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DE" w:rsidRPr="00A302E5" w:rsidRDefault="008D2768" w:rsidP="001B5AFE">
      <w:pPr>
        <w:spacing w:line="360" w:lineRule="auto"/>
        <w:ind w:firstLine="720"/>
        <w:jc w:val="center"/>
        <w:rPr>
          <w:b/>
          <w:sz w:val="36"/>
          <w:szCs w:val="36"/>
        </w:rPr>
      </w:pPr>
      <w:r w:rsidRPr="00A302E5">
        <w:rPr>
          <w:b/>
          <w:sz w:val="36"/>
          <w:szCs w:val="36"/>
        </w:rPr>
        <w:t>Развитие логического мышления</w:t>
      </w:r>
      <w:r w:rsidR="001712DE" w:rsidRPr="00A302E5">
        <w:rPr>
          <w:b/>
          <w:sz w:val="36"/>
          <w:szCs w:val="36"/>
        </w:rPr>
        <w:t xml:space="preserve"> детей</w:t>
      </w:r>
      <w:r w:rsidRPr="00A302E5">
        <w:rPr>
          <w:b/>
          <w:sz w:val="36"/>
          <w:szCs w:val="36"/>
        </w:rPr>
        <w:t xml:space="preserve"> </w:t>
      </w:r>
    </w:p>
    <w:p w:rsidR="008D2768" w:rsidRPr="00A302E5" w:rsidRDefault="008D2768" w:rsidP="001B5AFE">
      <w:pPr>
        <w:spacing w:line="360" w:lineRule="auto"/>
        <w:ind w:firstLine="720"/>
        <w:jc w:val="center"/>
        <w:rPr>
          <w:b/>
          <w:sz w:val="36"/>
          <w:szCs w:val="36"/>
        </w:rPr>
      </w:pPr>
      <w:r w:rsidRPr="00A302E5">
        <w:rPr>
          <w:b/>
          <w:sz w:val="36"/>
          <w:szCs w:val="36"/>
        </w:rPr>
        <w:t xml:space="preserve">через </w:t>
      </w:r>
      <w:r w:rsidR="001712DE" w:rsidRPr="00A302E5">
        <w:rPr>
          <w:b/>
          <w:sz w:val="36"/>
          <w:szCs w:val="36"/>
        </w:rPr>
        <w:t xml:space="preserve">обучение </w:t>
      </w:r>
      <w:r w:rsidRPr="00A302E5">
        <w:rPr>
          <w:b/>
          <w:sz w:val="36"/>
          <w:szCs w:val="36"/>
        </w:rPr>
        <w:t>игр</w:t>
      </w:r>
      <w:r w:rsidR="001712DE" w:rsidRPr="00A302E5">
        <w:rPr>
          <w:b/>
          <w:sz w:val="36"/>
          <w:szCs w:val="36"/>
        </w:rPr>
        <w:t>е в шахматы</w:t>
      </w:r>
    </w:p>
    <w:p w:rsidR="008D2768" w:rsidRPr="00A302E5" w:rsidRDefault="008D2768" w:rsidP="001B5AFE">
      <w:pPr>
        <w:spacing w:line="360" w:lineRule="auto"/>
        <w:ind w:firstLine="720"/>
        <w:jc w:val="center"/>
        <w:rPr>
          <w:sz w:val="32"/>
          <w:szCs w:val="32"/>
        </w:rPr>
      </w:pPr>
    </w:p>
    <w:p w:rsidR="001C57CC" w:rsidRPr="00A302E5" w:rsidRDefault="007C4F55" w:rsidP="001B5AFE">
      <w:pPr>
        <w:shd w:val="clear" w:color="auto" w:fill="FFFFFF"/>
        <w:spacing w:line="360" w:lineRule="auto"/>
        <w:ind w:right="-24" w:firstLine="709"/>
        <w:jc w:val="both"/>
        <w:rPr>
          <w:sz w:val="32"/>
          <w:szCs w:val="32"/>
        </w:rPr>
      </w:pPr>
      <w:r w:rsidRPr="00A302E5">
        <w:rPr>
          <w:sz w:val="32"/>
          <w:szCs w:val="32"/>
        </w:rPr>
        <w:t xml:space="preserve">Наши дети подрастают,  и мы начинаем задумываться о том, как они будут учиться, насколько легко смогут усваивать новую информацию, сумеют ли правильно логически  мыслить? </w:t>
      </w:r>
      <w:r w:rsidR="00651B77" w:rsidRPr="00A302E5">
        <w:rPr>
          <w:sz w:val="32"/>
          <w:szCs w:val="32"/>
        </w:rPr>
        <w:t xml:space="preserve">Детям </w:t>
      </w:r>
      <w:r w:rsidRPr="00A302E5">
        <w:rPr>
          <w:sz w:val="32"/>
          <w:szCs w:val="32"/>
        </w:rPr>
        <w:t>мож</w:t>
      </w:r>
      <w:r w:rsidR="00651B77" w:rsidRPr="00A302E5">
        <w:rPr>
          <w:sz w:val="32"/>
          <w:szCs w:val="32"/>
        </w:rPr>
        <w:t>но</w:t>
      </w:r>
      <w:r w:rsidRPr="00A302E5">
        <w:rPr>
          <w:sz w:val="32"/>
          <w:szCs w:val="32"/>
        </w:rPr>
        <w:t xml:space="preserve"> помочь, если с самого </w:t>
      </w:r>
      <w:r w:rsidR="00651B77" w:rsidRPr="00A302E5">
        <w:rPr>
          <w:sz w:val="32"/>
          <w:szCs w:val="32"/>
        </w:rPr>
        <w:t>раннего</w:t>
      </w:r>
      <w:r w:rsidRPr="00A302E5">
        <w:rPr>
          <w:sz w:val="32"/>
          <w:szCs w:val="32"/>
        </w:rPr>
        <w:t xml:space="preserve"> возраста  познакомит</w:t>
      </w:r>
      <w:r w:rsidR="00651B77" w:rsidRPr="00A302E5">
        <w:rPr>
          <w:sz w:val="32"/>
          <w:szCs w:val="32"/>
        </w:rPr>
        <w:t>ь</w:t>
      </w:r>
      <w:r w:rsidRPr="00A302E5">
        <w:rPr>
          <w:sz w:val="32"/>
          <w:szCs w:val="32"/>
        </w:rPr>
        <w:t xml:space="preserve"> их с секретами шахматной игры. </w:t>
      </w:r>
    </w:p>
    <w:p w:rsidR="001C57CC" w:rsidRPr="00A302E5" w:rsidRDefault="001C57CC" w:rsidP="001B5AFE">
      <w:pPr>
        <w:shd w:val="clear" w:color="auto" w:fill="FFFFFF"/>
        <w:spacing w:line="360" w:lineRule="auto"/>
        <w:ind w:right="-24" w:firstLine="709"/>
        <w:jc w:val="both"/>
        <w:rPr>
          <w:spacing w:val="7"/>
          <w:sz w:val="32"/>
          <w:szCs w:val="32"/>
        </w:rPr>
      </w:pPr>
      <w:r w:rsidRPr="00A302E5">
        <w:rPr>
          <w:sz w:val="32"/>
          <w:szCs w:val="32"/>
        </w:rPr>
        <w:t>Великий</w:t>
      </w:r>
      <w:r w:rsidRPr="00A302E5">
        <w:rPr>
          <w:b/>
          <w:sz w:val="32"/>
          <w:szCs w:val="32"/>
        </w:rPr>
        <w:t xml:space="preserve"> </w:t>
      </w:r>
      <w:r w:rsidRPr="00A302E5">
        <w:rPr>
          <w:sz w:val="32"/>
          <w:szCs w:val="32"/>
        </w:rPr>
        <w:t xml:space="preserve">французский философ, писатель,  математик и физик </w:t>
      </w:r>
      <w:proofErr w:type="spellStart"/>
      <w:r w:rsidRPr="00A302E5">
        <w:rPr>
          <w:sz w:val="32"/>
          <w:szCs w:val="32"/>
        </w:rPr>
        <w:t>Блез</w:t>
      </w:r>
      <w:proofErr w:type="spellEnd"/>
      <w:r w:rsidRPr="00A302E5">
        <w:rPr>
          <w:sz w:val="32"/>
          <w:szCs w:val="32"/>
        </w:rPr>
        <w:t xml:space="preserve"> Паскаль утверждал: «</w:t>
      </w:r>
      <w:r w:rsidRPr="00A302E5">
        <w:rPr>
          <w:sz w:val="32"/>
          <w:szCs w:val="32"/>
          <w:u w:val="single"/>
        </w:rPr>
        <w:t xml:space="preserve"> Шахматы это гимнастика для мозгов</w:t>
      </w:r>
      <w:r w:rsidRPr="00A302E5">
        <w:rPr>
          <w:sz w:val="32"/>
          <w:szCs w:val="32"/>
        </w:rPr>
        <w:t xml:space="preserve">». Не могу с ним, не согласится. </w:t>
      </w:r>
      <w:proofErr w:type="gramStart"/>
      <w:r w:rsidRPr="00A302E5">
        <w:rPr>
          <w:sz w:val="32"/>
          <w:szCs w:val="32"/>
        </w:rPr>
        <w:t xml:space="preserve">Одной из главных причин, по которой я решила познакомить детей с этой древней и мудрой игрой является желание научить детей логически мыслить, подготовить их в дальнейшем к более успешному </w:t>
      </w:r>
      <w:r w:rsidR="00651B77" w:rsidRPr="00A302E5">
        <w:rPr>
          <w:sz w:val="32"/>
          <w:szCs w:val="32"/>
        </w:rPr>
        <w:t>освоению</w:t>
      </w:r>
      <w:r w:rsidRPr="00A302E5">
        <w:rPr>
          <w:spacing w:val="7"/>
          <w:sz w:val="32"/>
          <w:szCs w:val="32"/>
        </w:rPr>
        <w:t xml:space="preserve"> общеобразовательных школьных дисциплин, в первую очередь математического цикла.</w:t>
      </w:r>
      <w:proofErr w:type="gramEnd"/>
    </w:p>
    <w:p w:rsidR="00126FB2" w:rsidRPr="00A302E5" w:rsidRDefault="00126FB2" w:rsidP="001B5AFE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t xml:space="preserve">Влияние шахмат на развитие ребенка огромно. Лучше всего начинать приобщать ребенка к шахматам с трех или четырех лет. На этом этапе, дети, играя маленькими фигурками как солдатиками, куклами или другими игрушками развиваются физически. </w:t>
      </w:r>
    </w:p>
    <w:p w:rsidR="00126FB2" w:rsidRPr="00A302E5" w:rsidRDefault="00126FB2" w:rsidP="001B5AFE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t xml:space="preserve">При работе с шахматной доской и фигурами у детей </w:t>
      </w:r>
      <w:r w:rsidR="00651B77" w:rsidRPr="00A302E5">
        <w:rPr>
          <w:sz w:val="32"/>
          <w:szCs w:val="32"/>
        </w:rPr>
        <w:t xml:space="preserve">раннего возраста </w:t>
      </w:r>
      <w:r w:rsidRPr="00A302E5">
        <w:rPr>
          <w:sz w:val="32"/>
          <w:szCs w:val="32"/>
        </w:rPr>
        <w:t xml:space="preserve">развивается правильная ориентация в пространстве, координация в выполнении движений, последовательность при выполнении действий, развиваются мышцы рук, кистей, пальцев, так как на этом этапе, достать фигуры, правильно их расставить и обратно сложить, является довольно не простым делом. </w:t>
      </w:r>
    </w:p>
    <w:p w:rsidR="005F05BA" w:rsidRDefault="005F05BA" w:rsidP="001B5AFE">
      <w:pPr>
        <w:spacing w:line="360" w:lineRule="auto"/>
        <w:ind w:firstLine="708"/>
        <w:jc w:val="both"/>
        <w:rPr>
          <w:sz w:val="32"/>
          <w:szCs w:val="32"/>
        </w:rPr>
      </w:pPr>
    </w:p>
    <w:p w:rsidR="005F05BA" w:rsidRDefault="005F05BA" w:rsidP="001B5AFE">
      <w:pPr>
        <w:spacing w:line="360" w:lineRule="auto"/>
        <w:ind w:firstLine="708"/>
        <w:jc w:val="both"/>
        <w:rPr>
          <w:sz w:val="32"/>
          <w:szCs w:val="32"/>
        </w:rPr>
      </w:pPr>
    </w:p>
    <w:p w:rsidR="00126FB2" w:rsidRPr="00A302E5" w:rsidRDefault="00126FB2" w:rsidP="001B5AFE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lastRenderedPageBreak/>
        <w:t>Обучаясь далее шахматной игре, у детей начинает формироваться  интерес к учебной деятельности, появляется необходимость научиться считать, писать, ориентироваться в пространстве и времени. Особая шахматная терминология расширяет запас слов, влияет на развитие устной речи. Дети учатся отвечать на вопросы и задавать их, играть друг с другом, избегая конфликтных ситуаций.</w:t>
      </w:r>
    </w:p>
    <w:p w:rsidR="00126FB2" w:rsidRPr="00A302E5" w:rsidRDefault="00126FB2" w:rsidP="001B5AFE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t xml:space="preserve"> Прививаются навыки культурного поведения, уважения и доброжелательного отношения к своему партнеру, формируются умения дружно играть, справедливо оценивать свои поступки и поступки  других, общаться друг с другом, договариваться, распределять роли, выполнять установленные правила игры.</w:t>
      </w:r>
    </w:p>
    <w:p w:rsidR="00126FB2" w:rsidRPr="00A302E5" w:rsidRDefault="00126FB2" w:rsidP="001B5AFE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t xml:space="preserve"> Развиваются коллективные взаимоотношения и индивидуальные особенности и способности. Ребенок знакомится с художественной и специальной шахматной литературой, развивается сообразительность и мышление.</w:t>
      </w:r>
    </w:p>
    <w:p w:rsidR="001B5AFE" w:rsidRPr="00A302E5" w:rsidRDefault="007C4F55" w:rsidP="001B5AFE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t xml:space="preserve">На базе </w:t>
      </w:r>
      <w:r w:rsidR="001712DE" w:rsidRPr="00A302E5">
        <w:rPr>
          <w:sz w:val="32"/>
          <w:szCs w:val="32"/>
        </w:rPr>
        <w:t>центра</w:t>
      </w:r>
      <w:r w:rsidR="001C57CC" w:rsidRPr="00A302E5">
        <w:rPr>
          <w:sz w:val="32"/>
          <w:szCs w:val="32"/>
        </w:rPr>
        <w:t xml:space="preserve"> «Диалог+» </w:t>
      </w:r>
      <w:r w:rsidR="00651B77" w:rsidRPr="00A302E5">
        <w:rPr>
          <w:sz w:val="32"/>
          <w:szCs w:val="32"/>
        </w:rPr>
        <w:t xml:space="preserve">проводятся занятия </w:t>
      </w:r>
      <w:r w:rsidR="001C57CC" w:rsidRPr="00A302E5">
        <w:rPr>
          <w:sz w:val="32"/>
          <w:szCs w:val="32"/>
        </w:rPr>
        <w:t xml:space="preserve">шахматного </w:t>
      </w:r>
      <w:r w:rsidRPr="00A302E5">
        <w:rPr>
          <w:sz w:val="32"/>
          <w:szCs w:val="32"/>
        </w:rPr>
        <w:t>кружк</w:t>
      </w:r>
      <w:r w:rsidR="001C57CC" w:rsidRPr="00A302E5">
        <w:rPr>
          <w:sz w:val="32"/>
          <w:szCs w:val="32"/>
        </w:rPr>
        <w:t>а</w:t>
      </w:r>
      <w:r w:rsidRPr="00A302E5">
        <w:rPr>
          <w:sz w:val="32"/>
          <w:szCs w:val="32"/>
        </w:rPr>
        <w:t>.</w:t>
      </w:r>
      <w:r w:rsidR="001B5AFE" w:rsidRPr="00A302E5">
        <w:rPr>
          <w:sz w:val="32"/>
          <w:szCs w:val="32"/>
        </w:rPr>
        <w:t xml:space="preserve"> </w:t>
      </w:r>
    </w:p>
    <w:p w:rsidR="001B5AFE" w:rsidRPr="00A302E5" w:rsidRDefault="007C4F55" w:rsidP="001B5AFE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t xml:space="preserve">Программа кружка рассчитана на </w:t>
      </w:r>
      <w:r w:rsidR="001C57CC" w:rsidRPr="00A302E5">
        <w:rPr>
          <w:sz w:val="32"/>
          <w:szCs w:val="32"/>
        </w:rPr>
        <w:t>1</w:t>
      </w:r>
      <w:r w:rsidRPr="00A302E5">
        <w:rPr>
          <w:sz w:val="32"/>
          <w:szCs w:val="32"/>
        </w:rPr>
        <w:t xml:space="preserve"> год обучения</w:t>
      </w:r>
      <w:r w:rsidR="00651B77" w:rsidRPr="00A302E5">
        <w:rPr>
          <w:sz w:val="32"/>
          <w:szCs w:val="32"/>
        </w:rPr>
        <w:t xml:space="preserve"> (так как я только начала свою деятельность по этому направлению)</w:t>
      </w:r>
      <w:r w:rsidRPr="00A302E5">
        <w:rPr>
          <w:sz w:val="32"/>
          <w:szCs w:val="32"/>
        </w:rPr>
        <w:t>.</w:t>
      </w:r>
    </w:p>
    <w:p w:rsidR="001B5AFE" w:rsidRPr="00A302E5" w:rsidRDefault="007C4F55" w:rsidP="001B5AFE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t>Заняти</w:t>
      </w:r>
      <w:r w:rsidR="001C57CC" w:rsidRPr="00A302E5">
        <w:rPr>
          <w:sz w:val="32"/>
          <w:szCs w:val="32"/>
        </w:rPr>
        <w:t xml:space="preserve">я проводятся </w:t>
      </w:r>
      <w:r w:rsidR="00651B77" w:rsidRPr="00A302E5">
        <w:rPr>
          <w:sz w:val="32"/>
          <w:szCs w:val="32"/>
        </w:rPr>
        <w:t xml:space="preserve"> по часу </w:t>
      </w:r>
      <w:r w:rsidR="001C57CC" w:rsidRPr="00A302E5">
        <w:rPr>
          <w:sz w:val="32"/>
          <w:szCs w:val="32"/>
        </w:rPr>
        <w:t>один раз в неделю</w:t>
      </w:r>
      <w:r w:rsidRPr="00A302E5">
        <w:rPr>
          <w:sz w:val="32"/>
          <w:szCs w:val="32"/>
        </w:rPr>
        <w:t xml:space="preserve">. </w:t>
      </w:r>
    </w:p>
    <w:p w:rsidR="007C4F55" w:rsidRPr="00A302E5" w:rsidRDefault="00651B77" w:rsidP="001B5AFE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t>Цель занятий – это выявление и развитие способностей каждого ребенка, формирование творчески мыслящей личности, обладающей прочными знаниями.</w:t>
      </w:r>
      <w:r w:rsidR="00A302E5">
        <w:rPr>
          <w:sz w:val="32"/>
          <w:szCs w:val="32"/>
        </w:rPr>
        <w:t xml:space="preserve"> </w:t>
      </w:r>
    </w:p>
    <w:p w:rsidR="005F05BA" w:rsidRDefault="005F05BA" w:rsidP="001B5AFE">
      <w:pPr>
        <w:shd w:val="clear" w:color="auto" w:fill="FFFFFF"/>
        <w:spacing w:line="360" w:lineRule="auto"/>
        <w:ind w:left="-284" w:right="-456"/>
        <w:rPr>
          <w:sz w:val="32"/>
          <w:szCs w:val="32"/>
        </w:rPr>
      </w:pPr>
    </w:p>
    <w:p w:rsidR="005F05BA" w:rsidRDefault="005F05BA" w:rsidP="001B5AFE">
      <w:pPr>
        <w:shd w:val="clear" w:color="auto" w:fill="FFFFFF"/>
        <w:spacing w:line="360" w:lineRule="auto"/>
        <w:ind w:left="-284" w:right="-456"/>
        <w:rPr>
          <w:sz w:val="32"/>
          <w:szCs w:val="32"/>
        </w:rPr>
      </w:pPr>
    </w:p>
    <w:p w:rsidR="005F05BA" w:rsidRDefault="005F05BA" w:rsidP="001B5AFE">
      <w:pPr>
        <w:shd w:val="clear" w:color="auto" w:fill="FFFFFF"/>
        <w:spacing w:line="360" w:lineRule="auto"/>
        <w:ind w:left="-284" w:right="-456"/>
        <w:rPr>
          <w:sz w:val="32"/>
          <w:szCs w:val="32"/>
        </w:rPr>
      </w:pPr>
    </w:p>
    <w:p w:rsidR="007C4F55" w:rsidRPr="00A302E5" w:rsidRDefault="007C4F55" w:rsidP="005F05BA">
      <w:pPr>
        <w:shd w:val="clear" w:color="auto" w:fill="FFFFFF"/>
        <w:spacing w:line="360" w:lineRule="auto"/>
        <w:ind w:left="-284" w:right="-456" w:firstLine="284"/>
        <w:rPr>
          <w:sz w:val="32"/>
          <w:szCs w:val="32"/>
        </w:rPr>
      </w:pPr>
      <w:r w:rsidRPr="00A302E5">
        <w:rPr>
          <w:sz w:val="32"/>
          <w:szCs w:val="32"/>
        </w:rPr>
        <w:lastRenderedPageBreak/>
        <w:t xml:space="preserve">В течение всего учебного года проходит непрерывный контроль усвоения знаний посредством следующих методов проверки: </w:t>
      </w:r>
    </w:p>
    <w:p w:rsidR="001C57CC" w:rsidRPr="00A302E5" w:rsidRDefault="007C4F55" w:rsidP="001B5AFE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456"/>
        <w:rPr>
          <w:sz w:val="32"/>
          <w:szCs w:val="32"/>
        </w:rPr>
      </w:pPr>
      <w:r w:rsidRPr="00A302E5">
        <w:rPr>
          <w:sz w:val="32"/>
          <w:szCs w:val="32"/>
        </w:rPr>
        <w:t xml:space="preserve">Решение </w:t>
      </w:r>
      <w:r w:rsidR="00651B77" w:rsidRPr="00A302E5">
        <w:rPr>
          <w:sz w:val="32"/>
          <w:szCs w:val="32"/>
        </w:rPr>
        <w:t xml:space="preserve">шахматных </w:t>
      </w:r>
      <w:r w:rsidRPr="00A302E5">
        <w:rPr>
          <w:sz w:val="32"/>
          <w:szCs w:val="32"/>
        </w:rPr>
        <w:t xml:space="preserve"> задач </w:t>
      </w:r>
    </w:p>
    <w:p w:rsidR="007C4F55" w:rsidRPr="00A302E5" w:rsidRDefault="00651B77" w:rsidP="001B5AFE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456"/>
        <w:rPr>
          <w:sz w:val="32"/>
          <w:szCs w:val="32"/>
        </w:rPr>
      </w:pPr>
      <w:r w:rsidRPr="00A302E5">
        <w:rPr>
          <w:sz w:val="32"/>
          <w:szCs w:val="32"/>
        </w:rPr>
        <w:t xml:space="preserve">Проведение </w:t>
      </w:r>
      <w:r w:rsidR="007C4F55" w:rsidRPr="00A302E5">
        <w:rPr>
          <w:sz w:val="32"/>
          <w:szCs w:val="32"/>
        </w:rPr>
        <w:t>«Шахматн</w:t>
      </w:r>
      <w:r w:rsidRPr="00A302E5">
        <w:rPr>
          <w:sz w:val="32"/>
          <w:szCs w:val="32"/>
        </w:rPr>
        <w:t>ых</w:t>
      </w:r>
      <w:r w:rsidR="007C4F55" w:rsidRPr="00A302E5">
        <w:rPr>
          <w:sz w:val="32"/>
          <w:szCs w:val="32"/>
        </w:rPr>
        <w:t xml:space="preserve"> викторин»</w:t>
      </w:r>
    </w:p>
    <w:p w:rsidR="007C4F55" w:rsidRPr="00A302E5" w:rsidRDefault="00651B77" w:rsidP="001B5AFE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456"/>
        <w:rPr>
          <w:sz w:val="32"/>
          <w:szCs w:val="32"/>
        </w:rPr>
      </w:pPr>
      <w:r w:rsidRPr="00A302E5">
        <w:rPr>
          <w:sz w:val="32"/>
          <w:szCs w:val="32"/>
        </w:rPr>
        <w:t>Сеансы одновременной игры</w:t>
      </w:r>
    </w:p>
    <w:p w:rsidR="001B5AFE" w:rsidRPr="00A302E5" w:rsidRDefault="007C4F55" w:rsidP="001B5AFE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456"/>
        <w:rPr>
          <w:sz w:val="32"/>
          <w:szCs w:val="32"/>
        </w:rPr>
      </w:pPr>
      <w:r w:rsidRPr="00A302E5">
        <w:rPr>
          <w:sz w:val="32"/>
          <w:szCs w:val="32"/>
        </w:rPr>
        <w:t>Открытые занятия для родителей</w:t>
      </w:r>
    </w:p>
    <w:p w:rsidR="00A302E5" w:rsidRDefault="00431409" w:rsidP="00A302E5">
      <w:pPr>
        <w:shd w:val="clear" w:color="auto" w:fill="FFFFFF"/>
        <w:spacing w:line="360" w:lineRule="auto"/>
        <w:ind w:right="-456" w:firstLine="708"/>
        <w:rPr>
          <w:sz w:val="32"/>
          <w:szCs w:val="32"/>
        </w:rPr>
      </w:pPr>
      <w:r w:rsidRPr="00A302E5">
        <w:rPr>
          <w:sz w:val="32"/>
          <w:szCs w:val="32"/>
        </w:rPr>
        <w:t>Приходят к шахматам чаще всего как к игре, даже как  к забаве. Потом появляется спортивный азарт, упоение борьбой умов. Упорно занимающимся детям, шахматы открывают свои тайны, начинается восхищение их красотой.</w:t>
      </w:r>
      <w:r w:rsidR="001B5AFE" w:rsidRPr="00A302E5">
        <w:rPr>
          <w:sz w:val="32"/>
          <w:szCs w:val="32"/>
        </w:rPr>
        <w:t xml:space="preserve"> </w:t>
      </w:r>
      <w:r w:rsidRPr="00A302E5">
        <w:rPr>
          <w:sz w:val="32"/>
          <w:szCs w:val="32"/>
        </w:rPr>
        <w:t>Отсюда легко определить и ценность шахмат,</w:t>
      </w:r>
    </w:p>
    <w:p w:rsidR="00A302E5" w:rsidRDefault="00431409" w:rsidP="00A302E5">
      <w:pPr>
        <w:shd w:val="clear" w:color="auto" w:fill="FFFFFF"/>
        <w:spacing w:line="360" w:lineRule="auto"/>
        <w:ind w:right="-456"/>
        <w:rPr>
          <w:sz w:val="32"/>
          <w:szCs w:val="32"/>
        </w:rPr>
      </w:pPr>
      <w:r w:rsidRPr="00A302E5">
        <w:rPr>
          <w:sz w:val="32"/>
          <w:szCs w:val="32"/>
        </w:rPr>
        <w:t xml:space="preserve">и их значение для общества. Уже хорошо, когда они только развлечение. Игра развивает логику мышления, память, фантазию, находчивость, смелость, собранность, целеустремленность. Когда шахматы начинают занимать более серьезное место в жизни и ими начинают заниматься </w:t>
      </w:r>
    </w:p>
    <w:p w:rsidR="00A302E5" w:rsidRDefault="00431409" w:rsidP="00A302E5">
      <w:pPr>
        <w:shd w:val="clear" w:color="auto" w:fill="FFFFFF"/>
        <w:spacing w:line="360" w:lineRule="auto"/>
        <w:ind w:right="-456"/>
        <w:rPr>
          <w:sz w:val="32"/>
          <w:szCs w:val="32"/>
        </w:rPr>
      </w:pPr>
      <w:r w:rsidRPr="00A302E5">
        <w:rPr>
          <w:sz w:val="32"/>
          <w:szCs w:val="32"/>
        </w:rPr>
        <w:t xml:space="preserve">по настоящему, растет культурный уровень, необходимыми становятся навыки работы с книгами, компьютером, развивается склонность к анализу, научное мышление, И попутно, как и при проникновении в тайны любого искусства, человек облагораживается, учится понимать </w:t>
      </w:r>
    </w:p>
    <w:p w:rsidR="00431409" w:rsidRPr="00A302E5" w:rsidRDefault="00431409" w:rsidP="00A302E5">
      <w:pPr>
        <w:shd w:val="clear" w:color="auto" w:fill="FFFFFF"/>
        <w:spacing w:line="360" w:lineRule="auto"/>
        <w:ind w:right="-456"/>
        <w:rPr>
          <w:sz w:val="32"/>
          <w:szCs w:val="32"/>
        </w:rPr>
      </w:pPr>
      <w:r w:rsidRPr="00A302E5">
        <w:rPr>
          <w:sz w:val="32"/>
          <w:szCs w:val="32"/>
        </w:rPr>
        <w:t>и ценить красоту. Тогда шахматы становятся добрым другом на всю жизнь, таким, к которому всегда тянет и с которым всегда хорошо.</w:t>
      </w:r>
    </w:p>
    <w:p w:rsidR="007C4F55" w:rsidRPr="00A302E5" w:rsidRDefault="007C4F55" w:rsidP="001B5AFE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t>Гармонически сочетая в себе элементы спорта, науки и искусства, эта игра оказывает многостороннее влияние на человека, помогает формированию нужных черт характера, развитию умственных способностей и художественного вкуса. Шахматы, являясь своеобразным отражением жизни человеческого общества, учат обоснованному и оптимальному поиску решения в проблемной ситуации с опорой на интуицию.</w:t>
      </w:r>
    </w:p>
    <w:p w:rsidR="00651B77" w:rsidRPr="00A302E5" w:rsidRDefault="007C4F55" w:rsidP="005F05BA">
      <w:pPr>
        <w:spacing w:line="360" w:lineRule="auto"/>
        <w:ind w:firstLine="708"/>
        <w:jc w:val="both"/>
        <w:rPr>
          <w:sz w:val="32"/>
          <w:szCs w:val="32"/>
        </w:rPr>
      </w:pPr>
      <w:bookmarkStart w:id="0" w:name="_GoBack"/>
      <w:bookmarkEnd w:id="0"/>
      <w:r w:rsidRPr="00A302E5">
        <w:rPr>
          <w:sz w:val="32"/>
          <w:szCs w:val="32"/>
        </w:rPr>
        <w:lastRenderedPageBreak/>
        <w:t>Массовая практика использования шахмат в школе, анализ опыта работы педагогов и тренеров, в том числе и в зарубежных странах, подтверждают во многом уникальные возможности этой игры для обучения развития и воспитания детей самого разного возраста. Поэтому к числу наиболее важных социальных функций шахмат, несомненно, должна быть отнесена и функция педагогическая, ориентированная на формирование творческих качеств личности, развитие познавательной активности учащихся,</w:t>
      </w:r>
      <w:r w:rsidR="001B5AFE" w:rsidRPr="00A302E5">
        <w:rPr>
          <w:sz w:val="32"/>
          <w:szCs w:val="32"/>
        </w:rPr>
        <w:t xml:space="preserve"> </w:t>
      </w:r>
      <w:r w:rsidRPr="00A302E5">
        <w:rPr>
          <w:sz w:val="32"/>
          <w:szCs w:val="32"/>
        </w:rPr>
        <w:t xml:space="preserve">их самостоятельности в принятии решений в самых разных ситуациях, требующих повышенного внимания, избирательности в оценке разных факторов, ответственности, высокой культуры и дисциплины мыслительной деятельности. </w:t>
      </w:r>
    </w:p>
    <w:p w:rsidR="007C4F55" w:rsidRPr="00A302E5" w:rsidRDefault="007C4F55" w:rsidP="00A302E5">
      <w:pPr>
        <w:spacing w:line="360" w:lineRule="auto"/>
        <w:ind w:firstLine="708"/>
        <w:jc w:val="both"/>
        <w:rPr>
          <w:sz w:val="32"/>
          <w:szCs w:val="32"/>
        </w:rPr>
      </w:pPr>
      <w:r w:rsidRPr="00A302E5">
        <w:rPr>
          <w:sz w:val="32"/>
          <w:szCs w:val="32"/>
        </w:rPr>
        <w:t>Отличаясь доступностью, простотой и привлекательностью, шахматы вносят все более весомый вклад во всестороннее гармоничное развитие человека, независимо от возраста, пола, профессии, спортивной квалификации. Поэтому шахматы должны занимать достойное место  в системе школьного образования, помогая развивать учащихся, формировать у них такие качества личности, которые в дальнейшем дадут им возможность активно участвовать в учебной и трудовой деятельности и добиться жизненного успеха.</w:t>
      </w:r>
    </w:p>
    <w:sectPr w:rsidR="007C4F55" w:rsidRPr="00A302E5" w:rsidSect="00A302E5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52" w:rsidRDefault="00162152" w:rsidP="00A302E5">
      <w:r>
        <w:separator/>
      </w:r>
    </w:p>
  </w:endnote>
  <w:endnote w:type="continuationSeparator" w:id="0">
    <w:p w:rsidR="00162152" w:rsidRDefault="00162152" w:rsidP="00A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780417"/>
      <w:docPartObj>
        <w:docPartGallery w:val="Page Numbers (Bottom of Page)"/>
        <w:docPartUnique/>
      </w:docPartObj>
    </w:sdtPr>
    <w:sdtEndPr/>
    <w:sdtContent>
      <w:p w:rsidR="00A302E5" w:rsidRDefault="00A302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BA">
          <w:rPr>
            <w:noProof/>
          </w:rPr>
          <w:t>4</w:t>
        </w:r>
        <w:r>
          <w:fldChar w:fldCharType="end"/>
        </w:r>
      </w:p>
    </w:sdtContent>
  </w:sdt>
  <w:p w:rsidR="00A302E5" w:rsidRDefault="00A302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52" w:rsidRDefault="00162152" w:rsidP="00A302E5">
      <w:r>
        <w:separator/>
      </w:r>
    </w:p>
  </w:footnote>
  <w:footnote w:type="continuationSeparator" w:id="0">
    <w:p w:rsidR="00162152" w:rsidRDefault="00162152" w:rsidP="00A30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E25"/>
    <w:multiLevelType w:val="hybridMultilevel"/>
    <w:tmpl w:val="B8508A3A"/>
    <w:lvl w:ilvl="0" w:tplc="189221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68"/>
    <w:rsid w:val="00126FB2"/>
    <w:rsid w:val="00162152"/>
    <w:rsid w:val="001712DE"/>
    <w:rsid w:val="001B5AFE"/>
    <w:rsid w:val="001C57CC"/>
    <w:rsid w:val="00431409"/>
    <w:rsid w:val="005F05BA"/>
    <w:rsid w:val="00651B77"/>
    <w:rsid w:val="007C4F55"/>
    <w:rsid w:val="008A16B6"/>
    <w:rsid w:val="008D2768"/>
    <w:rsid w:val="00A302E5"/>
    <w:rsid w:val="00E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A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0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302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2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A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0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302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2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94F2-59E9-48AA-9E31-5FA1D1F0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KISA</cp:lastModifiedBy>
  <cp:revision>6</cp:revision>
  <cp:lastPrinted>2017-04-17T19:53:00Z</cp:lastPrinted>
  <dcterms:created xsi:type="dcterms:W3CDTF">2017-04-12T13:24:00Z</dcterms:created>
  <dcterms:modified xsi:type="dcterms:W3CDTF">2017-04-17T19:56:00Z</dcterms:modified>
</cp:coreProperties>
</file>