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5B" w:rsidRDefault="00F3075B" w:rsidP="00F3075B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плану мероприятий родительского клуба «Наш ребенок» 8 апреля 2016 года учителем-логопедом ДОУ был поведен </w:t>
      </w:r>
      <w:r w:rsidRPr="00F307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F307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еминар-практикум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родителей детей подготовительной к школе группе </w:t>
      </w:r>
      <w:r w:rsidRPr="00F307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“Взрослые и детские трудности обучения грамоте”.</w:t>
      </w:r>
      <w:r w:rsidRPr="00F3075B">
        <w:rPr>
          <w:rFonts w:ascii="Times" w:eastAsia="Times New Roman" w:hAnsi="Times" w:cs="Times"/>
          <w:b/>
          <w:bCs/>
          <w:color w:val="FF0000"/>
          <w:sz w:val="24"/>
          <w:szCs w:val="24"/>
          <w:lang w:eastAsia="ru-RU"/>
        </w:rPr>
        <w:t xml:space="preserve"> </w:t>
      </w:r>
    </w:p>
    <w:p w:rsidR="00F3075B" w:rsidRDefault="00F3075B" w:rsidP="00F3075B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F3075B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Целевая аудитория</w:t>
      </w:r>
      <w:r>
        <w:rPr>
          <w:rFonts w:ascii="Times" w:eastAsia="Times New Roman" w:hAnsi="Times" w:cs="Times"/>
          <w:sz w:val="24"/>
          <w:szCs w:val="24"/>
          <w:lang w:eastAsia="ru-RU"/>
        </w:rPr>
        <w:t xml:space="preserve">: </w:t>
      </w:r>
      <w:r w:rsidRPr="00F3075B">
        <w:rPr>
          <w:rFonts w:ascii="Times" w:eastAsia="Times New Roman" w:hAnsi="Times" w:cs="Times"/>
          <w:sz w:val="24"/>
          <w:szCs w:val="24"/>
          <w:lang w:eastAsia="ru-RU"/>
        </w:rPr>
        <w:t>родители.</w:t>
      </w:r>
    </w:p>
    <w:p w:rsidR="00F3075B" w:rsidRPr="00F3075B" w:rsidRDefault="00F3075B" w:rsidP="00F3075B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F3075B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Задачи</w:t>
      </w:r>
      <w:r w:rsidRPr="00F3075B">
        <w:rPr>
          <w:rFonts w:ascii="Times" w:eastAsia="Times New Roman" w:hAnsi="Times" w:cs="Times"/>
          <w:sz w:val="24"/>
          <w:szCs w:val="24"/>
          <w:lang w:eastAsia="ru-RU"/>
        </w:rPr>
        <w:t>: уточнить представления родителей о процессе обучения грамоте.</w:t>
      </w:r>
    </w:p>
    <w:p w:rsidR="00B20926" w:rsidRDefault="002837E6" w:rsidP="00B20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семинар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практикуме  в качестве демонстрационного материала родителям была предложена презентация  </w:t>
      </w:r>
      <w:r w:rsidR="00B20926" w:rsidRPr="00F307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“Взрослые и детс</w:t>
      </w:r>
      <w:r w:rsidR="00B20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кие трудности обучения грамоте”</w:t>
      </w:r>
      <w:r w:rsidR="00B20926" w:rsidRPr="00F64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</w:t>
      </w:r>
      <w:r w:rsidR="00B2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  помогла родителям:</w:t>
      </w:r>
    </w:p>
    <w:p w:rsidR="00B20926" w:rsidRDefault="00B20926" w:rsidP="00B2092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20926">
        <w:rPr>
          <w:rFonts w:ascii="Times New Roman" w:hAnsi="Times New Roman" w:cs="Times New Roman"/>
          <w:sz w:val="24"/>
          <w:szCs w:val="24"/>
        </w:rPr>
        <w:t>•</w:t>
      </w:r>
      <w:r w:rsidRPr="00B20926">
        <w:rPr>
          <w:rFonts w:ascii="Times New Roman" w:hAnsi="Times New Roman" w:cs="Times New Roman"/>
          <w:sz w:val="24"/>
          <w:szCs w:val="24"/>
        </w:rPr>
        <w:t xml:space="preserve"> активизировать знания </w:t>
      </w:r>
      <w:r w:rsidRPr="00B20926">
        <w:rPr>
          <w:rFonts w:ascii="Times New Roman" w:hAnsi="Times New Roman" w:cs="Times New Roman"/>
          <w:sz w:val="24"/>
          <w:szCs w:val="24"/>
        </w:rPr>
        <w:t xml:space="preserve"> о звуках и буквах;</w:t>
      </w:r>
    </w:p>
    <w:p w:rsidR="00B20926" w:rsidRDefault="00B20926" w:rsidP="00B2092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20926">
        <w:rPr>
          <w:rFonts w:ascii="Times New Roman" w:hAnsi="Times New Roman" w:cs="Times New Roman"/>
          <w:sz w:val="24"/>
          <w:szCs w:val="24"/>
        </w:rPr>
        <w:t xml:space="preserve">• уточнить представления о гласных и </w:t>
      </w:r>
    </w:p>
    <w:p w:rsidR="00B20926" w:rsidRPr="00B20926" w:rsidRDefault="00B20926" w:rsidP="00B2092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926">
        <w:rPr>
          <w:rFonts w:ascii="Times New Roman" w:hAnsi="Times New Roman" w:cs="Times New Roman"/>
          <w:sz w:val="24"/>
          <w:szCs w:val="24"/>
        </w:rPr>
        <w:t>согласных звуках;</w:t>
      </w:r>
    </w:p>
    <w:p w:rsidR="00B20926" w:rsidRPr="00B20926" w:rsidRDefault="00B20926" w:rsidP="00B20926">
      <w:pPr>
        <w:pStyle w:val="a3"/>
        <w:spacing w:before="0" w:after="0" w:line="0" w:lineRule="atLeast"/>
      </w:pPr>
      <w:r w:rsidRPr="00B20926">
        <w:t>• уточнить представления о</w:t>
      </w:r>
      <w:r w:rsidRPr="00B20926">
        <w:t xml:space="preserve"> дифференциации согласных по твердости — мягкости, глухости — звонкости; </w:t>
      </w:r>
    </w:p>
    <w:p w:rsidR="00B20926" w:rsidRDefault="00B20926" w:rsidP="00B20926">
      <w:pPr>
        <w:pStyle w:val="a3"/>
        <w:spacing w:before="0" w:after="0" w:line="0" w:lineRule="atLeast"/>
      </w:pPr>
      <w:r w:rsidRPr="00B20926">
        <w:t>• научить правильно</w:t>
      </w:r>
      <w:r w:rsidRPr="00B20926">
        <w:t>,</w:t>
      </w:r>
      <w:r w:rsidRPr="00B20926">
        <w:t xml:space="preserve"> делат</w:t>
      </w:r>
      <w:r>
        <w:t xml:space="preserve">ь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анализ слова.</w:t>
      </w:r>
    </w:p>
    <w:p w:rsidR="00386CE3" w:rsidRDefault="00386CE3" w:rsidP="00B20926">
      <w:pPr>
        <w:pStyle w:val="a3"/>
        <w:spacing w:before="0" w:after="0" w:line="0" w:lineRule="atLeast"/>
      </w:pPr>
    </w:p>
    <w:p w:rsidR="00B20926" w:rsidRDefault="00386CE3" w:rsidP="002A78C9">
      <w:pPr>
        <w:pStyle w:val="a3"/>
        <w:spacing w:before="0" w:after="0" w:line="0" w:lineRule="atLeast"/>
      </w:pPr>
      <w:r>
        <w:t xml:space="preserve">Так же на семинаре было проведено совместное занятие с родителями и детьми по обучению грамоте на тему «Звук и буква </w:t>
      </w:r>
      <w:proofErr w:type="gramStart"/>
      <w:r>
        <w:t>Ш</w:t>
      </w:r>
      <w:proofErr w:type="gramEnd"/>
      <w:r>
        <w:t>», на котором были поставлены следующие задачи:</w:t>
      </w:r>
    </w:p>
    <w:p w:rsidR="00663F7B" w:rsidRDefault="00663F7B" w:rsidP="002A78C9">
      <w:pPr>
        <w:pStyle w:val="a3"/>
        <w:spacing w:before="0" w:after="0" w:line="0" w:lineRule="atLeast"/>
      </w:pPr>
      <w:r>
        <w:t>Образовательные:</w:t>
      </w:r>
    </w:p>
    <w:p w:rsidR="002A78C9" w:rsidRDefault="00663F7B" w:rsidP="002A78C9">
      <w:pPr>
        <w:pStyle w:val="a3"/>
        <w:spacing w:before="0" w:after="0" w:line="0" w:lineRule="atLeast"/>
      </w:pPr>
      <w:r>
        <w:t xml:space="preserve">Знакомство со звуком и буквой </w:t>
      </w:r>
      <w:proofErr w:type="gramStart"/>
      <w:r>
        <w:t>Ш</w:t>
      </w:r>
      <w:proofErr w:type="gramEnd"/>
      <w:r>
        <w:t>;</w:t>
      </w:r>
    </w:p>
    <w:p w:rsidR="002A78C9" w:rsidRDefault="00663F7B" w:rsidP="002A78C9">
      <w:pPr>
        <w:pStyle w:val="a3"/>
        <w:spacing w:before="0" w:after="0" w:line="0" w:lineRule="atLeast"/>
      </w:pPr>
      <w:r>
        <w:t xml:space="preserve"> Совершенствование навыко</w:t>
      </w:r>
      <w:r w:rsidR="002A78C9">
        <w:t xml:space="preserve">в звукового </w:t>
      </w:r>
      <w:proofErr w:type="spellStart"/>
      <w:r w:rsidR="002A78C9">
        <w:t>занализа</w:t>
      </w:r>
      <w:proofErr w:type="spellEnd"/>
      <w:r w:rsidR="002A78C9">
        <w:t xml:space="preserve"> и синтеза;</w:t>
      </w:r>
    </w:p>
    <w:p w:rsidR="00663F7B" w:rsidRDefault="00663F7B" w:rsidP="002A78C9">
      <w:pPr>
        <w:pStyle w:val="a3"/>
        <w:spacing w:before="0" w:after="0" w:line="0" w:lineRule="atLeast"/>
      </w:pPr>
      <w:r>
        <w:t xml:space="preserve"> Закрепление навыка печатания с</w:t>
      </w:r>
      <w:r w:rsidR="002A78C9">
        <w:t>лов, чтения слов и предложений.</w:t>
      </w:r>
    </w:p>
    <w:p w:rsidR="00663F7B" w:rsidRDefault="00663F7B" w:rsidP="002A78C9">
      <w:pPr>
        <w:pStyle w:val="a3"/>
        <w:spacing w:before="0" w:after="0" w:line="0" w:lineRule="atLeast"/>
      </w:pPr>
      <w:r>
        <w:t>Развивающие:</w:t>
      </w:r>
    </w:p>
    <w:p w:rsidR="002A78C9" w:rsidRDefault="002A78C9" w:rsidP="002A78C9">
      <w:pPr>
        <w:pStyle w:val="a3"/>
        <w:spacing w:before="0" w:after="0" w:line="0" w:lineRule="atLeast"/>
      </w:pPr>
      <w:r>
        <w:t>Развитие зрительного внимания и восприятия, слуховой памяти, словесно - логического мышления.</w:t>
      </w:r>
    </w:p>
    <w:p w:rsidR="002A78C9" w:rsidRDefault="002A78C9" w:rsidP="002A78C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4423A7" w:rsidRDefault="002A78C9" w:rsidP="002A78C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сотрудничества, взаимопонимания, самостоятельности, инициативности.</w:t>
      </w:r>
    </w:p>
    <w:p w:rsidR="002A78C9" w:rsidRDefault="002A78C9" w:rsidP="002A78C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занятии дети  родителям продемонстрировали  свои знания, умения и навыки и остались под впечатлением того, что на протяжении всего занятия их родители выполняли такие же задания, как и они.</w:t>
      </w:r>
    </w:p>
    <w:p w:rsidR="00A565F1" w:rsidRDefault="00A565F1" w:rsidP="002A78C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поблагодарить родителей за их заинтересованность и инициативность   на протяжении всего семинара-практикума.</w:t>
      </w:r>
    </w:p>
    <w:p w:rsidR="00A565F1" w:rsidRDefault="00A565F1" w:rsidP="002A78C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5F1" w:rsidRDefault="00A565F1" w:rsidP="002A78C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5F1" w:rsidRPr="00955BD4" w:rsidRDefault="00A565F1" w:rsidP="00A565F1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 МАДОУ</w:t>
      </w:r>
    </w:p>
    <w:p w:rsidR="00A565F1" w:rsidRPr="00955BD4" w:rsidRDefault="00A565F1" w:rsidP="00A565F1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д/с «Петушок» г. Нестерова</w:t>
      </w:r>
    </w:p>
    <w:p w:rsidR="00A565F1" w:rsidRPr="00955BD4" w:rsidRDefault="00A565F1" w:rsidP="00A565F1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Фугарова</w:t>
      </w:r>
      <w:proofErr w:type="spellEnd"/>
      <w:r w:rsidRPr="0095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Е.Р.</w:t>
      </w:r>
    </w:p>
    <w:p w:rsidR="00A565F1" w:rsidRPr="00955BD4" w:rsidRDefault="00A565F1" w:rsidP="00A565F1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A78C9" w:rsidRPr="00F3075B" w:rsidRDefault="002A78C9" w:rsidP="002A78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2A78C9" w:rsidRPr="00F3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86"/>
    <w:rsid w:val="002837E6"/>
    <w:rsid w:val="002A78C9"/>
    <w:rsid w:val="002E5386"/>
    <w:rsid w:val="00386CE3"/>
    <w:rsid w:val="004423A7"/>
    <w:rsid w:val="00663F7B"/>
    <w:rsid w:val="00A565F1"/>
    <w:rsid w:val="00B20926"/>
    <w:rsid w:val="00F3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92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92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1329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43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6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1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47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Фугарова</dc:creator>
  <cp:keywords/>
  <dc:description/>
  <cp:lastModifiedBy>Елена Фугарова</cp:lastModifiedBy>
  <cp:revision>2</cp:revision>
  <dcterms:created xsi:type="dcterms:W3CDTF">2016-04-11T09:27:00Z</dcterms:created>
  <dcterms:modified xsi:type="dcterms:W3CDTF">2016-04-11T10:37:00Z</dcterms:modified>
</cp:coreProperties>
</file>