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33" w:rsidRDefault="001D4B33" w:rsidP="001D4B33">
      <w:pPr>
        <w:spacing w:line="360" w:lineRule="auto"/>
        <w:ind w:right="-284" w:firstLine="567"/>
        <w:jc w:val="center"/>
        <w:rPr>
          <w:b/>
          <w:sz w:val="28"/>
        </w:rPr>
      </w:pPr>
      <w:r>
        <w:rPr>
          <w:b/>
          <w:sz w:val="28"/>
        </w:rPr>
        <w:t xml:space="preserve">Цикл </w:t>
      </w:r>
      <w:proofErr w:type="spellStart"/>
      <w:r>
        <w:rPr>
          <w:b/>
          <w:sz w:val="28"/>
        </w:rPr>
        <w:t>тренинговых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занятий  для</w:t>
      </w:r>
      <w:proofErr w:type="gramEnd"/>
      <w:r>
        <w:rPr>
          <w:b/>
          <w:sz w:val="28"/>
        </w:rPr>
        <w:t xml:space="preserve"> педагогов школы</w:t>
      </w:r>
    </w:p>
    <w:p w:rsidR="001D4B33" w:rsidRDefault="001D4B33" w:rsidP="001D4B33">
      <w:pPr>
        <w:spacing w:line="360" w:lineRule="auto"/>
        <w:ind w:right="-284" w:firstLine="567"/>
        <w:jc w:val="center"/>
        <w:rPr>
          <w:b/>
          <w:sz w:val="28"/>
        </w:rPr>
      </w:pPr>
      <w:r>
        <w:rPr>
          <w:b/>
          <w:sz w:val="28"/>
        </w:rPr>
        <w:t xml:space="preserve">«Праздничный подарок» </w:t>
      </w:r>
    </w:p>
    <w:p w:rsidR="001D4B33" w:rsidRDefault="001D4B33" w:rsidP="001D4B33">
      <w:pPr>
        <w:spacing w:line="360" w:lineRule="auto"/>
        <w:ind w:right="-284" w:firstLine="567"/>
        <w:jc w:val="center"/>
        <w:rPr>
          <w:sz w:val="28"/>
        </w:rPr>
      </w:pPr>
    </w:p>
    <w:p w:rsidR="003A21A2" w:rsidRDefault="001D4B33" w:rsidP="001D4B33">
      <w:pPr>
        <w:spacing w:line="360" w:lineRule="auto"/>
        <w:ind w:right="-284" w:firstLine="567"/>
        <w:jc w:val="both"/>
        <w:rPr>
          <w:sz w:val="28"/>
        </w:rPr>
      </w:pPr>
      <w:r>
        <w:rPr>
          <w:sz w:val="28"/>
        </w:rPr>
        <w:t xml:space="preserve">Цикл состоит из </w:t>
      </w:r>
      <w:r>
        <w:rPr>
          <w:b/>
          <w:i/>
          <w:sz w:val="28"/>
        </w:rPr>
        <w:t>3 занятий</w:t>
      </w:r>
      <w:r>
        <w:rPr>
          <w:sz w:val="28"/>
        </w:rPr>
        <w:t xml:space="preserve">, которые проводятся перед праздниками  </w:t>
      </w:r>
    </w:p>
    <w:p w:rsidR="001D4B33" w:rsidRDefault="001D4B33" w:rsidP="003A21A2">
      <w:pPr>
        <w:spacing w:line="360" w:lineRule="auto"/>
        <w:ind w:right="-284"/>
        <w:jc w:val="both"/>
        <w:rPr>
          <w:b/>
          <w:sz w:val="28"/>
        </w:rPr>
      </w:pPr>
      <w:bookmarkStart w:id="0" w:name="_GoBack"/>
      <w:bookmarkEnd w:id="0"/>
      <w:r>
        <w:rPr>
          <w:sz w:val="28"/>
        </w:rPr>
        <w:t>1 Сентября, Нового года, 8 Марта</w:t>
      </w:r>
      <w:r>
        <w:rPr>
          <w:b/>
          <w:sz w:val="28"/>
        </w:rPr>
        <w:t>.</w:t>
      </w:r>
    </w:p>
    <w:p w:rsidR="001D4B33" w:rsidRDefault="001D4B33" w:rsidP="001D4B33">
      <w:pPr>
        <w:spacing w:line="360" w:lineRule="auto"/>
        <w:ind w:right="-284"/>
        <w:jc w:val="both"/>
        <w:rPr>
          <w:b/>
          <w:sz w:val="28"/>
        </w:rPr>
      </w:pPr>
      <w:r>
        <w:rPr>
          <w:i/>
          <w:sz w:val="28"/>
        </w:rPr>
        <w:t>Количество участников</w:t>
      </w:r>
      <w:r>
        <w:rPr>
          <w:sz w:val="28"/>
        </w:rPr>
        <w:t xml:space="preserve"> - 8-12.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rPr>
          <w:sz w:val="28"/>
        </w:rPr>
      </w:pPr>
      <w:r>
        <w:rPr>
          <w:i/>
          <w:sz w:val="28"/>
        </w:rPr>
        <w:t>Продолжительность занятия</w:t>
      </w:r>
      <w:r>
        <w:rPr>
          <w:sz w:val="28"/>
        </w:rPr>
        <w:t xml:space="preserve"> – от 1час 20 мин до 1,5 час.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rPr>
          <w:sz w:val="28"/>
        </w:rPr>
      </w:pPr>
      <w:r>
        <w:rPr>
          <w:i/>
          <w:sz w:val="28"/>
        </w:rPr>
        <w:t xml:space="preserve">Аудитория </w:t>
      </w:r>
      <w:r>
        <w:rPr>
          <w:sz w:val="28"/>
        </w:rPr>
        <w:t>- разновозрастная, с разным уровнем мотивации на занятие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b/>
          <w:i/>
          <w:sz w:val="28"/>
        </w:rPr>
      </w:pPr>
      <w:r>
        <w:rPr>
          <w:b/>
          <w:i/>
          <w:sz w:val="28"/>
        </w:rPr>
        <w:t>1. Ожидания участников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 xml:space="preserve">- Снять напряжение и усталость. 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>- Получить положительные эмоции.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>- Общение с коллегами в неформальной обстановке.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>- Самопознание.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>- Осознание творческого ресурса.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b/>
          <w:i/>
          <w:sz w:val="28"/>
        </w:rPr>
      </w:pPr>
      <w:r>
        <w:rPr>
          <w:b/>
          <w:i/>
          <w:sz w:val="28"/>
        </w:rPr>
        <w:t>2. Цели ведущих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>- Снятие эмоциональных барьеров и зажимов между педагогами, между педагогами и психологом.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>- Создание атмосферы доверия и безопасности творческого пространства.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 xml:space="preserve">- Освоение практических навыков и умений снятия стресса и эмоционального напряжения. 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>- Поиск участниками личных творческих ресурсов.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>- Показать возможность повышения качества жизни и личностного развития.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b/>
          <w:i/>
          <w:sz w:val="28"/>
        </w:rPr>
      </w:pPr>
      <w:r>
        <w:rPr>
          <w:b/>
          <w:i/>
          <w:sz w:val="28"/>
        </w:rPr>
        <w:t>3. Ценности ведущих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>- Уважение к личности и индивидуальности каждого участника.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>- Признание права каждого участника на личное мнение и жизненную позицию.</w:t>
      </w:r>
    </w:p>
    <w:p w:rsidR="001D4B33" w:rsidRDefault="001D4B33" w:rsidP="001D4B33">
      <w:pPr>
        <w:pStyle w:val="msonormalcxspmiddle"/>
        <w:spacing w:before="0" w:after="0" w:line="360" w:lineRule="auto"/>
        <w:ind w:right="-284"/>
        <w:rPr>
          <w:sz w:val="28"/>
        </w:rPr>
      </w:pPr>
      <w:r>
        <w:rPr>
          <w:sz w:val="28"/>
        </w:rPr>
        <w:t xml:space="preserve">- Принцип «всеобщей талантливости» (по И.П. </w:t>
      </w:r>
      <w:proofErr w:type="spellStart"/>
      <w:proofErr w:type="gramStart"/>
      <w:r>
        <w:rPr>
          <w:sz w:val="28"/>
        </w:rPr>
        <w:t>Клемантович</w:t>
      </w:r>
      <w:proofErr w:type="spellEnd"/>
      <w:r>
        <w:rPr>
          <w:sz w:val="28"/>
        </w:rPr>
        <w:t>)  -</w:t>
      </w:r>
      <w:proofErr w:type="gramEnd"/>
      <w:r>
        <w:rPr>
          <w:sz w:val="28"/>
        </w:rPr>
        <w:t xml:space="preserve"> каждый участник имеет личные творческие ресурсы.</w:t>
      </w:r>
    </w:p>
    <w:p w:rsidR="001D4B33" w:rsidRDefault="001D4B33" w:rsidP="001D4B33">
      <w:pPr>
        <w:pStyle w:val="msonormalcxspmiddle"/>
        <w:spacing w:before="0" w:after="360" w:line="360" w:lineRule="auto"/>
        <w:ind w:right="-284"/>
        <w:rPr>
          <w:b/>
          <w:i/>
          <w:sz w:val="28"/>
        </w:rPr>
      </w:pPr>
      <w:r>
        <w:rPr>
          <w:b/>
          <w:i/>
          <w:sz w:val="28"/>
        </w:rPr>
        <w:t>4. Возможные проблемы и конфликты</w:t>
      </w:r>
    </w:p>
    <w:tbl>
      <w:tblPr>
        <w:tblW w:w="10260" w:type="dxa"/>
        <w:tblCellSpacing w:w="0" w:type="dxa"/>
        <w:tblInd w:w="-54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88"/>
        <w:gridCol w:w="6372"/>
      </w:tblGrid>
      <w:tr w:rsidR="001D4B33" w:rsidTr="00992387">
        <w:trPr>
          <w:tblCellSpacing w:w="0" w:type="dxa"/>
        </w:trPr>
        <w:tc>
          <w:tcPr>
            <w:tcW w:w="3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4B33" w:rsidRDefault="001D4B33" w:rsidP="00992387">
            <w:pPr>
              <w:pStyle w:val="a3"/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Возможные проблемы и конфликты.</w:t>
            </w:r>
          </w:p>
        </w:tc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4B33" w:rsidRDefault="001D4B33" w:rsidP="00992387">
            <w:pPr>
              <w:pStyle w:val="a3"/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</w:p>
        </w:tc>
      </w:tr>
      <w:tr w:rsidR="001D4B33" w:rsidTr="00992387">
        <w:trPr>
          <w:tblCellSpacing w:w="0" w:type="dxa"/>
        </w:trPr>
        <w:tc>
          <w:tcPr>
            <w:tcW w:w="3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4B33" w:rsidRDefault="001D4B33" w:rsidP="00992387">
            <w:pPr>
              <w:pStyle w:val="a3"/>
              <w:spacing w:before="0" w:after="0" w:line="360" w:lineRule="auto"/>
              <w:rPr>
                <w:sz w:val="28"/>
              </w:rPr>
            </w:pPr>
            <w:r>
              <w:rPr>
                <w:sz w:val="28"/>
              </w:rPr>
              <w:t>Инертность педагогов</w:t>
            </w:r>
          </w:p>
          <w:p w:rsidR="001D4B33" w:rsidRDefault="001D4B33" w:rsidP="00992387">
            <w:pPr>
              <w:pStyle w:val="a3"/>
              <w:spacing w:before="0" w:after="0"/>
              <w:jc w:val="both"/>
              <w:rPr>
                <w:sz w:val="28"/>
              </w:rPr>
            </w:pPr>
          </w:p>
        </w:tc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4B33" w:rsidRDefault="001D4B33" w:rsidP="00992387">
            <w:pPr>
              <w:pStyle w:val="a3"/>
              <w:spacing w:before="0" w:after="0" w:line="360" w:lineRule="auto"/>
              <w:rPr>
                <w:sz w:val="28"/>
              </w:rPr>
            </w:pPr>
            <w:r>
              <w:rPr>
                <w:sz w:val="28"/>
              </w:rPr>
              <w:t>Личное приглашение участников.</w:t>
            </w:r>
          </w:p>
          <w:p w:rsidR="001D4B33" w:rsidRDefault="001D4B33" w:rsidP="00992387">
            <w:pPr>
              <w:pStyle w:val="a3"/>
              <w:spacing w:before="0" w:after="0" w:line="360" w:lineRule="auto"/>
              <w:rPr>
                <w:sz w:val="28"/>
              </w:rPr>
            </w:pPr>
            <w:r>
              <w:rPr>
                <w:sz w:val="28"/>
              </w:rPr>
              <w:t>Поддержка администрации.</w:t>
            </w:r>
          </w:p>
        </w:tc>
      </w:tr>
      <w:tr w:rsidR="001D4B33" w:rsidTr="00992387">
        <w:trPr>
          <w:tblCellSpacing w:w="0" w:type="dxa"/>
        </w:trPr>
        <w:tc>
          <w:tcPr>
            <w:tcW w:w="3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4B33" w:rsidRDefault="001D4B33" w:rsidP="00992387">
            <w:pPr>
              <w:pStyle w:val="a3"/>
              <w:spacing w:before="0" w:after="0" w:line="360" w:lineRule="auto"/>
              <w:rPr>
                <w:sz w:val="28"/>
              </w:rPr>
            </w:pPr>
            <w:r>
              <w:rPr>
                <w:sz w:val="28"/>
              </w:rPr>
              <w:t>Замкнутость, тревожность</w:t>
            </w:r>
          </w:p>
        </w:tc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4B33" w:rsidRDefault="001D4B33" w:rsidP="00992387">
            <w:pPr>
              <w:pStyle w:val="a3"/>
              <w:spacing w:before="0" w:after="0" w:line="360" w:lineRule="auto"/>
              <w:rPr>
                <w:sz w:val="28"/>
              </w:rPr>
            </w:pPr>
            <w:r>
              <w:rPr>
                <w:sz w:val="28"/>
              </w:rPr>
              <w:t>Использование игровых и релаксационных упражнений</w:t>
            </w:r>
          </w:p>
        </w:tc>
      </w:tr>
      <w:tr w:rsidR="001D4B33" w:rsidTr="00992387">
        <w:trPr>
          <w:tblCellSpacing w:w="0" w:type="dxa"/>
        </w:trPr>
        <w:tc>
          <w:tcPr>
            <w:tcW w:w="3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4B33" w:rsidRDefault="001D4B33" w:rsidP="00992387">
            <w:pPr>
              <w:pStyle w:val="a3"/>
              <w:spacing w:before="0" w:after="0" w:line="360" w:lineRule="auto"/>
              <w:rPr>
                <w:sz w:val="28"/>
              </w:rPr>
            </w:pPr>
            <w:r>
              <w:rPr>
                <w:sz w:val="28"/>
              </w:rPr>
              <w:t>Непринятие позиции другого.</w:t>
            </w:r>
          </w:p>
        </w:tc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4B33" w:rsidRDefault="001D4B33" w:rsidP="00992387">
            <w:pPr>
              <w:pStyle w:val="a3"/>
              <w:spacing w:before="0" w:after="0" w:line="360" w:lineRule="auto"/>
              <w:rPr>
                <w:sz w:val="28"/>
              </w:rPr>
            </w:pPr>
            <w:r>
              <w:rPr>
                <w:sz w:val="28"/>
              </w:rPr>
              <w:t xml:space="preserve">Проговаривание правил работы в группе. </w:t>
            </w:r>
          </w:p>
          <w:p w:rsidR="001D4B33" w:rsidRDefault="001D4B33" w:rsidP="00992387">
            <w:pPr>
              <w:pStyle w:val="a3"/>
              <w:spacing w:before="0" w:after="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Контроль за выполнением правил и безопасностью участников ведущим.</w:t>
            </w:r>
          </w:p>
        </w:tc>
      </w:tr>
      <w:tr w:rsidR="001D4B33" w:rsidTr="00992387">
        <w:trPr>
          <w:tblCellSpacing w:w="0" w:type="dxa"/>
        </w:trPr>
        <w:tc>
          <w:tcPr>
            <w:tcW w:w="3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4B33" w:rsidRDefault="001D4B33" w:rsidP="00992387">
            <w:pPr>
              <w:pStyle w:val="a3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Отказ от выполнения упражнения или задания.</w:t>
            </w:r>
          </w:p>
        </w:tc>
        <w:tc>
          <w:tcPr>
            <w:tcW w:w="63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D4B33" w:rsidRDefault="001D4B33" w:rsidP="00992387">
            <w:pPr>
              <w:pStyle w:val="a3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акцентировать на этом внимания. </w:t>
            </w:r>
          </w:p>
          <w:p w:rsidR="001D4B33" w:rsidRDefault="001D4B33" w:rsidP="00992387">
            <w:pPr>
              <w:pStyle w:val="a3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альтернативные ходы (вводить специальные роли, например, независимых экспертов эксперты и т.п.)</w:t>
            </w:r>
          </w:p>
        </w:tc>
      </w:tr>
    </w:tbl>
    <w:p w:rsidR="001D4B33" w:rsidRDefault="001D4B33" w:rsidP="001D4B33">
      <w:pPr>
        <w:pStyle w:val="msonormalcxspmiddle"/>
        <w:spacing w:before="0" w:after="360" w:line="360" w:lineRule="auto"/>
        <w:ind w:left="-567" w:right="-284"/>
        <w:rPr>
          <w:sz w:val="28"/>
        </w:rPr>
      </w:pPr>
    </w:p>
    <w:p w:rsidR="001D4B33" w:rsidRDefault="001D4B33" w:rsidP="001D4B33">
      <w:pPr>
        <w:pStyle w:val="msonormalcxspmiddle"/>
        <w:spacing w:before="0" w:after="0" w:line="360" w:lineRule="auto"/>
        <w:ind w:left="-567" w:right="-284"/>
        <w:jc w:val="center"/>
        <w:rPr>
          <w:b/>
          <w:sz w:val="28"/>
        </w:rPr>
      </w:pPr>
      <w:r>
        <w:rPr>
          <w:b/>
          <w:sz w:val="28"/>
        </w:rPr>
        <w:t xml:space="preserve"> Занятие №2</w:t>
      </w:r>
    </w:p>
    <w:p w:rsidR="001D4B33" w:rsidRDefault="001D4B33" w:rsidP="001D4B33">
      <w:pPr>
        <w:pStyle w:val="msonormalcxspmiddle"/>
        <w:spacing w:before="0" w:after="0" w:line="360" w:lineRule="auto"/>
        <w:ind w:left="-567" w:right="-284"/>
        <w:jc w:val="center"/>
        <w:rPr>
          <w:b/>
          <w:sz w:val="28"/>
        </w:rPr>
      </w:pPr>
      <w:r>
        <w:rPr>
          <w:b/>
          <w:sz w:val="28"/>
        </w:rPr>
        <w:t>«Новогодний подарок»</w:t>
      </w:r>
    </w:p>
    <w:p w:rsidR="001D4B33" w:rsidRDefault="001D4B33" w:rsidP="001D4B33">
      <w:pPr>
        <w:pStyle w:val="a3"/>
        <w:spacing w:before="0" w:after="0" w:line="360" w:lineRule="auto"/>
        <w:rPr>
          <w:b/>
          <w:i/>
          <w:sz w:val="28"/>
        </w:rPr>
      </w:pPr>
      <w:r>
        <w:rPr>
          <w:b/>
          <w:i/>
          <w:sz w:val="28"/>
        </w:rPr>
        <w:t>Особенности занятия</w:t>
      </w:r>
    </w:p>
    <w:p w:rsidR="001D4B33" w:rsidRDefault="001D4B33" w:rsidP="001D4B33">
      <w:pPr>
        <w:pStyle w:val="a3"/>
        <w:spacing w:before="0" w:after="0" w:line="360" w:lineRule="auto"/>
        <w:ind w:firstLine="900"/>
        <w:jc w:val="both"/>
        <w:rPr>
          <w:sz w:val="28"/>
        </w:rPr>
      </w:pPr>
      <w:r>
        <w:rPr>
          <w:sz w:val="28"/>
        </w:rPr>
        <w:t>Это второе занятие цикла. Педагоги уже имеют представление о том, как занятие может проходить, что они могут получить в плане эмоциональной разгрузки и приобретения практических навыков саморегулирования и восстановления.</w:t>
      </w:r>
    </w:p>
    <w:p w:rsidR="001D4B33" w:rsidRDefault="001D4B33" w:rsidP="001D4B33">
      <w:pPr>
        <w:pStyle w:val="a3"/>
        <w:spacing w:before="0" w:after="0" w:line="360" w:lineRule="auto"/>
        <w:ind w:firstLine="900"/>
        <w:jc w:val="both"/>
        <w:rPr>
          <w:sz w:val="28"/>
        </w:rPr>
      </w:pPr>
      <w:r>
        <w:rPr>
          <w:sz w:val="28"/>
        </w:rPr>
        <w:t>Занятие проводится перед праздником Нового года, это середина учебного года, у педагогов уже имеется усталость, эмоциональное напряжение, возможно – выгорание. Поэтому основная цель занятия – снятие эмоционального напряжения и осознание своих творческих ресурсов.</w:t>
      </w:r>
    </w:p>
    <w:p w:rsidR="001D4B33" w:rsidRDefault="001D4B33" w:rsidP="001D4B33">
      <w:pPr>
        <w:pStyle w:val="a3"/>
        <w:spacing w:before="0" w:after="0" w:line="360" w:lineRule="auto"/>
        <w:rPr>
          <w:b/>
          <w:i/>
          <w:sz w:val="28"/>
        </w:rPr>
      </w:pPr>
    </w:p>
    <w:p w:rsidR="001D4B33" w:rsidRDefault="001D4B33" w:rsidP="001D4B33">
      <w:pPr>
        <w:pStyle w:val="a3"/>
        <w:spacing w:before="0" w:after="0" w:line="360" w:lineRule="auto"/>
        <w:rPr>
          <w:b/>
          <w:i/>
          <w:sz w:val="28"/>
        </w:rPr>
      </w:pPr>
      <w:r>
        <w:rPr>
          <w:b/>
          <w:i/>
          <w:sz w:val="28"/>
        </w:rPr>
        <w:t>Цели и задачи</w:t>
      </w:r>
    </w:p>
    <w:p w:rsidR="001D4B33" w:rsidRDefault="001D4B33" w:rsidP="001D4B33">
      <w:pPr>
        <w:pStyle w:val="a3"/>
        <w:spacing w:before="0" w:after="0" w:line="360" w:lineRule="auto"/>
        <w:rPr>
          <w:sz w:val="28"/>
        </w:rPr>
      </w:pPr>
      <w:r>
        <w:rPr>
          <w:sz w:val="28"/>
        </w:rPr>
        <w:t xml:space="preserve">- Помочь снять напряжение и усталость участников. </w:t>
      </w:r>
    </w:p>
    <w:p w:rsidR="001D4B33" w:rsidRDefault="001D4B33" w:rsidP="001D4B33">
      <w:pPr>
        <w:pStyle w:val="a3"/>
        <w:spacing w:before="0" w:after="0" w:line="360" w:lineRule="auto"/>
        <w:rPr>
          <w:sz w:val="28"/>
        </w:rPr>
      </w:pPr>
      <w:r>
        <w:rPr>
          <w:sz w:val="28"/>
        </w:rPr>
        <w:t>- Дать возможность получить положительные эмоции.</w:t>
      </w:r>
    </w:p>
    <w:p w:rsidR="001D4B33" w:rsidRDefault="001D4B33" w:rsidP="001D4B33">
      <w:pPr>
        <w:pStyle w:val="a3"/>
        <w:spacing w:before="0" w:after="0" w:line="360" w:lineRule="auto"/>
        <w:rPr>
          <w:sz w:val="28"/>
        </w:rPr>
      </w:pPr>
      <w:r>
        <w:rPr>
          <w:sz w:val="28"/>
        </w:rPr>
        <w:lastRenderedPageBreak/>
        <w:t>- Осознание участниками личного творческого ресурса.</w:t>
      </w:r>
    </w:p>
    <w:p w:rsidR="001D4B33" w:rsidRDefault="001D4B33" w:rsidP="001D4B33">
      <w:pPr>
        <w:pStyle w:val="a3"/>
        <w:spacing w:before="0" w:after="0" w:line="360" w:lineRule="auto"/>
        <w:jc w:val="both"/>
        <w:rPr>
          <w:sz w:val="28"/>
        </w:rPr>
      </w:pPr>
      <w:r>
        <w:rPr>
          <w:sz w:val="28"/>
        </w:rPr>
        <w:t>- Снятие эмоциональных барьеров и зажимов между педагогами, между педагогами и психологом.</w:t>
      </w:r>
    </w:p>
    <w:p w:rsidR="001D4B33" w:rsidRDefault="001D4B33" w:rsidP="001D4B33">
      <w:pPr>
        <w:pStyle w:val="a3"/>
        <w:spacing w:before="0" w:after="0" w:line="360" w:lineRule="auto"/>
        <w:rPr>
          <w:sz w:val="28"/>
        </w:rPr>
      </w:pPr>
      <w:r>
        <w:rPr>
          <w:sz w:val="28"/>
        </w:rPr>
        <w:t>- Создание атмосферы доверия и безопасности творческого пространства.</w:t>
      </w:r>
    </w:p>
    <w:p w:rsidR="001D4B33" w:rsidRDefault="001D4B33" w:rsidP="001D4B33">
      <w:pPr>
        <w:pStyle w:val="a3"/>
        <w:spacing w:before="0" w:after="0" w:line="360" w:lineRule="auto"/>
        <w:jc w:val="both"/>
        <w:rPr>
          <w:sz w:val="28"/>
        </w:rPr>
      </w:pPr>
      <w:r>
        <w:rPr>
          <w:sz w:val="28"/>
        </w:rPr>
        <w:t>- Освоение практических навыков и умений снятия напряжения, восстановления душевного равновесия.</w:t>
      </w:r>
    </w:p>
    <w:p w:rsidR="001D4B33" w:rsidRDefault="001D4B33" w:rsidP="001D4B33">
      <w:pPr>
        <w:pStyle w:val="a3"/>
        <w:spacing w:before="0" w:after="0" w:line="360" w:lineRule="auto"/>
        <w:rPr>
          <w:sz w:val="28"/>
        </w:rPr>
      </w:pPr>
      <w:r>
        <w:rPr>
          <w:sz w:val="28"/>
        </w:rPr>
        <w:t>- Поиск и осознание участниками личных творческих ресурсов.</w:t>
      </w:r>
    </w:p>
    <w:p w:rsidR="001D4B33" w:rsidRDefault="001D4B33" w:rsidP="001D4B33">
      <w:pPr>
        <w:pStyle w:val="a3"/>
        <w:spacing w:before="0" w:after="0" w:line="360" w:lineRule="auto"/>
        <w:rPr>
          <w:sz w:val="28"/>
        </w:rPr>
      </w:pPr>
      <w:r>
        <w:rPr>
          <w:sz w:val="28"/>
        </w:rPr>
        <w:t>- Показать возможность повышения качества жизни и личностного развития.</w:t>
      </w:r>
    </w:p>
    <w:p w:rsidR="003A21A2" w:rsidRDefault="001D4B33" w:rsidP="003A21A2">
      <w:pPr>
        <w:pStyle w:val="msonormalcxspmiddle"/>
        <w:spacing w:before="0" w:after="360" w:line="360" w:lineRule="auto"/>
        <w:ind w:right="-284"/>
        <w:jc w:val="center"/>
        <w:rPr>
          <w:b/>
          <w:sz w:val="28"/>
        </w:rPr>
      </w:pPr>
      <w:proofErr w:type="spellStart"/>
      <w:r>
        <w:rPr>
          <w:b/>
          <w:sz w:val="28"/>
        </w:rPr>
        <w:t>Сценарирование</w:t>
      </w:r>
      <w:proofErr w:type="spellEnd"/>
      <w:r>
        <w:rPr>
          <w:b/>
          <w:sz w:val="28"/>
        </w:rPr>
        <w:t xml:space="preserve"> занятия</w:t>
      </w:r>
    </w:p>
    <w:p w:rsidR="001D4B33" w:rsidRDefault="001D4B33" w:rsidP="003A21A2">
      <w:pPr>
        <w:pStyle w:val="msonormalcxspmiddle"/>
        <w:spacing w:before="0" w:after="360" w:line="360" w:lineRule="auto"/>
        <w:ind w:right="-284"/>
        <w:rPr>
          <w:b/>
          <w:sz w:val="28"/>
        </w:rPr>
      </w:pPr>
      <w:r>
        <w:rPr>
          <w:b/>
          <w:sz w:val="28"/>
        </w:rPr>
        <w:t xml:space="preserve">Разогрев </w:t>
      </w:r>
      <w:r>
        <w:rPr>
          <w:sz w:val="28"/>
        </w:rPr>
        <w:t xml:space="preserve">(10 </w:t>
      </w:r>
      <w:proofErr w:type="gramStart"/>
      <w:r>
        <w:rPr>
          <w:sz w:val="28"/>
        </w:rPr>
        <w:t>мин)</w:t>
      </w:r>
      <w:r w:rsidR="003A21A2">
        <w:rPr>
          <w:b/>
          <w:sz w:val="28"/>
        </w:rPr>
        <w:t xml:space="preserve">   </w:t>
      </w:r>
      <w:proofErr w:type="gramEnd"/>
      <w:r>
        <w:rPr>
          <w:b/>
          <w:sz w:val="28"/>
        </w:rPr>
        <w:t>Упражнение «Поменяйтесь местами те, кто…»</w:t>
      </w:r>
    </w:p>
    <w:p w:rsidR="001D4B33" w:rsidRDefault="001D4B33" w:rsidP="001D4B33">
      <w:pPr>
        <w:pStyle w:val="msonormalcxspmiddle"/>
        <w:spacing w:before="0" w:after="360" w:line="360" w:lineRule="auto"/>
        <w:ind w:right="-284"/>
        <w:jc w:val="both"/>
        <w:rPr>
          <w:sz w:val="28"/>
        </w:rPr>
      </w:pPr>
      <w:r>
        <w:rPr>
          <w:i/>
          <w:sz w:val="28"/>
        </w:rPr>
        <w:t xml:space="preserve">Цель упражнения - </w:t>
      </w:r>
      <w:r>
        <w:rPr>
          <w:sz w:val="28"/>
        </w:rPr>
        <w:t>снятие напряжения и зажимов, эмоциональный настрой участников на занятие.</w:t>
      </w:r>
      <w:r w:rsidR="003A21A2">
        <w:rPr>
          <w:sz w:val="28"/>
        </w:rPr>
        <w:t xml:space="preserve"> </w:t>
      </w:r>
      <w:r>
        <w:rPr>
          <w:sz w:val="28"/>
        </w:rPr>
        <w:t xml:space="preserve">Участники сидят на стульях, поставленных кругом. Ведущий произносит </w:t>
      </w:r>
      <w:proofErr w:type="gramStart"/>
      <w:r>
        <w:rPr>
          <w:sz w:val="28"/>
        </w:rPr>
        <w:t>фразу  -</w:t>
      </w:r>
      <w:proofErr w:type="gramEnd"/>
      <w:r>
        <w:rPr>
          <w:sz w:val="28"/>
        </w:rPr>
        <w:t xml:space="preserve"> «Поменяйтесь местами те, кто…», завершая ее какими-либо признаками внешнего вида (кто имеет светлые волосы), особенностями жизни (у кого день рождения зимой) и т.п.</w:t>
      </w:r>
    </w:p>
    <w:p w:rsidR="001D4B33" w:rsidRPr="003A21A2" w:rsidRDefault="001D4B33" w:rsidP="003A21A2">
      <w:pPr>
        <w:pStyle w:val="msonormalcxspmiddle"/>
        <w:spacing w:before="0" w:after="360" w:line="360" w:lineRule="auto"/>
        <w:ind w:right="-284"/>
        <w:jc w:val="both"/>
        <w:rPr>
          <w:b/>
          <w:sz w:val="28"/>
        </w:rPr>
      </w:pPr>
      <w:r>
        <w:rPr>
          <w:b/>
          <w:sz w:val="28"/>
        </w:rPr>
        <w:t xml:space="preserve">- Упражнение «Броуновское </w:t>
      </w:r>
      <w:proofErr w:type="gramStart"/>
      <w:r>
        <w:rPr>
          <w:b/>
          <w:sz w:val="28"/>
        </w:rPr>
        <w:t>движение»</w:t>
      </w:r>
      <w:r w:rsidR="003A21A2">
        <w:rPr>
          <w:b/>
          <w:sz w:val="28"/>
        </w:rPr>
        <w:t xml:space="preserve">  </w:t>
      </w:r>
      <w:r>
        <w:rPr>
          <w:sz w:val="28"/>
        </w:rPr>
        <w:t>Участники</w:t>
      </w:r>
      <w:proofErr w:type="gramEnd"/>
      <w:r>
        <w:rPr>
          <w:sz w:val="28"/>
        </w:rPr>
        <w:t xml:space="preserve"> ходят в разных направлениях, по команде ведущего продолжают движение, перестраиваясь в пары, тройки и т.п.</w:t>
      </w:r>
    </w:p>
    <w:p w:rsidR="001D4B33" w:rsidRDefault="001D4B33" w:rsidP="001D4B33">
      <w:pPr>
        <w:pStyle w:val="msonormalcxspmiddle"/>
        <w:numPr>
          <w:ilvl w:val="0"/>
          <w:numId w:val="1"/>
        </w:numPr>
        <w:spacing w:before="0" w:after="0" w:line="360" w:lineRule="auto"/>
        <w:ind w:right="-284"/>
        <w:jc w:val="both"/>
        <w:rPr>
          <w:b/>
          <w:sz w:val="28"/>
        </w:rPr>
      </w:pPr>
      <w:r>
        <w:rPr>
          <w:b/>
          <w:sz w:val="28"/>
        </w:rPr>
        <w:t xml:space="preserve">Освоение психотехник позитивного </w:t>
      </w:r>
      <w:proofErr w:type="spellStart"/>
      <w:r>
        <w:rPr>
          <w:b/>
          <w:sz w:val="28"/>
        </w:rPr>
        <w:t>самонастроя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саморегуляции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(10 мин)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rPr>
          <w:sz w:val="28"/>
        </w:rPr>
      </w:pPr>
      <w:r>
        <w:rPr>
          <w:b/>
          <w:sz w:val="28"/>
        </w:rPr>
        <w:t>- Упражнение-</w:t>
      </w:r>
      <w:proofErr w:type="gramStart"/>
      <w:r>
        <w:rPr>
          <w:b/>
          <w:sz w:val="28"/>
        </w:rPr>
        <w:t xml:space="preserve">медитация </w:t>
      </w:r>
      <w:r>
        <w:rPr>
          <w:sz w:val="28"/>
        </w:rPr>
        <w:t xml:space="preserve"> «</w:t>
      </w:r>
      <w:proofErr w:type="gramEnd"/>
      <w:r>
        <w:rPr>
          <w:sz w:val="28"/>
        </w:rPr>
        <w:t>Стекание усталости»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Сидя на стуле максимально расслабиться, опустить руки вдоль тела, закрыть глаза и представить, что усталость медленно стекает по телу от макушки до кончиков пальцев и уходит в землю. </w:t>
      </w:r>
    </w:p>
    <w:p w:rsidR="001D4B33" w:rsidRDefault="003A21A2" w:rsidP="001D4B33">
      <w:pPr>
        <w:pStyle w:val="style13213519540000000161msonospacing"/>
        <w:shd w:val="clear" w:color="auto" w:fill="FFFFFF"/>
        <w:spacing w:before="0" w:after="0" w:line="360" w:lineRule="auto"/>
        <w:rPr>
          <w:sz w:val="28"/>
        </w:rPr>
      </w:pPr>
      <w:r>
        <w:rPr>
          <w:sz w:val="28"/>
        </w:rPr>
        <w:t>2.</w:t>
      </w:r>
      <w:r w:rsidR="001D4B33">
        <w:rPr>
          <w:b/>
          <w:sz w:val="28"/>
        </w:rPr>
        <w:t xml:space="preserve"> Упражнение-</w:t>
      </w:r>
      <w:proofErr w:type="gramStart"/>
      <w:r w:rsidR="001D4B33">
        <w:rPr>
          <w:b/>
          <w:sz w:val="28"/>
        </w:rPr>
        <w:t xml:space="preserve">медитация </w:t>
      </w:r>
      <w:r w:rsidR="001D4B33">
        <w:rPr>
          <w:sz w:val="28"/>
        </w:rPr>
        <w:t xml:space="preserve"> «</w:t>
      </w:r>
      <w:proofErr w:type="gramEnd"/>
      <w:r w:rsidR="001D4B33">
        <w:rPr>
          <w:sz w:val="28"/>
        </w:rPr>
        <w:t>Жемчужный душ»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Представить себя стоящим под прохладным освежающим душем, поток которого состоит не из капель воды, а из жемчужин. Потоки прохладных </w:t>
      </w:r>
      <w:r>
        <w:rPr>
          <w:sz w:val="28"/>
        </w:rPr>
        <w:lastRenderedPageBreak/>
        <w:t>жемчужин смывают с тела напряжение и усталость, приносят ощущения прохлады, свежести, легкости.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3. Работа в группах </w:t>
      </w:r>
      <w:r>
        <w:rPr>
          <w:sz w:val="28"/>
        </w:rPr>
        <w:t>(25 мин)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sz w:val="28"/>
        </w:rPr>
      </w:pPr>
      <w:r>
        <w:rPr>
          <w:sz w:val="28"/>
        </w:rPr>
        <w:t>- Рисунок того, что хотелось бы оставить в старом году – общий рисунок группы, в котором каждый участник рисует свой негатив.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sz w:val="28"/>
        </w:rPr>
      </w:pPr>
      <w:r>
        <w:rPr>
          <w:sz w:val="28"/>
        </w:rPr>
        <w:t>- Передать рисунок другой группе и перерисовать негатив на позитив.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sz w:val="28"/>
        </w:rPr>
      </w:pPr>
      <w:r>
        <w:rPr>
          <w:sz w:val="28"/>
        </w:rPr>
        <w:t>- Обсуждение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4. Русская народная игра «Метелица» </w:t>
      </w:r>
      <w:r>
        <w:rPr>
          <w:sz w:val="28"/>
        </w:rPr>
        <w:t xml:space="preserve">(Из экспедиционных записей </w:t>
      </w:r>
      <w:proofErr w:type="spellStart"/>
      <w:r>
        <w:rPr>
          <w:sz w:val="28"/>
        </w:rPr>
        <w:t>М.С.Игнаткиной</w:t>
      </w:r>
      <w:proofErr w:type="spellEnd"/>
      <w:r>
        <w:rPr>
          <w:sz w:val="28"/>
        </w:rPr>
        <w:t>) – 5 - 7 мин.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Участники парами берутся за руки и встают в круг. Под музыку одна пара перебегает через круг и проходит под руки другой пары, после чего занимает ее место, а новая пара, свою очередь, бежит через круг.  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Так продолжается, пока звучит музыка.  Когда </w:t>
      </w:r>
      <w:proofErr w:type="gramStart"/>
      <w:r>
        <w:rPr>
          <w:sz w:val="28"/>
        </w:rPr>
        <w:t>она  останавливается</w:t>
      </w:r>
      <w:proofErr w:type="gramEnd"/>
      <w:r>
        <w:rPr>
          <w:sz w:val="28"/>
        </w:rPr>
        <w:t>, пара в кругу выполняет какое-либо задание по выбору круга (как в играх с фантами).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5. Осознание творческого ресурса </w:t>
      </w:r>
      <w:r>
        <w:rPr>
          <w:sz w:val="28"/>
        </w:rPr>
        <w:t>(20 мин)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sz w:val="28"/>
        </w:rPr>
      </w:pPr>
      <w:r>
        <w:rPr>
          <w:sz w:val="28"/>
        </w:rPr>
        <w:t>«Наряжаем елку»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sz w:val="28"/>
        </w:rPr>
      </w:pPr>
      <w:r>
        <w:rPr>
          <w:sz w:val="28"/>
        </w:rPr>
        <w:t>Из цветной бумаги сделать 3 новогодних открытки-игрушки, на которых написать пожелания: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sz w:val="28"/>
        </w:rPr>
      </w:pPr>
      <w:r>
        <w:rPr>
          <w:sz w:val="28"/>
        </w:rPr>
        <w:t>- себе (и подарить себе);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sz w:val="28"/>
        </w:rPr>
      </w:pPr>
      <w:r>
        <w:rPr>
          <w:sz w:val="28"/>
        </w:rPr>
        <w:t>- всей группе (повесить на елку – плоское изображение на бумаге);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sz w:val="28"/>
        </w:rPr>
      </w:pPr>
      <w:r>
        <w:rPr>
          <w:sz w:val="28"/>
        </w:rPr>
        <w:t>- кому-то из группы (и подарить ему)</w:t>
      </w:r>
    </w:p>
    <w:p w:rsidR="001D4B33" w:rsidRDefault="001D4B33" w:rsidP="001D4B33">
      <w:pPr>
        <w:pStyle w:val="style13213519540000000161msonospacing"/>
        <w:shd w:val="clear" w:color="auto" w:fill="FFFFFF"/>
        <w:spacing w:before="0" w:after="0" w:line="360" w:lineRule="auto"/>
        <w:jc w:val="both"/>
        <w:rPr>
          <w:sz w:val="28"/>
        </w:rPr>
      </w:pPr>
      <w:r>
        <w:rPr>
          <w:sz w:val="28"/>
        </w:rPr>
        <w:t>- Обсуждение</w:t>
      </w:r>
    </w:p>
    <w:p w:rsidR="004413E6" w:rsidRDefault="001D4B33" w:rsidP="003A21A2">
      <w:pPr>
        <w:pStyle w:val="style13213519540000000161msonospacing"/>
        <w:shd w:val="clear" w:color="auto" w:fill="FFFFFF"/>
        <w:spacing w:before="0" w:after="0" w:line="360" w:lineRule="auto"/>
        <w:jc w:val="both"/>
      </w:pPr>
      <w:r>
        <w:rPr>
          <w:sz w:val="28"/>
        </w:rPr>
        <w:t xml:space="preserve">6. </w:t>
      </w:r>
      <w:proofErr w:type="spellStart"/>
      <w:r>
        <w:rPr>
          <w:sz w:val="28"/>
        </w:rPr>
        <w:t>Шеринг</w:t>
      </w:r>
      <w:proofErr w:type="spellEnd"/>
      <w:r>
        <w:rPr>
          <w:sz w:val="28"/>
        </w:rPr>
        <w:t xml:space="preserve"> (10 мин)</w:t>
      </w:r>
    </w:p>
    <w:sectPr w:rsidR="004413E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14E5"/>
    <w:multiLevelType w:val="multilevel"/>
    <w:tmpl w:val="B1B61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13" w:hanging="360"/>
      </w:pPr>
    </w:lvl>
    <w:lvl w:ilvl="2">
      <w:start w:val="1"/>
      <w:numFmt w:val="decimal"/>
      <w:lvlText w:val="%3."/>
      <w:lvlJc w:val="lef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decimal"/>
      <w:lvlText w:val="%5."/>
      <w:lvlJc w:val="left"/>
      <w:pPr>
        <w:ind w:left="2673" w:hanging="360"/>
      </w:pPr>
    </w:lvl>
    <w:lvl w:ilvl="5">
      <w:start w:val="1"/>
      <w:numFmt w:val="decimal"/>
      <w:lvlText w:val="%6."/>
      <w:lvlJc w:val="lef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decimal"/>
      <w:lvlText w:val="%8."/>
      <w:lvlJc w:val="left"/>
      <w:pPr>
        <w:ind w:left="4833" w:hanging="360"/>
      </w:pPr>
    </w:lvl>
    <w:lvl w:ilvl="8">
      <w:start w:val="1"/>
      <w:numFmt w:val="decimal"/>
      <w:lvlText w:val="%9."/>
      <w:lvlJc w:val="lef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AB"/>
    <w:rsid w:val="001D4B33"/>
    <w:rsid w:val="003A21A2"/>
    <w:rsid w:val="004413E6"/>
    <w:rsid w:val="006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AC810-306C-4098-9BE0-E8816544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4B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rsid w:val="001D4B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rsid w:val="001D4B33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3213519540000000161msonospacing">
    <w:name w:val="style_13213519540000000161msonospacing"/>
    <w:rsid w:val="001D4B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2017-09-22T14:56:00Z</dcterms:created>
  <dcterms:modified xsi:type="dcterms:W3CDTF">2017-09-22T15:05:00Z</dcterms:modified>
</cp:coreProperties>
</file>