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32"/>
          <w:szCs w:val="32"/>
        </w:rPr>
        <w:t>Тест  «Северный    Кавказ»  - 9 класс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Вариант – 1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1.Какие регионы входят в состав Северного Кавказа: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Красноярский Край         Г – Ставропольский  край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Б – Республика Адыгея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Республика Калмыкия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Ростовская  область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      Е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Саратовская  область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2.С какими странами  граничит  Северный Кавказ: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Азербайджан, Украина, Грузия, Абхазия. Южная Осетия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Украина,  Армения, Азербайджан, Грузия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Грузия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>,  Казахстан, Украина, Азербайджан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 xml:space="preserve">3.Центральная часть  </w:t>
      </w:r>
      <w:proofErr w:type="spellStart"/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Предкавказья</w:t>
      </w:r>
      <w:proofErr w:type="spellEnd"/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 xml:space="preserve">  занята возвышенностью: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</w:t>
      </w:r>
      <w:proofErr w:type="spellStart"/>
      <w:r w:rsidRPr="00993D90">
        <w:rPr>
          <w:rFonts w:ascii="Times New Roman" w:eastAsia="Times New Roman" w:hAnsi="Times New Roman" w:cs="Times New Roman"/>
          <w:sz w:val="28"/>
          <w:szCs w:val="28"/>
        </w:rPr>
        <w:t>Ергени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Ставропольской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В – Донецкий  кряж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4. Какой тип климата характерен для большей части Северного Кавказа: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А – резко – континентальный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субтропический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умеренно – континентальный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5. Среди других районов России население Северного Кавказа выделяется: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максимальной численностью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самой высокой долей  горожан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самым  сложным  национальным  составом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6. Один из важнейших  курортных центров Северного Кавказа: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Ростов на Дону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Пятигорск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В – Новочеркасск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7. Найдите ошибку в перечне отраслей специализации Северного Кавказа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чёрная металлургия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пищевая промышленность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машиностроение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8. Какими породами лошадей славится Северный Кавказ: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донской,  орловской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кабардинской,  донской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кабардинской,  владимирской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 xml:space="preserve">9.На  </w:t>
      </w:r>
      <w:proofErr w:type="gramStart"/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выращивании</w:t>
      </w:r>
      <w:proofErr w:type="gramEnd"/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 xml:space="preserve">  каких  культур  специализируется Северный Кавказ: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пшеница,  лён, подсолнечник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рожь,  сахарная свёкла,  рис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пшеница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>, рис, подсолнечник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10.Самый важный  транспортный центр Северный Кавказ, который называют «ворота Кавказа»: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Краснодар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Новороссийск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В – Ростов на Дону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11. Наиболее острая современная проблема Кавказа: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нехватка водных ресурсов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истощение минеральных ресурсов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межнациональные  противоречия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12. В каком из центров  находится завод  по  производству  самолётов – амфибий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  А – Таганрог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-  Волгодонск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В -  Ейск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   «Северный    Кавказ»   9  клас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                    Вариант – 2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1.Какие регионы входят в состав Северного Кавказа: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Красноярский Край            Г – Краснодарский  край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Б – Республика  Ингушетия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  Д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Республика Калмыкия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Ростовская  область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         Е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Саратовская  область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2.С какими экономическими районами  граничит  Северный Кавказ: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Поволжье, Центрально – 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Чернозёмный</w:t>
      </w:r>
      <w:proofErr w:type="gramEnd"/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Б – Центрально – Чернозёмный,  </w:t>
      </w:r>
      <w:proofErr w:type="spellStart"/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Волго</w:t>
      </w:r>
      <w:proofErr w:type="spell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- Вятский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Поволжье,  Центральный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3.Численность населения  Северного Кавказа  составляет: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25 245 тыс. человек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5675  тыс. человек В – 17677 тыс. человек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4. Какой тип климата характерен для  побережья  Чёрного моря: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резко – континентальный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субтропический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умеренно – континентальный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5. Среди других районов России население Северного Кавказа выделяется: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максимальной численностью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самой высокой долей  горожан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самый  высокий уровень безработицы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6. Один из важнейших  курортных центров Северного Кавказа: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Ростов на Дону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Сочи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В – Новочеркасск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7. Определите отрасли специализации Северного Кавказа: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чёрная металлургия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                 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пищевая промышленность       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машиностроение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Г – рекреационное хозяйство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8. Специализация  животноводства  восточной  части Северного  Кавказа: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тонкорунное овцеводство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 молочно – мясное скотоводство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рыболовство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 xml:space="preserve">9.На  </w:t>
      </w:r>
      <w:proofErr w:type="gramStart"/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выращивании</w:t>
      </w:r>
      <w:proofErr w:type="gramEnd"/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 xml:space="preserve">  каких  культур  специализируется Северный Кавказ: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пшеница,  виноград, подсолнечник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рожь,  сахарная свёкла,  рис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В – лён, рис, подсолнечник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10.В каком субъекте  Северного Кавказа  ведётся добыча коксующихся углей: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Республика Дагестан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Ростовская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В – Краснодарский край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11. Где работает  цинковый завод на Северном  Кавказе: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г. Владикавказ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– г. Таганрог В  - г. Ессентуки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b/>
          <w:sz w:val="28"/>
          <w:szCs w:val="28"/>
        </w:rPr>
        <w:t>12. В каком из центров выпускают  зерноуборочные комбайны: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3D90">
        <w:rPr>
          <w:rFonts w:ascii="Times New Roman" w:eastAsia="Times New Roman" w:hAnsi="Times New Roman" w:cs="Times New Roman"/>
          <w:sz w:val="28"/>
          <w:szCs w:val="28"/>
        </w:rPr>
        <w:t xml:space="preserve">   А – </w:t>
      </w:r>
      <w:proofErr w:type="gramStart"/>
      <w:r w:rsidRPr="00993D9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93D90">
        <w:rPr>
          <w:rFonts w:ascii="Times New Roman" w:eastAsia="Times New Roman" w:hAnsi="Times New Roman" w:cs="Times New Roman"/>
          <w:sz w:val="28"/>
          <w:szCs w:val="28"/>
        </w:rPr>
        <w:t>. Ростов – на  - Дону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Б – Невинномысск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D90">
        <w:rPr>
          <w:rFonts w:ascii="Times New Roman" w:eastAsia="Times New Roman" w:hAnsi="Times New Roman" w:cs="Times New Roman"/>
          <w:sz w:val="28"/>
          <w:szCs w:val="28"/>
        </w:rPr>
        <w:t>В – Анапа</w:t>
      </w: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7B03" w:rsidRPr="00993D90" w:rsidRDefault="00ED7B03" w:rsidP="00ED7B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147B" w:rsidRDefault="00FA147B"/>
    <w:sectPr w:rsidR="00FA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7B03"/>
    <w:rsid w:val="00ED7B03"/>
    <w:rsid w:val="00FA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2017-09-09T20:17:00Z</dcterms:created>
  <dcterms:modified xsi:type="dcterms:W3CDTF">2017-09-09T20:19:00Z</dcterms:modified>
</cp:coreProperties>
</file>