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38" w:rsidRPr="006239FC" w:rsidRDefault="00EC3E10" w:rsidP="00E277C9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МБУДО «</w:t>
      </w:r>
      <w:r w:rsidR="00E22438" w:rsidRPr="006239FC">
        <w:rPr>
          <w:rFonts w:ascii="Times New Roman" w:hAnsi="Times New Roman" w:cs="Times New Roman"/>
          <w:b/>
          <w:sz w:val="40"/>
          <w:szCs w:val="40"/>
        </w:rPr>
        <w:t>Центр детского творчества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E22438" w:rsidRPr="006239FC" w:rsidRDefault="00E22438" w:rsidP="00E277C9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239FC">
        <w:rPr>
          <w:rFonts w:ascii="Times New Roman" w:hAnsi="Times New Roman" w:cs="Times New Roman"/>
          <w:b/>
          <w:sz w:val="40"/>
          <w:szCs w:val="40"/>
        </w:rPr>
        <w:t>Ново-Савиновского</w:t>
      </w:r>
      <w:proofErr w:type="gramEnd"/>
      <w:r w:rsidRPr="006239FC">
        <w:rPr>
          <w:rFonts w:ascii="Times New Roman" w:hAnsi="Times New Roman" w:cs="Times New Roman"/>
          <w:b/>
          <w:sz w:val="40"/>
          <w:szCs w:val="40"/>
        </w:rPr>
        <w:t xml:space="preserve"> района г. Казани</w:t>
      </w: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Default="00E22438" w:rsidP="00E277C9">
      <w:pPr>
        <w:pStyle w:val="a9"/>
        <w:rPr>
          <w:rFonts w:ascii="Times New Roman" w:hAnsi="Times New Roman" w:cs="Times New Roman"/>
        </w:rPr>
      </w:pPr>
    </w:p>
    <w:p w:rsidR="00E277C9" w:rsidRPr="006239FC" w:rsidRDefault="00E277C9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jc w:val="center"/>
        <w:rPr>
          <w:rFonts w:ascii="Times New Roman" w:hAnsi="Times New Roman" w:cs="Times New Roman"/>
        </w:rPr>
      </w:pPr>
    </w:p>
    <w:p w:rsidR="00E22438" w:rsidRPr="006239FC" w:rsidRDefault="00405E62" w:rsidP="00E277C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9FC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39FC">
        <w:rPr>
          <w:rFonts w:ascii="Times New Roman" w:hAnsi="Times New Roman" w:cs="Times New Roman"/>
          <w:b/>
          <w:sz w:val="48"/>
          <w:szCs w:val="48"/>
        </w:rPr>
        <w:t>“Культура здоровья</w:t>
      </w:r>
    </w:p>
    <w:p w:rsidR="00405E62" w:rsidRPr="006239FC" w:rsidRDefault="00405E62" w:rsidP="00E277C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39FC">
        <w:rPr>
          <w:rFonts w:ascii="Times New Roman" w:hAnsi="Times New Roman" w:cs="Times New Roman"/>
          <w:b/>
          <w:sz w:val="48"/>
          <w:szCs w:val="48"/>
        </w:rPr>
        <w:t>как одна из составляющих</w:t>
      </w:r>
    </w:p>
    <w:p w:rsidR="00E22438" w:rsidRPr="006239FC" w:rsidRDefault="00E22438" w:rsidP="00E277C9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39FC">
        <w:rPr>
          <w:rFonts w:ascii="Times New Roman" w:hAnsi="Times New Roman" w:cs="Times New Roman"/>
          <w:b/>
          <w:sz w:val="48"/>
          <w:szCs w:val="48"/>
        </w:rPr>
        <w:t>образованности”</w:t>
      </w:r>
    </w:p>
    <w:p w:rsidR="00E22438" w:rsidRPr="006239FC" w:rsidRDefault="00E22438" w:rsidP="00E277C9">
      <w:pPr>
        <w:pStyle w:val="a9"/>
        <w:jc w:val="center"/>
        <w:rPr>
          <w:rFonts w:ascii="Times New Roman" w:hAnsi="Times New Roman" w:cs="Times New Roman"/>
          <w:b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  <w:b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  <w:b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  <w:b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  <w:b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  <w:b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  <w:b/>
        </w:rPr>
      </w:pPr>
    </w:p>
    <w:p w:rsidR="00E22438" w:rsidRDefault="00E22438" w:rsidP="00E277C9">
      <w:pPr>
        <w:pStyle w:val="a9"/>
        <w:rPr>
          <w:rFonts w:ascii="Times New Roman" w:hAnsi="Times New Roman" w:cs="Times New Roman"/>
          <w:b/>
        </w:rPr>
      </w:pPr>
    </w:p>
    <w:p w:rsidR="00E277C9" w:rsidRDefault="00E277C9" w:rsidP="00E277C9">
      <w:pPr>
        <w:pStyle w:val="a9"/>
        <w:rPr>
          <w:rFonts w:ascii="Times New Roman" w:hAnsi="Times New Roman" w:cs="Times New Roman"/>
          <w:b/>
        </w:rPr>
      </w:pPr>
    </w:p>
    <w:p w:rsidR="00E277C9" w:rsidRPr="006239FC" w:rsidRDefault="00E277C9" w:rsidP="00E277C9">
      <w:pPr>
        <w:pStyle w:val="a9"/>
        <w:rPr>
          <w:rFonts w:ascii="Times New Roman" w:hAnsi="Times New Roman" w:cs="Times New Roman"/>
          <w:b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  <w:b/>
        </w:rPr>
      </w:pPr>
    </w:p>
    <w:p w:rsidR="00E22438" w:rsidRPr="006239FC" w:rsidRDefault="00E22438" w:rsidP="00E277C9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39FC"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405E62" w:rsidRPr="006239FC">
        <w:rPr>
          <w:rFonts w:ascii="Times New Roman" w:hAnsi="Times New Roman" w:cs="Times New Roman"/>
          <w:b/>
          <w:sz w:val="28"/>
          <w:szCs w:val="28"/>
        </w:rPr>
        <w:t>и</w:t>
      </w:r>
      <w:r w:rsidRPr="006239FC">
        <w:rPr>
          <w:rFonts w:ascii="Times New Roman" w:hAnsi="Times New Roman" w:cs="Times New Roman"/>
          <w:b/>
          <w:sz w:val="28"/>
          <w:szCs w:val="28"/>
        </w:rPr>
        <w:t>:</w:t>
      </w:r>
    </w:p>
    <w:p w:rsidR="00405E62" w:rsidRPr="006239FC" w:rsidRDefault="00405E62" w:rsidP="00E277C9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39FC">
        <w:rPr>
          <w:rFonts w:ascii="Times New Roman" w:hAnsi="Times New Roman" w:cs="Times New Roman"/>
          <w:b/>
          <w:sz w:val="28"/>
          <w:szCs w:val="28"/>
        </w:rPr>
        <w:t>Новиков Сергей Викторович,</w:t>
      </w:r>
    </w:p>
    <w:p w:rsidR="00405E62" w:rsidRPr="006239FC" w:rsidRDefault="00405E62" w:rsidP="00E277C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239FC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05E62" w:rsidRPr="006239FC" w:rsidRDefault="00405E62" w:rsidP="00E277C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239FC"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E22438" w:rsidRPr="006239FC" w:rsidRDefault="00E22438" w:rsidP="00E277C9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39FC">
        <w:rPr>
          <w:rFonts w:ascii="Times New Roman" w:hAnsi="Times New Roman" w:cs="Times New Roman"/>
          <w:b/>
          <w:sz w:val="28"/>
          <w:szCs w:val="28"/>
        </w:rPr>
        <w:t>Новикова Светлана Леонидовна,</w:t>
      </w:r>
    </w:p>
    <w:p w:rsidR="00E22438" w:rsidRPr="006239FC" w:rsidRDefault="00E22438" w:rsidP="00E277C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239FC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22438" w:rsidRPr="006239FC" w:rsidRDefault="00E22438" w:rsidP="00E277C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239FC"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405E62" w:rsidRPr="006239FC" w:rsidRDefault="00405E62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rPr>
          <w:rFonts w:ascii="Times New Roman" w:hAnsi="Times New Roman" w:cs="Times New Roman"/>
        </w:rPr>
      </w:pPr>
    </w:p>
    <w:p w:rsidR="00E22438" w:rsidRPr="006239FC" w:rsidRDefault="00E22438" w:rsidP="00E277C9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FC">
        <w:rPr>
          <w:rFonts w:ascii="Times New Roman" w:hAnsi="Times New Roman" w:cs="Times New Roman"/>
          <w:b/>
          <w:sz w:val="36"/>
          <w:szCs w:val="36"/>
        </w:rPr>
        <w:t>Казань 201</w:t>
      </w:r>
      <w:r w:rsidR="00405E62" w:rsidRPr="006239FC">
        <w:rPr>
          <w:rFonts w:ascii="Times New Roman" w:hAnsi="Times New Roman" w:cs="Times New Roman"/>
          <w:b/>
          <w:sz w:val="36"/>
          <w:szCs w:val="36"/>
        </w:rPr>
        <w:t>7</w:t>
      </w:r>
    </w:p>
    <w:p w:rsidR="002024CE" w:rsidRPr="006239FC" w:rsidRDefault="00405E62" w:rsidP="00E277C9">
      <w:pPr>
        <w:pStyle w:val="a9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Наиболее</w:t>
      </w:r>
      <w:r w:rsidR="002024CE"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актуальн</w:t>
      </w: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 вопросом</w:t>
      </w:r>
      <w:r w:rsidR="002024CE"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обучения и воспитания детей в системе дополнительного образования </w:t>
      </w:r>
      <w:r w:rsidR="002024CE"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 является проблема сохранения здоровья, воспитание привычки к здоровому образу жизни.</w:t>
      </w:r>
      <w:r w:rsidR="00645C3D"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Основу формирования развивающейся личности человека составляет духовно-нравственное воспитание.</w:t>
      </w:r>
    </w:p>
    <w:p w:rsidR="00405E62" w:rsidRPr="006239FC" w:rsidRDefault="00405E62" w:rsidP="00E277C9">
      <w:pPr>
        <w:pStyle w:val="a9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 эффективно при системном, целенаправленном развивающем подходе педагога дополнительного образования к ученикам. В юном возрасте у человека намного </w:t>
      </w:r>
      <w:r w:rsidR="00DC6702" w:rsidRPr="006239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динамичнее и продуктивнее формируются навыки и мировоззрение. Образование способствует расширению кругозора, приобретению знаний и умений, формированию социальной личности.</w:t>
      </w:r>
      <w:r w:rsidR="0094242A" w:rsidRPr="006239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Культура здоровья в любом возрасте формирует у человека трудолюбие и дисциплинированность. Здоровый образ жизни </w:t>
      </w:r>
      <w:r w:rsidR="009F2176" w:rsidRPr="006239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</w:t>
      </w:r>
      <w:r w:rsidR="0094242A" w:rsidRPr="006239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залог активной жизненной позиции.</w:t>
      </w:r>
    </w:p>
    <w:p w:rsidR="00DC6702" w:rsidRPr="0096529F" w:rsidRDefault="00DC6702" w:rsidP="00E277C9">
      <w:pPr>
        <w:pStyle w:val="a9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многом педагогам дополнительного образования, к которым дети приходят на занятия по своему личному выбору и зову сердца, представляется уникальная возможность повлиять на формирование здоровой культуры подрастающего поколения. Культура является определяющим фактором в формировании системы ценностей детей и умения расставить правильные приоритеты.</w:t>
      </w:r>
      <w:r w:rsidR="0096529F" w:rsidRPr="009652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52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руководствоваться принципом – все хорошо, что в меру.</w:t>
      </w:r>
    </w:p>
    <w:p w:rsidR="00E277C9" w:rsidRPr="006239FC" w:rsidRDefault="00E277C9" w:rsidP="00E277C9">
      <w:pPr>
        <w:pStyle w:val="a9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своей работе </w:t>
      </w:r>
      <w:r w:rsidR="00D470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уроках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совмещаем изучение нового материала с</w:t>
      </w:r>
      <w:r w:rsidR="00D470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повышением общей физической подготовки. Проводим в летнее и зимнее каникулярное время спортивно-тренировочные сборы. Программа сборов включает в себя не только разноплановые тренировки, но и эстетическую развлекательную программу на свежем воздухе.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38B3" w:rsidRPr="006239FC" w:rsidRDefault="000C38B3" w:rsidP="00E277C9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здоровья включает в себя: культуру образа жизни, культуру питания, физическую культуру. Каждый из элементов этой культуры необходим, но не достаточен для сохранения и укрепления здоровья.</w:t>
      </w:r>
    </w:p>
    <w:p w:rsidR="004C0F68" w:rsidRPr="006239FC" w:rsidRDefault="009F2176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FC">
        <w:rPr>
          <w:rFonts w:ascii="Times New Roman" w:hAnsi="Times New Roman" w:cs="Times New Roman"/>
          <w:sz w:val="24"/>
          <w:szCs w:val="24"/>
        </w:rPr>
        <w:t>Нравственн</w:t>
      </w:r>
      <w:r w:rsidR="004C0F68" w:rsidRPr="006239FC">
        <w:rPr>
          <w:rFonts w:ascii="Times New Roman" w:hAnsi="Times New Roman" w:cs="Times New Roman"/>
          <w:sz w:val="24"/>
          <w:szCs w:val="24"/>
        </w:rPr>
        <w:t>ая</w:t>
      </w:r>
      <w:r w:rsidRPr="006239FC">
        <w:rPr>
          <w:rFonts w:ascii="Times New Roman" w:hAnsi="Times New Roman" w:cs="Times New Roman"/>
          <w:sz w:val="24"/>
          <w:szCs w:val="24"/>
        </w:rPr>
        <w:t xml:space="preserve"> и</w:t>
      </w:r>
      <w:r w:rsidR="004C0F68" w:rsidRPr="006239FC">
        <w:rPr>
          <w:rFonts w:ascii="Times New Roman" w:hAnsi="Times New Roman" w:cs="Times New Roman"/>
          <w:sz w:val="24"/>
          <w:szCs w:val="24"/>
        </w:rPr>
        <w:t xml:space="preserve"> физическая культура определяет состояние здоровья человека</w:t>
      </w:r>
      <w:r w:rsidR="00AB3909" w:rsidRPr="006239FC">
        <w:rPr>
          <w:rFonts w:ascii="Times New Roman" w:hAnsi="Times New Roman" w:cs="Times New Roman"/>
          <w:sz w:val="24"/>
          <w:szCs w:val="24"/>
        </w:rPr>
        <w:t xml:space="preserve">, а значит и его </w:t>
      </w:r>
      <w:r w:rsidRPr="006239FC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 w:rsidRPr="006239FC"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 w:rsidRPr="006239FC">
        <w:rPr>
          <w:rFonts w:ascii="Times New Roman" w:hAnsi="Times New Roman" w:cs="Times New Roman"/>
          <w:sz w:val="24"/>
          <w:szCs w:val="24"/>
        </w:rPr>
        <w:t xml:space="preserve"> </w:t>
      </w:r>
      <w:r w:rsidR="00AB3909" w:rsidRPr="006239FC">
        <w:rPr>
          <w:rFonts w:ascii="Times New Roman" w:hAnsi="Times New Roman" w:cs="Times New Roman"/>
          <w:sz w:val="24"/>
          <w:szCs w:val="24"/>
        </w:rPr>
        <w:t>социальную востребованность.</w:t>
      </w:r>
      <w:r w:rsidR="004C0F68" w:rsidRPr="006239FC">
        <w:rPr>
          <w:rFonts w:ascii="Times New Roman" w:hAnsi="Times New Roman" w:cs="Times New Roman"/>
          <w:sz w:val="24"/>
          <w:szCs w:val="24"/>
        </w:rPr>
        <w:t xml:space="preserve"> </w:t>
      </w:r>
      <w:r w:rsidR="00645C3D" w:rsidRPr="006239FC">
        <w:rPr>
          <w:rFonts w:ascii="Times New Roman" w:hAnsi="Times New Roman" w:cs="Times New Roman"/>
          <w:sz w:val="24"/>
          <w:szCs w:val="24"/>
        </w:rPr>
        <w:t>Духовное з</w:t>
      </w:r>
      <w:r w:rsidR="004C0F68" w:rsidRPr="006239FC">
        <w:rPr>
          <w:rStyle w:val="apple-converted-space"/>
          <w:rFonts w:ascii="Times New Roman" w:hAnsi="Times New Roman" w:cs="Times New Roman"/>
          <w:sz w:val="24"/>
          <w:szCs w:val="24"/>
        </w:rPr>
        <w:t>доровье</w:t>
      </w:r>
      <w:r w:rsidR="00645C3D" w:rsidRPr="006239F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человека</w:t>
      </w:r>
      <w:r w:rsidR="004C0F68" w:rsidRPr="006239FC">
        <w:rPr>
          <w:rFonts w:ascii="Times New Roman" w:hAnsi="Times New Roman" w:cs="Times New Roman"/>
          <w:sz w:val="24"/>
          <w:szCs w:val="24"/>
        </w:rPr>
        <w:t xml:space="preserve">, психическое, физическое — </w:t>
      </w:r>
      <w:r w:rsidR="00645C3D" w:rsidRPr="006239FC">
        <w:rPr>
          <w:rFonts w:ascii="Times New Roman" w:hAnsi="Times New Roman" w:cs="Times New Roman"/>
          <w:sz w:val="24"/>
          <w:szCs w:val="24"/>
        </w:rPr>
        <w:t>являются необходимыми факторами для</w:t>
      </w:r>
      <w:r w:rsidR="004C0F68" w:rsidRPr="006239FC">
        <w:rPr>
          <w:rFonts w:ascii="Times New Roman" w:hAnsi="Times New Roman" w:cs="Times New Roman"/>
          <w:sz w:val="24"/>
          <w:szCs w:val="24"/>
        </w:rPr>
        <w:t xml:space="preserve"> достижения более высокого уровня культуры.</w:t>
      </w:r>
    </w:p>
    <w:p w:rsidR="000C38B3" w:rsidRPr="006239FC" w:rsidRDefault="000C38B3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Культура здоровья как проявление развитой общечеловеческой культуры, включает осознание человеком высокой ценности своего здоровья. </w:t>
      </w:r>
      <w:r w:rsidR="00645C3D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получили широкое расп</w:t>
      </w:r>
      <w:r w:rsidR="00AB3909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645C3D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остранение сайты</w:t>
      </w:r>
      <w:r w:rsidR="00AB3909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интернет ресурсы с недопустимой информацией о причинении вреда своему здоровью для подрастающего поколения</w:t>
      </w:r>
      <w:r w:rsidR="00645C3D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5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Жизнь – это то, что люди больше всего стремятся сохранить и меньше всего берегут. </w:t>
      </w:r>
      <w:r w:rsidR="00AB3909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дети и подростки наиболее подвержены влиянию всего нового и непознанного. И педагог дополнительного образования имеет возможность сформировать личность, которая может отличить “конфету от пустышки, независимо от красивого фантика”. </w:t>
      </w:r>
      <w:r w:rsidR="00006368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Культура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2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здоровья </w:t>
      </w:r>
      <w:bookmarkStart w:id="0" w:name="_GoBack"/>
      <w:bookmarkEnd w:id="0"/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предусматривает понимание необходимости охраны здоровья и его укрепления как непременного условия успешной самореализации человека. </w:t>
      </w:r>
      <w:r w:rsidR="00386051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 работы педагога дополнительного образования в отношении формирования личности ученика можно будет оценить только со временем. 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Культура здоровья человека – это, прежде всего, экологическая культура в широком её понимании, опирающаяся на гармонию всех проявлений человеческой деятельности и её взаимоотношений с окружающим человека обществом и природой.</w:t>
      </w:r>
    </w:p>
    <w:p w:rsidR="00131062" w:rsidRPr="006239FC" w:rsidRDefault="00131062" w:rsidP="00E277C9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здоровья является неотъемлемой частью общей культуры образованного человека. Сегодня человека со средним или высшим образованием, но практически не знающего ничего о своем здоровье и как его поддерживать, можно считать малокультурным.</w:t>
      </w:r>
      <w:r w:rsidR="00386051" w:rsidRPr="0062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ускоряющийся ритм жизни позволяет быть успешным только психологически устойчивому и физически здоровому человеку. Культура здоровья, воспитанная с детства, позволяет выйти из трудных и стрессовых ежедневных ситуаций с наименьшими потерями.</w:t>
      </w:r>
    </w:p>
    <w:p w:rsidR="004C0F68" w:rsidRPr="006239FC" w:rsidRDefault="004C0F68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культуры здоровья нужно начинать с дошкольного детского возраста, проводя развивающие занятия с детьми в </w:t>
      </w:r>
      <w:r w:rsidR="009F2176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доступной для понимания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игровой форме</w:t>
      </w:r>
      <w:r w:rsidR="009F2176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2176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акие же занятия</w:t>
      </w:r>
      <w:r w:rsidR="009F2176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формированию культуры здорового образа жизни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проводиться и на всех этапах обучения</w:t>
      </w:r>
      <w:r w:rsidR="009F2176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подрастающего поколения, основанные в </w:t>
      </w:r>
      <w:r w:rsidR="009F2176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дальнейшем уже на осознанном отношении к своему здоровью и внимательному отношению к окружающим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5D8A" w:rsidRPr="006239FC" w:rsidRDefault="0094242A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своих занятиях педагог дополнительного образования может сформировать у учеников достаточную мотивацию для интереса изучения и применения здорового образа жизни. Необходимо создать иммунитет к негативному влиянию избыточной не по возрасту или просто недопустимой информации. Методы </w:t>
      </w:r>
      <w:r w:rsidR="00B14070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простого и строгого 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запрета в условиях глобальной информированности </w:t>
      </w:r>
      <w:r w:rsidR="00B14070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доступности информационных ресурсов уже 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не работают. По</w:t>
      </w:r>
      <w:r w:rsidR="00B14070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стараться по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мочь выработать психологически устойчивую жизненную позицию и духовно-нравственные ценности, которые помогут в личностном росте и развитии детей.</w:t>
      </w:r>
    </w:p>
    <w:p w:rsidR="00B14070" w:rsidRPr="006239FC" w:rsidRDefault="00B14070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своем личном примере, возможно, </w:t>
      </w:r>
      <w:r w:rsidR="004C0F68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4C0F68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духе категорического неприятия вредных привычек (курения табака, употребления алкогольных напитков, приём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а наркотиков</w:t>
      </w:r>
      <w:r w:rsidR="004C0F68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), а также – в атмосфере абсолютной недопустимости любых форм и проявлений асоциального поведения.</w:t>
      </w:r>
    </w:p>
    <w:p w:rsidR="00B31305" w:rsidRPr="006239FC" w:rsidRDefault="004C0F68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Основой воспитания культуры здоровья учащихся является формирование активной</w:t>
      </w:r>
      <w:r w:rsidR="003D0EB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жизненной позиции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, трудолюби</w:t>
      </w:r>
      <w:r w:rsidR="003D0EB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творческо</w:t>
      </w:r>
      <w:r w:rsidR="003D0EB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го развития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личности</w:t>
      </w:r>
      <w:r w:rsidR="003D0EB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EB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доровый и трезвый образ жизни</w:t>
      </w:r>
      <w:r w:rsidR="003D0EB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позволит в дальнейшем </w:t>
      </w:r>
      <w:r w:rsidR="00B31305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наиболее широко 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раскрыт</w:t>
      </w:r>
      <w:r w:rsidR="003D0EB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потенциальны</w:t>
      </w:r>
      <w:r w:rsidR="003D0EB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</w:t>
      </w:r>
      <w:r w:rsidR="003D0EB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775F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самореализации</w:t>
      </w:r>
      <w:r w:rsidR="003D0EB4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38B3" w:rsidRPr="006239FC" w:rsidRDefault="004C0F68" w:rsidP="00E277C9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Основу </w:t>
      </w:r>
      <w:r w:rsidR="00E97190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патриотического 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</w:t>
      </w:r>
      <w:r w:rsidR="00E97190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я составляет формирование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</w:t>
      </w:r>
      <w:r w:rsidR="00E97190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гражданина,</w:t>
      </w:r>
      <w:r w:rsidR="00E97190"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заинтересованного в её процветании и в благополучии нашего народа, в здоровье и счастье каждого человека.</w:t>
      </w:r>
    </w:p>
    <w:p w:rsidR="006239FC" w:rsidRPr="006239FC" w:rsidRDefault="00131062" w:rsidP="00E277C9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оздоровительная система йоги в Индии это не только физические упражнения</w:t>
      </w:r>
      <w:r w:rsidR="006239FC" w:rsidRPr="0062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философия</w:t>
      </w:r>
      <w:r w:rsidRPr="006239F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и образ жизни, и систем</w:t>
      </w:r>
      <w:r w:rsidR="006239FC" w:rsidRPr="006239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питания, это и целая религия.</w:t>
      </w: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 человека является необходимым условием реализации всех заложенных в человеке возможностей, основа основ достижения любых успехов. Забота о своём здоровье позволяет жить полноценной во всех отношениях жизнью.</w:t>
      </w: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здоровье ребенка влияют многие факторы, одним из которых является среда, в которой он растет и развивается. Поэтому воспитание должно быть не изнеживающим, а закаливающим, тренирующим, повышающим активность растущего организма.</w:t>
      </w: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</w:t>
      </w:r>
      <w:r w:rsidR="006239FC"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6239FC"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 только отсутствие болезней или физических дефектов. Это состояние полного душевного и социального благополучия. Здоровье</w:t>
      </w:r>
      <w:r w:rsidR="006239FC"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6239FC"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радостное отношение к трудностям.</w:t>
      </w:r>
    </w:p>
    <w:p w:rsidR="002024CE" w:rsidRDefault="002024CE" w:rsidP="00E277C9">
      <w:pPr>
        <w:pStyle w:val="a9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47029" w:rsidRPr="00D47029" w:rsidRDefault="00D47029" w:rsidP="00D47029">
      <w:pPr>
        <w:pStyle w:val="a9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 человека не в сердце, не в почках, не в корнях, не в листве или спине. Самая суть чисто человеческого здоровья – это когда его неудержимо тянет сказать и сделать что-то хорошее для другого человека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47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Пришвин М.М.</w:t>
      </w:r>
    </w:p>
    <w:p w:rsidR="00EC3E10" w:rsidRDefault="00EC3E10" w:rsidP="00E277C9">
      <w:pPr>
        <w:pStyle w:val="a9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24CE" w:rsidRPr="006239FC" w:rsidRDefault="002024CE" w:rsidP="00E277C9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9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«Здоровье — это вершина, которую должен каждый покорить сам»</w:t>
      </w: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24CE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3E10" w:rsidRDefault="00EC3E10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3E10" w:rsidRDefault="00EC3E10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3E10" w:rsidRDefault="00EC3E10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3E10" w:rsidRDefault="00EC3E10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3E10" w:rsidRDefault="00EC3E10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3E10" w:rsidRPr="006239FC" w:rsidRDefault="00EC3E10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24CE" w:rsidRPr="006239FC" w:rsidRDefault="002024CE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38B3" w:rsidRDefault="004C0F68" w:rsidP="00E277C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9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Литература:</w:t>
      </w:r>
    </w:p>
    <w:p w:rsidR="00E277C9" w:rsidRPr="006239FC" w:rsidRDefault="00E277C9" w:rsidP="00E277C9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Бахтин Ю.К.,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Сопко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Г.И.,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Пазыркина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М.В. Научный журнал – молодой ученый, №4, 2012.</w:t>
      </w:r>
    </w:p>
    <w:p w:rsidR="00131062" w:rsidRPr="006239FC" w:rsidRDefault="000829A4" w:rsidP="00E277C9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Скумин, Виктор Андреевич" w:history="1">
        <w:proofErr w:type="spellStart"/>
        <w:r w:rsidR="00131062" w:rsidRPr="006239FC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Скумин</w:t>
        </w:r>
        <w:proofErr w:type="spellEnd"/>
        <w:r w:rsidR="00131062" w:rsidRPr="006239FC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 xml:space="preserve"> В. А.</w:t>
        </w:r>
      </w:hyperlink>
      <w:r w:rsidR="00131062" w:rsidRPr="006239F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8" w:history="1">
        <w:r w:rsidR="00131062" w:rsidRPr="006239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Культура здоровья — фундаментальная наука о человеке</w:t>
        </w:r>
      </w:hyperlink>
      <w:r w:rsidR="00131062" w:rsidRPr="006239FC">
        <w:rPr>
          <w:rStyle w:val="citatio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 — Новочебоксарск: </w:t>
      </w:r>
      <w:proofErr w:type="spellStart"/>
      <w:r w:rsidR="00131062" w:rsidRPr="006239FC">
        <w:rPr>
          <w:rStyle w:val="citation"/>
          <w:rFonts w:ascii="Times New Roman" w:hAnsi="Times New Roman" w:cs="Times New Roman"/>
          <w:sz w:val="24"/>
          <w:szCs w:val="24"/>
          <w:bdr w:val="none" w:sz="0" w:space="0" w:color="auto" w:frame="1"/>
        </w:rPr>
        <w:t>Терос</w:t>
      </w:r>
      <w:proofErr w:type="spellEnd"/>
      <w:r w:rsidR="00131062" w:rsidRPr="006239FC">
        <w:rPr>
          <w:rStyle w:val="citation"/>
          <w:rFonts w:ascii="Times New Roman" w:hAnsi="Times New Roman" w:cs="Times New Roman"/>
          <w:sz w:val="24"/>
          <w:szCs w:val="24"/>
          <w:bdr w:val="none" w:sz="0" w:space="0" w:color="auto" w:frame="1"/>
        </w:rPr>
        <w:t>, 1995. — 132 с. —</w:t>
      </w:r>
      <w:r w:rsidR="00131062" w:rsidRPr="006239F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131062" w:rsidRPr="006239FC">
        <w:rPr>
          <w:rStyle w:val="citation"/>
          <w:rFonts w:ascii="Times New Roman" w:hAnsi="Times New Roman" w:cs="Times New Roman"/>
          <w:sz w:val="24"/>
          <w:szCs w:val="24"/>
          <w:bdr w:val="none" w:sz="0" w:space="0" w:color="auto" w:frame="1"/>
        </w:rPr>
        <w:t>500 экз. —</w:t>
      </w:r>
      <w:r w:rsidR="00131062" w:rsidRPr="006239F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9" w:history="1">
        <w:r w:rsidR="00131062" w:rsidRPr="006239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ISBN 5-88167-003-5</w:t>
        </w:r>
      </w:hyperlink>
      <w:r w:rsidR="00131062" w:rsidRPr="006239FC">
        <w:rPr>
          <w:rStyle w:val="citation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31062" w:rsidRPr="006239FC" w:rsidRDefault="000829A4" w:rsidP="00E277C9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Скумин, Виктор Андреевич" w:history="1">
        <w:proofErr w:type="spellStart"/>
        <w:r w:rsidR="00131062" w:rsidRPr="006239FC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Скумин</w:t>
        </w:r>
        <w:proofErr w:type="spellEnd"/>
        <w:r w:rsidR="00131062" w:rsidRPr="006239FC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 xml:space="preserve"> В. А.</w:t>
        </w:r>
      </w:hyperlink>
      <w:r w:rsidR="00131062" w:rsidRPr="006239FC">
        <w:rPr>
          <w:rStyle w:val="citation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, Бобина Л. А.</w:t>
      </w:r>
      <w:r w:rsidR="00131062" w:rsidRPr="006239F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11" w:history="1">
        <w:r w:rsidR="00131062" w:rsidRPr="006239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Концепция учения о культуре здоровья. Учебное пособие</w:t>
        </w:r>
      </w:hyperlink>
      <w:r w:rsidR="00131062" w:rsidRPr="006239FC">
        <w:rPr>
          <w:rStyle w:val="citation"/>
          <w:rFonts w:ascii="Times New Roman" w:hAnsi="Times New Roman" w:cs="Times New Roman"/>
          <w:sz w:val="24"/>
          <w:szCs w:val="24"/>
          <w:bdr w:val="none" w:sz="0" w:space="0" w:color="auto" w:frame="1"/>
        </w:rPr>
        <w:t>. — Чебоксары: Международное общественное Движение «К Здоровью через Культуру», 2012. — 36 с. —</w:t>
      </w:r>
      <w:r w:rsidR="00131062" w:rsidRPr="006239F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12" w:history="1">
        <w:r w:rsidR="00131062" w:rsidRPr="006239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ISBN 978-5-88167-037-5</w:t>
        </w:r>
      </w:hyperlink>
      <w:r w:rsidR="00131062" w:rsidRPr="006239FC">
        <w:rPr>
          <w:rStyle w:val="citation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024CE" w:rsidRPr="006239FC" w:rsidRDefault="00131062" w:rsidP="00E277C9">
      <w:pPr>
        <w:pStyle w:val="a9"/>
        <w:numPr>
          <w:ilvl w:val="0"/>
          <w:numId w:val="6"/>
        </w:numPr>
        <w:ind w:left="0" w:firstLine="567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proofErr w:type="spellStart"/>
      <w:r w:rsidRPr="006239FC">
        <w:rPr>
          <w:rStyle w:val="reference-text"/>
          <w:rFonts w:ascii="Times New Roman" w:hAnsi="Times New Roman" w:cs="Times New Roman"/>
          <w:sz w:val="24"/>
          <w:szCs w:val="24"/>
          <w:bdr w:val="none" w:sz="0" w:space="0" w:color="auto" w:frame="1"/>
        </w:rPr>
        <w:t>Верхорубова</w:t>
      </w:r>
      <w:proofErr w:type="spellEnd"/>
      <w:r w:rsidRPr="006239FC">
        <w:rPr>
          <w:rStyle w:val="reference-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О. В., Лобанова Н. А.</w:t>
      </w:r>
      <w:r w:rsidRPr="006239F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13" w:history="1">
        <w:r w:rsidRPr="006239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Многообразие определений феномена «культура здоровья» как показатель его многогранности в педагогическом образовании</w:t>
        </w:r>
      </w:hyperlink>
      <w:r w:rsidRPr="006239F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239FC">
        <w:rPr>
          <w:rStyle w:val="reference-text"/>
          <w:rFonts w:ascii="Times New Roman" w:hAnsi="Times New Roman" w:cs="Times New Roman"/>
          <w:sz w:val="24"/>
          <w:szCs w:val="24"/>
          <w:bdr w:val="none" w:sz="0" w:space="0" w:color="auto" w:frame="1"/>
        </w:rPr>
        <w:t>//</w:t>
      </w:r>
      <w:r w:rsidRPr="006239F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239FC">
        <w:rPr>
          <w:rStyle w:val="reference-tex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Вестник Томского государственного педагогического университета</w:t>
      </w:r>
      <w:proofErr w:type="gramStart"/>
      <w:r w:rsidRPr="006239F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239FC">
        <w:rPr>
          <w:rStyle w:val="reference-text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proofErr w:type="gramEnd"/>
      <w:r w:rsidRPr="006239FC">
        <w:rPr>
          <w:rStyle w:val="reference-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Научный журнал. — Томск: 2012. — № 5.</w:t>
      </w:r>
    </w:p>
    <w:p w:rsidR="002024CE" w:rsidRPr="006239FC" w:rsidRDefault="002024CE" w:rsidP="00E277C9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Береснёва</w:t>
      </w:r>
      <w:proofErr w:type="spellEnd"/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З.И. Программа оздоровления детей в ДОУ «Здоровый малыш». М. Творческий Центр Сфера, 2005г.- 31с.</w:t>
      </w:r>
    </w:p>
    <w:p w:rsidR="006239FC" w:rsidRPr="00E277C9" w:rsidRDefault="002024CE" w:rsidP="00E277C9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Мартынов С.М. Здоровье ребенка в ваших руках.- М.:Просвещение.-199</w:t>
      </w:r>
      <w:r w:rsidRPr="00202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9.-221с.</w:t>
      </w:r>
      <w:r w:rsidRPr="002024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6239FC" w:rsidRPr="00E277C9" w:rsidSect="00E277C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2C9C"/>
    <w:multiLevelType w:val="multilevel"/>
    <w:tmpl w:val="3122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A642C"/>
    <w:multiLevelType w:val="multilevel"/>
    <w:tmpl w:val="56FA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E5D18"/>
    <w:multiLevelType w:val="multilevel"/>
    <w:tmpl w:val="3BA2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F2341"/>
    <w:multiLevelType w:val="hybridMultilevel"/>
    <w:tmpl w:val="19A2DE9A"/>
    <w:lvl w:ilvl="0" w:tplc="B3B49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7F2F07"/>
    <w:multiLevelType w:val="multilevel"/>
    <w:tmpl w:val="A5FC3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020D2"/>
    <w:multiLevelType w:val="multilevel"/>
    <w:tmpl w:val="B6EE6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62"/>
    <w:rsid w:val="00006368"/>
    <w:rsid w:val="00065612"/>
    <w:rsid w:val="000829A4"/>
    <w:rsid w:val="000C38B3"/>
    <w:rsid w:val="00131062"/>
    <w:rsid w:val="002024CE"/>
    <w:rsid w:val="00386051"/>
    <w:rsid w:val="003D0EB4"/>
    <w:rsid w:val="00405E62"/>
    <w:rsid w:val="004C0F68"/>
    <w:rsid w:val="006239FC"/>
    <w:rsid w:val="00645C3D"/>
    <w:rsid w:val="0094242A"/>
    <w:rsid w:val="0096529F"/>
    <w:rsid w:val="009F2176"/>
    <w:rsid w:val="00AB3909"/>
    <w:rsid w:val="00B14070"/>
    <w:rsid w:val="00B31305"/>
    <w:rsid w:val="00B924C4"/>
    <w:rsid w:val="00C775F4"/>
    <w:rsid w:val="00CB5D8A"/>
    <w:rsid w:val="00D47029"/>
    <w:rsid w:val="00DC6702"/>
    <w:rsid w:val="00E22438"/>
    <w:rsid w:val="00E277C9"/>
    <w:rsid w:val="00E97190"/>
    <w:rsid w:val="00EC3E10"/>
    <w:rsid w:val="00F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1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or">
    <w:name w:val="autor"/>
    <w:basedOn w:val="a"/>
    <w:rsid w:val="0013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062"/>
  </w:style>
  <w:style w:type="character" w:styleId="a4">
    <w:name w:val="Hyperlink"/>
    <w:basedOn w:val="a0"/>
    <w:uiPriority w:val="99"/>
    <w:semiHidden/>
    <w:unhideWhenUsed/>
    <w:rsid w:val="001310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31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131062"/>
  </w:style>
  <w:style w:type="character" w:customStyle="1" w:styleId="editsection">
    <w:name w:val="editsection"/>
    <w:basedOn w:val="a0"/>
    <w:rsid w:val="00131062"/>
  </w:style>
  <w:style w:type="character" w:customStyle="1" w:styleId="citation">
    <w:name w:val="citation"/>
    <w:basedOn w:val="a0"/>
    <w:rsid w:val="00131062"/>
  </w:style>
  <w:style w:type="character" w:customStyle="1" w:styleId="reference-text">
    <w:name w:val="reference-text"/>
    <w:basedOn w:val="a0"/>
    <w:rsid w:val="00131062"/>
  </w:style>
  <w:style w:type="character" w:customStyle="1" w:styleId="ref-info">
    <w:name w:val="ref-info"/>
    <w:basedOn w:val="a0"/>
    <w:rsid w:val="00131062"/>
  </w:style>
  <w:style w:type="paragraph" w:styleId="a5">
    <w:name w:val="Title"/>
    <w:basedOn w:val="a"/>
    <w:link w:val="a6"/>
    <w:qFormat/>
    <w:rsid w:val="00E22438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E2243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E22438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E2243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22438"/>
    <w:pPr>
      <w:spacing w:after="0" w:line="240" w:lineRule="auto"/>
    </w:pPr>
  </w:style>
  <w:style w:type="character" w:customStyle="1" w:styleId="butback">
    <w:name w:val="butback"/>
    <w:basedOn w:val="a0"/>
    <w:rsid w:val="002024CE"/>
  </w:style>
  <w:style w:type="character" w:customStyle="1" w:styleId="submenu-table">
    <w:name w:val="submenu-table"/>
    <w:basedOn w:val="a0"/>
    <w:rsid w:val="0020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1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or">
    <w:name w:val="autor"/>
    <w:basedOn w:val="a"/>
    <w:rsid w:val="0013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062"/>
  </w:style>
  <w:style w:type="character" w:styleId="a4">
    <w:name w:val="Hyperlink"/>
    <w:basedOn w:val="a0"/>
    <w:uiPriority w:val="99"/>
    <w:semiHidden/>
    <w:unhideWhenUsed/>
    <w:rsid w:val="001310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31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131062"/>
  </w:style>
  <w:style w:type="character" w:customStyle="1" w:styleId="editsection">
    <w:name w:val="editsection"/>
    <w:basedOn w:val="a0"/>
    <w:rsid w:val="00131062"/>
  </w:style>
  <w:style w:type="character" w:customStyle="1" w:styleId="citation">
    <w:name w:val="citation"/>
    <w:basedOn w:val="a0"/>
    <w:rsid w:val="00131062"/>
  </w:style>
  <w:style w:type="character" w:customStyle="1" w:styleId="reference-text">
    <w:name w:val="reference-text"/>
    <w:basedOn w:val="a0"/>
    <w:rsid w:val="00131062"/>
  </w:style>
  <w:style w:type="character" w:customStyle="1" w:styleId="ref-info">
    <w:name w:val="ref-info"/>
    <w:basedOn w:val="a0"/>
    <w:rsid w:val="00131062"/>
  </w:style>
  <w:style w:type="paragraph" w:styleId="a5">
    <w:name w:val="Title"/>
    <w:basedOn w:val="a"/>
    <w:link w:val="a6"/>
    <w:qFormat/>
    <w:rsid w:val="00E22438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E2243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E22438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E2243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22438"/>
    <w:pPr>
      <w:spacing w:after="0" w:line="240" w:lineRule="auto"/>
    </w:pPr>
  </w:style>
  <w:style w:type="character" w:customStyle="1" w:styleId="butback">
    <w:name w:val="butback"/>
    <w:basedOn w:val="a0"/>
    <w:rsid w:val="002024CE"/>
  </w:style>
  <w:style w:type="character" w:customStyle="1" w:styleId="submenu-table">
    <w:name w:val="submenu-table"/>
    <w:basedOn w:val="a0"/>
    <w:rsid w:val="0020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730">
          <w:blockQuote w:val="1"/>
          <w:marLeft w:val="600"/>
          <w:marRight w:val="600"/>
          <w:marTop w:val="180"/>
          <w:marBottom w:val="18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52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9701">
          <w:blockQuote w:val="1"/>
          <w:marLeft w:val="600"/>
          <w:marRight w:val="600"/>
          <w:marTop w:val="180"/>
          <w:marBottom w:val="18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2258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9410">
          <w:blockQuote w:val="1"/>
          <w:marLeft w:val="600"/>
          <w:marRight w:val="600"/>
          <w:marTop w:val="180"/>
          <w:marBottom w:val="18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695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rsl.ru/view.jsp?f=1016&amp;t=3&amp;v0=%D1%81%D0%BA%D1%83%D0%BC%D0%B8%D0%BD+%D0%B2%D0%B8%D0%BA%D1%82%D0%BE%D1%80+%D0%B0%D0%BD%D0%B4%D1%80%D0%B5%D0%B5%D0%B2%D0%B8%D1%87&amp;f=1003&amp;t=1&amp;v1=&amp;f=4&amp;t=2&amp;v2=&amp;f=21&amp;t=3&amp;v3=&amp;f=1016&amp;t=3&amp;v4=&amp;f=1016&amp;t=3&amp;v5=&amp;cc=a1&amp;i=9&amp;ce=4" TargetMode="External"/><Relationship Id="rId13" Type="http://schemas.openxmlformats.org/officeDocument/2006/relationships/hyperlink" Target="http://cyberleninka.ru/article/n/mnogoobrazie-opredeleniy-fenomena-kultura-zdorovya-kak-pokazatel-ego-mnogogrannosti-v-pedagogicheskom-obrazovanii" TargetMode="External"/><Relationship Id="rId3" Type="http://schemas.openxmlformats.org/officeDocument/2006/relationships/styles" Target="styles.xml"/><Relationship Id="rId7" Type="http://schemas.openxmlformats.org/officeDocument/2006/relationships/hyperlink" Target="http://ru.science.wikia.com/wiki/%D0%A1%D0%BA%D1%83%D0%BC%D0%B8%D0%BD,_%D0%92%D0%B8%D0%BA%D1%82%D0%BE%D1%80_%D0%90%D0%BD%D0%B4%D1%80%D0%B5%D0%B5%D0%B2%D0%B8%D1%87" TargetMode="External"/><Relationship Id="rId12" Type="http://schemas.openxmlformats.org/officeDocument/2006/relationships/hyperlink" Target="http://ru.science.wikia.com/wiki/%D0%A1%D0%BB%D1%83%D0%B6%D0%B5%D0%B1%D0%BD%D0%B0%D1%8F:BookSources/978588167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us.ru/Default.aspx?book=197h1b49j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science.wikia.com/wiki/%D0%A1%D0%BA%D1%83%D0%BC%D0%B8%D0%BD,_%D0%92%D0%B8%D0%BA%D1%82%D0%BE%D1%80_%D0%90%D0%BD%D0%B4%D1%80%D0%B5%D0%B5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science.wikia.com/wiki/%D0%A1%D0%BB%D1%83%D0%B6%D0%B5%D0%B1%D0%BD%D0%B0%D1%8F:BookSources/58816700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843D-CCD0-479E-A14D-16FF5E0E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2017-08-30T17:23:00Z</dcterms:created>
  <dcterms:modified xsi:type="dcterms:W3CDTF">2017-08-30T19:01:00Z</dcterms:modified>
</cp:coreProperties>
</file>