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C9" w:rsidRPr="00713730" w:rsidRDefault="003301C9" w:rsidP="003301C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71373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Алгоритм создания страницы </w:t>
      </w:r>
    </w:p>
    <w:p w:rsidR="003301C9" w:rsidRPr="00713730" w:rsidRDefault="003301C9" w:rsidP="003301C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71373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книги «Забытые рецепты русской кухни»:</w:t>
      </w:r>
    </w:p>
    <w:p w:rsidR="003301C9" w:rsidRPr="00713730" w:rsidRDefault="003301C9" w:rsidP="003301C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Cs/>
          <w:sz w:val="36"/>
          <w:szCs w:val="36"/>
        </w:rPr>
        <w:t>Теоретик</w:t>
      </w:r>
      <w:r w:rsidRPr="00713730">
        <w:rPr>
          <w:rFonts w:ascii="Times New Roman" w:hAnsi="Times New Roman" w:cs="Times New Roman"/>
          <w:iCs/>
          <w:sz w:val="36"/>
          <w:szCs w:val="36"/>
        </w:rPr>
        <w:t>, найди значение этого слова в Толковом  словаре, прочитай его для группы и выбери из своего конверта соответствующее толкование слова и картинку готового блюда.</w:t>
      </w:r>
    </w:p>
    <w:p w:rsidR="003301C9" w:rsidRPr="00713730" w:rsidRDefault="003301C9" w:rsidP="003301C9">
      <w:pPr>
        <w:pStyle w:val="a3"/>
        <w:ind w:left="720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Cs/>
          <w:sz w:val="36"/>
          <w:szCs w:val="36"/>
        </w:rPr>
        <w:t>Исследователь</w:t>
      </w:r>
      <w:r w:rsidRPr="00713730">
        <w:rPr>
          <w:rFonts w:ascii="Times New Roman" w:hAnsi="Times New Roman" w:cs="Times New Roman"/>
          <w:iCs/>
          <w:sz w:val="36"/>
          <w:szCs w:val="36"/>
        </w:rPr>
        <w:t>, найди  продуктовый соста</w:t>
      </w:r>
      <w:proofErr w:type="gramStart"/>
      <w:r w:rsidRPr="00713730">
        <w:rPr>
          <w:rFonts w:ascii="Times New Roman" w:hAnsi="Times New Roman" w:cs="Times New Roman"/>
          <w:iCs/>
          <w:sz w:val="36"/>
          <w:szCs w:val="36"/>
        </w:rPr>
        <w:t>в(</w:t>
      </w:r>
      <w:proofErr w:type="gramEnd"/>
      <w:r w:rsidRPr="00713730">
        <w:rPr>
          <w:rFonts w:ascii="Times New Roman" w:hAnsi="Times New Roman" w:cs="Times New Roman"/>
          <w:iCs/>
          <w:sz w:val="36"/>
          <w:szCs w:val="36"/>
        </w:rPr>
        <w:t>ингредиенты) и рецепт этого блюда в своём конверте.</w:t>
      </w:r>
    </w:p>
    <w:p w:rsidR="003301C9" w:rsidRPr="00713730" w:rsidRDefault="003301C9" w:rsidP="003301C9">
      <w:pPr>
        <w:pStyle w:val="a3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Cs/>
          <w:sz w:val="36"/>
          <w:szCs w:val="36"/>
        </w:rPr>
        <w:t>Художник-оформитель</w:t>
      </w:r>
      <w:r w:rsidRPr="00713730">
        <w:rPr>
          <w:rFonts w:ascii="Times New Roman" w:hAnsi="Times New Roman" w:cs="Times New Roman"/>
          <w:iCs/>
          <w:sz w:val="36"/>
          <w:szCs w:val="36"/>
        </w:rPr>
        <w:t>, найди в своём конверте картинки продуктов, из которых состоит ваше блюдо.</w:t>
      </w:r>
    </w:p>
    <w:p w:rsidR="003301C9" w:rsidRPr="00713730" w:rsidRDefault="003301C9" w:rsidP="003301C9">
      <w:pPr>
        <w:pStyle w:val="a3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Cs/>
          <w:sz w:val="36"/>
          <w:szCs w:val="36"/>
        </w:rPr>
        <w:t>Мастер слова</w:t>
      </w:r>
      <w:r w:rsidRPr="00713730">
        <w:rPr>
          <w:rFonts w:ascii="Times New Roman" w:hAnsi="Times New Roman" w:cs="Times New Roman"/>
          <w:iCs/>
          <w:sz w:val="36"/>
          <w:szCs w:val="36"/>
        </w:rPr>
        <w:t>, найди в своём конверте интересные факты, пословицы, поговорки об этом блюде.</w:t>
      </w:r>
    </w:p>
    <w:p w:rsidR="003301C9" w:rsidRPr="00713730" w:rsidRDefault="003301C9" w:rsidP="003301C9">
      <w:pPr>
        <w:pStyle w:val="a4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proofErr w:type="gramStart"/>
      <w:r w:rsidRPr="00713730">
        <w:rPr>
          <w:rFonts w:ascii="Times New Roman" w:hAnsi="Times New Roman" w:cs="Times New Roman"/>
          <w:b/>
          <w:iCs/>
          <w:sz w:val="36"/>
          <w:szCs w:val="36"/>
        </w:rPr>
        <w:t>Выступающий</w:t>
      </w:r>
      <w:proofErr w:type="gramEnd"/>
      <w:r w:rsidRPr="00713730">
        <w:rPr>
          <w:rFonts w:ascii="Times New Roman" w:hAnsi="Times New Roman" w:cs="Times New Roman"/>
          <w:iCs/>
          <w:sz w:val="36"/>
          <w:szCs w:val="36"/>
        </w:rPr>
        <w:t>, подготовься к защите странички по плану.</w:t>
      </w:r>
    </w:p>
    <w:p w:rsidR="003301C9" w:rsidRPr="00713730" w:rsidRDefault="003301C9" w:rsidP="003301C9">
      <w:pPr>
        <w:pStyle w:val="a4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ind w:left="720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Cs/>
          <w:sz w:val="36"/>
          <w:szCs w:val="36"/>
        </w:rPr>
        <w:t>Все вместе</w:t>
      </w:r>
      <w:r w:rsidRPr="00713730">
        <w:rPr>
          <w:rFonts w:ascii="Times New Roman" w:hAnsi="Times New Roman" w:cs="Times New Roman"/>
          <w:iCs/>
          <w:sz w:val="36"/>
          <w:szCs w:val="36"/>
        </w:rPr>
        <w:t xml:space="preserve"> оформите свою страницу.</w:t>
      </w:r>
    </w:p>
    <w:p w:rsidR="003301C9" w:rsidRPr="00713730" w:rsidRDefault="003301C9" w:rsidP="003301C9">
      <w:pPr>
        <w:pStyle w:val="a3"/>
        <w:rPr>
          <w:rFonts w:ascii="Times New Roman" w:hAnsi="Times New Roman" w:cs="Times New Roman"/>
          <w:iCs/>
          <w:sz w:val="36"/>
          <w:szCs w:val="36"/>
        </w:rPr>
      </w:pPr>
    </w:p>
    <w:p w:rsidR="003301C9" w:rsidRPr="00713730" w:rsidRDefault="003301C9" w:rsidP="003301C9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</w:p>
    <w:p w:rsidR="003301C9" w:rsidRPr="00713730" w:rsidRDefault="003301C9" w:rsidP="003301C9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</w:p>
    <w:p w:rsidR="003301C9" w:rsidRPr="00713730" w:rsidRDefault="003301C9" w:rsidP="003301C9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713730">
        <w:rPr>
          <w:rFonts w:ascii="Times New Roman" w:hAnsi="Times New Roman" w:cs="Times New Roman"/>
          <w:b/>
          <w:i/>
          <w:iCs/>
          <w:sz w:val="36"/>
          <w:szCs w:val="36"/>
        </w:rPr>
        <w:t>УСПЕХОВ В РАБОТЕ!!!</w:t>
      </w:r>
    </w:p>
    <w:p w:rsidR="00E448A1" w:rsidRDefault="00E448A1"/>
    <w:sectPr w:rsidR="00E448A1" w:rsidSect="00AD1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C2"/>
    <w:multiLevelType w:val="hybridMultilevel"/>
    <w:tmpl w:val="048A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C9"/>
    <w:rsid w:val="003301C9"/>
    <w:rsid w:val="00E4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01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3301C9"/>
    <w:pPr>
      <w:ind w:left="708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2011-11-14T20:49:00Z</dcterms:created>
  <dcterms:modified xsi:type="dcterms:W3CDTF">2011-11-14T20:49:00Z</dcterms:modified>
</cp:coreProperties>
</file>