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</w:t>
      </w:r>
    </w:p>
    <w:p w:rsidR="00A9318C" w:rsidRDefault="009E7078" w:rsidP="009E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A9318C">
        <w:rPr>
          <w:rFonts w:ascii="Times New Roman" w:hAnsi="Times New Roman"/>
        </w:rPr>
        <w:t>«ДЕТСКИЙ САД №40» ОКТЯБРЬСКОГО РАЙОНА Г. САРАТОВА.</w:t>
      </w:r>
    </w:p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</w:rPr>
      </w:pPr>
    </w:p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66" w:type="dxa"/>
        <w:tblLook w:val="01E0"/>
      </w:tblPr>
      <w:tblGrid>
        <w:gridCol w:w="4153"/>
        <w:gridCol w:w="735"/>
        <w:gridCol w:w="4778"/>
      </w:tblGrid>
      <w:tr w:rsidR="00A9318C" w:rsidRPr="0004043C" w:rsidTr="00EA68B3">
        <w:trPr>
          <w:trHeight w:val="1821"/>
        </w:trPr>
        <w:tc>
          <w:tcPr>
            <w:tcW w:w="4153" w:type="dxa"/>
          </w:tcPr>
          <w:p w:rsidR="00A9318C" w:rsidRPr="009E7078" w:rsidRDefault="00A9318C" w:rsidP="00EA6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78">
              <w:rPr>
                <w:rFonts w:ascii="Times New Roman" w:hAnsi="Times New Roman"/>
                <w:sz w:val="26"/>
                <w:szCs w:val="26"/>
              </w:rPr>
              <w:t xml:space="preserve"> Согласовано </w:t>
            </w:r>
            <w:r w:rsidRPr="009E7078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9E7078">
              <w:rPr>
                <w:rFonts w:ascii="Times New Roman" w:hAnsi="Times New Roman"/>
                <w:sz w:val="26"/>
                <w:szCs w:val="26"/>
              </w:rPr>
              <w:t xml:space="preserve"> председателем</w:t>
            </w:r>
          </w:p>
          <w:p w:rsidR="00A9318C" w:rsidRPr="009E7078" w:rsidRDefault="009E7078" w:rsidP="00EA6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9318C" w:rsidRPr="009E7078">
              <w:rPr>
                <w:rFonts w:ascii="Times New Roman" w:hAnsi="Times New Roman"/>
                <w:sz w:val="26"/>
                <w:szCs w:val="26"/>
              </w:rPr>
              <w:t>рофсоюзного комитета</w:t>
            </w:r>
          </w:p>
          <w:p w:rsidR="00A9318C" w:rsidRPr="009E7078" w:rsidRDefault="00A9318C" w:rsidP="00EA6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78">
              <w:rPr>
                <w:rFonts w:ascii="Times New Roman" w:hAnsi="Times New Roman"/>
                <w:sz w:val="26"/>
                <w:szCs w:val="26"/>
              </w:rPr>
              <w:t>МДОУ «Детский сад №40»</w:t>
            </w:r>
          </w:p>
          <w:p w:rsidR="00A9318C" w:rsidRPr="00A9318C" w:rsidRDefault="00A9318C" w:rsidP="00235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7078">
              <w:rPr>
                <w:rFonts w:ascii="Times New Roman" w:hAnsi="Times New Roman"/>
                <w:sz w:val="26"/>
                <w:szCs w:val="26"/>
              </w:rPr>
              <w:t>___________О.А.Маркелов</w:t>
            </w:r>
            <w:r w:rsidR="00235DEF" w:rsidRPr="009E7078">
              <w:rPr>
                <w:rFonts w:ascii="Times New Roman" w:hAnsi="Times New Roman"/>
                <w:sz w:val="26"/>
                <w:szCs w:val="26"/>
              </w:rPr>
              <w:t>ой</w:t>
            </w:r>
            <w:proofErr w:type="spellEnd"/>
          </w:p>
        </w:tc>
        <w:tc>
          <w:tcPr>
            <w:tcW w:w="735" w:type="dxa"/>
          </w:tcPr>
          <w:p w:rsidR="00A9318C" w:rsidRPr="0004043C" w:rsidRDefault="00A9318C" w:rsidP="00EA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A9318C" w:rsidRPr="009E7078" w:rsidRDefault="009E7078" w:rsidP="00EA68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707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</w:t>
            </w:r>
            <w:r w:rsidRPr="009E7078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9318C" w:rsidRPr="009E7078" w:rsidRDefault="00A9318C" w:rsidP="00EA68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7078">
              <w:rPr>
                <w:rFonts w:ascii="Times New Roman" w:hAnsi="Times New Roman"/>
                <w:sz w:val="26"/>
                <w:szCs w:val="26"/>
              </w:rPr>
              <w:t xml:space="preserve">Заведующий МДОУ </w:t>
            </w:r>
          </w:p>
          <w:p w:rsidR="00A9318C" w:rsidRPr="009E7078" w:rsidRDefault="00A9318C" w:rsidP="00EA68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7078">
              <w:rPr>
                <w:rFonts w:ascii="Times New Roman" w:hAnsi="Times New Roman"/>
                <w:sz w:val="26"/>
                <w:szCs w:val="26"/>
              </w:rPr>
              <w:t>«Детский сад № 40»</w:t>
            </w:r>
          </w:p>
          <w:p w:rsidR="00A9318C" w:rsidRPr="009E7078" w:rsidRDefault="00A9318C" w:rsidP="00EA68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7078">
              <w:rPr>
                <w:rFonts w:ascii="Times New Roman" w:hAnsi="Times New Roman"/>
                <w:sz w:val="26"/>
                <w:szCs w:val="26"/>
              </w:rPr>
              <w:t>_________________ Г.И. Третьякова</w:t>
            </w:r>
          </w:p>
          <w:p w:rsidR="00A9318C" w:rsidRPr="009E7078" w:rsidRDefault="00A9318C" w:rsidP="00EA68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318C" w:rsidRPr="00BF2E12" w:rsidRDefault="00A9318C" w:rsidP="00A9318C">
      <w:pPr>
        <w:keepNext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F2E12">
        <w:rPr>
          <w:rFonts w:ascii="Times New Roman" w:hAnsi="Times New Roman"/>
          <w:sz w:val="48"/>
          <w:szCs w:val="48"/>
        </w:rPr>
        <w:t>Рабочая программа</w:t>
      </w:r>
    </w:p>
    <w:p w:rsidR="00A9318C" w:rsidRPr="00BF2E12" w:rsidRDefault="00A9318C" w:rsidP="00A9318C">
      <w:pPr>
        <w:keepNext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F2E12">
        <w:rPr>
          <w:rFonts w:ascii="Times New Roman" w:hAnsi="Times New Roman"/>
          <w:sz w:val="48"/>
          <w:szCs w:val="48"/>
        </w:rPr>
        <w:t>старшей группы</w:t>
      </w:r>
      <w:r>
        <w:rPr>
          <w:rFonts w:ascii="Times New Roman" w:hAnsi="Times New Roman"/>
          <w:sz w:val="48"/>
          <w:szCs w:val="48"/>
        </w:rPr>
        <w:t xml:space="preserve"> «Звёздочк</w:t>
      </w:r>
      <w:r w:rsidR="00410D94">
        <w:rPr>
          <w:rFonts w:ascii="Times New Roman" w:hAnsi="Times New Roman"/>
          <w:sz w:val="48"/>
          <w:szCs w:val="48"/>
        </w:rPr>
        <w:t>и</w:t>
      </w:r>
      <w:r>
        <w:rPr>
          <w:rFonts w:ascii="Times New Roman" w:hAnsi="Times New Roman"/>
          <w:sz w:val="48"/>
          <w:szCs w:val="48"/>
        </w:rPr>
        <w:t>»</w:t>
      </w:r>
    </w:p>
    <w:p w:rsidR="00A9318C" w:rsidRPr="00BF2E12" w:rsidRDefault="00A9318C" w:rsidP="00A9318C">
      <w:pPr>
        <w:keepNext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F2E12">
        <w:rPr>
          <w:rFonts w:ascii="Times New Roman" w:hAnsi="Times New Roman"/>
          <w:sz w:val="48"/>
          <w:szCs w:val="48"/>
        </w:rPr>
        <w:t>(5-6 лет)</w:t>
      </w:r>
    </w:p>
    <w:p w:rsidR="00A9318C" w:rsidRDefault="00A9318C" w:rsidP="00A9318C">
      <w:pPr>
        <w:keepNext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F2E12">
        <w:rPr>
          <w:rFonts w:ascii="Times New Roman" w:hAnsi="Times New Roman"/>
          <w:sz w:val="48"/>
          <w:szCs w:val="48"/>
        </w:rPr>
        <w:t>на 201</w:t>
      </w:r>
      <w:r>
        <w:rPr>
          <w:rFonts w:ascii="Times New Roman" w:hAnsi="Times New Roman"/>
          <w:sz w:val="48"/>
          <w:szCs w:val="48"/>
        </w:rPr>
        <w:t>5</w:t>
      </w:r>
      <w:r w:rsidRPr="00BF2E12">
        <w:rPr>
          <w:rFonts w:ascii="Times New Roman" w:hAnsi="Times New Roman"/>
          <w:sz w:val="48"/>
          <w:szCs w:val="48"/>
        </w:rPr>
        <w:t>-201</w:t>
      </w:r>
      <w:r>
        <w:rPr>
          <w:rFonts w:ascii="Times New Roman" w:hAnsi="Times New Roman"/>
          <w:sz w:val="48"/>
          <w:szCs w:val="48"/>
        </w:rPr>
        <w:t>6</w:t>
      </w:r>
      <w:r w:rsidRPr="00BF2E12">
        <w:rPr>
          <w:rFonts w:ascii="Times New Roman" w:hAnsi="Times New Roman"/>
          <w:sz w:val="48"/>
          <w:szCs w:val="48"/>
        </w:rPr>
        <w:t xml:space="preserve"> учебный год</w:t>
      </w:r>
    </w:p>
    <w:p w:rsidR="009E7078" w:rsidRPr="00BF2E12" w:rsidRDefault="009E7078" w:rsidP="009E7078">
      <w:pPr>
        <w:keepNext/>
        <w:spacing w:after="0" w:line="240" w:lineRule="auto"/>
        <w:rPr>
          <w:rFonts w:ascii="Times New Roman" w:hAnsi="Times New Roman"/>
          <w:i/>
          <w:sz w:val="48"/>
          <w:szCs w:val="48"/>
        </w:rPr>
      </w:pPr>
    </w:p>
    <w:p w:rsidR="00A9318C" w:rsidRPr="00BF2E12" w:rsidRDefault="00A9318C" w:rsidP="00A9318C">
      <w:pPr>
        <w:keepNext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9318C" w:rsidRPr="00BF2E12" w:rsidRDefault="00A9318C" w:rsidP="00A9318C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8C" w:rsidRPr="00BF2E12" w:rsidRDefault="00A9318C" w:rsidP="00A93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Прохорова Е.Н.</w:t>
      </w:r>
    </w:p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10D9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Собылина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A9318C" w:rsidRDefault="00A9318C" w:rsidP="00A93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18C" w:rsidRPr="00BF2E12" w:rsidRDefault="00A9318C" w:rsidP="00A93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8C" w:rsidRDefault="00A9318C" w:rsidP="00A9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8C" w:rsidRDefault="00A9318C" w:rsidP="00A93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18C" w:rsidRDefault="00A9318C" w:rsidP="00A93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18C" w:rsidRPr="009E7078" w:rsidRDefault="009E7078" w:rsidP="009E70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7078">
        <w:rPr>
          <w:rFonts w:ascii="Times New Roman" w:hAnsi="Times New Roman"/>
          <w:sz w:val="26"/>
          <w:szCs w:val="26"/>
        </w:rPr>
        <w:t>Принято</w:t>
      </w:r>
      <w:r w:rsidR="00235DEF" w:rsidRPr="009E7078">
        <w:rPr>
          <w:rFonts w:ascii="Times New Roman" w:hAnsi="Times New Roman"/>
          <w:sz w:val="26"/>
          <w:szCs w:val="26"/>
        </w:rPr>
        <w:t xml:space="preserve">  </w:t>
      </w:r>
      <w:r w:rsidRPr="009E7078">
        <w:rPr>
          <w:rFonts w:ascii="Times New Roman" w:hAnsi="Times New Roman"/>
          <w:sz w:val="26"/>
          <w:szCs w:val="26"/>
        </w:rPr>
        <w:t xml:space="preserve">на заседании </w:t>
      </w:r>
      <w:proofErr w:type="gramStart"/>
      <w:r w:rsidRPr="009E7078">
        <w:rPr>
          <w:rFonts w:ascii="Times New Roman" w:hAnsi="Times New Roman"/>
          <w:sz w:val="26"/>
          <w:szCs w:val="26"/>
        </w:rPr>
        <w:t>педагогического</w:t>
      </w:r>
      <w:proofErr w:type="gramEnd"/>
      <w:r w:rsidR="00235DEF" w:rsidRPr="009E7078">
        <w:rPr>
          <w:rFonts w:ascii="Times New Roman" w:hAnsi="Times New Roman"/>
          <w:sz w:val="26"/>
          <w:szCs w:val="26"/>
        </w:rPr>
        <w:t xml:space="preserve">         </w:t>
      </w:r>
      <w:r w:rsidRPr="009E7078"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7078">
        <w:rPr>
          <w:rFonts w:ascii="Times New Roman" w:hAnsi="Times New Roman"/>
          <w:sz w:val="26"/>
          <w:szCs w:val="26"/>
        </w:rPr>
        <w:t xml:space="preserve"> Приказ утверждаю</w:t>
      </w:r>
      <w:r w:rsidR="00235DEF" w:rsidRPr="009E7078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9E7078">
        <w:rPr>
          <w:rFonts w:ascii="Times New Roman" w:hAnsi="Times New Roman"/>
          <w:sz w:val="26"/>
          <w:szCs w:val="26"/>
        </w:rPr>
        <w:t xml:space="preserve">                      </w:t>
      </w:r>
    </w:p>
    <w:p w:rsidR="009E7078" w:rsidRPr="009E7078" w:rsidRDefault="009E7078" w:rsidP="00A93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078">
        <w:rPr>
          <w:rFonts w:ascii="Times New Roman" w:hAnsi="Times New Roman"/>
          <w:sz w:val="26"/>
          <w:szCs w:val="26"/>
        </w:rPr>
        <w:t>совета  п</w:t>
      </w:r>
      <w:r w:rsidR="00A9318C" w:rsidRPr="009E7078">
        <w:rPr>
          <w:rFonts w:ascii="Times New Roman" w:hAnsi="Times New Roman"/>
          <w:sz w:val="26"/>
          <w:szCs w:val="26"/>
        </w:rPr>
        <w:t>ротокол №</w:t>
      </w:r>
      <w:r w:rsidR="00A9318C" w:rsidRPr="009E7078">
        <w:rPr>
          <w:rFonts w:ascii="Times New Roman" w:hAnsi="Times New Roman"/>
          <w:sz w:val="24"/>
          <w:szCs w:val="24"/>
        </w:rPr>
        <w:t xml:space="preserve"> </w:t>
      </w:r>
      <w:r w:rsidRPr="009E7078">
        <w:rPr>
          <w:rFonts w:ascii="Times New Roman" w:hAnsi="Times New Roman"/>
          <w:sz w:val="24"/>
          <w:szCs w:val="24"/>
        </w:rPr>
        <w:t>________</w:t>
      </w:r>
      <w:r w:rsidR="00A9318C" w:rsidRPr="009E707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E7078">
        <w:rPr>
          <w:rFonts w:ascii="Times New Roman" w:hAnsi="Times New Roman"/>
          <w:sz w:val="26"/>
          <w:szCs w:val="26"/>
        </w:rPr>
        <w:t>рабочую программу</w:t>
      </w:r>
      <w:r w:rsidR="00235DEF" w:rsidRPr="009E7078">
        <w:rPr>
          <w:rFonts w:ascii="Times New Roman" w:hAnsi="Times New Roman"/>
          <w:sz w:val="24"/>
          <w:szCs w:val="24"/>
        </w:rPr>
        <w:t xml:space="preserve"> </w:t>
      </w:r>
    </w:p>
    <w:p w:rsidR="009E7078" w:rsidRPr="009E7078" w:rsidRDefault="009E7078" w:rsidP="009E70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7078">
        <w:rPr>
          <w:rFonts w:ascii="Times New Roman" w:hAnsi="Times New Roman"/>
          <w:sz w:val="24"/>
          <w:szCs w:val="24"/>
        </w:rPr>
        <w:t xml:space="preserve"> </w:t>
      </w:r>
      <w:r w:rsidR="00235DEF" w:rsidRPr="009E7078">
        <w:rPr>
          <w:rFonts w:ascii="Times New Roman" w:hAnsi="Times New Roman"/>
          <w:sz w:val="24"/>
          <w:szCs w:val="24"/>
        </w:rPr>
        <w:t xml:space="preserve"> </w:t>
      </w:r>
      <w:r w:rsidR="00A9318C" w:rsidRPr="009E7078">
        <w:rPr>
          <w:rFonts w:ascii="Times New Roman" w:hAnsi="Times New Roman"/>
          <w:sz w:val="24"/>
          <w:szCs w:val="24"/>
        </w:rPr>
        <w:t>« ___» __________2015г</w:t>
      </w:r>
      <w:r w:rsidR="00A9318C" w:rsidRPr="009E7078">
        <w:rPr>
          <w:rFonts w:ascii="Times New Roman" w:hAnsi="Times New Roman"/>
          <w:sz w:val="26"/>
          <w:szCs w:val="26"/>
        </w:rPr>
        <w:t xml:space="preserve">. </w:t>
      </w:r>
      <w:r w:rsidRPr="009E7078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9E7078">
        <w:rPr>
          <w:rFonts w:ascii="Times New Roman" w:hAnsi="Times New Roman"/>
          <w:sz w:val="26"/>
          <w:szCs w:val="26"/>
        </w:rPr>
        <w:t xml:space="preserve">  № </w:t>
      </w:r>
      <w:proofErr w:type="spellStart"/>
      <w:r w:rsidRPr="009E7078">
        <w:rPr>
          <w:rFonts w:ascii="Times New Roman" w:hAnsi="Times New Roman"/>
          <w:sz w:val="26"/>
          <w:szCs w:val="26"/>
        </w:rPr>
        <w:t>____от</w:t>
      </w:r>
      <w:proofErr w:type="spellEnd"/>
      <w:r w:rsidRPr="009E7078">
        <w:rPr>
          <w:rFonts w:ascii="Times New Roman" w:hAnsi="Times New Roman"/>
          <w:sz w:val="26"/>
          <w:szCs w:val="26"/>
        </w:rPr>
        <w:t xml:space="preserve"> «___»________2015г.</w:t>
      </w:r>
    </w:p>
    <w:p w:rsidR="00A9318C" w:rsidRDefault="00A9318C" w:rsidP="00A9318C">
      <w:pPr>
        <w:spacing w:after="0" w:line="240" w:lineRule="auto"/>
        <w:rPr>
          <w:sz w:val="28"/>
          <w:szCs w:val="28"/>
        </w:rPr>
      </w:pPr>
    </w:p>
    <w:p w:rsidR="00A9318C" w:rsidRDefault="009E7078" w:rsidP="00A93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7078" w:rsidRDefault="009E7078" w:rsidP="00A93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078" w:rsidRDefault="009E7078" w:rsidP="00A93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078" w:rsidRDefault="009E7078" w:rsidP="00A93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5DEF" w:rsidRDefault="00235DEF" w:rsidP="00A93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E54" w:rsidRPr="002403C2" w:rsidRDefault="00A9318C" w:rsidP="002403C2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A9318C" w:rsidRPr="006C44A9" w:rsidRDefault="00284E54" w:rsidP="00284E54">
      <w:pPr>
        <w:tabs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9318C" w:rsidRPr="006C44A9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A9318C" w:rsidRPr="006C44A9" w:rsidRDefault="00A9318C" w:rsidP="00284E54">
      <w:pPr>
        <w:tabs>
          <w:tab w:val="left" w:pos="7513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18C" w:rsidRPr="006C44A9" w:rsidRDefault="00CB208C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0D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18C" w:rsidRPr="006C44A9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BE6A49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35DEF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212B5">
        <w:rPr>
          <w:rFonts w:ascii="Times New Roman" w:hAnsi="Times New Roman" w:cs="Times New Roman"/>
          <w:sz w:val="28"/>
          <w:szCs w:val="28"/>
        </w:rPr>
        <w:t>3</w:t>
      </w:r>
    </w:p>
    <w:p w:rsidR="00A9318C" w:rsidRPr="006C44A9" w:rsidRDefault="00284E54" w:rsidP="003E4C29">
      <w:pPr>
        <w:pStyle w:val="a3"/>
        <w:tabs>
          <w:tab w:val="left" w:pos="4395"/>
          <w:tab w:val="left" w:pos="7513"/>
          <w:tab w:val="left" w:pos="8220"/>
          <w:tab w:val="right" w:leader="dot" w:pos="8505"/>
          <w:tab w:val="right" w:pos="9072"/>
          <w:tab w:val="right" w:leader="dot" w:pos="10206"/>
        </w:tabs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6A4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DEF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E6A49">
        <w:rPr>
          <w:rFonts w:ascii="Times New Roman" w:hAnsi="Times New Roman" w:cs="Times New Roman"/>
          <w:sz w:val="28"/>
          <w:szCs w:val="28"/>
        </w:rPr>
        <w:t>3</w:t>
      </w:r>
      <w:r w:rsidR="0002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F19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9318C" w:rsidRPr="006C44A9" w:rsidRDefault="00A9318C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Нормативно – правовые документы</w:t>
      </w:r>
      <w:r>
        <w:rPr>
          <w:rFonts w:ascii="Times New Roman" w:hAnsi="Times New Roman" w:cs="Times New Roman"/>
          <w:sz w:val="28"/>
          <w:szCs w:val="28"/>
        </w:rPr>
        <w:t>, на основе которых разработана</w:t>
      </w:r>
      <w:r w:rsidR="0028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BE6A49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E6A49">
        <w:rPr>
          <w:rFonts w:ascii="Times New Roman" w:hAnsi="Times New Roman" w:cs="Times New Roman"/>
          <w:sz w:val="28"/>
          <w:szCs w:val="28"/>
        </w:rPr>
        <w:t>3</w:t>
      </w:r>
      <w:r w:rsidR="00AF19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1951" w:rsidRPr="00AF19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12B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212B5" w:rsidRDefault="00A9318C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951" w:rsidRPr="00AF1951">
        <w:rPr>
          <w:rFonts w:ascii="Times New Roman" w:hAnsi="Times New Roman" w:cs="Times New Roman"/>
          <w:sz w:val="28"/>
          <w:szCs w:val="28"/>
        </w:rPr>
        <w:t>1</w:t>
      </w:r>
      <w:r w:rsidRPr="006C44A9">
        <w:rPr>
          <w:rFonts w:ascii="Times New Roman" w:hAnsi="Times New Roman" w:cs="Times New Roman"/>
          <w:sz w:val="28"/>
          <w:szCs w:val="28"/>
        </w:rPr>
        <w:t xml:space="preserve">Цели и задачи деятельности педагога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образовательной </w:t>
      </w:r>
    </w:p>
    <w:p w:rsidR="00A9318C" w:rsidRPr="006C44A9" w:rsidRDefault="00A9318C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F1951"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212B5">
        <w:rPr>
          <w:rFonts w:ascii="Times New Roman" w:hAnsi="Times New Roman" w:cs="Times New Roman"/>
          <w:sz w:val="28"/>
          <w:szCs w:val="28"/>
        </w:rPr>
        <w:t xml:space="preserve">10                           </w:t>
      </w:r>
    </w:p>
    <w:p w:rsidR="00A9318C" w:rsidRPr="006C44A9" w:rsidRDefault="00A9318C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951" w:rsidRPr="00AF1951">
        <w:rPr>
          <w:rFonts w:ascii="Times New Roman" w:hAnsi="Times New Roman" w:cs="Times New Roman"/>
          <w:sz w:val="28"/>
          <w:szCs w:val="28"/>
        </w:rPr>
        <w:t>2</w:t>
      </w:r>
      <w:r w:rsidRPr="006C44A9">
        <w:rPr>
          <w:rFonts w:ascii="Times New Roman" w:hAnsi="Times New Roman" w:cs="Times New Roman"/>
          <w:sz w:val="28"/>
          <w:szCs w:val="28"/>
        </w:rPr>
        <w:t>Принципы и подходы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6C44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F1951"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212B5">
        <w:rPr>
          <w:rFonts w:ascii="Times New Roman" w:hAnsi="Times New Roman" w:cs="Times New Roman"/>
          <w:sz w:val="28"/>
          <w:szCs w:val="28"/>
        </w:rPr>
        <w:t>11</w:t>
      </w:r>
    </w:p>
    <w:p w:rsidR="00A9318C" w:rsidRPr="006C44A9" w:rsidRDefault="00284E54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развития детей 5-6 лет</w:t>
      </w:r>
      <w:r w:rsidR="00AF1951"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212B5">
        <w:rPr>
          <w:rFonts w:ascii="Times New Roman" w:hAnsi="Times New Roman" w:cs="Times New Roman"/>
          <w:sz w:val="28"/>
          <w:szCs w:val="28"/>
        </w:rPr>
        <w:t>1</w:t>
      </w:r>
      <w:r w:rsidR="00AE6089">
        <w:rPr>
          <w:rFonts w:ascii="Times New Roman" w:hAnsi="Times New Roman" w:cs="Times New Roman"/>
          <w:sz w:val="28"/>
          <w:szCs w:val="28"/>
        </w:rPr>
        <w:t>4</w:t>
      </w:r>
    </w:p>
    <w:p w:rsidR="00A9318C" w:rsidRDefault="00284E54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318C" w:rsidRPr="006C44A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A9318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9318C" w:rsidRPr="006C44A9">
        <w:rPr>
          <w:rFonts w:ascii="Times New Roman" w:hAnsi="Times New Roman" w:cs="Times New Roman"/>
          <w:sz w:val="28"/>
          <w:szCs w:val="28"/>
        </w:rPr>
        <w:t>Программы</w:t>
      </w:r>
      <w:r w:rsidR="00AF1951"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212B5">
        <w:rPr>
          <w:rFonts w:ascii="Times New Roman" w:hAnsi="Times New Roman" w:cs="Times New Roman"/>
          <w:sz w:val="28"/>
          <w:szCs w:val="28"/>
        </w:rPr>
        <w:t>1</w:t>
      </w:r>
      <w:r w:rsidR="00AE6089">
        <w:rPr>
          <w:rFonts w:ascii="Times New Roman" w:hAnsi="Times New Roman" w:cs="Times New Roman"/>
          <w:sz w:val="28"/>
          <w:szCs w:val="28"/>
        </w:rPr>
        <w:t>9</w:t>
      </w:r>
    </w:p>
    <w:p w:rsidR="00A9318C" w:rsidRPr="006C44A9" w:rsidRDefault="00284E54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9318C">
        <w:rPr>
          <w:rFonts w:ascii="Times New Roman" w:hAnsi="Times New Roman" w:cs="Times New Roman"/>
          <w:sz w:val="28"/>
          <w:szCs w:val="28"/>
        </w:rPr>
        <w:t>Промежуточные результаты освоения образовательной Программы</w:t>
      </w:r>
      <w:r w:rsidR="00AF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0212B5">
        <w:rPr>
          <w:rFonts w:ascii="Times New Roman" w:hAnsi="Times New Roman" w:cs="Times New Roman"/>
          <w:sz w:val="28"/>
          <w:szCs w:val="28"/>
        </w:rPr>
        <w:t>2</w:t>
      </w:r>
      <w:r w:rsidR="00AE6089">
        <w:rPr>
          <w:rFonts w:ascii="Times New Roman" w:hAnsi="Times New Roman" w:cs="Times New Roman"/>
          <w:sz w:val="28"/>
          <w:szCs w:val="28"/>
        </w:rPr>
        <w:t>1</w:t>
      </w:r>
    </w:p>
    <w:p w:rsidR="00A9318C" w:rsidRPr="006C44A9" w:rsidRDefault="00284E54" w:rsidP="003E4C29">
      <w:pPr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0308">
        <w:rPr>
          <w:rFonts w:ascii="Times New Roman" w:hAnsi="Times New Roman" w:cs="Times New Roman"/>
          <w:sz w:val="28"/>
          <w:szCs w:val="28"/>
        </w:rPr>
        <w:t xml:space="preserve">Периодичность, сроки, формы и </w:t>
      </w:r>
      <w:r w:rsidR="00A9318C" w:rsidRPr="006C44A9">
        <w:rPr>
          <w:rFonts w:ascii="Times New Roman" w:hAnsi="Times New Roman" w:cs="Times New Roman"/>
          <w:sz w:val="28"/>
          <w:szCs w:val="28"/>
        </w:rPr>
        <w:t>методика проведения мониторинга</w:t>
      </w:r>
      <w:r w:rsidR="00AF1951">
        <w:rPr>
          <w:rFonts w:ascii="Times New Roman" w:hAnsi="Times New Roman" w:cs="Times New Roman"/>
          <w:sz w:val="28"/>
          <w:szCs w:val="28"/>
        </w:rPr>
        <w:t xml:space="preserve"> </w:t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2</w:t>
      </w:r>
      <w:r w:rsidR="00AE6089">
        <w:rPr>
          <w:rFonts w:ascii="Times New Roman" w:hAnsi="Times New Roman" w:cs="Times New Roman"/>
          <w:sz w:val="28"/>
          <w:szCs w:val="28"/>
        </w:rPr>
        <w:t>5</w:t>
      </w:r>
    </w:p>
    <w:p w:rsidR="00A9318C" w:rsidRPr="006C44A9" w:rsidRDefault="00CB208C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1951">
        <w:rPr>
          <w:rFonts w:ascii="Times New Roman" w:hAnsi="Times New Roman" w:cs="Times New Roman"/>
          <w:b/>
          <w:sz w:val="28"/>
          <w:szCs w:val="28"/>
        </w:rPr>
        <w:t>.</w:t>
      </w:r>
      <w:r w:rsidR="00A9318C" w:rsidRPr="006C44A9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A9318C" w:rsidRPr="006C44A9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2</w:t>
      </w:r>
      <w:r w:rsidR="00AE6089">
        <w:rPr>
          <w:rFonts w:ascii="Times New Roman" w:hAnsi="Times New Roman" w:cs="Times New Roman"/>
          <w:sz w:val="28"/>
          <w:szCs w:val="28"/>
        </w:rPr>
        <w:t>8</w:t>
      </w:r>
    </w:p>
    <w:p w:rsidR="00A9318C" w:rsidRPr="00AF1951" w:rsidRDefault="00AF1951" w:rsidP="003E4C29">
      <w:pPr>
        <w:tabs>
          <w:tab w:val="left" w:pos="4395"/>
          <w:tab w:val="left" w:pos="7513"/>
          <w:tab w:val="right" w:leader="dot" w:pos="8505"/>
          <w:tab w:val="right" w:pos="9072"/>
          <w:tab w:val="left" w:pos="969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2.1</w:t>
      </w:r>
      <w:r w:rsidR="00A9318C" w:rsidRPr="00AF1951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 образовательным областям</w:t>
      </w:r>
      <w:r w:rsidR="00BE6A49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35DEF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 w:rsidRPr="00AF1951">
        <w:rPr>
          <w:rFonts w:ascii="Times New Roman" w:hAnsi="Times New Roman" w:cs="Times New Roman"/>
          <w:sz w:val="28"/>
          <w:szCs w:val="28"/>
        </w:rPr>
        <w:t>2</w:t>
      </w:r>
      <w:r w:rsidR="00AE6089">
        <w:rPr>
          <w:rFonts w:ascii="Times New Roman" w:hAnsi="Times New Roman" w:cs="Times New Roman"/>
          <w:sz w:val="28"/>
          <w:szCs w:val="28"/>
        </w:rPr>
        <w:t>8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1.1Социально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2</w:t>
      </w:r>
      <w:r w:rsidR="00AE6089">
        <w:rPr>
          <w:rFonts w:ascii="Times New Roman" w:hAnsi="Times New Roman" w:cs="Times New Roman"/>
          <w:sz w:val="28"/>
          <w:szCs w:val="28"/>
        </w:rPr>
        <w:t>9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1.2Познавательное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E6089">
        <w:rPr>
          <w:rFonts w:ascii="Times New Roman" w:hAnsi="Times New Roman" w:cs="Times New Roman"/>
          <w:sz w:val="28"/>
          <w:szCs w:val="28"/>
        </w:rPr>
        <w:t>30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1.3Речевое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3</w:t>
      </w:r>
      <w:r w:rsidR="00AE6089">
        <w:rPr>
          <w:rFonts w:ascii="Times New Roman" w:hAnsi="Times New Roman" w:cs="Times New Roman"/>
          <w:sz w:val="28"/>
          <w:szCs w:val="28"/>
        </w:rPr>
        <w:t>2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1.4Художественно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3</w:t>
      </w:r>
      <w:r w:rsidR="00AE6089">
        <w:rPr>
          <w:rFonts w:ascii="Times New Roman" w:hAnsi="Times New Roman" w:cs="Times New Roman"/>
          <w:sz w:val="28"/>
          <w:szCs w:val="28"/>
        </w:rPr>
        <w:t>3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1.5Физическое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3</w:t>
      </w:r>
      <w:r w:rsidR="00AE6089">
        <w:rPr>
          <w:rFonts w:ascii="Times New Roman" w:hAnsi="Times New Roman" w:cs="Times New Roman"/>
          <w:sz w:val="28"/>
          <w:szCs w:val="28"/>
        </w:rPr>
        <w:t>5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1.6Развитие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3</w:t>
      </w:r>
      <w:r w:rsidR="00AE6089">
        <w:rPr>
          <w:rFonts w:ascii="Times New Roman" w:hAnsi="Times New Roman" w:cs="Times New Roman"/>
          <w:sz w:val="28"/>
          <w:szCs w:val="28"/>
        </w:rPr>
        <w:t>8</w:t>
      </w:r>
    </w:p>
    <w:p w:rsidR="00A9318C" w:rsidRPr="006C44A9" w:rsidRDefault="00284E54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1951" w:rsidRPr="00AF1951">
        <w:rPr>
          <w:rFonts w:ascii="Times New Roman" w:hAnsi="Times New Roman" w:cs="Times New Roman"/>
          <w:sz w:val="28"/>
          <w:szCs w:val="28"/>
        </w:rPr>
        <w:t>2</w:t>
      </w:r>
      <w:r w:rsidR="00A9318C">
        <w:rPr>
          <w:rFonts w:ascii="Times New Roman" w:hAnsi="Times New Roman" w:cs="Times New Roman"/>
          <w:sz w:val="28"/>
          <w:szCs w:val="28"/>
        </w:rPr>
        <w:t>К</w:t>
      </w:r>
      <w:r w:rsidR="00A9318C" w:rsidRPr="00A9318C">
        <w:rPr>
          <w:rFonts w:ascii="Times New Roman" w:hAnsi="Times New Roman" w:cs="Times New Roman"/>
          <w:sz w:val="28"/>
          <w:szCs w:val="28"/>
        </w:rPr>
        <w:t>омплексно – тематическое планирование на год</w:t>
      </w:r>
      <w:r w:rsidR="00AF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4</w:t>
      </w:r>
      <w:r w:rsidR="00AE6089">
        <w:rPr>
          <w:rFonts w:ascii="Times New Roman" w:hAnsi="Times New Roman" w:cs="Times New Roman"/>
          <w:sz w:val="28"/>
          <w:szCs w:val="28"/>
        </w:rPr>
        <w:t>3</w:t>
      </w:r>
    </w:p>
    <w:p w:rsidR="00A9318C" w:rsidRPr="006C44A9" w:rsidRDefault="00CB208C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0D94">
        <w:rPr>
          <w:rFonts w:ascii="Times New Roman" w:hAnsi="Times New Roman" w:cs="Times New Roman"/>
          <w:b/>
          <w:sz w:val="28"/>
          <w:szCs w:val="28"/>
        </w:rPr>
        <w:t>.</w:t>
      </w:r>
      <w:r w:rsidR="00A9318C" w:rsidRPr="006C44A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A9318C" w:rsidRPr="006C44A9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E6A49">
        <w:rPr>
          <w:rFonts w:ascii="Times New Roman" w:hAnsi="Times New Roman" w:cs="Times New Roman"/>
          <w:sz w:val="28"/>
          <w:szCs w:val="28"/>
        </w:rPr>
        <w:t>48</w:t>
      </w:r>
    </w:p>
    <w:p w:rsidR="00A9318C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318C" w:rsidRPr="006C44A9">
        <w:rPr>
          <w:rFonts w:ascii="Times New Roman" w:hAnsi="Times New Roman" w:cs="Times New Roman"/>
          <w:sz w:val="28"/>
          <w:szCs w:val="28"/>
        </w:rPr>
        <w:t>Организация режима пребывания</w:t>
      </w:r>
      <w:r w:rsidR="00A9318C">
        <w:rPr>
          <w:rFonts w:ascii="Times New Roman" w:hAnsi="Times New Roman" w:cs="Times New Roman"/>
          <w:sz w:val="28"/>
          <w:szCs w:val="28"/>
        </w:rPr>
        <w:t xml:space="preserve"> </w:t>
      </w:r>
      <w:r w:rsidR="00A9318C" w:rsidRPr="006C44A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9318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4</w:t>
      </w:r>
      <w:r w:rsidR="00AE6089">
        <w:rPr>
          <w:rFonts w:ascii="Times New Roman" w:hAnsi="Times New Roman" w:cs="Times New Roman"/>
          <w:sz w:val="28"/>
          <w:szCs w:val="28"/>
        </w:rPr>
        <w:t>8</w:t>
      </w:r>
    </w:p>
    <w:p w:rsidR="00A9318C" w:rsidRPr="006C44A9" w:rsidRDefault="00284E54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951" w:rsidRPr="00AF1951">
        <w:rPr>
          <w:rFonts w:ascii="Times New Roman" w:hAnsi="Times New Roman" w:cs="Times New Roman"/>
          <w:sz w:val="28"/>
          <w:szCs w:val="28"/>
        </w:rPr>
        <w:t>.</w:t>
      </w:r>
      <w:r w:rsidR="00CB208C">
        <w:rPr>
          <w:rFonts w:ascii="Times New Roman" w:hAnsi="Times New Roman" w:cs="Times New Roman"/>
          <w:sz w:val="28"/>
          <w:szCs w:val="28"/>
        </w:rPr>
        <w:t>2.</w:t>
      </w:r>
      <w:r w:rsidR="00A9318C">
        <w:rPr>
          <w:rFonts w:ascii="Times New Roman" w:hAnsi="Times New Roman" w:cs="Times New Roman"/>
          <w:sz w:val="28"/>
          <w:szCs w:val="28"/>
        </w:rPr>
        <w:t>Формы, средства, способы реализации образовательной Программы</w:t>
      </w:r>
      <w:r w:rsidR="00AF1951" w:rsidRPr="00AF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5</w:t>
      </w:r>
      <w:r w:rsidR="00AE6089">
        <w:rPr>
          <w:rFonts w:ascii="Times New Roman" w:hAnsi="Times New Roman" w:cs="Times New Roman"/>
          <w:sz w:val="28"/>
          <w:szCs w:val="28"/>
        </w:rPr>
        <w:t>6</w:t>
      </w:r>
    </w:p>
    <w:p w:rsidR="00A9318C" w:rsidRPr="006C44A9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3.</w:t>
      </w:r>
      <w:r w:rsidR="00CB208C">
        <w:rPr>
          <w:rFonts w:ascii="Times New Roman" w:hAnsi="Times New Roman" w:cs="Times New Roman"/>
          <w:sz w:val="28"/>
          <w:szCs w:val="28"/>
        </w:rPr>
        <w:t>3.</w:t>
      </w:r>
      <w:r w:rsidR="00A9318C" w:rsidRPr="006C44A9">
        <w:rPr>
          <w:rFonts w:ascii="Times New Roman" w:hAnsi="Times New Roman" w:cs="Times New Roman"/>
          <w:sz w:val="28"/>
          <w:szCs w:val="28"/>
        </w:rPr>
        <w:t>Особенности взаимодействия педагога с семьями воспитанников</w:t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="00AE6089">
        <w:rPr>
          <w:rFonts w:ascii="Times New Roman" w:hAnsi="Times New Roman" w:cs="Times New Roman"/>
          <w:sz w:val="28"/>
          <w:szCs w:val="28"/>
        </w:rPr>
        <w:t>61</w:t>
      </w:r>
    </w:p>
    <w:p w:rsidR="00404C55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3.</w:t>
      </w:r>
      <w:r w:rsidR="00CB208C">
        <w:rPr>
          <w:rFonts w:ascii="Times New Roman" w:hAnsi="Times New Roman" w:cs="Times New Roman"/>
          <w:sz w:val="28"/>
          <w:szCs w:val="28"/>
        </w:rPr>
        <w:t>4.</w:t>
      </w:r>
      <w:r w:rsidR="00A9318C">
        <w:rPr>
          <w:rFonts w:ascii="Times New Roman" w:hAnsi="Times New Roman" w:cs="Times New Roman"/>
          <w:sz w:val="28"/>
          <w:szCs w:val="28"/>
        </w:rPr>
        <w:t>Особенности о</w:t>
      </w:r>
      <w:r w:rsidR="00A9318C" w:rsidRPr="006C44A9">
        <w:rPr>
          <w:rFonts w:ascii="Times New Roman" w:hAnsi="Times New Roman" w:cs="Times New Roman"/>
          <w:sz w:val="28"/>
          <w:szCs w:val="28"/>
        </w:rPr>
        <w:t>рганизаци</w:t>
      </w:r>
      <w:r w:rsidR="00A9318C">
        <w:rPr>
          <w:rFonts w:ascii="Times New Roman" w:hAnsi="Times New Roman" w:cs="Times New Roman"/>
          <w:sz w:val="28"/>
          <w:szCs w:val="28"/>
        </w:rPr>
        <w:t>и</w:t>
      </w:r>
      <w:r w:rsidR="00A9318C" w:rsidRPr="006C44A9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</w:t>
      </w:r>
    </w:p>
    <w:p w:rsidR="00A9318C" w:rsidRPr="006C44A9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С</w:t>
      </w:r>
      <w:r w:rsidR="00A9318C" w:rsidRPr="006C44A9">
        <w:rPr>
          <w:rFonts w:ascii="Times New Roman" w:hAnsi="Times New Roman" w:cs="Times New Roman"/>
          <w:sz w:val="28"/>
          <w:szCs w:val="28"/>
        </w:rPr>
        <w:t>реды</w:t>
      </w:r>
      <w:r w:rsidRPr="00DE3222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6</w:t>
      </w:r>
      <w:r w:rsidR="00AE6089">
        <w:rPr>
          <w:rFonts w:ascii="Times New Roman" w:hAnsi="Times New Roman" w:cs="Times New Roman"/>
          <w:sz w:val="28"/>
          <w:szCs w:val="28"/>
        </w:rPr>
        <w:t>9</w:t>
      </w:r>
    </w:p>
    <w:p w:rsidR="00404C55" w:rsidRDefault="00AF1951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sz w:val="28"/>
          <w:szCs w:val="28"/>
        </w:rPr>
        <w:t>3.</w:t>
      </w:r>
      <w:r w:rsidR="00CB208C">
        <w:rPr>
          <w:rFonts w:ascii="Times New Roman" w:hAnsi="Times New Roman" w:cs="Times New Roman"/>
          <w:sz w:val="28"/>
          <w:szCs w:val="28"/>
        </w:rPr>
        <w:t>5.</w:t>
      </w:r>
      <w:r w:rsidR="00A9318C" w:rsidRPr="006C44A9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7F0308">
        <w:rPr>
          <w:rFonts w:ascii="Times New Roman" w:hAnsi="Times New Roman" w:cs="Times New Roman"/>
          <w:sz w:val="28"/>
          <w:szCs w:val="28"/>
        </w:rPr>
        <w:t xml:space="preserve"> </w:t>
      </w:r>
      <w:r w:rsidR="00A9318C">
        <w:rPr>
          <w:rFonts w:ascii="Times New Roman" w:hAnsi="Times New Roman" w:cs="Times New Roman"/>
          <w:sz w:val="28"/>
          <w:szCs w:val="28"/>
        </w:rPr>
        <w:t>реализаци</w:t>
      </w:r>
      <w:r w:rsidR="007F0308">
        <w:rPr>
          <w:rFonts w:ascii="Times New Roman" w:hAnsi="Times New Roman" w:cs="Times New Roman"/>
          <w:sz w:val="28"/>
          <w:szCs w:val="28"/>
        </w:rPr>
        <w:t>и</w:t>
      </w:r>
      <w:r w:rsidR="00A9318C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CB208C" w:rsidRDefault="00A9318C" w:rsidP="003E4C29">
      <w:pPr>
        <w:pStyle w:val="a3"/>
        <w:tabs>
          <w:tab w:val="left" w:pos="4395"/>
          <w:tab w:val="left" w:pos="7513"/>
          <w:tab w:val="right" w:leader="dot" w:pos="8505"/>
          <w:tab w:val="right" w:pos="9072"/>
          <w:tab w:val="right" w:leader="dot" w:pos="1020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F1951">
        <w:rPr>
          <w:rFonts w:ascii="Times New Roman" w:hAnsi="Times New Roman" w:cs="Times New Roman"/>
          <w:sz w:val="28"/>
          <w:szCs w:val="28"/>
        </w:rPr>
        <w:t xml:space="preserve"> </w:t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>
        <w:rPr>
          <w:rFonts w:ascii="Times New Roman" w:hAnsi="Times New Roman" w:cs="Times New Roman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E6089">
        <w:rPr>
          <w:rFonts w:ascii="Times New Roman" w:hAnsi="Times New Roman" w:cs="Times New Roman"/>
          <w:sz w:val="28"/>
          <w:szCs w:val="28"/>
        </w:rPr>
        <w:t>73</w:t>
      </w:r>
    </w:p>
    <w:p w:rsidR="00CB208C" w:rsidRDefault="009E7078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</w:t>
      </w:r>
      <w:r w:rsidR="00CB208C" w:rsidRPr="00CB208C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04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54" w:rsidRPr="00235DE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="00284E54" w:rsidRPr="00235DE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="00404C55">
        <w:rPr>
          <w:rFonts w:ascii="Times New Roman" w:hAnsi="Times New Roman" w:cs="Times New Roman"/>
          <w:sz w:val="28"/>
          <w:szCs w:val="28"/>
        </w:rPr>
        <w:t>7</w:t>
      </w:r>
      <w:r w:rsidR="00AE6089">
        <w:rPr>
          <w:rFonts w:ascii="Times New Roman" w:hAnsi="Times New Roman" w:cs="Times New Roman"/>
          <w:sz w:val="28"/>
          <w:szCs w:val="28"/>
        </w:rPr>
        <w:t>5</w:t>
      </w:r>
    </w:p>
    <w:p w:rsidR="003E4C29" w:rsidRDefault="00235DEF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DE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E4C29">
        <w:rPr>
          <w:rFonts w:ascii="Times New Roman" w:hAnsi="Times New Roman" w:cs="Times New Roman"/>
          <w:sz w:val="28"/>
          <w:szCs w:val="28"/>
        </w:rPr>
        <w:t xml:space="preserve"> </w:t>
      </w:r>
      <w:r w:rsidR="003E4C29" w:rsidRPr="003E4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E4C29" w:rsidRPr="003E4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E4C29" w:rsidRPr="003E4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3E4C29">
        <w:rPr>
          <w:rFonts w:ascii="Times New Roman" w:hAnsi="Times New Roman" w:cs="Times New Roman"/>
          <w:sz w:val="28"/>
          <w:szCs w:val="28"/>
        </w:rPr>
        <w:t>78</w:t>
      </w:r>
    </w:p>
    <w:p w:rsidR="008F37FE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 xml:space="preserve">Приложение№1 </w:t>
      </w:r>
      <w:r w:rsidR="008F37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31C81">
        <w:rPr>
          <w:rFonts w:ascii="Times New Roman" w:hAnsi="Times New Roman" w:cs="Times New Roman"/>
          <w:sz w:val="24"/>
          <w:szCs w:val="24"/>
        </w:rPr>
        <w:t>«</w:t>
      </w:r>
      <w:r w:rsidR="00331C81" w:rsidRPr="00331C81">
        <w:rPr>
          <w:rFonts w:ascii="Times New Roman" w:hAnsi="Times New Roman" w:cs="Times New Roman"/>
          <w:sz w:val="24"/>
          <w:szCs w:val="24"/>
        </w:rPr>
        <w:t>Юный исследователь</w:t>
      </w:r>
      <w:r w:rsidRPr="00331C8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F3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7FE">
        <w:rPr>
          <w:rFonts w:ascii="Times New Roman" w:hAnsi="Times New Roman" w:cs="Times New Roman"/>
          <w:sz w:val="24"/>
          <w:szCs w:val="24"/>
        </w:rPr>
        <w:t xml:space="preserve"> Опытн</w:t>
      </w:r>
      <w:proofErr w:type="gramStart"/>
      <w:r w:rsidR="008F37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F37FE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</w:t>
      </w:r>
    </w:p>
    <w:p w:rsidR="00235DEF" w:rsidRPr="00331C81" w:rsidRDefault="008F37FE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изучению многообразия свойств и качеств окружающих предметов.</w:t>
      </w:r>
      <w:r w:rsidR="00235DEF" w:rsidRPr="00331C8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235DEF" w:rsidRPr="00331C8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235DEF" w:rsidRPr="00331C8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3E4C29" w:rsidRPr="00331C81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8F37FE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</w:t>
      </w:r>
      <w:r w:rsidRPr="00331C8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«Юный эколог»</w:t>
      </w:r>
    </w:p>
    <w:p w:rsidR="003E4C29" w:rsidRPr="00331C81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>Приложение №3 Список литературы для чтения в старшей группе</w:t>
      </w:r>
    </w:p>
    <w:p w:rsidR="003E4C29" w:rsidRPr="00331C81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 xml:space="preserve">Приложение №4 План культурно – </w:t>
      </w:r>
      <w:proofErr w:type="spellStart"/>
      <w:r w:rsidRPr="00331C8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31C81">
        <w:rPr>
          <w:rFonts w:ascii="Times New Roman" w:hAnsi="Times New Roman" w:cs="Times New Roman"/>
          <w:sz w:val="24"/>
          <w:szCs w:val="24"/>
        </w:rPr>
        <w:t xml:space="preserve"> деятельности в старшей группе</w:t>
      </w:r>
    </w:p>
    <w:p w:rsidR="003E4C29" w:rsidRPr="00331C81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 xml:space="preserve">Приложение №5 Современные </w:t>
      </w:r>
      <w:proofErr w:type="spellStart"/>
      <w:r w:rsidRPr="00331C8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1C81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3E4C29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>Приложение №6 Перспективное планирование работы с родителями</w:t>
      </w:r>
    </w:p>
    <w:p w:rsidR="008F37FE" w:rsidRPr="00331C81" w:rsidRDefault="008F37FE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№7 Перспективный план работы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ПДД в старшей группе</w:t>
      </w:r>
    </w:p>
    <w:p w:rsidR="003E4C29" w:rsidRPr="00331C81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>Приложение №</w:t>
      </w:r>
      <w:r w:rsidR="00331C81">
        <w:rPr>
          <w:rFonts w:ascii="Times New Roman" w:hAnsi="Times New Roman" w:cs="Times New Roman"/>
          <w:sz w:val="24"/>
          <w:szCs w:val="24"/>
        </w:rPr>
        <w:t>8</w:t>
      </w:r>
      <w:r w:rsidRPr="00331C81">
        <w:rPr>
          <w:rFonts w:ascii="Times New Roman" w:hAnsi="Times New Roman" w:cs="Times New Roman"/>
          <w:sz w:val="24"/>
          <w:szCs w:val="24"/>
        </w:rPr>
        <w:t xml:space="preserve"> </w:t>
      </w:r>
      <w:r w:rsidR="00331C81">
        <w:rPr>
          <w:rFonts w:ascii="Times New Roman" w:hAnsi="Times New Roman" w:cs="Times New Roman"/>
          <w:sz w:val="24"/>
          <w:szCs w:val="24"/>
        </w:rPr>
        <w:t>Предметно – развивающая, игровая среда в старшей группе</w:t>
      </w:r>
    </w:p>
    <w:p w:rsidR="003E4C29" w:rsidRDefault="003E4C29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81">
        <w:rPr>
          <w:rFonts w:ascii="Times New Roman" w:hAnsi="Times New Roman" w:cs="Times New Roman"/>
          <w:sz w:val="24"/>
          <w:szCs w:val="24"/>
        </w:rPr>
        <w:t>Приложение №</w:t>
      </w:r>
      <w:r w:rsidR="00331C81">
        <w:rPr>
          <w:rFonts w:ascii="Times New Roman" w:hAnsi="Times New Roman" w:cs="Times New Roman"/>
          <w:sz w:val="24"/>
          <w:szCs w:val="24"/>
        </w:rPr>
        <w:t>9</w:t>
      </w:r>
      <w:r w:rsidRPr="00331C81">
        <w:rPr>
          <w:rFonts w:ascii="Times New Roman" w:hAnsi="Times New Roman" w:cs="Times New Roman"/>
          <w:sz w:val="24"/>
          <w:szCs w:val="24"/>
        </w:rPr>
        <w:t xml:space="preserve"> Анкеты для родителей</w:t>
      </w:r>
    </w:p>
    <w:p w:rsidR="00331C81" w:rsidRDefault="00331C81" w:rsidP="003E4C29">
      <w:pPr>
        <w:tabs>
          <w:tab w:val="right" w:leader="dot" w:pos="8505"/>
          <w:tab w:val="righ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 Объем нагрузки по образовательным областям</w:t>
      </w:r>
    </w:p>
    <w:p w:rsidR="00B07531" w:rsidRDefault="00B07531" w:rsidP="00EA68B3">
      <w:pPr>
        <w:pStyle w:val="a3"/>
        <w:spacing w:after="0" w:line="240" w:lineRule="auto"/>
        <w:ind w:left="0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FE" w:rsidRDefault="008F37FE" w:rsidP="00EA68B3">
      <w:pPr>
        <w:pStyle w:val="a3"/>
        <w:spacing w:after="0" w:line="240" w:lineRule="auto"/>
        <w:ind w:left="0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B3" w:rsidRPr="006C44A9" w:rsidRDefault="00EA68B3" w:rsidP="00EA68B3">
      <w:pPr>
        <w:pStyle w:val="a3"/>
        <w:spacing w:after="0" w:line="240" w:lineRule="auto"/>
        <w:ind w:left="0" w:right="-425"/>
        <w:jc w:val="center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EA68B3" w:rsidRPr="006C44A9" w:rsidRDefault="00EA68B3" w:rsidP="00EA68B3">
      <w:pPr>
        <w:keepNext/>
        <w:widowControl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B3" w:rsidRPr="006C44A9" w:rsidRDefault="00EA68B3" w:rsidP="00EA68B3">
      <w:pPr>
        <w:keepNext/>
        <w:widowControl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9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EA68B3" w:rsidRPr="006C44A9" w:rsidRDefault="00EA68B3" w:rsidP="00EA68B3">
      <w:pPr>
        <w:keepNext/>
        <w:widowControl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B3" w:rsidRDefault="00EA68B3" w:rsidP="00410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 и воспитанию детей в </w:t>
      </w:r>
      <w:r w:rsidRPr="006C44A9">
        <w:rPr>
          <w:rFonts w:ascii="Times New Roman" w:hAnsi="Times New Roman" w:cs="Times New Roman"/>
          <w:sz w:val="28"/>
          <w:szCs w:val="28"/>
        </w:rPr>
        <w:t>старшей групп</w:t>
      </w:r>
      <w:r>
        <w:rPr>
          <w:rFonts w:ascii="Times New Roman" w:hAnsi="Times New Roman" w:cs="Times New Roman"/>
          <w:sz w:val="28"/>
          <w:szCs w:val="28"/>
        </w:rPr>
        <w:t>е «Звездочки»</w:t>
      </w:r>
      <w:r w:rsidRPr="006C44A9">
        <w:rPr>
          <w:rFonts w:ascii="Times New Roman" w:hAnsi="Times New Roman" w:cs="Times New Roman"/>
          <w:sz w:val="28"/>
          <w:szCs w:val="28"/>
        </w:rPr>
        <w:t xml:space="preserve"> МДОУ «Детский сад №40» 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9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r w:rsidR="00543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воспитателями Прохоровой Е.Н.</w:t>
      </w:r>
      <w:r w:rsidR="00543C8E" w:rsidRPr="00543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410D94">
        <w:rPr>
          <w:rFonts w:ascii="Times New Roman" w:hAnsi="Times New Roman" w:cs="Times New Roman"/>
          <w:color w:val="000000" w:themeColor="text1"/>
          <w:sz w:val="28"/>
          <w:szCs w:val="28"/>
        </w:rPr>
        <w:t>Собылиной</w:t>
      </w:r>
      <w:proofErr w:type="spellEnd"/>
      <w:r w:rsidRPr="00410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</w:t>
      </w:r>
    </w:p>
    <w:p w:rsidR="00EA68B3" w:rsidRDefault="00EA68B3" w:rsidP="00410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</w:t>
      </w:r>
      <w:r w:rsidRPr="006C44A9">
        <w:rPr>
          <w:rFonts w:ascii="Times New Roman" w:hAnsi="Times New Roman" w:cs="Times New Roman"/>
          <w:sz w:val="28"/>
          <w:szCs w:val="28"/>
        </w:rPr>
        <w:t>ограм</w:t>
      </w:r>
      <w:r>
        <w:rPr>
          <w:rFonts w:ascii="Times New Roman" w:hAnsi="Times New Roman" w:cs="Times New Roman"/>
          <w:sz w:val="28"/>
          <w:szCs w:val="28"/>
        </w:rPr>
        <w:t>ма разработана в соответствии со следующими нормативными документами:</w:t>
      </w:r>
    </w:p>
    <w:p w:rsidR="00EA68B3" w:rsidRDefault="00EA68B3" w:rsidP="0041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B3" w:rsidRDefault="00EA68B3" w:rsidP="00EA68B3">
      <w:pPr>
        <w:keepNext/>
        <w:widowControl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68B3" w:rsidRPr="007F0308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30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РФ</w:t>
      </w:r>
      <w:r w:rsidR="007F0308" w:rsidRPr="007F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(принята всенародным голосованием 12.12.1993);</w:t>
      </w:r>
    </w:p>
    <w:p w:rsidR="00EA68B3" w:rsidRPr="001775D4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5D4">
        <w:rPr>
          <w:rFonts w:ascii="Times New Roman" w:hAnsi="Times New Roman" w:cs="Times New Roman"/>
          <w:sz w:val="28"/>
          <w:szCs w:val="28"/>
        </w:rPr>
        <w:t>Конвенция о правах ребенка (</w:t>
      </w:r>
      <w:proofErr w:type="spellStart"/>
      <w:proofErr w:type="gramStart"/>
      <w:r w:rsidR="007F0308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7F0308">
        <w:rPr>
          <w:rFonts w:ascii="Times New Roman" w:hAnsi="Times New Roman" w:cs="Times New Roman"/>
          <w:sz w:val="28"/>
          <w:szCs w:val="28"/>
        </w:rPr>
        <w:t xml:space="preserve"> – Йорк</w:t>
      </w:r>
      <w:proofErr w:type="gramEnd"/>
      <w:r w:rsidR="007F0308">
        <w:rPr>
          <w:rFonts w:ascii="Times New Roman" w:hAnsi="Times New Roman" w:cs="Times New Roman"/>
          <w:sz w:val="28"/>
          <w:szCs w:val="28"/>
        </w:rPr>
        <w:t xml:space="preserve">, 20 ноября </w:t>
      </w:r>
      <w:r w:rsidRPr="001775D4">
        <w:rPr>
          <w:rFonts w:ascii="Times New Roman" w:hAnsi="Times New Roman" w:cs="Times New Roman"/>
          <w:sz w:val="28"/>
          <w:szCs w:val="28"/>
        </w:rPr>
        <w:t>1989 г.);</w:t>
      </w:r>
    </w:p>
    <w:p w:rsidR="00EA68B3" w:rsidRPr="006C44A9" w:rsidRDefault="00EA68B3" w:rsidP="00410D94">
      <w:pPr>
        <w:pStyle w:val="a3"/>
        <w:keepNext/>
        <w:widowControl w:val="0"/>
        <w:numPr>
          <w:ilvl w:val="0"/>
          <w:numId w:val="31"/>
        </w:numPr>
        <w:tabs>
          <w:tab w:val="left" w:pos="-1134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</w:t>
      </w:r>
      <w:r w:rsidRPr="006C44A9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Федерации»; </w:t>
      </w:r>
    </w:p>
    <w:p w:rsidR="00EA68B3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07.05.2012г. №597 «О мероприятиях по реализации государственной социальной политики»;</w:t>
      </w:r>
    </w:p>
    <w:p w:rsidR="00EA68B3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EA68B3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EA68B3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РФ от 15.05.2013г. №26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осква «Об утверждении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 «Санитарно – эпидемиологические требования к устройству, содержанию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организации режима работы дошкольных образовательных организаций».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 30 августа 2013 г. № 1014 </w:t>
      </w:r>
      <w:r w:rsidRPr="006C44A9">
        <w:rPr>
          <w:rFonts w:ascii="Times New Roman" w:hAnsi="Times New Roman" w:cs="Times New Roman"/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01.10.2013г. №08-1408. «Методические рекомендации по реализации полномочий органов государственной власти суб</w:t>
      </w:r>
      <w:r w:rsidR="00410D94">
        <w:rPr>
          <w:rFonts w:ascii="Times New Roman" w:hAnsi="Times New Roman" w:cs="Times New Roman"/>
          <w:bCs/>
          <w:sz w:val="28"/>
          <w:szCs w:val="28"/>
        </w:rPr>
        <w:t>ъ</w:t>
      </w:r>
      <w:r>
        <w:rPr>
          <w:rFonts w:ascii="Times New Roman" w:hAnsi="Times New Roman" w:cs="Times New Roman"/>
          <w:bCs/>
          <w:sz w:val="28"/>
          <w:szCs w:val="28"/>
        </w:rPr>
        <w:t>ектов РФ по финансовому обеспечению оказания государственных и муниципальных услуг в сфере дошкольного образования»;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566">
        <w:rPr>
          <w:rFonts w:ascii="Times New Roman" w:hAnsi="Times New Roman" w:cs="Times New Roman"/>
          <w:sz w:val="28"/>
          <w:szCs w:val="28"/>
        </w:rPr>
        <w:t xml:space="preserve">Постановление  Правительства  Российской  Федерации  от    </w:t>
      </w:r>
      <w:r>
        <w:rPr>
          <w:rFonts w:ascii="Times New Roman" w:hAnsi="Times New Roman" w:cs="Times New Roman"/>
          <w:sz w:val="28"/>
          <w:szCs w:val="28"/>
        </w:rPr>
        <w:t>05.08.</w:t>
      </w:r>
      <w:r w:rsidRPr="00586566">
        <w:rPr>
          <w:rFonts w:ascii="Times New Roman" w:hAnsi="Times New Roman" w:cs="Times New Roman"/>
          <w:sz w:val="28"/>
          <w:szCs w:val="28"/>
        </w:rPr>
        <w:t>2013 г.  № 662 «Об осуществлении мониторинга системы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10.07.2013г. №582 « 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15.08.2013г. №706 «Об утверждении Правил оказания платных образовательных услуг»;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20.09.2013г. №1082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«Об утверждении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комиссии»;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10.06.2013г. № ДЛ – 151/17 «О наименовании образовательных учреждений»;</w:t>
      </w:r>
    </w:p>
    <w:p w:rsidR="00EA68B3" w:rsidRPr="005321EE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15.11.2013гю №НТ – 1139/08 «Об организации получения образования в семейной форме»;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14.06.2013г.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10.12.2013г. №1324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№966 от 28.10.2013г. «О лицензировании образовательной деятельности»;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№АП-1073/02 от 20.06.2013г. «О разработке показателей эффективной деятельности государственных (муниципальных) учреждений в сфере образования, их руководителей и работников»;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07.02.2014 №01-52-22/05-382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10.01.2014г. №08 – 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22.05.2014г. №578 «О координационной группе по вопросам организации введения федерального государственного стандарта дошкольного образования»;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№08 – 650 от 28.05.2014г. «О примерных программах дошкольного образования»;</w:t>
      </w:r>
    </w:p>
    <w:p w:rsidR="00EA68B3" w:rsidRPr="00153672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29.12.2014г. №2765 –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утверждающее Концепцию федеральной целевой программы развития образования на 2016 – 2020 гг.;</w:t>
      </w:r>
    </w:p>
    <w:p w:rsidR="00EA68B3" w:rsidRPr="004E37C6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Саратовской области от 28.11.2013г. №215 – ЗСО «Об образовании в Саратовской области»;</w:t>
      </w:r>
    </w:p>
    <w:p w:rsidR="00EA68B3" w:rsidRPr="004E37C6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Саратовской области от 24.04.2014г. №1177 «Об организации научно – методического сопровождения введения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образования»;</w:t>
      </w:r>
    </w:p>
    <w:p w:rsidR="00EA68B3" w:rsidRPr="004E37C6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Саратовской области от 18.06.2014г. №1529 «Об утверждении перечня дошкольных образовательных учреждений Саратовской области, определенных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введению реализации федеральных государственных образовательных стандартов дошкольного образования с 1 сентября 2014 года»;</w:t>
      </w:r>
    </w:p>
    <w:p w:rsidR="00EA68B3" w:rsidRPr="004E37C6" w:rsidRDefault="00EA68B3" w:rsidP="00410D94">
      <w:pPr>
        <w:pStyle w:val="a3"/>
        <w:keepNext/>
        <w:widowControl w:val="0"/>
        <w:numPr>
          <w:ilvl w:val="0"/>
          <w:numId w:val="31"/>
        </w:num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 xml:space="preserve"> Устав МДОУ «Детский сад №40» Октябрьского района г</w:t>
      </w:r>
      <w:proofErr w:type="gramStart"/>
      <w:r w:rsidRPr="004E37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37C6">
        <w:rPr>
          <w:rFonts w:ascii="Times New Roman" w:hAnsi="Times New Roman" w:cs="Times New Roman"/>
          <w:sz w:val="28"/>
          <w:szCs w:val="28"/>
        </w:rPr>
        <w:t>аратова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8C" w:rsidRDefault="00CB208C" w:rsidP="00A93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8B3" w:rsidRPr="006C44A9" w:rsidRDefault="00EA68B3" w:rsidP="00EA68B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.</w:t>
      </w:r>
    </w:p>
    <w:p w:rsidR="00EA68B3" w:rsidRPr="006C44A9" w:rsidRDefault="00EA68B3" w:rsidP="00EA68B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4A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6C44A9">
        <w:rPr>
          <w:rFonts w:ascii="Times New Roman" w:hAnsi="Times New Roman" w:cs="Times New Roman"/>
          <w:sz w:val="28"/>
          <w:szCs w:val="28"/>
        </w:rPr>
        <w:t xml:space="preserve"> Программы составлена с учётом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- 3-е изд.,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>. и доп. - М.: Мозаика-синтез, 2014 (далее – Программа «От рождения до школы»).</w:t>
      </w:r>
    </w:p>
    <w:p w:rsidR="00EA68B3" w:rsidRDefault="00EA68B3" w:rsidP="005E2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Программы, формируемая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учит</w:t>
      </w:r>
      <w:r w:rsidR="00B074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B07491">
        <w:rPr>
          <w:rFonts w:ascii="Times New Roman" w:hAnsi="Times New Roman" w:cs="Times New Roman"/>
          <w:sz w:val="28"/>
          <w:szCs w:val="28"/>
        </w:rPr>
        <w:t xml:space="preserve">  потребности, интересы и мотивы детей, членов их семей и педагогов и ориентирована </w:t>
      </w:r>
      <w:proofErr w:type="gramStart"/>
      <w:r w:rsidR="00B074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7491">
        <w:rPr>
          <w:rFonts w:ascii="Times New Roman" w:hAnsi="Times New Roman" w:cs="Times New Roman"/>
          <w:sz w:val="28"/>
          <w:szCs w:val="28"/>
        </w:rPr>
        <w:t>:</w:t>
      </w:r>
    </w:p>
    <w:p w:rsidR="00B07491" w:rsidRDefault="00B07491" w:rsidP="005E2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тех парциальных программ, которые соответствуют потребностям</w:t>
      </w:r>
      <w:r w:rsidR="005E2387">
        <w:rPr>
          <w:rFonts w:ascii="Times New Roman" w:hAnsi="Times New Roman" w:cs="Times New Roman"/>
          <w:sz w:val="28"/>
          <w:szCs w:val="28"/>
        </w:rPr>
        <w:t xml:space="preserve"> и интересам детей</w:t>
      </w:r>
      <w:r>
        <w:rPr>
          <w:rFonts w:ascii="Times New Roman" w:hAnsi="Times New Roman" w:cs="Times New Roman"/>
          <w:sz w:val="28"/>
          <w:szCs w:val="28"/>
        </w:rPr>
        <w:t>, а также возможностям педагогов;</w:t>
      </w:r>
    </w:p>
    <w:p w:rsidR="00B07491" w:rsidRDefault="00B07491" w:rsidP="005E23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-сложившиеся традиции дошкольного учреждения и группы.</w:t>
      </w:r>
    </w:p>
    <w:p w:rsidR="00B07491" w:rsidRDefault="00B07491" w:rsidP="005E2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87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</w:t>
      </w:r>
      <w:r w:rsidR="005E238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учитывает современные тенденции развития общества:</w:t>
      </w:r>
    </w:p>
    <w:p w:rsidR="00B07491" w:rsidRDefault="005E2387" w:rsidP="007F0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491">
        <w:rPr>
          <w:rFonts w:ascii="Times New Roman" w:hAnsi="Times New Roman" w:cs="Times New Roman"/>
          <w:sz w:val="28"/>
          <w:szCs w:val="28"/>
        </w:rPr>
        <w:t>Необходимость введения в курс дошкольного образования Региональной образовательной программы «Основы здорового образа жизни» автор</w:t>
      </w:r>
      <w:r w:rsidR="00543C8E">
        <w:rPr>
          <w:rFonts w:ascii="Times New Roman" w:hAnsi="Times New Roman" w:cs="Times New Roman"/>
          <w:sz w:val="28"/>
          <w:szCs w:val="28"/>
        </w:rPr>
        <w:t>ов</w:t>
      </w:r>
      <w:r w:rsidR="00B07491">
        <w:rPr>
          <w:rFonts w:ascii="Times New Roman" w:hAnsi="Times New Roman" w:cs="Times New Roman"/>
          <w:sz w:val="28"/>
          <w:szCs w:val="28"/>
        </w:rPr>
        <w:t xml:space="preserve">: Михайлина Ю.Б., Орлов М.И., Текучева Е.Н. (далее – Программа «Основы здорового образа жизни») продиктована ухудшением здоровья как физического, </w:t>
      </w:r>
      <w:r w:rsidR="00B07491">
        <w:rPr>
          <w:rFonts w:ascii="Times New Roman" w:hAnsi="Times New Roman" w:cs="Times New Roman"/>
          <w:sz w:val="28"/>
          <w:szCs w:val="28"/>
        </w:rPr>
        <w:lastRenderedPageBreak/>
        <w:t xml:space="preserve">так и психологического.  Вследствие истощения душевных и физических сил людей повышается уровень конфликтности во взаимоотношений, рост отчуждения и равнодушия в обществе, агрессивность и </w:t>
      </w:r>
      <w:proofErr w:type="gramStart"/>
      <w:r w:rsidR="00B07491">
        <w:rPr>
          <w:rFonts w:ascii="Times New Roman" w:hAnsi="Times New Roman" w:cs="Times New Roman"/>
          <w:sz w:val="28"/>
          <w:szCs w:val="28"/>
        </w:rPr>
        <w:t>жестокость</w:t>
      </w:r>
      <w:proofErr w:type="gramEnd"/>
      <w:r w:rsidR="00B07491">
        <w:rPr>
          <w:rFonts w:ascii="Times New Roman" w:hAnsi="Times New Roman" w:cs="Times New Roman"/>
          <w:sz w:val="28"/>
          <w:szCs w:val="28"/>
        </w:rPr>
        <w:t xml:space="preserve"> как детей, так и взрослых. В этих условиях особое место принадлежит системе образования, вынужденной брать на себя значительную часть усилий общества по подготовке молодежи к взрослой жизни.</w:t>
      </w:r>
    </w:p>
    <w:p w:rsidR="00B07491" w:rsidRDefault="00B07491" w:rsidP="007F0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«Основы здорового образа жизни» призвана позитивно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сложившуюся ситуацию, т.к. позволит сформировать новое отношение к здоровью на уровне установок, навыков и умений.</w:t>
      </w:r>
    </w:p>
    <w:p w:rsidR="00B07491" w:rsidRDefault="00B07491" w:rsidP="007F0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современном этапе развития общества возникла потребность в инновациях в науке, экономике, производстве, что в свою очередь повлияло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 в ДОУ. Задача педагогов состоит в том, чтобы вырастить не просто достойного члена общества, но и прогрессивного человека, культурного, активного, способного внедрять в современную жизнь инновационные проекты, осуществлять глобальные открытия в науке, экономике, производстве.</w:t>
      </w:r>
    </w:p>
    <w:p w:rsidR="00B07491" w:rsidRDefault="00B07491" w:rsidP="007F0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в старшей группе «Звездочки» запланирована проектная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«</w:t>
      </w:r>
      <w:r w:rsidR="00CF039B">
        <w:rPr>
          <w:rFonts w:ascii="Times New Roman" w:hAnsi="Times New Roman" w:cs="Times New Roman"/>
          <w:sz w:val="28"/>
          <w:szCs w:val="28"/>
        </w:rPr>
        <w:t>Юный исследователь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06884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="00A06884">
        <w:rPr>
          <w:rFonts w:ascii="Times New Roman" w:hAnsi="Times New Roman" w:cs="Times New Roman"/>
          <w:sz w:val="28"/>
          <w:szCs w:val="28"/>
        </w:rPr>
        <w:t>.</w:t>
      </w:r>
      <w:r w:rsidR="000212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6884">
        <w:rPr>
          <w:rFonts w:ascii="Times New Roman" w:hAnsi="Times New Roman" w:cs="Times New Roman"/>
          <w:sz w:val="28"/>
          <w:szCs w:val="28"/>
        </w:rPr>
        <w:t>риложение</w:t>
      </w:r>
      <w:r w:rsidR="00543C8E">
        <w:rPr>
          <w:rFonts w:ascii="Times New Roman" w:hAnsi="Times New Roman" w:cs="Times New Roman"/>
          <w:sz w:val="28"/>
          <w:szCs w:val="28"/>
        </w:rPr>
        <w:t xml:space="preserve"> №1</w:t>
      </w:r>
      <w:r w:rsidR="00A06884">
        <w:rPr>
          <w:rFonts w:ascii="Times New Roman" w:hAnsi="Times New Roman" w:cs="Times New Roman"/>
          <w:sz w:val="28"/>
          <w:szCs w:val="28"/>
        </w:rPr>
        <w:t>)</w:t>
      </w:r>
    </w:p>
    <w:p w:rsidR="00B07491" w:rsidRDefault="00B07491" w:rsidP="007F0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 программы, формируемая участниками образовательных отношений, раскрывает еще одну проблему современного общества: падение морально – нравственной культуры. Задача </w:t>
      </w:r>
      <w:r w:rsidR="00A0688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A06884">
        <w:rPr>
          <w:rFonts w:ascii="Times New Roman" w:hAnsi="Times New Roman" w:cs="Times New Roman"/>
          <w:sz w:val="28"/>
          <w:szCs w:val="28"/>
        </w:rPr>
        <w:t xml:space="preserve">чувства </w:t>
      </w:r>
      <w:proofErr w:type="spellStart"/>
      <w:r w:rsidR="00A06884">
        <w:rPr>
          <w:rFonts w:ascii="Times New Roman" w:hAnsi="Times New Roman" w:cs="Times New Roman"/>
          <w:sz w:val="28"/>
          <w:szCs w:val="28"/>
        </w:rPr>
        <w:t>сопричастия</w:t>
      </w:r>
      <w:proofErr w:type="spellEnd"/>
      <w:r w:rsidR="00A06884">
        <w:rPr>
          <w:rFonts w:ascii="Times New Roman" w:hAnsi="Times New Roman" w:cs="Times New Roman"/>
          <w:sz w:val="28"/>
          <w:szCs w:val="28"/>
        </w:rPr>
        <w:t xml:space="preserve"> ко всему живому, гуманного отношения к окружающей среде и стремление проявлять заботу о сохранении природы, ценить ее красоту является </w:t>
      </w:r>
      <w:r>
        <w:rPr>
          <w:rFonts w:ascii="Times New Roman" w:hAnsi="Times New Roman" w:cs="Times New Roman"/>
          <w:sz w:val="28"/>
          <w:szCs w:val="28"/>
        </w:rPr>
        <w:t>приоритетной в работе кружка дополнительного образования «</w:t>
      </w:r>
      <w:r w:rsidR="00A06884">
        <w:rPr>
          <w:rFonts w:ascii="Times New Roman" w:hAnsi="Times New Roman" w:cs="Times New Roman"/>
          <w:sz w:val="28"/>
          <w:szCs w:val="28"/>
        </w:rPr>
        <w:t>Юный эколог».</w:t>
      </w:r>
      <w:r w:rsidR="008F2405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="008F2405">
        <w:rPr>
          <w:rFonts w:ascii="Times New Roman" w:hAnsi="Times New Roman" w:cs="Times New Roman"/>
          <w:sz w:val="28"/>
          <w:szCs w:val="28"/>
        </w:rPr>
        <w:t>.</w:t>
      </w:r>
      <w:r w:rsidR="000212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2405">
        <w:rPr>
          <w:rFonts w:ascii="Times New Roman" w:hAnsi="Times New Roman" w:cs="Times New Roman"/>
          <w:sz w:val="28"/>
          <w:szCs w:val="28"/>
        </w:rPr>
        <w:t>риложение</w:t>
      </w:r>
      <w:r w:rsidR="00543C8E">
        <w:rPr>
          <w:rFonts w:ascii="Times New Roman" w:hAnsi="Times New Roman" w:cs="Times New Roman"/>
          <w:sz w:val="28"/>
          <w:szCs w:val="28"/>
        </w:rPr>
        <w:t xml:space="preserve"> №2</w:t>
      </w:r>
      <w:r w:rsidR="008F2405">
        <w:rPr>
          <w:rFonts w:ascii="Times New Roman" w:hAnsi="Times New Roman" w:cs="Times New Roman"/>
          <w:sz w:val="28"/>
          <w:szCs w:val="28"/>
        </w:rPr>
        <w:t>).</w:t>
      </w:r>
    </w:p>
    <w:p w:rsidR="00A06884" w:rsidRDefault="007F0308" w:rsidP="00543C8E">
      <w:pPr>
        <w:tabs>
          <w:tab w:val="left" w:pos="85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0"/>
        <w:tblW w:w="0" w:type="auto"/>
        <w:tblLook w:val="04A0"/>
      </w:tblPr>
      <w:tblGrid>
        <w:gridCol w:w="1703"/>
        <w:gridCol w:w="2895"/>
        <w:gridCol w:w="3245"/>
        <w:gridCol w:w="2294"/>
      </w:tblGrid>
      <w:tr w:rsidR="008F2405" w:rsidTr="00A06884">
        <w:tc>
          <w:tcPr>
            <w:tcW w:w="2534" w:type="dxa"/>
          </w:tcPr>
          <w:p w:rsidR="00A06884" w:rsidRDefault="00A06884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70B4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70B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программы</w:t>
            </w:r>
          </w:p>
        </w:tc>
        <w:tc>
          <w:tcPr>
            <w:tcW w:w="2534" w:type="dxa"/>
          </w:tcPr>
          <w:p w:rsidR="00A06884" w:rsidRDefault="0032482F" w:rsidP="003248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2F">
              <w:rPr>
                <w:rFonts w:ascii="Times New Roman" w:hAnsi="Times New Roman" w:cs="Times New Roman"/>
                <w:sz w:val="28"/>
                <w:szCs w:val="28"/>
              </w:rPr>
              <w:t>Барыльник</w:t>
            </w:r>
            <w:proofErr w:type="spellEnd"/>
            <w:r w:rsidRPr="0032482F">
              <w:rPr>
                <w:rFonts w:ascii="Times New Roman" w:hAnsi="Times New Roman" w:cs="Times New Roman"/>
                <w:sz w:val="28"/>
                <w:szCs w:val="28"/>
              </w:rPr>
              <w:t xml:space="preserve"> Ю.Б.,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6884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егиональная образовательная  программа «Основы здорового образа жизни». – 2-е изд., </w:t>
            </w:r>
            <w:proofErr w:type="spellStart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="00A06884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</w:t>
            </w:r>
            <w:proofErr w:type="spellStart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Саратов:КИЦ</w:t>
            </w:r>
            <w:proofErr w:type="spellEnd"/>
            <w:r w:rsidR="00A068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Саратовтелефильм</w:t>
            </w:r>
            <w:proofErr w:type="spellEnd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» -«</w:t>
            </w:r>
            <w:proofErr w:type="spellStart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», 2014.</w:t>
            </w:r>
          </w:p>
        </w:tc>
        <w:tc>
          <w:tcPr>
            <w:tcW w:w="2534" w:type="dxa"/>
          </w:tcPr>
          <w:p w:rsidR="00A06884" w:rsidRDefault="000212B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Рахманова Н.П. Щетинина 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рядом:             Занимательные опыты и эксперименты для дошкольников/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(отв.</w:t>
            </w:r>
            <w:r w:rsidRPr="00E07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  <w:r w:rsidR="00A0688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End"/>
            <w:r w:rsidR="00A06884">
              <w:rPr>
                <w:rFonts w:ascii="Times New Roman" w:hAnsi="Times New Roman" w:cs="Times New Roman"/>
                <w:sz w:val="28"/>
                <w:szCs w:val="28"/>
              </w:rPr>
              <w:t>М.:ТЦ Сфера, 2014.</w:t>
            </w:r>
          </w:p>
          <w:p w:rsidR="000212B5" w:rsidRDefault="000212B5" w:rsidP="00021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06884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="005E2387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  <w:p w:rsidR="005E2387" w:rsidRDefault="005E2387" w:rsidP="00827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воспитания дошкольников. – М.: Мозаика – Синтез, 201</w:t>
            </w:r>
            <w:r w:rsidR="00827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F2405" w:rsidTr="00A06884">
        <w:tc>
          <w:tcPr>
            <w:tcW w:w="2534" w:type="dxa"/>
          </w:tcPr>
          <w:p w:rsidR="00A06884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534" w:type="dxa"/>
          </w:tcPr>
          <w:p w:rsidR="00A06884" w:rsidRDefault="008F2405" w:rsidP="008F24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саморегуляуии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безопасного поведения.</w:t>
            </w:r>
          </w:p>
        </w:tc>
        <w:tc>
          <w:tcPr>
            <w:tcW w:w="2534" w:type="dxa"/>
          </w:tcPr>
          <w:p w:rsidR="00A06884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познавательной деятельности детей как основы интеллектуально – личностного, творческого развития.</w:t>
            </w:r>
          </w:p>
        </w:tc>
        <w:tc>
          <w:tcPr>
            <w:tcW w:w="2535" w:type="dxa"/>
          </w:tcPr>
          <w:p w:rsidR="00A06884" w:rsidRDefault="005E2387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чувства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сопричастия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всему живому, гуманного отношения к окружающей среде и стремление проявлять заботу о сохранении природы, ценить ее красоту</w:t>
            </w:r>
          </w:p>
        </w:tc>
      </w:tr>
      <w:tr w:rsidR="008F2405" w:rsidTr="00A06884">
        <w:tc>
          <w:tcPr>
            <w:tcW w:w="2534" w:type="dxa"/>
          </w:tcPr>
          <w:p w:rsidR="00A06884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2534" w:type="dxa"/>
          </w:tcPr>
          <w:p w:rsidR="00A06884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навыков безопасного поведения, эффективного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людьми;</w:t>
            </w:r>
          </w:p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-получение знаний и навыков, необходимых для создания семейных отношений и воспитания детей;</w:t>
            </w:r>
          </w:p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потребности в здоровом образе жизни, навыков гигиены и профилактики заболеваний, ухода за больными, рационального питания, закаливания, физической культуры и других способов самосовершенствования собственного здоровья.</w:t>
            </w:r>
          </w:p>
        </w:tc>
        <w:tc>
          <w:tcPr>
            <w:tcW w:w="2534" w:type="dxa"/>
          </w:tcPr>
          <w:p w:rsidR="00A06884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-развитие у детей предпосылок диалектического мышления, т.е. способность видеть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мира в системе взаимосвязей и взаимозависимости, что в свою очередь способствует проявлению творческих способностей;</w:t>
            </w:r>
          </w:p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собственного познавательного опыта;</w:t>
            </w:r>
          </w:p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перспектив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познавательной деятельности путем включения детей в мыслительные, моделирующие, преобразующие действия;</w:t>
            </w:r>
          </w:p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-поддержание у детей инициативы, сообразительности, пытливости, самостоятельности, оценочного и критического отношения к миру.</w:t>
            </w:r>
          </w:p>
        </w:tc>
        <w:tc>
          <w:tcPr>
            <w:tcW w:w="2535" w:type="dxa"/>
          </w:tcPr>
          <w:p w:rsidR="005E2387" w:rsidRDefault="005E2387" w:rsidP="005E2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Создать благоприятную экологическую среду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ДОУ.</w:t>
            </w:r>
          </w:p>
          <w:p w:rsidR="005E2387" w:rsidRDefault="005E2387" w:rsidP="005E2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познавательное умение детей с помощью исследовательских методов познания природы.</w:t>
            </w:r>
          </w:p>
          <w:p w:rsidR="005E2387" w:rsidRDefault="005E2387" w:rsidP="005E2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 детей внимательное и бережное отношение к окружающей природе родного края.</w:t>
            </w:r>
          </w:p>
          <w:p w:rsidR="00A06884" w:rsidRDefault="00A06884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405" w:rsidTr="00A06884">
        <w:tc>
          <w:tcPr>
            <w:tcW w:w="2534" w:type="dxa"/>
          </w:tcPr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534" w:type="dxa"/>
          </w:tcPr>
          <w:p w:rsidR="008F2405" w:rsidRDefault="008F2405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взрослых, досуг.</w:t>
            </w:r>
          </w:p>
        </w:tc>
        <w:tc>
          <w:tcPr>
            <w:tcW w:w="2534" w:type="dxa"/>
          </w:tcPr>
          <w:p w:rsidR="008F2405" w:rsidRDefault="008F2405" w:rsidP="00331C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проектная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«</w:t>
            </w:r>
            <w:r w:rsidR="00331C81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35" w:type="dxa"/>
          </w:tcPr>
          <w:p w:rsidR="008F2405" w:rsidRDefault="005E2387" w:rsidP="00EA6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деятельность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  <w:r w:rsidR="00E53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6884" w:rsidRDefault="00A06884" w:rsidP="00EA6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B4D" w:rsidRPr="00470B4D" w:rsidRDefault="00543C8E" w:rsidP="00543C8E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470B4D" w:rsidRPr="00470B4D">
        <w:rPr>
          <w:rFonts w:ascii="Times New Roman" w:hAnsi="Times New Roman" w:cs="Times New Roman"/>
          <w:b/>
          <w:sz w:val="28"/>
          <w:szCs w:val="28"/>
        </w:rPr>
        <w:t>Цели и задачи деятельности педагога по реализации образовательной Программы</w:t>
      </w:r>
    </w:p>
    <w:p w:rsidR="00470B4D" w:rsidRPr="00470B4D" w:rsidRDefault="00470B4D" w:rsidP="00470B4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95" w:right="5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b/>
          <w:color w:val="231F20"/>
          <w:sz w:val="28"/>
          <w:szCs w:val="28"/>
        </w:rPr>
        <w:t>Ведущие цели Программы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</w:t>
      </w:r>
      <w:r>
        <w:rPr>
          <w:rFonts w:ascii="Times New Roman" w:hAnsi="Times New Roman" w:cs="Times New Roman"/>
          <w:color w:val="231F20"/>
          <w:sz w:val="28"/>
          <w:szCs w:val="28"/>
        </w:rPr>
        <w:t>формирова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ние основ базовой культуры личности, всестороннее развитие психич</w:t>
      </w:r>
      <w:r>
        <w:rPr>
          <w:rFonts w:ascii="Times New Roman" w:hAnsi="Times New Roman" w:cs="Times New Roman"/>
          <w:color w:val="231F20"/>
          <w:sz w:val="28"/>
          <w:szCs w:val="28"/>
        </w:rPr>
        <w:t>ес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ких  и физических качеств в соответствии с возрастными и </w:t>
      </w:r>
      <w:r>
        <w:rPr>
          <w:rFonts w:ascii="Times New Roman" w:hAnsi="Times New Roman" w:cs="Times New Roman"/>
          <w:color w:val="231F20"/>
          <w:sz w:val="28"/>
          <w:szCs w:val="28"/>
        </w:rPr>
        <w:t>индивиду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альными особенностями, подготовка к жизни в современном  обществе, к обучению в школе, обеспечение безопасности жизнедеятельности  </w:t>
      </w:r>
      <w:r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школьника.</w:t>
      </w:r>
    </w:p>
    <w:p w:rsidR="00470B4D" w:rsidRPr="00470B4D" w:rsidRDefault="00470B4D" w:rsidP="00470B4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95" w:right="5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1" w:after="0" w:line="360" w:lineRule="auto"/>
        <w:ind w:left="-6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71"/>
          <w:position w:val="-2"/>
          <w:sz w:val="28"/>
          <w:szCs w:val="28"/>
        </w:rPr>
        <w:t xml:space="preserve">     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•</w:t>
      </w:r>
      <w:r w:rsidRPr="00470B4D">
        <w:rPr>
          <w:rFonts w:ascii="Times New Roman" w:hAnsi="Times New Roman" w:cs="Times New Roman"/>
          <w:color w:val="231F20"/>
          <w:spacing w:val="-41"/>
          <w:position w:val="-2"/>
          <w:sz w:val="28"/>
          <w:szCs w:val="28"/>
        </w:rPr>
        <w:t xml:space="preserve">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патриотизм;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" w:after="0" w:line="360" w:lineRule="auto"/>
        <w:ind w:left="-6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71"/>
          <w:position w:val="-2"/>
          <w:sz w:val="28"/>
          <w:szCs w:val="28"/>
        </w:rPr>
        <w:t xml:space="preserve">     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•</w:t>
      </w:r>
      <w:r w:rsidRPr="00470B4D">
        <w:rPr>
          <w:rFonts w:ascii="Times New Roman" w:hAnsi="Times New Roman" w:cs="Times New Roman"/>
          <w:color w:val="231F20"/>
          <w:spacing w:val="-41"/>
          <w:position w:val="-2"/>
          <w:sz w:val="28"/>
          <w:szCs w:val="28"/>
        </w:rPr>
        <w:t xml:space="preserve">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активная жизненная позиция;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" w:after="0" w:line="360" w:lineRule="auto"/>
        <w:ind w:left="-65" w:right="-2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71"/>
          <w:position w:val="-2"/>
          <w:sz w:val="28"/>
          <w:szCs w:val="28"/>
        </w:rPr>
        <w:t xml:space="preserve">   </w:t>
      </w:r>
      <w:r w:rsidRPr="00470B4D">
        <w:rPr>
          <w:rFonts w:ascii="Times New Roman" w:hAnsi="Times New Roman" w:cs="Times New Roman"/>
          <w:color w:val="231F20"/>
          <w:w w:val="171"/>
          <w:position w:val="-2"/>
          <w:sz w:val="28"/>
          <w:szCs w:val="28"/>
        </w:rPr>
        <w:t xml:space="preserve">  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•</w:t>
      </w:r>
      <w:r w:rsidRPr="00470B4D">
        <w:rPr>
          <w:rFonts w:ascii="Times New Roman" w:hAnsi="Times New Roman" w:cs="Times New Roman"/>
          <w:color w:val="231F20"/>
          <w:spacing w:val="-41"/>
          <w:position w:val="-2"/>
          <w:sz w:val="28"/>
          <w:szCs w:val="28"/>
        </w:rPr>
        <w:t xml:space="preserve">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>творческий подход в решении различных жизненных ситуаций;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" w:after="0" w:line="360" w:lineRule="auto"/>
        <w:ind w:left="-65" w:right="-20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 • уважение к традиционным ценностям.</w:t>
      </w:r>
    </w:p>
    <w:p w:rsidR="00470B4D" w:rsidRDefault="00470B4D" w:rsidP="00470B4D">
      <w:pPr>
        <w:pStyle w:val="a3"/>
        <w:widowControl w:val="0"/>
        <w:autoSpaceDE w:val="0"/>
        <w:autoSpaceDN w:val="0"/>
        <w:adjustRightInd w:val="0"/>
        <w:spacing w:before="2" w:after="0" w:line="360" w:lineRule="auto"/>
        <w:ind w:left="295" w:right="5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70B4D" w:rsidRPr="00470B4D" w:rsidRDefault="00470B4D" w:rsidP="00470B4D">
      <w:pPr>
        <w:pStyle w:val="a3"/>
        <w:widowControl w:val="0"/>
        <w:autoSpaceDE w:val="0"/>
        <w:autoSpaceDN w:val="0"/>
        <w:adjustRightInd w:val="0"/>
        <w:spacing w:before="2" w:after="0" w:line="360" w:lineRule="auto"/>
        <w:ind w:left="295" w:right="56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b/>
          <w:color w:val="231F20"/>
          <w:sz w:val="28"/>
          <w:szCs w:val="28"/>
        </w:rPr>
        <w:t>Задачи обязательной части Программы: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7" w:after="0" w:line="360" w:lineRule="auto"/>
        <w:ind w:left="114" w:right="-56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• забота о здоровье, эмоциональном  благополучии и своевременном всестороннем развитии каждого ребенка;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4" w:after="0" w:line="360" w:lineRule="auto"/>
        <w:ind w:left="114" w:right="-56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 что позволяет растить их </w:t>
      </w:r>
      <w:proofErr w:type="gramStart"/>
      <w:r w:rsidRPr="00470B4D">
        <w:rPr>
          <w:rFonts w:ascii="Times New Roman" w:hAnsi="Times New Roman" w:cs="Times New Roman"/>
          <w:color w:val="231F20"/>
          <w:sz w:val="28"/>
          <w:szCs w:val="28"/>
        </w:rPr>
        <w:t>общительными</w:t>
      </w:r>
      <w:proofErr w:type="gramEnd"/>
      <w:r w:rsidRPr="00470B4D">
        <w:rPr>
          <w:rFonts w:ascii="Times New Roman" w:hAnsi="Times New Roman" w:cs="Times New Roman"/>
          <w:color w:val="231F2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8" w:after="0" w:line="360" w:lineRule="auto"/>
        <w:ind w:left="114" w:right="-58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 xml:space="preserve">• максимальное использование разнообразных видов детской деятельности, их </w:t>
      </w:r>
      <w:r w:rsidRPr="00470B4D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интеграция в целях повышения эффективности воспитательно-образовательного процесса;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12" w:after="0" w:line="360" w:lineRule="auto"/>
        <w:ind w:left="114" w:right="-57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• творческая организация (</w:t>
      </w:r>
      <w:proofErr w:type="spellStart"/>
      <w:r w:rsidRPr="00470B4D">
        <w:rPr>
          <w:rFonts w:ascii="Times New Roman" w:hAnsi="Times New Roman" w:cs="Times New Roman"/>
          <w:color w:val="231F20"/>
          <w:sz w:val="28"/>
          <w:szCs w:val="28"/>
        </w:rPr>
        <w:t>креативность</w:t>
      </w:r>
      <w:proofErr w:type="spellEnd"/>
      <w:r w:rsidRPr="00470B4D">
        <w:rPr>
          <w:rFonts w:ascii="Times New Roman" w:hAnsi="Times New Roman" w:cs="Times New Roman"/>
          <w:color w:val="231F20"/>
          <w:sz w:val="28"/>
          <w:szCs w:val="28"/>
        </w:rPr>
        <w:t>)  воспитательно-образовательного процесса;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4" w:after="0" w:line="360" w:lineRule="auto"/>
        <w:ind w:left="114" w:right="-56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• вариативность  использования 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12" w:after="0" w:line="360" w:lineRule="auto"/>
        <w:ind w:left="454" w:right="-20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• уважительное отношение к результатам детского творчества;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" w:after="0" w:line="360" w:lineRule="auto"/>
        <w:ind w:left="114" w:right="-56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470B4D" w:rsidRPr="00470B4D" w:rsidRDefault="00470B4D" w:rsidP="00470B4D">
      <w:pPr>
        <w:widowControl w:val="0"/>
        <w:autoSpaceDE w:val="0"/>
        <w:autoSpaceDN w:val="0"/>
        <w:adjustRightInd w:val="0"/>
        <w:spacing w:before="24" w:after="0" w:line="360" w:lineRule="auto"/>
        <w:ind w:left="114" w:right="-56" w:firstLine="34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• соблюдение в работе детского 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 отсутствие давления предметного обучения.</w:t>
      </w:r>
    </w:p>
    <w:p w:rsidR="00470B4D" w:rsidRPr="00E53FCD" w:rsidRDefault="00470B4D" w:rsidP="00E53FCD">
      <w:pPr>
        <w:widowControl w:val="0"/>
        <w:autoSpaceDE w:val="0"/>
        <w:autoSpaceDN w:val="0"/>
        <w:adjustRightInd w:val="0"/>
        <w:spacing w:before="8" w:after="0" w:line="360" w:lineRule="auto"/>
        <w:ind w:left="114" w:right="-58" w:firstLine="39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0B4D">
        <w:rPr>
          <w:rFonts w:ascii="Times New Roman" w:hAnsi="Times New Roman" w:cs="Times New Roman"/>
          <w:color w:val="231F20"/>
          <w:sz w:val="28"/>
          <w:szCs w:val="28"/>
        </w:rPr>
        <w:t>Решение обозначенных в  Программе целей и 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70B4D" w:rsidRDefault="00470B4D" w:rsidP="00470B4D">
      <w:pPr>
        <w:tabs>
          <w:tab w:val="left" w:pos="7513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4D">
        <w:rPr>
          <w:rFonts w:ascii="Times New Roman" w:hAnsi="Times New Roman" w:cs="Times New Roman"/>
          <w:b/>
          <w:sz w:val="28"/>
          <w:szCs w:val="28"/>
        </w:rPr>
        <w:t>1.</w:t>
      </w:r>
      <w:r w:rsidR="00543C8E">
        <w:rPr>
          <w:rFonts w:ascii="Times New Roman" w:hAnsi="Times New Roman" w:cs="Times New Roman"/>
          <w:b/>
          <w:sz w:val="28"/>
          <w:szCs w:val="28"/>
        </w:rPr>
        <w:t>2</w:t>
      </w:r>
      <w:r w:rsidRPr="00470B4D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образовательной Программы</w:t>
      </w:r>
    </w:p>
    <w:p w:rsidR="00470B4D" w:rsidRDefault="00470B4D" w:rsidP="00470B4D">
      <w:pPr>
        <w:tabs>
          <w:tab w:val="left" w:pos="7513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4D" w:rsidRPr="0030743D" w:rsidRDefault="00470B4D" w:rsidP="00410D94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Реализуемая Программа учитывает основные принципы дошкольного образования, указанные в ФГОС </w:t>
      </w:r>
      <w:proofErr w:type="gramStart"/>
      <w:r w:rsidRPr="0030743D">
        <w:rPr>
          <w:rFonts w:ascii="Times New Roman" w:hAnsi="Times New Roman" w:cs="Times New Roman"/>
          <w:color w:val="231F20"/>
          <w:sz w:val="28"/>
          <w:szCs w:val="28"/>
        </w:rPr>
        <w:t>ДО</w:t>
      </w:r>
      <w:proofErr w:type="gramEnd"/>
      <w:r w:rsidRPr="0030743D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Полноценное проживание ребенком всех этапов детства (младенчества, раннего и дошкольного возраста), обогащение (амплификация) детского развития;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Поддержка инициативы детей в различных видах деятельности;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Сотрудничество детского сада с семьей;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Приобщение детей к </w:t>
      </w:r>
      <w:proofErr w:type="spellStart"/>
      <w:r w:rsidRPr="0030743D">
        <w:rPr>
          <w:rFonts w:ascii="Times New Roman" w:hAnsi="Times New Roman" w:cs="Times New Roman"/>
          <w:color w:val="231F20"/>
          <w:sz w:val="28"/>
          <w:szCs w:val="28"/>
        </w:rPr>
        <w:t>социокультурным</w:t>
      </w:r>
      <w:proofErr w:type="spellEnd"/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нормам, традициям семьи, общества и государства;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70B4D" w:rsidRPr="0030743D" w:rsidRDefault="00470B4D" w:rsidP="00410D94">
      <w:pPr>
        <w:pStyle w:val="a3"/>
        <w:numPr>
          <w:ilvl w:val="0"/>
          <w:numId w:val="32"/>
        </w:num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Учет этнокультурной ситуации развития детей.</w:t>
      </w:r>
    </w:p>
    <w:p w:rsidR="00470B4D" w:rsidRPr="0030743D" w:rsidRDefault="00470B4D" w:rsidP="00470B4D">
      <w:pPr>
        <w:pStyle w:val="a3"/>
        <w:tabs>
          <w:tab w:val="left" w:pos="7513"/>
        </w:tabs>
        <w:spacing w:after="0" w:line="360" w:lineRule="auto"/>
        <w:ind w:left="720"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0743D" w:rsidRPr="0030743D" w:rsidRDefault="0030743D" w:rsidP="00B53968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Принципы и подходы к формированию обязательной части Программы уточняются в Программе «От рождения до школы»</w:t>
      </w:r>
    </w:p>
    <w:p w:rsidR="00470B4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ринцип развивающего образования, целью </w:t>
      </w:r>
      <w:r>
        <w:rPr>
          <w:rFonts w:ascii="Times New Roman" w:hAnsi="Times New Roman" w:cs="Times New Roman"/>
          <w:color w:val="231F20"/>
          <w:sz w:val="28"/>
          <w:szCs w:val="28"/>
        </w:rPr>
        <w:t>которо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го является развитие ребенка;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>•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ринципы научной обоснованности и практической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приме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30743D">
        <w:rPr>
          <w:rFonts w:ascii="Times New Roman" w:hAnsi="Times New Roman" w:cs="Times New Roman"/>
          <w:color w:val="231F20"/>
          <w:sz w:val="28"/>
          <w:szCs w:val="28"/>
        </w:rPr>
        <w:t>реализована</w:t>
      </w:r>
      <w:proofErr w:type="gramEnd"/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в массовой практике дошкольного о</w:t>
      </w:r>
      <w:r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разования);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Принцип соответствия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критериям полноты, необходимости и достаточности (позволя</w:t>
      </w:r>
      <w:r>
        <w:rPr>
          <w:rFonts w:ascii="Times New Roman" w:hAnsi="Times New Roman" w:cs="Times New Roman"/>
          <w:color w:val="231F20"/>
          <w:sz w:val="28"/>
          <w:szCs w:val="28"/>
        </w:rPr>
        <w:t>ет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решать поставленные цели и задачи при использовании </w:t>
      </w:r>
      <w:r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ного «минимума» материала);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единств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омплексно-тематическ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ий 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принцип построения образовательного процесса;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Принцип 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решени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программных образовательных задач в совместной деятельности взрослого и детей и самостоятельной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ности дошкольников не только в рамках непосредственно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ной деятельности, но и при проведении режимных моментов в </w:t>
      </w:r>
      <w:r>
        <w:rPr>
          <w:rFonts w:ascii="Times New Roman" w:hAnsi="Times New Roman" w:cs="Times New Roman"/>
          <w:color w:val="231F20"/>
          <w:sz w:val="28"/>
          <w:szCs w:val="28"/>
        </w:rPr>
        <w:t>соответс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твии со спецификой дошкольного образования;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образовательного процесса на адекватных возрасту формах работы с детьми. Основной формой работы с </w:t>
      </w:r>
      <w:r>
        <w:rPr>
          <w:rFonts w:ascii="Times New Roman" w:hAnsi="Times New Roman" w:cs="Times New Roman"/>
          <w:color w:val="231F20"/>
          <w:sz w:val="28"/>
          <w:szCs w:val="28"/>
        </w:rPr>
        <w:t>дошколь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никами и ведущим видом их деятельности является игра;</w:t>
      </w:r>
    </w:p>
    <w:p w:rsidR="0030743D" w:rsidRP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варьировани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образовательного процесса в зависимости от региональных особенностей;</w:t>
      </w:r>
    </w:p>
    <w:p w:rsidR="0030743D" w:rsidRDefault="0030743D" w:rsidP="00B53968">
      <w:pPr>
        <w:pStyle w:val="a3"/>
        <w:tabs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 xml:space="preserve"> соблюдения преемственности между всеми </w:t>
      </w:r>
      <w:r>
        <w:rPr>
          <w:rFonts w:ascii="Times New Roman" w:hAnsi="Times New Roman" w:cs="Times New Roman"/>
          <w:color w:val="231F20"/>
          <w:sz w:val="28"/>
          <w:szCs w:val="28"/>
        </w:rPr>
        <w:t>воз</w:t>
      </w:r>
      <w:r w:rsidRPr="0030743D">
        <w:rPr>
          <w:rFonts w:ascii="Times New Roman" w:hAnsi="Times New Roman" w:cs="Times New Roman"/>
          <w:color w:val="231F20"/>
          <w:sz w:val="28"/>
          <w:szCs w:val="28"/>
        </w:rPr>
        <w:t>растными дошкольными группами и между детским садом и начальной школой.</w:t>
      </w:r>
    </w:p>
    <w:p w:rsidR="00B53968" w:rsidRDefault="00B53968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43C8E" w:rsidRPr="00E53FCD" w:rsidRDefault="00543C8E" w:rsidP="00E53FCD">
      <w:pPr>
        <w:tabs>
          <w:tab w:val="left" w:pos="7513"/>
        </w:tabs>
        <w:spacing w:after="0" w:line="360" w:lineRule="auto"/>
        <w:ind w:right="-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B53968" w:rsidRPr="00543C8E" w:rsidRDefault="00543C8E" w:rsidP="00543C8E">
      <w:pPr>
        <w:tabs>
          <w:tab w:val="left" w:pos="7513"/>
        </w:tabs>
        <w:spacing w:after="0" w:line="36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53968" w:rsidRPr="00543C8E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развития детей 5-6 лет</w:t>
      </w:r>
    </w:p>
    <w:p w:rsidR="00B53968" w:rsidRPr="00B53968" w:rsidRDefault="00B53968" w:rsidP="00B53968">
      <w:pPr>
        <w:pStyle w:val="a3"/>
        <w:spacing w:after="0" w:line="36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968">
        <w:rPr>
          <w:rFonts w:ascii="Times New Roman" w:hAnsi="Times New Roman" w:cs="Times New Roman"/>
          <w:sz w:val="28"/>
          <w:szCs w:val="28"/>
        </w:rPr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</w:t>
      </w:r>
    </w:p>
    <w:p w:rsidR="00B53968" w:rsidRPr="00B53968" w:rsidRDefault="00B53968" w:rsidP="00B539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968">
        <w:rPr>
          <w:rFonts w:ascii="Times New Roman" w:hAnsi="Times New Roman" w:cs="Times New Roman"/>
          <w:sz w:val="28"/>
          <w:szCs w:val="28"/>
        </w:rPr>
        <w:t>Возраст 5 - 6лет характеризуется активизацией ростового процесса: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68">
        <w:rPr>
          <w:rFonts w:ascii="Times New Roman" w:hAnsi="Times New Roman" w:cs="Times New Roman"/>
          <w:sz w:val="28"/>
          <w:szCs w:val="28"/>
        </w:rPr>
        <w:t xml:space="preserve">ребенок может вырасти на 7 - 10 см,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столь необходимые при выполнении большинства движений. При этом девочки имеют некоторое преимущество перед мальчиками. Происходят большие изменения высшей  нервной  деятельности.  В течение шестого года жизни совершенствуются основные нервные процессы –  возбуждение  и  особенно  торможение.  Это  благотворно  сказывается  на возможностях  </w:t>
      </w:r>
      <w:proofErr w:type="spellStart"/>
      <w:r w:rsidRPr="00B5396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53968">
        <w:rPr>
          <w:rFonts w:ascii="Times New Roman" w:hAnsi="Times New Roman" w:cs="Times New Roman"/>
          <w:sz w:val="28"/>
          <w:szCs w:val="28"/>
        </w:rPr>
        <w:t xml:space="preserve">.  Эмоциональные  реакции  в  этом  возрасте становятся более стабильными, уравновешенными.  Дети  активно  обращаются  к  правилам  при  регулировании  своих взаимоотношений  со  сверстниками.  Формируются  социальные представления  морального  плана,  старшие  дошкольники  уже  отличают хорошие  и  плохие  поступки,  имеют  представление  о  добре  и  зле  и  могут привести  соответствующие  конкретные  примеры  из  личного  опыта  или литературы. В оценке поступков сверстников они достаточно категоричны и требовательны, в отношении собственного поведения более снисходительны и недостаточно объективны. </w:t>
      </w:r>
    </w:p>
    <w:p w:rsidR="00B53968" w:rsidRPr="00B53968" w:rsidRDefault="00B53968" w:rsidP="00B5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По  своим  характеристикам  головной  мозг  шестилетнего 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68">
        <w:rPr>
          <w:rFonts w:ascii="Times New Roman" w:hAnsi="Times New Roman" w:cs="Times New Roman"/>
          <w:sz w:val="28"/>
          <w:szCs w:val="28"/>
        </w:rPr>
        <w:t xml:space="preserve">приближается  к  показателям  мозга  взрослого  человека  –  расширяются интеллектуальные  возможности  детей.  Ребенок  не  только  выделяет существенные  признаки  в  предметах  и  явлениях,  но  и  начинает устанавливать  причинно-следственные  связи  между  ними, пространственные,  временные  и  другие  отношения.  </w:t>
      </w:r>
      <w:proofErr w:type="gramStart"/>
      <w:r w:rsidRPr="00B53968">
        <w:rPr>
          <w:rFonts w:ascii="Times New Roman" w:hAnsi="Times New Roman" w:cs="Times New Roman"/>
          <w:sz w:val="28"/>
          <w:szCs w:val="28"/>
        </w:rPr>
        <w:t xml:space="preserve">Дети  оперируют достаточным объемом временных представлений: утро – день – вечер - ночь; вчера  –  сегодня  –  завтра  –  раньше  -  позже;  ориентируются  в последовательности  дней  недели,  времен  </w:t>
      </w:r>
      <w:r w:rsidRPr="00B53968">
        <w:rPr>
          <w:rFonts w:ascii="Times New Roman" w:hAnsi="Times New Roman" w:cs="Times New Roman"/>
          <w:sz w:val="28"/>
          <w:szCs w:val="28"/>
        </w:rPr>
        <w:lastRenderedPageBreak/>
        <w:t>года  и  месяцев,  относящихся  к каждому  времени  года.</w:t>
      </w:r>
      <w:proofErr w:type="gramEnd"/>
      <w:r w:rsidRPr="00B53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968">
        <w:rPr>
          <w:rFonts w:ascii="Times New Roman" w:hAnsi="Times New Roman" w:cs="Times New Roman"/>
          <w:sz w:val="28"/>
          <w:szCs w:val="28"/>
        </w:rPr>
        <w:t>Довольно  уверенно  осваивают  ориентацию  в пространстве  и  на  плоскости:  слева  -  направо,  вверху  -  внизу,  впереди  - сзади, близко - далеко, выше - ниже и т. д. Расширяется общий кругозор детей.</w:t>
      </w:r>
      <w:proofErr w:type="gramEnd"/>
      <w:r w:rsidRPr="00B53968">
        <w:rPr>
          <w:rFonts w:ascii="Times New Roman" w:hAnsi="Times New Roman" w:cs="Times New Roman"/>
          <w:sz w:val="28"/>
          <w:szCs w:val="28"/>
        </w:rPr>
        <w:t xml:space="preserve"> Интересы старших дошкольников постепенно выходят за рамки ближайшего окружения детского сада и семьи. Детей  привлекает  широкий  социальный  и  природный  мир,  необычные события и факты. Их интересуют обитатели джунглей и океанов, космоса и далеких  стран  и  многое  другое.  Старший  дошкольник  пытается самостоятельно  осмыслить  и  объяснить  полученную  информацию.  С  пяти лет  начинается  настоящий  расцвет  идей  «маленьких  философов»  о происхождении  луны,  солнца,  звезд  и  прочего.  Для  объяснения  детьми привлекаются знания, почерпнутые из фильмов и телевизионных программ: о космонавтах, луноходах, космических путешествиях, звездных войнах. </w:t>
      </w:r>
    </w:p>
    <w:p w:rsidR="00B53968" w:rsidRPr="00B53968" w:rsidRDefault="00B53968" w:rsidP="00B5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Дети  с  живым  интересом  слушают  истории  из  жизни  родителей, бабушек  и  дедушек.  Ознакомление  с  техникой,  разнообразными  видами труда, профессиями родителей обеспечивает дальнейшее вхождение ребенка в  современный  мир,  приобщение  к  его  ценностям.  Под  руководством педагога  шестилетки  включаются  в  поисковую  деятельность,  принимают 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проверки;  опыты,  эвристические  рассуждения,  длительные  сравнительные наблюдения, самостоятельно делают маленькие «открытия». Старший дошкольный возраст играет особую роль в развитии ребенка: в  этот  период  жизни  начинают  формироваться  новые  психологические механизмы деятельности и поведения.  </w:t>
      </w:r>
    </w:p>
    <w:p w:rsidR="00B53968" w:rsidRPr="00B53968" w:rsidRDefault="00B53968" w:rsidP="00B5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Развитие  детей  5  -  7  лет  происходит  успешно  при  условии удовлетворения  в  образовательном  процессе  ведущих  социальных потребностей дошкольников:  </w:t>
      </w:r>
    </w:p>
    <w:p w:rsidR="00B53968" w:rsidRPr="00B53968" w:rsidRDefault="00B53968" w:rsidP="00B53968">
      <w:pPr>
        <w:pStyle w:val="a3"/>
        <w:numPr>
          <w:ilvl w:val="0"/>
          <w:numId w:val="34"/>
        </w:num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потребность  в  положительных  эмоциональных  контактах  с окружающими (воспитателем, детьми), в любви и доброжелательности;  </w:t>
      </w:r>
    </w:p>
    <w:p w:rsidR="00B53968" w:rsidRPr="00B53968" w:rsidRDefault="00B53968" w:rsidP="00B53968">
      <w:pPr>
        <w:pStyle w:val="a3"/>
        <w:numPr>
          <w:ilvl w:val="0"/>
          <w:numId w:val="34"/>
        </w:num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активном познании и информационном обмене;  </w:t>
      </w:r>
    </w:p>
    <w:p w:rsidR="00B53968" w:rsidRPr="00B53968" w:rsidRDefault="00B53968" w:rsidP="00B53968">
      <w:pPr>
        <w:pStyle w:val="a3"/>
        <w:numPr>
          <w:ilvl w:val="0"/>
          <w:numId w:val="34"/>
        </w:num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потребность в самостоятельности и разнообразной деятельности по интересам;  </w:t>
      </w:r>
    </w:p>
    <w:p w:rsidR="00B53968" w:rsidRPr="00B53968" w:rsidRDefault="00B53968" w:rsidP="00B53968">
      <w:pPr>
        <w:pStyle w:val="a3"/>
        <w:numPr>
          <w:ilvl w:val="0"/>
          <w:numId w:val="34"/>
        </w:num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потребность  в  активном  общении  и  сотрудничестве  </w:t>
      </w:r>
      <w:proofErr w:type="gramStart"/>
      <w:r w:rsidRPr="00B539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968">
        <w:rPr>
          <w:rFonts w:ascii="Times New Roman" w:hAnsi="Times New Roman" w:cs="Times New Roman"/>
          <w:sz w:val="28"/>
          <w:szCs w:val="28"/>
        </w:rPr>
        <w:t xml:space="preserve"> взрослыми и сверстниками;  </w:t>
      </w:r>
    </w:p>
    <w:p w:rsidR="00B53968" w:rsidRPr="00B53968" w:rsidRDefault="00B53968" w:rsidP="00B53968">
      <w:pPr>
        <w:pStyle w:val="a3"/>
        <w:numPr>
          <w:ilvl w:val="0"/>
          <w:numId w:val="34"/>
        </w:num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потребность  в  самоутверждении,  самореализации  и  признании своих достижений со стороны взрослых и сверстников.  </w:t>
      </w:r>
    </w:p>
    <w:p w:rsidR="00B53968" w:rsidRPr="00B53968" w:rsidRDefault="00B53968" w:rsidP="00B5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68">
        <w:rPr>
          <w:rFonts w:ascii="Times New Roman" w:hAnsi="Times New Roman" w:cs="Times New Roman"/>
          <w:sz w:val="28"/>
          <w:szCs w:val="28"/>
        </w:rPr>
        <w:t xml:space="preserve">Взрослым  необходимо  учитывать  и  поддерживать  проявления индивидуальности  в  ребенке.  Своим  поведением    воспитатель    показывает примеры  доброго,  заботливого  отношения  к  людям,  он  побуждает  ребят замечать  состояние  сверстника  (обижен,  огорчен,  скучает)  и  проявлять сочувствие, готовность помочь.  Он  привлекает  внимание  детей  к  внешним    признакам  выражения эмоционального и физического состояния  людей, учит прочитывать эмоции, побуждает детей замечать эмоциональное состояние окружающих  людей и сверстников  (обижены,  огорчены,  скучают)  и  проявлять  сочувствие  и готовность помочь.  Воспитатель  специально  создает  в  группе  ситуации  гуманистической направленности,  побуждающие  детей  к  проявлению  заботы,  внимания, помощи.  Это  обогащает  нравственный  опыт  детей.    Необходимо  заложить основы  личностной  культуры:  культуры  чувств,  общения,  взаимодействия,  привычки доброжелательного, приветливого отношения к людям, готовность к  проявлению  сочувствия  и  заботы,  стремление  находить  (с  помощью воспитателя и самостоятельно) пути справедливого и гуманного разрешения возникающих проблем.  Вместе с детьми можно сделать стенд или альбом, в котором    поместить  картинки,  иллюстрирующие  правила  культуры поведения  и  общения.  В  случаях  затруднения  или  конфликтов  дети обращаются к «Правилам дружных ребят».  </w:t>
      </w:r>
    </w:p>
    <w:p w:rsidR="00B53968" w:rsidRDefault="00B53968" w:rsidP="00B53968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968">
        <w:rPr>
          <w:rFonts w:ascii="Times New Roman" w:hAnsi="Times New Roman" w:cs="Times New Roman"/>
          <w:sz w:val="28"/>
          <w:szCs w:val="28"/>
        </w:rPr>
        <w:t xml:space="preserve">В  старшем  дошкольном  возрасте  значительно  расширяется  игровой опыт  детей.  Детям  становится  доступна  вся  игровая  палитра:  сюжетно-ролевые,  режиссерские,  театрализованные  игры,  игры  с  готовым содержанием  и  правилами,  игровое  экспериментирование,  конструктивно-строительные и </w:t>
      </w:r>
      <w:r w:rsidRPr="00B53968">
        <w:rPr>
          <w:rFonts w:ascii="Times New Roman" w:hAnsi="Times New Roman" w:cs="Times New Roman"/>
          <w:sz w:val="28"/>
          <w:szCs w:val="28"/>
        </w:rPr>
        <w:lastRenderedPageBreak/>
        <w:t>настольно-печатные игры, подвижные и музыкальные игры. Под  влиянием  широкого  ознакомления  с  социальной  действительностью  и средств массовой информации в игровом репертуаре старших дошкольников появляются  новые  темы:    «Музей»,  «Супермаркет»,  «Туристическое агентство»,  «Рекламное    агентство»,  «Кафе    „Теремок“»,  «Космическое путешествие», «Телешоу  „Минута славы“, «Конкурс красоты» и др. Будущая школьная позиция получает отражение в играх на школьную тему. Постепенно  игра  становится  интегративной  деятельностью,  которая тесно  связана  с  разными  видами  детской  деятельности    —    речевой, познавательной,  коммуникативной,  художественно-продуктивной, конструктивной и др. Для детей становится важен не только процесс игры, но  и  такой  результат,  как  придуманный  новый  игровой  сюжет,  созданная игровая обстановка, возможность презентации продуктов своей деятельности (игрушек-самоделок, деталей костюмов и пр.).  В общении со сверстниками  преобладают однополые контакты. Дети играют небольшими группами от двух до пяти человек.  Иногда эти группы становятся постоянными по составу. Так появляются первые друзья — те, с кем  у  ребенка  лучше  всего  достигаются  взаимопонимание  и  взаимная симпатия. Дети становятся избирательны  во взаимоотношениях и общении: у них есть постоянные партнеры  по играм (хотя в течение года они могут и поменяться  несколько  раз),  все  более  ярко  проявляется  предпочтение  к определенным видам игр. Определяются игровые интересы и предпочтения мальчиков и девочек. Дети самостоятельно создают игровое пространство, выстраивают  сюжет и ход  игры,  распределяют  роли.  В  совместной  игре  появляется 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68">
        <w:rPr>
          <w:rFonts w:ascii="Times New Roman" w:hAnsi="Times New Roman" w:cs="Times New Roman"/>
          <w:sz w:val="28"/>
          <w:szCs w:val="28"/>
        </w:rPr>
        <w:t>регулировать  взаимоотношения  со  сверстниками,  складываются  нормы нравственного поведения, проявляются нравственные чувства. Формируется поведение,  опосредованное  образом  другого  человека.  В  результате взаимодействия  и  сравнения  своего  поведения  с  поведением  сверстника  у ребенка появляется возможность лучшего осознания самого себя, своего «Я».</w:t>
      </w:r>
      <w:r w:rsidR="00E53FCD">
        <w:rPr>
          <w:rFonts w:ascii="Times New Roman" w:hAnsi="Times New Roman" w:cs="Times New Roman"/>
          <w:sz w:val="28"/>
          <w:szCs w:val="28"/>
        </w:rPr>
        <w:t xml:space="preserve"> </w:t>
      </w:r>
      <w:r w:rsidRPr="00B53968">
        <w:rPr>
          <w:rFonts w:ascii="Times New Roman" w:hAnsi="Times New Roman" w:cs="Times New Roman"/>
          <w:sz w:val="28"/>
          <w:szCs w:val="28"/>
        </w:rPr>
        <w:t xml:space="preserve">Более  активно  появляется  интерес  к  сотрудничеству,  к  совместному решению  общей  задачи.  Дети  стремятся  договариваться  между  собой  для достижения  </w:t>
      </w:r>
      <w:r w:rsidRPr="00B53968">
        <w:rPr>
          <w:rFonts w:ascii="Times New Roman" w:hAnsi="Times New Roman" w:cs="Times New Roman"/>
          <w:sz w:val="28"/>
          <w:szCs w:val="28"/>
        </w:rPr>
        <w:lastRenderedPageBreak/>
        <w:t xml:space="preserve">конечной  цели.  Воспитателю  необходимо  помогать  детям  в освоении  конкретных    способов  достижения  взаимопонимания  на  основе учета интересов партнеров.  Интерес  старших  дошкольников  к    общению  </w:t>
      </w:r>
      <w:proofErr w:type="gramStart"/>
      <w:r w:rsidRPr="00B539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968">
        <w:rPr>
          <w:rFonts w:ascii="Times New Roman" w:hAnsi="Times New Roman" w:cs="Times New Roman"/>
          <w:sz w:val="28"/>
          <w:szCs w:val="28"/>
        </w:rPr>
        <w:t xml:space="preserve">  взрослым    не ослабевает.  Дети  активно  стремятся  привлечь  к  себе  внимание  взрослых, вовлечь  в разговор.  Детям  хочется  поделиться  своими  знаниями, впечатлениями, суждениями. Равноправное общение </w:t>
      </w:r>
      <w:proofErr w:type="gramStart"/>
      <w:r w:rsidRPr="00B539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3968">
        <w:rPr>
          <w:rFonts w:ascii="Times New Roman" w:hAnsi="Times New Roman" w:cs="Times New Roman"/>
          <w:sz w:val="28"/>
          <w:szCs w:val="28"/>
        </w:rPr>
        <w:t xml:space="preserve"> взрослым поднимает ребенка в своих  глазах,  помогает  почувствовать  свое  взросление  и компетентность.  </w:t>
      </w:r>
      <w:proofErr w:type="gramStart"/>
      <w:r w:rsidRPr="00B53968">
        <w:rPr>
          <w:rFonts w:ascii="Times New Roman" w:hAnsi="Times New Roman" w:cs="Times New Roman"/>
          <w:sz w:val="28"/>
          <w:szCs w:val="28"/>
        </w:rPr>
        <w:t>Содержательное,  разнообразное  общение  взрослых    с детьми познавательное, деловое, личностное) является важнейшим условием их полноценного развития.</w:t>
      </w:r>
      <w:proofErr w:type="gramEnd"/>
      <w:r w:rsidRPr="00B53968">
        <w:rPr>
          <w:rFonts w:ascii="Times New Roman" w:hAnsi="Times New Roman" w:cs="Times New Roman"/>
          <w:sz w:val="28"/>
          <w:szCs w:val="28"/>
        </w:rPr>
        <w:t xml:space="preserve">  Необходимо  постоянно  поддерживать  в  детях ощущение  взросления, растущих  возможностей,  вызывать стремление к  решению  новых,  более сложных  задач  познания,  общения, деятельности,  вселять  уверенность  в своих  силах.  Одновременно  важно  развивать  чувство  ответственности  за свои действия и поступки. В образовательном процессе формируются такие  предпосылки  учебной  деятельности,    как  умение  действовать  по  правилу, замыслу,  образцу,  ориентироваться  на  способ  действия,  контрольно-оценочные умения.</w:t>
      </w: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8D4431">
      <w:pPr>
        <w:tabs>
          <w:tab w:val="left" w:pos="751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E" w:rsidRPr="00543C8E" w:rsidRDefault="0032482F" w:rsidP="0032482F">
      <w:pPr>
        <w:pStyle w:val="a3"/>
        <w:tabs>
          <w:tab w:val="left" w:pos="7513"/>
        </w:tabs>
        <w:spacing w:after="0" w:line="360" w:lineRule="auto"/>
        <w:ind w:left="295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53968" w:rsidRPr="00543C8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543C8E" w:rsidRDefault="00543C8E" w:rsidP="00543C8E">
      <w:pPr>
        <w:pStyle w:val="a3"/>
        <w:tabs>
          <w:tab w:val="left" w:pos="7513"/>
        </w:tabs>
        <w:spacing w:after="0" w:line="360" w:lineRule="auto"/>
        <w:ind w:left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D4431" w:rsidRPr="00543C8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543C8E" w:rsidRDefault="00543C8E" w:rsidP="00543C8E">
      <w:pPr>
        <w:pStyle w:val="a3"/>
        <w:tabs>
          <w:tab w:val="left" w:pos="7513"/>
        </w:tabs>
        <w:spacing w:after="0" w:line="360" w:lineRule="auto"/>
        <w:ind w:left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8D4431" w:rsidRPr="008D4431">
        <w:rPr>
          <w:rFonts w:ascii="Times New Roman" w:hAnsi="Times New Roman" w:cs="Times New Roman"/>
          <w:sz w:val="28"/>
          <w:szCs w:val="28"/>
        </w:rPr>
        <w:t xml:space="preserve"> целевым ориентирам для детей </w:t>
      </w:r>
      <w:proofErr w:type="gramStart"/>
      <w:r w:rsidR="008D4431" w:rsidRPr="008D443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D4431" w:rsidRPr="008D4431">
        <w:rPr>
          <w:rFonts w:ascii="Times New Roman" w:hAnsi="Times New Roman" w:cs="Times New Roman"/>
          <w:sz w:val="28"/>
          <w:szCs w:val="28"/>
        </w:rPr>
        <w:t>таршей</w:t>
      </w:r>
      <w:proofErr w:type="spellEnd"/>
      <w:r w:rsidR="008D4431" w:rsidRPr="008D4431">
        <w:rPr>
          <w:rFonts w:ascii="Times New Roman" w:hAnsi="Times New Roman" w:cs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:rsidR="008D4431" w:rsidRPr="00543C8E" w:rsidRDefault="00543C8E" w:rsidP="00543C8E">
      <w:pPr>
        <w:pStyle w:val="a3"/>
        <w:tabs>
          <w:tab w:val="left" w:pos="7513"/>
        </w:tabs>
        <w:spacing w:after="0" w:line="360" w:lineRule="auto"/>
        <w:ind w:left="295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431" w:rsidRPr="008D4431">
        <w:rPr>
          <w:rFonts w:ascii="Times New Roman" w:hAnsi="Times New Roman" w:cs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 xml:space="preserve">- у ребёнка развита крупная и мелкая моторика; он подвижен, вынослив, владеет основными движениями, может контролировать свои движения и </w:t>
      </w:r>
      <w:r w:rsidRPr="008D4431">
        <w:rPr>
          <w:rFonts w:ascii="Times New Roman" w:hAnsi="Times New Roman" w:cs="Times New Roman"/>
          <w:sz w:val="28"/>
          <w:szCs w:val="28"/>
        </w:rPr>
        <w:lastRenderedPageBreak/>
        <w:t>управлять ими;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D44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4431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8D4431" w:rsidRPr="008D4431" w:rsidRDefault="008D4431" w:rsidP="008D4431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 xml:space="preserve">Целевые ориентиры используются педагогами </w:t>
      </w:r>
      <w:proofErr w:type="gramStart"/>
      <w:r w:rsidRPr="008D44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4431">
        <w:rPr>
          <w:rFonts w:ascii="Times New Roman" w:hAnsi="Times New Roman" w:cs="Times New Roman"/>
          <w:sz w:val="28"/>
          <w:szCs w:val="28"/>
        </w:rPr>
        <w:t>: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формирования Программы;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анализа профессиональной деятельности;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- взаимодействия с семьями;</w:t>
      </w:r>
    </w:p>
    <w:p w:rsidR="008D4431" w:rsidRP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4-5 лет;</w:t>
      </w:r>
    </w:p>
    <w:p w:rsidR="008D4431" w:rsidRDefault="008D4431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431">
        <w:rPr>
          <w:rFonts w:ascii="Times New Roman" w:hAnsi="Times New Roman" w:cs="Times New Roman"/>
          <w:sz w:val="28"/>
          <w:szCs w:val="28"/>
        </w:rPr>
        <w:t xml:space="preserve"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543C8E" w:rsidRDefault="00543C8E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C8E" w:rsidRDefault="00543C8E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C8E" w:rsidRPr="008D4431" w:rsidRDefault="00543C8E" w:rsidP="008D4431">
      <w:pPr>
        <w:keepNext/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431" w:rsidRPr="008D4431" w:rsidRDefault="00543C8E" w:rsidP="008D44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D4431" w:rsidRPr="008D4431">
        <w:rPr>
          <w:rFonts w:ascii="Times New Roman" w:hAnsi="Times New Roman" w:cs="Times New Roman"/>
          <w:b/>
          <w:sz w:val="28"/>
          <w:szCs w:val="28"/>
        </w:rPr>
        <w:t>3.1 Планируемые промежуточные результаты освоения Программы по всем образовательным областям</w:t>
      </w:r>
    </w:p>
    <w:p w:rsidR="008D4431" w:rsidRPr="008D4431" w:rsidRDefault="008D4431" w:rsidP="008D4431">
      <w:pPr>
        <w:pStyle w:val="Style99"/>
        <w:widowControl/>
        <w:spacing w:line="360" w:lineRule="auto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8D4431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правильно все виды </w:t>
      </w:r>
      <w:r w:rsidRPr="008D4431">
        <w:rPr>
          <w:rStyle w:val="FontStyle267"/>
          <w:rFonts w:ascii="Times New Roman" w:hAnsi="Times New Roman" w:cs="Times New Roman"/>
          <w:sz w:val="28"/>
          <w:szCs w:val="28"/>
        </w:rPr>
        <w:t xml:space="preserve">основных 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движений (ходьба, бег, прыж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ки, метание, лазанье).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Может перебрасывать набивные мячи бросать предметы в цель из разных исходных положений, попадать в вертикальную и гори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зонтальную цель с расстояния </w:t>
      </w:r>
      <w:r w:rsidR="00E53FCD" w:rsidRPr="00E53FCD">
        <w:rPr>
          <w:rStyle w:val="FontStyle229"/>
          <w:rFonts w:ascii="Times New Roman" w:hAnsi="Times New Roman" w:cs="Times New Roman"/>
          <w:i w:val="0"/>
          <w:sz w:val="28"/>
          <w:szCs w:val="28"/>
        </w:rPr>
        <w:t>3-4</w:t>
      </w:r>
      <w:r w:rsidR="00E53FCD">
        <w:rPr>
          <w:rStyle w:val="FontStyle229"/>
          <w:rFonts w:ascii="Times New Roman" w:hAnsi="Times New Roman" w:cs="Times New Roman"/>
          <w:sz w:val="28"/>
          <w:szCs w:val="28"/>
        </w:rPr>
        <w:t xml:space="preserve"> 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м, метать предметы правой и левой ру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расстояние 5-9м, метать предметы в движущуюся цель.</w:t>
      </w:r>
    </w:p>
    <w:p w:rsidR="008D4431" w:rsidRPr="008D4431" w:rsidRDefault="008D4431" w:rsidP="008D4431">
      <w:pPr>
        <w:pStyle w:val="Style11"/>
        <w:widowControl/>
        <w:tabs>
          <w:tab w:val="left" w:pos="7085"/>
        </w:tabs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положений четко и ритмично, в заданном темпе, под музыку, по словесной инструкции. Следит за правильной осанкой.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Усвоил основные культурно-гигиенические навыки (быстро и правиль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но умывается, насухо вытирается, пользуясь только индивидуальным по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ленном порядке, следит за чистотой одежды и обуви).</w:t>
      </w:r>
    </w:p>
    <w:p w:rsidR="008D4431" w:rsidRPr="008D4431" w:rsidRDefault="008D4431" w:rsidP="008D4431">
      <w:pPr>
        <w:pStyle w:val="Style11"/>
        <w:widowControl/>
        <w:tabs>
          <w:tab w:val="left" w:pos="6730"/>
        </w:tabs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D4431" w:rsidRPr="008D4431" w:rsidRDefault="008D4431" w:rsidP="008D4431">
      <w:pPr>
        <w:pStyle w:val="Style99"/>
        <w:widowControl/>
        <w:spacing w:line="360" w:lineRule="auto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8D4431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8D4431" w:rsidRPr="008D4431" w:rsidRDefault="008D4431" w:rsidP="008D4431">
      <w:pPr>
        <w:pStyle w:val="Style128"/>
        <w:widowControl/>
        <w:spacing w:line="360" w:lineRule="auto"/>
        <w:ind w:firstLine="709"/>
        <w:jc w:val="both"/>
        <w:rPr>
          <w:rStyle w:val="FontStyle242"/>
          <w:rFonts w:ascii="Times New Roman" w:hAnsi="Times New Roman" w:cs="Times New Roman"/>
          <w:b w:val="0"/>
          <w:bCs w:val="0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проявляет себя терпимым и доброжелательным партнером.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В беседе о просмотренном спектакле может высказать свою точку зрения.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в театре.</w:t>
      </w:r>
      <w:r w:rsidR="00E53FC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    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 Проявляет трудолюбие в работе на участке детского сада. </w:t>
      </w:r>
    </w:p>
    <w:p w:rsidR="008D4431" w:rsidRPr="008D4431" w:rsidRDefault="008D4431" w:rsidP="008D4431">
      <w:pPr>
        <w:pStyle w:val="Style102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D4431" w:rsidRPr="008D4431" w:rsidRDefault="008D4431" w:rsidP="008D4431">
      <w:pPr>
        <w:pStyle w:val="Style18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92"/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</w:t>
      </w:r>
      <w:r w:rsidRPr="008D4431">
        <w:rPr>
          <w:rStyle w:val="FontStyle207"/>
          <w:rFonts w:ascii="Times New Roman" w:hAnsi="Times New Roman" w:cs="Times New Roman"/>
          <w:b/>
          <w:sz w:val="28"/>
          <w:szCs w:val="28"/>
        </w:rPr>
        <w:t>представлений.</w:t>
      </w:r>
    </w:p>
    <w:p w:rsidR="008D4431" w:rsidRPr="008D4431" w:rsidRDefault="008D4431" w:rsidP="008D4431">
      <w:pPr>
        <w:pStyle w:val="Style128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Считает  в пределах 10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Называет числа в прямом (обратном) порядке до 10, начиная с любого числа натурального ряда </w:t>
      </w:r>
      <w:r w:rsidRPr="008D4431">
        <w:rPr>
          <w:rStyle w:val="FontStyle292"/>
          <w:rFonts w:ascii="Times New Roman" w:hAnsi="Times New Roman" w:cs="Times New Roman"/>
          <w:sz w:val="28"/>
          <w:szCs w:val="28"/>
        </w:rPr>
        <w:t xml:space="preserve">(в 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пределах 10).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Умеет делить предметы (фигуры) на несколько равных частей; сравни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 целый предмет и его </w:t>
      </w:r>
      <w:proofErr w:type="spell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.з</w:t>
      </w:r>
      <w:proofErr w:type="gramEnd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нает</w:t>
      </w:r>
      <w:proofErr w:type="spellEnd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особенности геометрических фигур: отрезок, угол, круг (овал), многоугольники (треугольники, четырехугольники, пятиугольники и др.), шар, куб.  Проводит их сравнение.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ями.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Умеет определять временные отношения (</w:t>
      </w:r>
      <w:proofErr w:type="spell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утро</w:t>
      </w:r>
      <w:proofErr w:type="gram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.д</w:t>
      </w:r>
      <w:proofErr w:type="gramEnd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ень</w:t>
      </w:r>
      <w:proofErr w:type="spellEnd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вечер ночь.)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Имеет разнообразные впе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чатления о предметах окружающего мира.</w:t>
      </w:r>
    </w:p>
    <w:p w:rsidR="008D4431" w:rsidRPr="008D4431" w:rsidRDefault="008D4431" w:rsidP="008D4431">
      <w:pPr>
        <w:pStyle w:val="Style117"/>
        <w:widowControl/>
        <w:tabs>
          <w:tab w:val="left" w:pos="7354"/>
        </w:tabs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Называет главный город страны.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Имеет представление о родном крае; его достопримечательностях. 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Имеет представления о школе, библиотеке.</w:t>
      </w:r>
    </w:p>
    <w:p w:rsidR="008D4431" w:rsidRPr="008D4431" w:rsidRDefault="008D4431" w:rsidP="008D4431">
      <w:pPr>
        <w:pStyle w:val="Style24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Знает некоторых представителей животного мира (звери, птицы, пресмыкающиеся, земноводные, насекомые). </w:t>
      </w:r>
    </w:p>
    <w:p w:rsidR="008D4431" w:rsidRPr="008D4431" w:rsidRDefault="008D4431" w:rsidP="008D4431">
      <w:pPr>
        <w:pStyle w:val="Style24"/>
        <w:widowControl/>
        <w:spacing w:line="360" w:lineRule="auto"/>
        <w:ind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6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Знает правила пов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едения в природе и соблюдает их, 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бережно относится к природе.</w:t>
      </w:r>
    </w:p>
    <w:p w:rsidR="008D4431" w:rsidRPr="008D4431" w:rsidRDefault="008D4431" w:rsidP="008D4431">
      <w:pPr>
        <w:pStyle w:val="Style99"/>
        <w:widowControl/>
        <w:spacing w:line="360" w:lineRule="auto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8D4431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Пересказывает  небольшие литературные произведе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ния; составляет по плану и образцу рассказы о предмете, по сюжетной кар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тинке, набору картин с развитием действия.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6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Различает жанры литературных произведений.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Называет 2-3 авторов и 2-3 иллюстраторов книг.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8D4431" w:rsidRPr="008D4431" w:rsidRDefault="008D4431" w:rsidP="008D4431">
      <w:pPr>
        <w:pStyle w:val="Style99"/>
        <w:widowControl/>
        <w:spacing w:line="360" w:lineRule="auto"/>
        <w:jc w:val="both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8D4431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соотносить конструкцию предмета с его назначением.</w:t>
      </w:r>
    </w:p>
    <w:p w:rsidR="008D4431" w:rsidRPr="008D4431" w:rsidRDefault="008D4431" w:rsidP="008D4431">
      <w:pPr>
        <w:pStyle w:val="Style128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D4431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Способен</w:t>
      </w:r>
      <w:proofErr w:type="gramEnd"/>
      <w:r w:rsidRPr="008D4431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 xml:space="preserve"> создавать различные конструкции одного и того же объекта.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8D4431" w:rsidRPr="008D4431" w:rsidRDefault="008D4431" w:rsidP="008D4431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8D4431" w:rsidRPr="008D4431" w:rsidRDefault="008D4431" w:rsidP="008D443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Называет выразительные основные средства произведений искусства. </w:t>
      </w:r>
    </w:p>
    <w:p w:rsidR="008D4431" w:rsidRPr="008D4431" w:rsidRDefault="008D4431" w:rsidP="008D443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b/>
          <w:sz w:val="28"/>
          <w:szCs w:val="28"/>
        </w:rPr>
        <w:t>Рисование.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индивидуальные и коллективные рисунки, декора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изображения.</w:t>
      </w:r>
    </w:p>
    <w:p w:rsidR="008D4431" w:rsidRPr="008D4431" w:rsidRDefault="008D4431" w:rsidP="008D443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b/>
          <w:sz w:val="28"/>
          <w:szCs w:val="28"/>
        </w:rPr>
        <w:t>Лепка.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8D4431" w:rsidRP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8D4431" w:rsidRPr="008D4431" w:rsidRDefault="008D4431" w:rsidP="008D4431">
      <w:pPr>
        <w:pStyle w:val="Style117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b/>
          <w:sz w:val="28"/>
          <w:szCs w:val="28"/>
        </w:rPr>
        <w:t>Аппликация.</w:t>
      </w: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Создает изображения различных предметов, используя бумагу разной фактуры и способы вырезания и обрывания. </w:t>
      </w:r>
    </w:p>
    <w:p w:rsidR="008D4431" w:rsidRDefault="008D4431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8D4431">
        <w:rPr>
          <w:rStyle w:val="FontStyle207"/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543C8E" w:rsidRDefault="00543C8E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43C8E" w:rsidRDefault="00543C8E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43C8E" w:rsidRPr="008D4431" w:rsidRDefault="00543C8E" w:rsidP="008D4431">
      <w:pPr>
        <w:pStyle w:val="Style117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D4431" w:rsidRPr="008D4431" w:rsidRDefault="008D4431" w:rsidP="008D4431">
      <w:pPr>
        <w:pStyle w:val="a3"/>
        <w:numPr>
          <w:ilvl w:val="0"/>
          <w:numId w:val="35"/>
        </w:numPr>
        <w:tabs>
          <w:tab w:val="left" w:pos="7513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31">
        <w:rPr>
          <w:rFonts w:ascii="Times New Roman" w:hAnsi="Times New Roman" w:cs="Times New Roman"/>
          <w:b/>
          <w:sz w:val="28"/>
          <w:szCs w:val="28"/>
        </w:rPr>
        <w:lastRenderedPageBreak/>
        <w:t>Периодичность, сроки, формы, методика проведения мониторинга</w:t>
      </w:r>
    </w:p>
    <w:p w:rsidR="008D4431" w:rsidRPr="008D4431" w:rsidRDefault="008D4431" w:rsidP="008D4431">
      <w:pPr>
        <w:pStyle w:val="a3"/>
        <w:tabs>
          <w:tab w:val="left" w:pos="7513"/>
        </w:tabs>
        <w:spacing w:after="0" w:line="240" w:lineRule="auto"/>
        <w:ind w:left="295" w:right="-4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090"/>
        <w:gridCol w:w="2137"/>
        <w:gridCol w:w="2942"/>
        <w:gridCol w:w="1984"/>
        <w:gridCol w:w="1984"/>
      </w:tblGrid>
      <w:tr w:rsidR="008D4431" w:rsidTr="00F950F8">
        <w:tc>
          <w:tcPr>
            <w:tcW w:w="1090" w:type="dxa"/>
          </w:tcPr>
          <w:p w:rsidR="008D4431" w:rsidRDefault="008D4431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7" w:type="dxa"/>
          </w:tcPr>
          <w:p w:rsidR="008D4431" w:rsidRPr="00F950F8" w:rsidRDefault="008D4431" w:rsidP="00F950F8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мониторинга в </w:t>
            </w:r>
            <w:r w:rsidR="00F950F8" w:rsidRPr="00F950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образовательными </w:t>
            </w:r>
            <w:r w:rsidRPr="00F950F8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</w:p>
        </w:tc>
        <w:tc>
          <w:tcPr>
            <w:tcW w:w="2942" w:type="dxa"/>
          </w:tcPr>
          <w:p w:rsidR="008D4431" w:rsidRPr="00F950F8" w:rsidRDefault="00F950F8" w:rsidP="00F950F8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F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диагностики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Методики мониторинга</w:t>
            </w:r>
          </w:p>
        </w:tc>
      </w:tr>
      <w:tr w:rsidR="00F950F8" w:rsidTr="00A56502">
        <w:tc>
          <w:tcPr>
            <w:tcW w:w="1090" w:type="dxa"/>
          </w:tcPr>
          <w:p w:rsidR="00F950F8" w:rsidRPr="00F950F8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9047" w:type="dxa"/>
            <w:gridSpan w:val="4"/>
          </w:tcPr>
          <w:p w:rsidR="00F950F8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детей (по образовательным областям)</w:t>
            </w:r>
          </w:p>
        </w:tc>
      </w:tr>
      <w:tr w:rsidR="008D4431" w:rsidRPr="004B6BAC" w:rsidTr="008D4431">
        <w:tc>
          <w:tcPr>
            <w:tcW w:w="1090" w:type="dxa"/>
          </w:tcPr>
          <w:p w:rsidR="008D4431" w:rsidRPr="004B6BAC" w:rsidRDefault="008D4431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</w:tc>
        <w:tc>
          <w:tcPr>
            <w:tcW w:w="2942" w:type="dxa"/>
          </w:tcPr>
          <w:p w:rsidR="008D4431" w:rsidRPr="004B6BAC" w:rsidRDefault="00F950F8" w:rsidP="00F950F8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Воспитатель, медицинский работник ДОУ, инструктор по физической культуре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 в процессе жизнедеятельности и занятий по физической культуре; контрольные упражнения и двигательные занятия, беседы, опрос, диагностические игровые занятия, проблемные ситуации, наблюдение.</w:t>
            </w:r>
          </w:p>
        </w:tc>
      </w:tr>
      <w:tr w:rsidR="008D4431" w:rsidRPr="004B6BAC" w:rsidTr="008D4431">
        <w:tc>
          <w:tcPr>
            <w:tcW w:w="1090" w:type="dxa"/>
          </w:tcPr>
          <w:p w:rsidR="008D4431" w:rsidRPr="004B6BAC" w:rsidRDefault="008D4431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2.Социально – коммуникативное развитие</w:t>
            </w:r>
          </w:p>
        </w:tc>
        <w:tc>
          <w:tcPr>
            <w:tcW w:w="2942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Воспитатель, специалисты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Создание ситуаций, беседа, опрос, рассматривание иллюстраций, экскурсии на территорию детского сада.</w:t>
            </w:r>
          </w:p>
          <w:p w:rsidR="00F950F8" w:rsidRPr="004B6BAC" w:rsidRDefault="00F950F8" w:rsidP="00F950F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предметно – игровой деятельностью детей, сюжетные картинки с полярными характеристиками нравственных норм; анализ детских рисунков, игровые занятия; наблюдение за процессом труда. </w:t>
            </w:r>
          </w:p>
        </w:tc>
      </w:tr>
      <w:tr w:rsidR="008D4431" w:rsidRPr="004B6BAC" w:rsidTr="008D4431">
        <w:tc>
          <w:tcPr>
            <w:tcW w:w="1090" w:type="dxa"/>
          </w:tcPr>
          <w:p w:rsidR="008D4431" w:rsidRPr="004B6BAC" w:rsidRDefault="008D4431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D4431" w:rsidRPr="004B6BAC" w:rsidRDefault="00F950F8" w:rsidP="00F950F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3.Познавательное развитие</w:t>
            </w:r>
          </w:p>
        </w:tc>
        <w:tc>
          <w:tcPr>
            <w:tcW w:w="2942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психолог.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опрос, задания </w:t>
            </w:r>
            <w:r w:rsidRPr="004B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ситуации, дидактические игры, анализ продуктов детской деятельности.</w:t>
            </w:r>
          </w:p>
        </w:tc>
      </w:tr>
      <w:tr w:rsidR="008D4431" w:rsidRPr="004B6BAC" w:rsidTr="008D4431">
        <w:tc>
          <w:tcPr>
            <w:tcW w:w="1090" w:type="dxa"/>
          </w:tcPr>
          <w:p w:rsidR="008D4431" w:rsidRPr="004B6BAC" w:rsidRDefault="008D4431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D4431" w:rsidRPr="004B6BAC" w:rsidRDefault="00F950F8" w:rsidP="004B6BAC">
            <w:pPr>
              <w:pStyle w:val="a3"/>
              <w:numPr>
                <w:ilvl w:val="0"/>
                <w:numId w:val="36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42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- логопед</w:t>
            </w:r>
          </w:p>
        </w:tc>
        <w:tc>
          <w:tcPr>
            <w:tcW w:w="1984" w:type="dxa"/>
          </w:tcPr>
          <w:p w:rsidR="008D4431" w:rsidRPr="004B6BAC" w:rsidRDefault="00F950F8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1984" w:type="dxa"/>
          </w:tcPr>
          <w:p w:rsidR="008D4431" w:rsidRPr="004B6BAC" w:rsidRDefault="00F950F8" w:rsidP="00F950F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беседа; опрос, беседа по картинкам; беседа с практическим заданием, дидактические, словесные игры</w:t>
            </w:r>
            <w:r w:rsidR="004B6BAC" w:rsidRPr="004B6BAC">
              <w:rPr>
                <w:rFonts w:ascii="Times New Roman" w:hAnsi="Times New Roman" w:cs="Times New Roman"/>
                <w:sz w:val="24"/>
                <w:szCs w:val="24"/>
              </w:rPr>
              <w:t>, настольно – печатная игра «Литературная сказка»; анкетирование родителей.</w:t>
            </w:r>
            <w:proofErr w:type="gramEnd"/>
          </w:p>
        </w:tc>
      </w:tr>
      <w:tr w:rsidR="008D4431" w:rsidRPr="004B6BAC" w:rsidTr="008D4431">
        <w:tc>
          <w:tcPr>
            <w:tcW w:w="1090" w:type="dxa"/>
          </w:tcPr>
          <w:p w:rsidR="008D4431" w:rsidRPr="004B6BAC" w:rsidRDefault="008D4431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D4431" w:rsidRPr="004B6BAC" w:rsidRDefault="004B6BAC" w:rsidP="004B6BAC">
            <w:pPr>
              <w:tabs>
                <w:tab w:val="left" w:pos="3750"/>
              </w:tabs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5.Художественно – эстетическое развитие</w:t>
            </w:r>
          </w:p>
        </w:tc>
        <w:tc>
          <w:tcPr>
            <w:tcW w:w="2942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Воспитатель, музыкальный руководитель</w:t>
            </w:r>
          </w:p>
        </w:tc>
        <w:tc>
          <w:tcPr>
            <w:tcW w:w="1984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1984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беседы; наблюдение за процессом художественного творчества, свободной деятельностью детей; диагностические ситуации, игровые диагностические задания, анализ продуктов детской деятельности.</w:t>
            </w:r>
          </w:p>
        </w:tc>
      </w:tr>
      <w:tr w:rsidR="008D4431" w:rsidRPr="004B6BAC" w:rsidTr="008D4431">
        <w:tc>
          <w:tcPr>
            <w:tcW w:w="1090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2137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Уровень освоения парциальных программ</w:t>
            </w:r>
          </w:p>
        </w:tc>
        <w:tc>
          <w:tcPr>
            <w:tcW w:w="2942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Воспитатель, специалисты</w:t>
            </w:r>
          </w:p>
        </w:tc>
        <w:tc>
          <w:tcPr>
            <w:tcW w:w="1984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1984" w:type="dxa"/>
          </w:tcPr>
          <w:p w:rsidR="008D4431" w:rsidRPr="004B6BAC" w:rsidRDefault="004B6BAC" w:rsidP="008D4431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Беседа; создание проблемной ситуации; наблюдение за свободной деятельностью детей.</w:t>
            </w:r>
          </w:p>
        </w:tc>
      </w:tr>
    </w:tbl>
    <w:p w:rsidR="00B53968" w:rsidRDefault="00B53968" w:rsidP="008D4431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6BAC" w:rsidRDefault="004B6BAC" w:rsidP="004B6BAC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Данные о результатах мониторинга заносятся в диагностические карты в рамках образовательной программы и карты наблюдения индивидуального развития ребенка.</w:t>
      </w:r>
    </w:p>
    <w:p w:rsidR="00543C8E" w:rsidRDefault="004B6BAC" w:rsidP="00543C8E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особом контроле воспитателей и специалистов находятся дети, показавшие низкий уровень освоения каких – либо разделов программы. Для работы с данными детьми выстраивается траектория индивидуального сопровождения с целью коррекции выявленных в процессе диагностики недостатков. Данные заносятся в индивидуальные образовательные маршруты детей, в которых отражается комплекс мероприятий по коррекции выявленных недостатков.</w:t>
      </w:r>
    </w:p>
    <w:p w:rsidR="00543C8E" w:rsidRDefault="00543C8E" w:rsidP="00AE6089">
      <w:pPr>
        <w:pStyle w:val="Style77"/>
        <w:keepNext/>
        <w:tabs>
          <w:tab w:val="left" w:pos="1827"/>
        </w:tabs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B7716C">
      <w:pPr>
        <w:pStyle w:val="Style77"/>
        <w:keepNext/>
        <w:tabs>
          <w:tab w:val="left" w:pos="1827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6C" w:rsidRPr="006C44A9" w:rsidRDefault="00B7716C" w:rsidP="00B7716C">
      <w:pPr>
        <w:pStyle w:val="Style77"/>
        <w:keepNext/>
        <w:tabs>
          <w:tab w:val="left" w:pos="1827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9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B7716C" w:rsidRPr="006C44A9" w:rsidRDefault="00B7716C" w:rsidP="00B7716C">
      <w:pPr>
        <w:pStyle w:val="Style77"/>
        <w:keepNext/>
        <w:tabs>
          <w:tab w:val="left" w:pos="1827"/>
        </w:tabs>
        <w:ind w:left="-993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8E" w:rsidRDefault="00543C8E" w:rsidP="00B7716C">
      <w:pPr>
        <w:pStyle w:val="Style77"/>
        <w:keepNext/>
        <w:tabs>
          <w:tab w:val="left" w:pos="1827"/>
        </w:tabs>
        <w:ind w:left="-993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E6089">
        <w:rPr>
          <w:rFonts w:ascii="Times New Roman" w:hAnsi="Times New Roman" w:cs="Times New Roman"/>
          <w:b/>
          <w:sz w:val="28"/>
          <w:szCs w:val="28"/>
        </w:rPr>
        <w:t>2.</w:t>
      </w:r>
      <w:r w:rsidR="00B7716C" w:rsidRPr="006C44A9">
        <w:rPr>
          <w:rFonts w:ascii="Times New Roman" w:hAnsi="Times New Roman" w:cs="Times New Roman"/>
          <w:b/>
          <w:sz w:val="28"/>
          <w:szCs w:val="28"/>
        </w:rPr>
        <w:t>1.Описание образовательной деятельности в соответствии</w:t>
      </w:r>
    </w:p>
    <w:p w:rsidR="00B7716C" w:rsidRPr="006C44A9" w:rsidRDefault="00543C8E" w:rsidP="00B7716C">
      <w:pPr>
        <w:pStyle w:val="Style77"/>
        <w:keepNext/>
        <w:tabs>
          <w:tab w:val="left" w:pos="1827"/>
        </w:tabs>
        <w:ind w:left="-993" w:right="-142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774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16C" w:rsidRPr="006C44A9">
        <w:rPr>
          <w:rFonts w:ascii="Times New Roman" w:hAnsi="Times New Roman" w:cs="Times New Roman"/>
          <w:b/>
          <w:sz w:val="28"/>
          <w:szCs w:val="28"/>
        </w:rPr>
        <w:t>направлениями развития ребёнка, представленными в пяти образовательных областях</w:t>
      </w:r>
    </w:p>
    <w:p w:rsidR="00B7716C" w:rsidRPr="006C44A9" w:rsidRDefault="00B7716C" w:rsidP="00E249F7">
      <w:pPr>
        <w:pStyle w:val="Style77"/>
        <w:keepNext/>
        <w:tabs>
          <w:tab w:val="left" w:pos="1827"/>
        </w:tabs>
        <w:spacing w:line="360" w:lineRule="auto"/>
        <w:ind w:right="-142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 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В связи с этим, реализуемые ранее 10 образовательных областей (по ФГТ) вложены в 5 направлений развития и образования (взаимодополняющие образовательные области) ФГОС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7716C" w:rsidRPr="006C44A9" w:rsidRDefault="00B7716C" w:rsidP="00827746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«Социализация», «Коммуникация», «Труд» - социально-коммуникативное развитие;</w:t>
      </w:r>
    </w:p>
    <w:p w:rsidR="00B7716C" w:rsidRPr="006C44A9" w:rsidRDefault="00B7716C" w:rsidP="00827746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«Познание» - познавательное развитие; </w:t>
      </w:r>
    </w:p>
    <w:p w:rsidR="00B7716C" w:rsidRPr="006C44A9" w:rsidRDefault="00B7716C" w:rsidP="00827746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«Коммуникация» «Чтение художественной литературы» - речевое развитие; «Художественное творчество», «Музыка», «Познание. Развитие конструктивной деятельности», «Чтение художественной литературы» - художественно-эстетическое развитие; </w:t>
      </w:r>
    </w:p>
    <w:p w:rsidR="00B7716C" w:rsidRPr="006C44A9" w:rsidRDefault="00B7716C" w:rsidP="00827746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«Физическая культура», «Здоровье» - физическое развитие. 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Образовательные области «Коммуникация» и «Безопасность»  взаимодействуют со всеми направлениями развития и образования по ФГОС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.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 решаются  интегрировано в ходе </w:t>
      </w:r>
      <w:r w:rsidRPr="006C44A9">
        <w:rPr>
          <w:rFonts w:ascii="Times New Roman" w:hAnsi="Times New Roman" w:cs="Times New Roman"/>
          <w:sz w:val="28"/>
          <w:szCs w:val="28"/>
        </w:rPr>
        <w:lastRenderedPageBreak/>
        <w:t>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B7716C" w:rsidRPr="006C44A9" w:rsidRDefault="00B7716C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Содержание 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образовательных областей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827746" w:rsidRDefault="00827746" w:rsidP="00E249F7">
      <w:pPr>
        <w:keepNext/>
        <w:widowControl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34" w:rsidRPr="00692ECF" w:rsidRDefault="00827746" w:rsidP="00E249F7">
      <w:pPr>
        <w:keepNext/>
        <w:widowControl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53FCD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6F7434" w:rsidRPr="00692ECF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Цели и задачи: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C44A9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ребёнка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6F7434" w:rsidRPr="006C44A9" w:rsidRDefault="006F7434" w:rsidP="00E249F7">
      <w:pPr>
        <w:keepNext/>
        <w:widowControl w:val="0"/>
        <w:autoSpaceDE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по реализации задач социально-коммуникативного развития планируется календарно в соответствии с требованиями Программы «От рождения до школы» и с опорой на методическое пособие:</w:t>
      </w:r>
    </w:p>
    <w:p w:rsidR="00B7716C" w:rsidRDefault="006F7434" w:rsidP="00E249F7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Коммуникация. Развитие речи и общения детей в старшей группе детского сада.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6F7434" w:rsidRDefault="006F7434" w:rsidP="00E249F7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-Петрова В.И. «Этические беседы с детьми» - М.: Мозаика-Синтез, 2014.</w:t>
      </w:r>
    </w:p>
    <w:p w:rsidR="006F7434" w:rsidRPr="006C44A9" w:rsidRDefault="006F7434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Непосредственно образовательная деятельность по социально-коммуникативному развитию не проводится. Задачи социально-коммуникативного развития реализуются интегрировано со всеми образовательными областями в </w:t>
      </w:r>
      <w:r w:rsidRPr="006C44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непосредственно образовательной деятельности, режимных моментах, совместной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детей.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«Социально-коммуникативное развитие»: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игровая деятельность;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- развитие свободного общения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детьми;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культурно-нравственное и этическое воспитание;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6C44A9">
        <w:rPr>
          <w:rFonts w:ascii="Times New Roman" w:hAnsi="Times New Roman" w:cs="Times New Roman"/>
          <w:iCs/>
          <w:sz w:val="28"/>
          <w:szCs w:val="28"/>
        </w:rPr>
        <w:t>гендерное</w:t>
      </w:r>
      <w:proofErr w:type="spellEnd"/>
      <w:r w:rsidRPr="006C44A9">
        <w:rPr>
          <w:rFonts w:ascii="Times New Roman" w:hAnsi="Times New Roman" w:cs="Times New Roman"/>
          <w:iCs/>
          <w:sz w:val="28"/>
          <w:szCs w:val="28"/>
        </w:rPr>
        <w:t>, семейное, гражданское воспитание;</w:t>
      </w:r>
    </w:p>
    <w:p w:rsidR="006F7434" w:rsidRPr="006C44A9" w:rsidRDefault="00827746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434" w:rsidRPr="006C44A9">
        <w:rPr>
          <w:rFonts w:ascii="Times New Roman" w:hAnsi="Times New Roman" w:cs="Times New Roman"/>
          <w:sz w:val="28"/>
          <w:szCs w:val="28"/>
        </w:rPr>
        <w:t xml:space="preserve">- трудовое воспитание; </w:t>
      </w:r>
    </w:p>
    <w:p w:rsidR="006F7434" w:rsidRPr="006C44A9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основы безопасной жизнедеятельности.</w:t>
      </w:r>
    </w:p>
    <w:p w:rsidR="006F7434" w:rsidRPr="00184AD1" w:rsidRDefault="006F7434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Содержание </w:t>
      </w:r>
      <w:r w:rsidRPr="006C44A9">
        <w:rPr>
          <w:rFonts w:ascii="Times New Roman" w:hAnsi="Times New Roman" w:cs="Times New Roman"/>
          <w:iCs/>
          <w:sz w:val="28"/>
          <w:szCs w:val="28"/>
        </w:rPr>
        <w:t>образовательной области «Социально-коммуникативное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F7434" w:rsidRDefault="006F7434" w:rsidP="00E249F7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434">
        <w:rPr>
          <w:rFonts w:ascii="Times New Roman" w:hAnsi="Times New Roman" w:cs="Times New Roman"/>
          <w:b/>
          <w:sz w:val="28"/>
          <w:szCs w:val="28"/>
          <w:u w:val="single"/>
        </w:rPr>
        <w:t>Часть 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формируемая участниками образовательных отношений.</w:t>
      </w:r>
    </w:p>
    <w:p w:rsidR="006F7434" w:rsidRDefault="006F7434" w:rsidP="00E249F7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кружка «Юный эколог» в старшей группе реализуется парциальная программа: </w:t>
      </w:r>
    </w:p>
    <w:p w:rsidR="006F7434" w:rsidRDefault="006F7434" w:rsidP="00E249F7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-Николаева</w:t>
      </w:r>
      <w:r w:rsidR="00827746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746">
        <w:rPr>
          <w:rFonts w:ascii="Times New Roman" w:hAnsi="Times New Roman" w:cs="Times New Roman"/>
          <w:sz w:val="28"/>
          <w:szCs w:val="28"/>
        </w:rPr>
        <w:t xml:space="preserve"> «Юный эколог: Программа экологического воспитания дошкольников. – М.: Мозаика – Синтез, 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02" w:rsidRPr="00827746" w:rsidRDefault="00827746" w:rsidP="00827746">
      <w:pPr>
        <w:keepNext/>
        <w:widowControl w:val="0"/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53FC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56502" w:rsidRPr="006C44A9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Цели и задачи: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воображения и творческой активности; 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4A9"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</w:t>
      </w:r>
      <w:r w:rsidRPr="006C44A9">
        <w:rPr>
          <w:rFonts w:ascii="Times New Roman" w:hAnsi="Times New Roman" w:cs="Times New Roman"/>
          <w:sz w:val="28"/>
          <w:szCs w:val="28"/>
        </w:rPr>
        <w:lastRenderedPageBreak/>
        <w:t>мира.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«Познавательное развитие»: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сенсорное развитие;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познавательно-исследовательская деятельность;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формирование элементарных математических представлений;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формирование целостной картины мира, расширение кругозора (предметное окружение, социальное окружение, ознакомление с природой).</w:t>
      </w:r>
      <w:r w:rsidRPr="006C44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«Познавательное развитие»</w:t>
      </w:r>
      <w:r w:rsidRPr="006C44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К познавательному направлению следует относить представленную в Программе «От рождения до школы» образовательную область «Познание» (за исключением конструктивной деятельности).</w:t>
      </w:r>
    </w:p>
    <w:p w:rsidR="00A56502" w:rsidRPr="006C44A9" w:rsidRDefault="00A56502" w:rsidP="00E249F7">
      <w:pPr>
        <w:keepNext/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A56502" w:rsidRPr="006C44A9" w:rsidRDefault="00A56502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перспективное планирование. Старшая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sz w:val="28"/>
          <w:szCs w:val="28"/>
        </w:rPr>
        <w:t xml:space="preserve"> Комаровой Т.С</w:t>
      </w:r>
      <w:r>
        <w:rPr>
          <w:rFonts w:ascii="Times New Roman" w:hAnsi="Times New Roman" w:cs="Times New Roman"/>
          <w:sz w:val="28"/>
          <w:szCs w:val="28"/>
        </w:rPr>
        <w:t>. – М.: Мозаика-Синтез, 201</w:t>
      </w:r>
      <w:r w:rsidR="00827746">
        <w:rPr>
          <w:rFonts w:ascii="Times New Roman" w:hAnsi="Times New Roman" w:cs="Times New Roman"/>
          <w:sz w:val="28"/>
          <w:szCs w:val="28"/>
        </w:rPr>
        <w:t>4</w:t>
      </w:r>
    </w:p>
    <w:p w:rsidR="00A56502" w:rsidRPr="006C44A9" w:rsidRDefault="00A56502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Помораева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И.А.,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Позина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элементарных математических представлений. Старшая группа. Планы занятий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. – М.: Мозаика-Синтез,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502" w:rsidRDefault="00A56502" w:rsidP="00E249F7">
      <w:pPr>
        <w:keepNext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О.Б. Занятия по ознакомлению с окружающим миром в старшей группе детского сада. Конспекты занятий. - М.: Мозаика-Синтез, 201</w:t>
      </w:r>
      <w:r w:rsidR="0082774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502" w:rsidRPr="006C44A9" w:rsidRDefault="00A56502" w:rsidP="00E249F7">
      <w:pPr>
        <w:keepNext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Н.Е.,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О.Р. Познавательно-исследовательская деятельность дошкольников. – М.: Мозаика-Синтез, 2012.</w:t>
      </w:r>
    </w:p>
    <w:p w:rsidR="00A56502" w:rsidRDefault="00A56502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детей. </w:t>
      </w:r>
      <w:r>
        <w:rPr>
          <w:rFonts w:ascii="Times New Roman" w:hAnsi="Times New Roman" w:cs="Times New Roman"/>
          <w:iCs/>
          <w:sz w:val="28"/>
          <w:szCs w:val="28"/>
        </w:rPr>
        <w:t>Работа в данном направлении планируется календарно по методическому пособию:</w:t>
      </w:r>
    </w:p>
    <w:p w:rsidR="00A56502" w:rsidRDefault="00A56502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-Голицына Н.С. Перспективное планирование в детском саду. Старшая группа.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.: Издательство «Скрипторий 2003», 201</w:t>
      </w:r>
      <w:r w:rsidR="00827746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56502" w:rsidRDefault="00A56502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Часть Программы, формируемая участниками образовательных отношений: </w:t>
      </w:r>
      <w:r>
        <w:rPr>
          <w:rFonts w:ascii="Times New Roman" w:hAnsi="Times New Roman" w:cs="Times New Roman"/>
          <w:iCs/>
          <w:sz w:val="28"/>
          <w:szCs w:val="28"/>
        </w:rPr>
        <w:t>проект «</w:t>
      </w:r>
      <w:r w:rsidR="00331C81">
        <w:rPr>
          <w:rFonts w:ascii="Times New Roman" w:hAnsi="Times New Roman" w:cs="Times New Roman"/>
          <w:iCs/>
          <w:sz w:val="28"/>
          <w:szCs w:val="28"/>
        </w:rPr>
        <w:t>Юный исследователь</w:t>
      </w:r>
      <w:r>
        <w:rPr>
          <w:rFonts w:ascii="Times New Roman" w:hAnsi="Times New Roman" w:cs="Times New Roman"/>
          <w:iCs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27746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>
        <w:rPr>
          <w:rFonts w:ascii="Times New Roman" w:hAnsi="Times New Roman" w:cs="Times New Roman"/>
          <w:iCs/>
          <w:sz w:val="28"/>
          <w:szCs w:val="28"/>
        </w:rPr>
        <w:t>) на основе методических пособий:</w:t>
      </w:r>
    </w:p>
    <w:p w:rsidR="00A56502" w:rsidRDefault="00A56502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 др. Ребенок в мире поиска: Программа по организации поисковой деятельности детей дошкольного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Сфера, 2014.</w:t>
      </w:r>
    </w:p>
    <w:p w:rsidR="00A56502" w:rsidRPr="00FC6ED6" w:rsidRDefault="00A56502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 др. Неизведанное рядом: Опыты и эксперименты для дошкольников. – М.: ТЦ Сфера, 201</w:t>
      </w:r>
      <w:r w:rsidR="008277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F8B" w:rsidRPr="006C44A9" w:rsidRDefault="00827746" w:rsidP="00E53FCD">
      <w:pPr>
        <w:keepNext/>
        <w:widowControl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3FCD">
        <w:rPr>
          <w:rFonts w:ascii="Times New Roman" w:hAnsi="Times New Roman" w:cs="Times New Roman"/>
          <w:sz w:val="28"/>
          <w:szCs w:val="28"/>
        </w:rPr>
        <w:t xml:space="preserve">1.3 </w:t>
      </w:r>
      <w:r w:rsidR="00A46F8B" w:rsidRPr="006C44A9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 w:firstLine="993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Цели и задачи: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владение речью как средством общения и культуры;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обогащение активного словаря;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связной, грамматически правильной диалогической и монологической речи;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речевого творчества;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«Речевое развитие»: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формирование словаря;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звуковая культура речи;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грамматический строй речи;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связная речь;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подготовка к обучению грамоте;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знакомство с детской литературой.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«Речевое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A46F8B" w:rsidRPr="006C44A9" w:rsidRDefault="00A46F8B" w:rsidP="00E249F7">
      <w:pPr>
        <w:keepNext/>
        <w:widowControl w:val="0"/>
        <w:spacing w:after="0" w:line="360" w:lineRule="auto"/>
        <w:ind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К речевому направлению следует относить представленные в Программе «От </w:t>
      </w:r>
      <w:r w:rsidRPr="006C44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рождения до школы» образовательные области «Коммуникация» и </w:t>
      </w:r>
      <w:r w:rsidRPr="006C44A9">
        <w:rPr>
          <w:rFonts w:ascii="Times New Roman" w:hAnsi="Times New Roman" w:cs="Times New Roman"/>
          <w:sz w:val="28"/>
          <w:szCs w:val="28"/>
        </w:rPr>
        <w:t>«Чтение художественной литературы».</w:t>
      </w:r>
    </w:p>
    <w:p w:rsidR="00A46F8B" w:rsidRPr="006C44A9" w:rsidRDefault="00A46F8B" w:rsidP="00E249F7">
      <w:pPr>
        <w:keepNext/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Непосредственно образовательная деятельность по речевому развитию планируется перспективно по методическим пособиям:</w:t>
      </w:r>
    </w:p>
    <w:p w:rsidR="00A46F8B" w:rsidRDefault="00A46F8B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Комплексное перспективное планирование. Старшая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sz w:val="28"/>
          <w:szCs w:val="28"/>
        </w:rPr>
        <w:t xml:space="preserve"> Комаровой Т.С</w:t>
      </w:r>
      <w:r>
        <w:rPr>
          <w:rFonts w:ascii="Times New Roman" w:hAnsi="Times New Roman" w:cs="Times New Roman"/>
          <w:sz w:val="28"/>
          <w:szCs w:val="28"/>
        </w:rPr>
        <w:t>. – М.: Мозаика-Синтез, 201</w:t>
      </w:r>
      <w:r w:rsidR="00827746">
        <w:rPr>
          <w:rFonts w:ascii="Times New Roman" w:hAnsi="Times New Roman" w:cs="Times New Roman"/>
          <w:sz w:val="28"/>
          <w:szCs w:val="28"/>
        </w:rPr>
        <w:t>4</w:t>
      </w:r>
    </w:p>
    <w:p w:rsidR="00A46F8B" w:rsidRDefault="00A46F8B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речи в детском саду. Старшая группа детского сада. Планы занятий.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.:Мозаика-Синтез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2014.</w:t>
      </w:r>
    </w:p>
    <w:p w:rsidR="00A46F8B" w:rsidRDefault="00A46F8B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Варенцова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Н.С. Обучение дошкольников грамоте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.: Мозаика-Синтез, 2014.</w:t>
      </w:r>
    </w:p>
    <w:p w:rsidR="00A46F8B" w:rsidRPr="006C44A9" w:rsidRDefault="00A46F8B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F8B" w:rsidRDefault="00A46F8B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Задачи 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детей. Работа в данном нап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равлении планируется календарно в форме бесед, речевых игр и упражнений. </w:t>
      </w:r>
    </w:p>
    <w:p w:rsidR="00A46F8B" w:rsidRDefault="00A46F8B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Список литературы для чтения в старшей группе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в Приложении</w:t>
      </w:r>
      <w:r w:rsidR="00827746">
        <w:rPr>
          <w:rFonts w:ascii="Times New Roman" w:hAnsi="Times New Roman" w:cs="Times New Roman"/>
          <w:i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50E30" w:rsidRPr="006C44A9" w:rsidRDefault="00827746" w:rsidP="00E249F7">
      <w:pPr>
        <w:keepNext/>
        <w:widowControl w:val="0"/>
        <w:autoSpaceDE w:val="0"/>
        <w:spacing w:after="0" w:line="36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E53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1.4 </w:t>
      </w:r>
      <w:r w:rsidR="00F50E30" w:rsidRPr="006C44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ХУДОЖЕСТВЕННО – ЭСТЕТИЧЕСКОЕ РАЗВИТИЕ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Цели и задачи: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C44A9">
        <w:rPr>
          <w:rFonts w:ascii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становление эстетического отношения к окружающему миру;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представлений о видах искусства;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восприятие музыки, художественной литературы, фольклора;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стимулирование сопереживания персонажам художественных произведений;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«Художественно-эстетическое развитие»: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продуктивная деятельность (рисование, аппликация, лепка, конструирование);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lastRenderedPageBreak/>
        <w:t>- приобщение к искусству;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музыкально-художественная деятельность (слушание, пение, песенное творчество, музыкально-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ритмические движения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>, музыкально-игровое и танцевальное творчество, игра на музыкальных инструментах).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«Художественно-эстетическое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К художественно-эстетическому направлению следует относить представленные в Программе «От рождения до школы»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  <w:proofErr w:type="gramEnd"/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продуктивной деятельности планируется по методическим пособиям: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Комплексное перспективное планирование. Старшая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sz w:val="28"/>
          <w:szCs w:val="28"/>
        </w:rPr>
        <w:t xml:space="preserve"> Комаровой Т.С</w:t>
      </w:r>
      <w:r>
        <w:rPr>
          <w:rFonts w:ascii="Times New Roman" w:hAnsi="Times New Roman" w:cs="Times New Roman"/>
          <w:sz w:val="28"/>
          <w:szCs w:val="28"/>
        </w:rPr>
        <w:t>. – М.: Мозаика-Синтез, 2014</w:t>
      </w:r>
      <w:r w:rsidRPr="006C44A9">
        <w:rPr>
          <w:rFonts w:ascii="Times New Roman" w:hAnsi="Times New Roman" w:cs="Times New Roman"/>
          <w:sz w:val="28"/>
          <w:szCs w:val="28"/>
        </w:rPr>
        <w:t>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- Комарова Т.С. Занятия по изобразительной деятельности в старшей группе детского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сада – М.: Мозаика-Синтез, 2014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Куцакова</w:t>
      </w:r>
      <w:proofErr w:type="spellEnd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Конструирование и художественный труд в детском саду. Программа и к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онспекты занятий. - М.: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ТЦ Сфера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14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50E30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Куцакова</w:t>
      </w:r>
      <w:proofErr w:type="spellEnd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Л.В. Занятия по конструированию из строительного материала в старшей группе детского сада: Конспекты занятий. - М.: Мозаика-Синтез,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14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Куцакова</w:t>
      </w:r>
      <w:proofErr w:type="spellEnd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Л.В.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Творим и мастерим. Ручной труд в детском саду и дома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. - М.: Мозаика-Синтез,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14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 образовательную деятельность по музыке планирует и осуществляет музыкальный руководитель в музыкальном зале ДОУ. Воспитатели оказывают помощь музыкальному руководителю в проведении музыкально-дидактических игр, разучивании танцевальных движений и песенного репертуара, инсценировках.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lastRenderedPageBreak/>
        <w:t xml:space="preserve">Задачи художественно-эстетического развития реализуются также 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детей, </w:t>
      </w:r>
      <w:proofErr w:type="spellStart"/>
      <w:r w:rsidRPr="006C44A9">
        <w:rPr>
          <w:rFonts w:ascii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деятельности. Работа в данном направлении планируется календарно.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деятельности представлен в Приложении</w:t>
      </w:r>
      <w:r w:rsidR="00827746">
        <w:rPr>
          <w:rFonts w:ascii="Times New Roman" w:hAnsi="Times New Roman" w:cs="Times New Roman"/>
          <w:iCs/>
          <w:sz w:val="28"/>
          <w:szCs w:val="28"/>
        </w:rPr>
        <w:t xml:space="preserve"> № 4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Совместная </w:t>
      </w:r>
      <w:proofErr w:type="gramStart"/>
      <w:r w:rsidRPr="006C44A9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самостоятельная музыкальная</w:t>
      </w:r>
      <w:r w:rsidRPr="006C44A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bCs/>
          <w:iCs/>
          <w:sz w:val="28"/>
          <w:szCs w:val="28"/>
        </w:rPr>
        <w:t>деятельность плани</w:t>
      </w:r>
      <w:r>
        <w:rPr>
          <w:rFonts w:ascii="Times New Roman" w:hAnsi="Times New Roman" w:cs="Times New Roman"/>
          <w:bCs/>
          <w:iCs/>
          <w:sz w:val="28"/>
          <w:szCs w:val="28"/>
        </w:rPr>
        <w:t>руется воспитателями календарно с опорой на методической пособие «Комплексное перспективное планирование. Старшая группа» /под ред. Комаровой Т.С. –М.: Мозаика-Синтез, 2014.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0E30" w:rsidRPr="006C44A9" w:rsidRDefault="00827746" w:rsidP="00E249F7">
      <w:pPr>
        <w:keepNext/>
        <w:widowControl w:val="0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53FCD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F50E30" w:rsidRPr="006C44A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Цели и задачи: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формировать начальные представления о некоторых видах спорта;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способствовать овладению подвижными играми с правилами; 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способствовать становлению целенаправленности и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«Физическое развитие»: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>- двигательная активность (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основные движения, </w:t>
      </w:r>
      <w:proofErr w:type="spellStart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общеразвивающие</w:t>
      </w:r>
      <w:proofErr w:type="spellEnd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упражнения, 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спортивные упражнения, спортивные игры, подвижные игры);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формирование основ культуры здоровья. 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Непосредственно образовательную деятельность по физическому развитию планирует и организует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инструктор по физической культуре во взаимосвязи  с 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пособия: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Комплексное перспективное планирование. Старшая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sz w:val="28"/>
          <w:szCs w:val="28"/>
        </w:rPr>
        <w:t xml:space="preserve"> Комаровой Т.С</w:t>
      </w:r>
      <w:r>
        <w:rPr>
          <w:rFonts w:ascii="Times New Roman" w:hAnsi="Times New Roman" w:cs="Times New Roman"/>
          <w:sz w:val="28"/>
          <w:szCs w:val="28"/>
        </w:rPr>
        <w:t>. – М.: Мозаика-Синтез, 2014</w:t>
      </w:r>
      <w:r w:rsidRPr="006C44A9">
        <w:rPr>
          <w:rFonts w:ascii="Times New Roman" w:hAnsi="Times New Roman" w:cs="Times New Roman"/>
          <w:sz w:val="28"/>
          <w:szCs w:val="28"/>
        </w:rPr>
        <w:t>..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Л.И. 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изкультурны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е занятия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5-6 лет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. Конспекты занятий. – М.: Мозаика-Синтез,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Задачи физического развития реализуются также 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детей, </w:t>
      </w:r>
      <w:proofErr w:type="spellStart"/>
      <w:r w:rsidRPr="006C44A9">
        <w:rPr>
          <w:rFonts w:ascii="Times New Roman" w:hAnsi="Times New Roman" w:cs="Times New Roman"/>
          <w:iCs/>
          <w:sz w:val="28"/>
          <w:szCs w:val="28"/>
        </w:rPr>
        <w:t>досуговой</w:t>
      </w:r>
      <w:proofErr w:type="spell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деятельности. Работа в данном направлении планируется календарно. План физкультурных досугов и праздников представлен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Приложении</w:t>
      </w:r>
      <w:r w:rsidRPr="006C44A9">
        <w:rPr>
          <w:rFonts w:ascii="Times New Roman" w:hAnsi="Times New Roman" w:cs="Times New Roman"/>
          <w:iCs/>
          <w:sz w:val="28"/>
          <w:szCs w:val="28"/>
        </w:rPr>
        <w:t>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культурно-гигиенических навыков планируется перспективно на каждый месяц в соответствии с требованиями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 «От рождения до школы».</w:t>
      </w:r>
    </w:p>
    <w:p w:rsidR="00F50E30" w:rsidRPr="006C44A9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«Физическое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F50E30" w:rsidRPr="006C44A9" w:rsidRDefault="00F50E30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К физическому направлению следует относить представленные в Программе «От рождения до школы» образовательные области «Физическая культура» и </w:t>
      </w:r>
      <w:r w:rsidRPr="006C44A9">
        <w:rPr>
          <w:rFonts w:ascii="Times New Roman" w:hAnsi="Times New Roman" w:cs="Times New Roman"/>
          <w:iCs/>
          <w:sz w:val="28"/>
          <w:szCs w:val="28"/>
        </w:rPr>
        <w:lastRenderedPageBreak/>
        <w:t>«Здоровье».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реализации задач физического развития детей воспитатели старшей группы используют в воспитательно-образовательном процессе современные </w:t>
      </w:r>
      <w:proofErr w:type="spellStart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технологии</w:t>
      </w:r>
      <w:proofErr w:type="gramStart"/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м. Приложение</w:t>
      </w:r>
      <w:r w:rsidR="008277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Часть Программы, формируемая участниками образовательных отношений.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деятельности в старшей группе реализуется парциальные программы по физическому развитию детей: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-Региональная образовательная программа «Основы здорового образа жизни» : второе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изд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ерераб.и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доп. – Саратов: КИТС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СаратовТелефильм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 -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», 2014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целей и задач образовательных областей осуществляется в процессе разнообразных видов детской деятельности (в формах активности детей), таких как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игровая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включая сюжетно-ролевую игру, игру с правилами и другие виды игры;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сверстниками);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(исследования объектов окружающего мира и экспериментирования с ними);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восприятие художественной литературы и фольклора;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самообслуживание и элементарный бытовой труд (в помещении и на улице);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изобразительная (рисование, лепка, аппликация);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F50E30" w:rsidRPr="002A4217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двигательная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(овладение основными движениями).</w:t>
      </w:r>
    </w:p>
    <w:p w:rsidR="00F50E30" w:rsidRDefault="00F50E30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2453" w:rsidRPr="006C44A9" w:rsidRDefault="002A2453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3518" w:rsidRDefault="00827746" w:rsidP="00E249F7">
      <w:pPr>
        <w:keepNext/>
        <w:widowControl w:val="0"/>
        <w:autoSpaceDE w:val="0"/>
        <w:spacing w:after="0" w:line="360" w:lineRule="auto"/>
        <w:ind w:right="-142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="00E53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1.6 РАЗВИТИЕ </w:t>
      </w:r>
      <w:r w:rsidR="00433518" w:rsidRPr="009659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ИГРОВ</w:t>
      </w:r>
      <w:r w:rsidR="00E53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ОЙ</w:t>
      </w:r>
      <w:r w:rsidR="00433518" w:rsidRPr="009659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ДЕЯТЕЛЬНОСТ</w:t>
      </w:r>
      <w:r w:rsidR="00E53F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</w:t>
      </w:r>
    </w:p>
    <w:p w:rsidR="00433518" w:rsidRPr="006C44A9" w:rsidRDefault="00433518" w:rsidP="00E249F7">
      <w:pPr>
        <w:keepNext/>
        <w:widowControl w:val="0"/>
        <w:autoSpaceDE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Цели и задачи: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игровой деятельности детей;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игровых умений, развитых культурных форм игры;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детей интереса к различным видам игр;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-всестороннее воспитание и гармоничное развитие детей в игре (эмоционально – нравственное, умственное, физическое, художественно – эстетическое и социально коммуникативное)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самостоятельности, инициативы, творчества,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образовательной области </w:t>
      </w:r>
      <w:r w:rsidRPr="00965934">
        <w:rPr>
          <w:rFonts w:ascii="Times New Roman" w:hAnsi="Times New Roman" w:cs="Times New Roman"/>
          <w:iCs/>
          <w:sz w:val="28"/>
          <w:szCs w:val="28"/>
        </w:rPr>
        <w:t>«Игров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965934">
        <w:rPr>
          <w:rFonts w:ascii="Times New Roman" w:hAnsi="Times New Roman" w:cs="Times New Roman"/>
          <w:i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96593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-сюжетно – ролевые игры;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-подвижные игры;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-театрализованные игры;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-дидактические игры;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Непосредственно образовательную деят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ельность 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пла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нирует и организует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воспитатель, который оказывает помощь, осуществляет страховку, следит за самочувствием детей, проводит индивидуальную работу.</w:t>
      </w:r>
    </w:p>
    <w:p w:rsidR="00433518" w:rsidRDefault="00433518" w:rsidP="00E249F7">
      <w:pPr>
        <w:keepNext/>
        <w:widowControl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3518" w:rsidRPr="006C44A9" w:rsidRDefault="00433518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Непосредственно об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разовательная деятельность 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планируется в соответствии с Программ</w:t>
      </w:r>
      <w:r w:rsidR="00EF44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Pr="006C44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«От рождения до школы» и с опорой на методические пособия:</w:t>
      </w:r>
    </w:p>
    <w:p w:rsidR="00433518" w:rsidRDefault="00433518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Комплексное перспективное планирование. Старшая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A9">
        <w:rPr>
          <w:rFonts w:ascii="Times New Roman" w:hAnsi="Times New Roman" w:cs="Times New Roman"/>
          <w:sz w:val="28"/>
          <w:szCs w:val="28"/>
        </w:rPr>
        <w:t xml:space="preserve"> Комаровой Т.С</w:t>
      </w:r>
      <w:r>
        <w:rPr>
          <w:rFonts w:ascii="Times New Roman" w:hAnsi="Times New Roman" w:cs="Times New Roman"/>
          <w:sz w:val="28"/>
          <w:szCs w:val="28"/>
        </w:rPr>
        <w:t>. – М.: Мозаика-Синтез, 2014</w:t>
      </w:r>
      <w:r w:rsidRPr="006C44A9">
        <w:rPr>
          <w:rFonts w:ascii="Times New Roman" w:hAnsi="Times New Roman" w:cs="Times New Roman"/>
          <w:sz w:val="28"/>
          <w:szCs w:val="28"/>
        </w:rPr>
        <w:t>.</w:t>
      </w:r>
    </w:p>
    <w:p w:rsidR="00433518" w:rsidRDefault="00433518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Л.И. Физические занятия в детском саду. Старшая  группа: Конспекты занятий. – М.: Мозаика-Синтез, 201</w:t>
      </w:r>
      <w:r w:rsidR="00EF44D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3518" w:rsidRDefault="00433518" w:rsidP="00E249F7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Губанова Н.Ф. Игровая деятельность в детском саду. Старшая группа (5-6 лет).</w:t>
      </w:r>
      <w:r w:rsidRPr="006D79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М.: Мозаика-Синтез,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</w:p>
    <w:p w:rsidR="00433518" w:rsidRPr="00E53FCD" w:rsidRDefault="00433518" w:rsidP="00E53FCD">
      <w:pPr>
        <w:keepNext/>
        <w:widowControl w:val="0"/>
        <w:autoSpaceDE w:val="0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игрового</w:t>
      </w:r>
      <w:r w:rsidRPr="006C44A9">
        <w:rPr>
          <w:rFonts w:ascii="Times New Roman" w:hAnsi="Times New Roman" w:cs="Times New Roman"/>
          <w:sz w:val="28"/>
          <w:szCs w:val="28"/>
        </w:rPr>
        <w:t xml:space="preserve"> развития реализуются также </w:t>
      </w:r>
      <w:r w:rsidRPr="006C44A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6C44A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детей, </w:t>
      </w:r>
      <w:proofErr w:type="spellStart"/>
      <w:r w:rsidRPr="006C44A9">
        <w:rPr>
          <w:rFonts w:ascii="Times New Roman" w:hAnsi="Times New Roman" w:cs="Times New Roman"/>
          <w:iCs/>
          <w:sz w:val="28"/>
          <w:szCs w:val="28"/>
        </w:rPr>
        <w:t>досуговой</w:t>
      </w:r>
      <w:proofErr w:type="spellEnd"/>
      <w:r w:rsidRPr="006C44A9">
        <w:rPr>
          <w:rFonts w:ascii="Times New Roman" w:hAnsi="Times New Roman" w:cs="Times New Roman"/>
          <w:iCs/>
          <w:sz w:val="28"/>
          <w:szCs w:val="28"/>
        </w:rPr>
        <w:t xml:space="preserve"> деятельности. Работа в данном направлении планируется календарно.</w:t>
      </w:r>
    </w:p>
    <w:p w:rsidR="00433518" w:rsidRPr="00E53FCD" w:rsidRDefault="00433518" w:rsidP="00E53FCD">
      <w:pPr>
        <w:pStyle w:val="Style18"/>
        <w:widowControl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5D1F">
        <w:rPr>
          <w:rStyle w:val="FontStyle227"/>
          <w:rFonts w:ascii="Times New Roman" w:hAnsi="Times New Roman" w:cs="Times New Roman"/>
          <w:sz w:val="28"/>
          <w:szCs w:val="28"/>
        </w:rPr>
        <w:t>Сюжетно-ролевые игры</w:t>
      </w:r>
    </w:p>
    <w:p w:rsidR="00433518" w:rsidRPr="00565D1F" w:rsidRDefault="00433518" w:rsidP="00E249F7">
      <w:pPr>
        <w:pStyle w:val="Style79"/>
        <w:widowControl/>
        <w:spacing w:line="360" w:lineRule="auto"/>
        <w:ind w:firstLine="709"/>
        <w:jc w:val="both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433518" w:rsidRPr="00565D1F" w:rsidRDefault="00433518" w:rsidP="00E249F7">
      <w:pPr>
        <w:pStyle w:val="Style79"/>
        <w:widowControl/>
        <w:spacing w:line="360" w:lineRule="auto"/>
        <w:ind w:firstLine="709"/>
        <w:jc w:val="both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 xml:space="preserve">Поощрять расширение выбора тем для игры; </w:t>
      </w:r>
      <w:r w:rsidRPr="00565D1F">
        <w:rPr>
          <w:rStyle w:val="FontStyle202"/>
          <w:rFonts w:ascii="Times New Roman" w:hAnsi="Times New Roman" w:cs="Times New Roman"/>
          <w:sz w:val="28"/>
          <w:szCs w:val="28"/>
        </w:rPr>
        <w:t xml:space="preserve">учить </w:t>
      </w:r>
      <w:r w:rsidRPr="00565D1F">
        <w:rPr>
          <w:rStyle w:val="FontStyle207"/>
          <w:sz w:val="28"/>
          <w:szCs w:val="28"/>
        </w:rPr>
        <w:t>развивать сюжет на основе знаний, полученных при восприятии окружающего, из литератур</w:t>
      </w:r>
      <w:r w:rsidRPr="00565D1F">
        <w:rPr>
          <w:rStyle w:val="FontStyle207"/>
          <w:sz w:val="28"/>
          <w:szCs w:val="28"/>
        </w:rPr>
        <w:softHyphen/>
        <w:t>ных произведений и телевизионных передач, экскурсий, выставок, путе</w:t>
      </w:r>
      <w:r w:rsidRPr="00565D1F">
        <w:rPr>
          <w:rStyle w:val="FontStyle207"/>
          <w:sz w:val="28"/>
          <w:szCs w:val="28"/>
        </w:rPr>
        <w:softHyphen/>
        <w:t>шествий, походов.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 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Продолжать формировать умение согласовывать свои действия с дейст</w:t>
      </w:r>
      <w:r w:rsidRPr="00565D1F">
        <w:rPr>
          <w:rStyle w:val="FontStyle207"/>
          <w:sz w:val="28"/>
          <w:szCs w:val="28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565D1F">
        <w:rPr>
          <w:rStyle w:val="FontStyle207"/>
          <w:sz w:val="28"/>
          <w:szCs w:val="28"/>
        </w:rPr>
        <w:softHyphen/>
        <w:t>вых действий с персонажами.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565D1F">
        <w:rPr>
          <w:rStyle w:val="FontStyle207"/>
          <w:sz w:val="28"/>
          <w:szCs w:val="28"/>
        </w:rPr>
        <w:softHyphen/>
        <w:t>ветствии с сюжетом игры, увеличения количества объединяемых сюжет</w:t>
      </w:r>
      <w:r w:rsidRPr="00565D1F">
        <w:rPr>
          <w:rStyle w:val="FontStyle207"/>
          <w:sz w:val="28"/>
          <w:szCs w:val="28"/>
        </w:rPr>
        <w:softHyphen/>
        <w:t>ных линий.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Способствовать обогащению знакомой игры новыми решениями, вклю</w:t>
      </w:r>
      <w:r w:rsidRPr="00565D1F">
        <w:rPr>
          <w:rStyle w:val="FontStyle207"/>
          <w:sz w:val="28"/>
          <w:szCs w:val="28"/>
        </w:rPr>
        <w:softHyphen/>
        <w:t xml:space="preserve">чением в нее продуктивной деятельности (участие взрослого, </w:t>
      </w:r>
      <w:r w:rsidRPr="00565D1F">
        <w:rPr>
          <w:rStyle w:val="FontStyle207"/>
          <w:sz w:val="28"/>
          <w:szCs w:val="28"/>
        </w:rPr>
        <w:lastRenderedPageBreak/>
        <w:t>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Развивать умение детей коллективно возводить постройки, необходи</w:t>
      </w:r>
      <w:r w:rsidRPr="00565D1F">
        <w:rPr>
          <w:rStyle w:val="FontStyle207"/>
          <w:sz w:val="28"/>
          <w:szCs w:val="28"/>
        </w:rPr>
        <w:softHyphen/>
        <w:t>мые для игры, планировать предстоящую работу, сообща выполнять заду</w:t>
      </w:r>
      <w:r w:rsidRPr="00565D1F">
        <w:rPr>
          <w:rStyle w:val="FontStyle207"/>
          <w:sz w:val="28"/>
          <w:szCs w:val="28"/>
        </w:rPr>
        <w:softHyphen/>
        <w:t>манное; применять конструктивные умения.</w:t>
      </w:r>
    </w:p>
    <w:p w:rsidR="00433518" w:rsidRPr="00E53FCD" w:rsidRDefault="00433518" w:rsidP="00E53FCD">
      <w:pPr>
        <w:pStyle w:val="Style11"/>
        <w:widowControl/>
        <w:spacing w:line="360" w:lineRule="auto"/>
        <w:ind w:firstLine="709"/>
        <w:rPr>
          <w:rStyle w:val="FontStyle227"/>
          <w:rFonts w:ascii="Century Schoolbook" w:hAnsi="Century Schoolbook" w:cs="Century Schoolbook"/>
          <w:b w:val="0"/>
          <w:bCs w:val="0"/>
          <w:sz w:val="28"/>
          <w:szCs w:val="28"/>
        </w:rPr>
      </w:pPr>
      <w:r w:rsidRPr="00565D1F">
        <w:rPr>
          <w:rStyle w:val="FontStyle207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433518" w:rsidRPr="00E53FCD" w:rsidRDefault="00433518" w:rsidP="00E53FCD">
      <w:pPr>
        <w:pStyle w:val="Style18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565D1F">
        <w:rPr>
          <w:rStyle w:val="FontStyle227"/>
          <w:rFonts w:ascii="Times New Roman" w:hAnsi="Times New Roman" w:cs="Times New Roman"/>
          <w:sz w:val="28"/>
          <w:szCs w:val="28"/>
        </w:rPr>
        <w:t>Подвижные игры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433518" w:rsidRPr="00E53FCD" w:rsidRDefault="00433518" w:rsidP="00E53FCD">
      <w:pPr>
        <w:pStyle w:val="Style11"/>
        <w:widowControl/>
        <w:spacing w:line="360" w:lineRule="auto"/>
        <w:ind w:firstLine="709"/>
        <w:rPr>
          <w:rStyle w:val="FontStyle227"/>
          <w:rFonts w:ascii="Century Schoolbook" w:hAnsi="Century Schoolbook" w:cs="Century Schoolbook"/>
          <w:b w:val="0"/>
          <w:bCs w:val="0"/>
          <w:sz w:val="28"/>
          <w:szCs w:val="28"/>
        </w:rPr>
      </w:pPr>
      <w:r w:rsidRPr="00565D1F">
        <w:rPr>
          <w:rStyle w:val="FontStyle207"/>
          <w:sz w:val="28"/>
          <w:szCs w:val="28"/>
        </w:rPr>
        <w:t>Воспитывать умение проявлять честность, справедливость в самостоя</w:t>
      </w:r>
      <w:r w:rsidRPr="00565D1F">
        <w:rPr>
          <w:rStyle w:val="FontStyle207"/>
          <w:sz w:val="28"/>
          <w:szCs w:val="28"/>
        </w:rPr>
        <w:softHyphen/>
        <w:t>тельных играх со сверстниками</w:t>
      </w:r>
      <w:r w:rsidR="00E53FCD">
        <w:rPr>
          <w:rStyle w:val="FontStyle207"/>
          <w:sz w:val="28"/>
          <w:szCs w:val="28"/>
        </w:rPr>
        <w:t>.</w:t>
      </w:r>
    </w:p>
    <w:p w:rsidR="00433518" w:rsidRPr="00565D1F" w:rsidRDefault="00433518" w:rsidP="00E249F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565D1F">
        <w:rPr>
          <w:rStyle w:val="FontStyle227"/>
          <w:rFonts w:ascii="Times New Roman" w:hAnsi="Times New Roman" w:cs="Times New Roman"/>
          <w:sz w:val="28"/>
          <w:szCs w:val="28"/>
        </w:rPr>
        <w:t>Театрализованные игры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Продолжать развивать интерес к театрализованной игре путем активно</w:t>
      </w:r>
      <w:r w:rsidRPr="00565D1F">
        <w:rPr>
          <w:rStyle w:val="FontStyle207"/>
          <w:sz w:val="28"/>
          <w:szCs w:val="28"/>
        </w:rPr>
        <w:softHyphen/>
        <w:t>го вовлечения детей в игровые действия. Вызывать желание попробовать себя в разных ролях.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</w:t>
      </w:r>
      <w:r w:rsidRPr="00565D1F">
        <w:rPr>
          <w:rStyle w:val="FontStyle253"/>
          <w:rFonts w:ascii="Times New Roman" w:hAnsi="Times New Roman" w:cs="Times New Roman"/>
          <w:sz w:val="28"/>
          <w:szCs w:val="28"/>
        </w:rPr>
        <w:t xml:space="preserve">была </w:t>
      </w:r>
      <w:r w:rsidRPr="00565D1F">
        <w:rPr>
          <w:rStyle w:val="FontStyle207"/>
          <w:sz w:val="28"/>
          <w:szCs w:val="28"/>
        </w:rPr>
        <w:t xml:space="preserve">бедной Золушкой, </w:t>
      </w:r>
      <w:r w:rsidRPr="00565D1F">
        <w:rPr>
          <w:rStyle w:val="FontStyle253"/>
          <w:rFonts w:ascii="Times New Roman" w:hAnsi="Times New Roman" w:cs="Times New Roman"/>
          <w:sz w:val="28"/>
          <w:szCs w:val="28"/>
        </w:rPr>
        <w:t xml:space="preserve">а </w:t>
      </w:r>
      <w:r w:rsidRPr="00565D1F">
        <w:rPr>
          <w:rStyle w:val="FontStyle207"/>
          <w:sz w:val="28"/>
          <w:szCs w:val="28"/>
        </w:rPr>
        <w:t xml:space="preserve">теперь ты красавица-принцесса», «Эта роль еще </w:t>
      </w:r>
      <w:proofErr w:type="gramStart"/>
      <w:r w:rsidRPr="00565D1F">
        <w:rPr>
          <w:rStyle w:val="FontStyle207"/>
          <w:sz w:val="28"/>
          <w:szCs w:val="28"/>
        </w:rPr>
        <w:t>-н</w:t>
      </w:r>
      <w:proofErr w:type="gramEnd"/>
      <w:r w:rsidRPr="00565D1F">
        <w:rPr>
          <w:rStyle w:val="FontStyle207"/>
          <w:sz w:val="28"/>
          <w:szCs w:val="28"/>
        </w:rPr>
        <w:t>и</w:t>
      </w:r>
      <w:r w:rsidRPr="00565D1F">
        <w:rPr>
          <w:rStyle w:val="FontStyle287"/>
          <w:rFonts w:ascii="Times New Roman" w:hAnsi="Times New Roman" w:cs="Times New Roman"/>
          <w:sz w:val="28"/>
          <w:szCs w:val="28"/>
        </w:rPr>
        <w:t xml:space="preserve">кем </w:t>
      </w:r>
      <w:r w:rsidRPr="00565D1F">
        <w:rPr>
          <w:rStyle w:val="FontStyle207"/>
          <w:sz w:val="28"/>
          <w:szCs w:val="28"/>
        </w:rPr>
        <w:t>не раскрыта»), смены тактики работы над игрой, спектаклем.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Создавать атмосферу творчества и доверия, давая каждому ребенку воз</w:t>
      </w:r>
      <w:r w:rsidRPr="00565D1F">
        <w:rPr>
          <w:rStyle w:val="FontStyle207"/>
          <w:sz w:val="28"/>
          <w:szCs w:val="28"/>
        </w:rPr>
        <w:softHyphen/>
        <w:t>можность высказаться по поводу подготовки к выступлению, процесса игры.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 xml:space="preserve"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</w:t>
      </w:r>
      <w:r w:rsidRPr="00565D1F">
        <w:rPr>
          <w:rStyle w:val="FontStyle207"/>
          <w:sz w:val="28"/>
          <w:szCs w:val="28"/>
        </w:rPr>
        <w:lastRenderedPageBreak/>
        <w:t>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433518" w:rsidRPr="00E53FCD" w:rsidRDefault="00433518" w:rsidP="00E53FCD">
      <w:pPr>
        <w:pStyle w:val="Style90"/>
        <w:widowControl/>
        <w:spacing w:line="360" w:lineRule="auto"/>
        <w:ind w:firstLine="709"/>
        <w:rPr>
          <w:rStyle w:val="FontStyle227"/>
          <w:rFonts w:ascii="Century Schoolbook" w:hAnsi="Century Schoolbook" w:cs="Century Schoolbook"/>
          <w:b w:val="0"/>
          <w:bCs w:val="0"/>
          <w:sz w:val="28"/>
          <w:szCs w:val="28"/>
        </w:rPr>
      </w:pPr>
      <w:r w:rsidRPr="00565D1F">
        <w:rPr>
          <w:rStyle w:val="FontStyle207"/>
          <w:sz w:val="28"/>
          <w:szCs w:val="28"/>
        </w:rPr>
        <w:t xml:space="preserve">Воспитывать артистические качества, раскрывать творческий </w:t>
      </w:r>
      <w:proofErr w:type="spellStart"/>
      <w:r w:rsidRPr="00565D1F">
        <w:rPr>
          <w:rStyle w:val="FontStyle207"/>
          <w:sz w:val="28"/>
          <w:szCs w:val="28"/>
        </w:rPr>
        <w:t>потенци-детей</w:t>
      </w:r>
      <w:proofErr w:type="spellEnd"/>
      <w:r w:rsidRPr="00565D1F">
        <w:rPr>
          <w:rStyle w:val="FontStyle207"/>
          <w:sz w:val="28"/>
          <w:szCs w:val="28"/>
        </w:rPr>
        <w:t>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433518" w:rsidRPr="00565D1F" w:rsidRDefault="00433518" w:rsidP="00E249F7">
      <w:pPr>
        <w:pStyle w:val="Style94"/>
        <w:widowControl/>
        <w:spacing w:line="36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565D1F">
        <w:rPr>
          <w:rStyle w:val="FontStyle227"/>
          <w:rFonts w:ascii="Times New Roman" w:hAnsi="Times New Roman" w:cs="Times New Roman"/>
          <w:sz w:val="28"/>
          <w:szCs w:val="28"/>
        </w:rPr>
        <w:t>Дидактические игры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Формировать желание действовать с разнообразными дидактически</w:t>
      </w:r>
      <w:r w:rsidRPr="00565D1F">
        <w:rPr>
          <w:rStyle w:val="FontStyle207"/>
          <w:sz w:val="28"/>
          <w:szCs w:val="28"/>
        </w:rPr>
        <w:softHyphen/>
        <w:t xml:space="preserve">ми играми </w:t>
      </w:r>
      <w:r w:rsidRPr="00565D1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565D1F">
        <w:rPr>
          <w:rStyle w:val="FontStyle207"/>
          <w:sz w:val="28"/>
          <w:szCs w:val="28"/>
        </w:rPr>
        <w:t>игрушками (народными, электронными, компьютерными играми и др.).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 xml:space="preserve">Побуждать к самостоятельности </w:t>
      </w:r>
      <w:r w:rsidRPr="00565D1F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565D1F">
        <w:rPr>
          <w:rStyle w:val="FontStyle207"/>
          <w:sz w:val="28"/>
          <w:szCs w:val="28"/>
        </w:rPr>
        <w:t>игре, вызывая у детей эмоционально-положительный отклик на игровое действие.</w:t>
      </w:r>
    </w:p>
    <w:p w:rsidR="00433518" w:rsidRPr="00565D1F" w:rsidRDefault="00433518" w:rsidP="00E249F7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E53FCD" w:rsidRDefault="00433518" w:rsidP="00E53FCD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565D1F">
        <w:rPr>
          <w:rStyle w:val="FontStyle207"/>
          <w:sz w:val="28"/>
          <w:szCs w:val="28"/>
        </w:rPr>
        <w:t>Воспитывать культуру честного соперничества в играх-соревнованиях.</w:t>
      </w:r>
    </w:p>
    <w:p w:rsidR="00433518" w:rsidRPr="00E53FCD" w:rsidRDefault="00433518" w:rsidP="00E53FCD">
      <w:pPr>
        <w:pStyle w:val="Style11"/>
        <w:widowControl/>
        <w:spacing w:line="360" w:lineRule="auto"/>
        <w:ind w:firstLine="709"/>
        <w:rPr>
          <w:rStyle w:val="FontStyle207"/>
          <w:sz w:val="28"/>
          <w:szCs w:val="28"/>
        </w:rPr>
      </w:pPr>
      <w:r w:rsidRPr="00E53FCD">
        <w:rPr>
          <w:rStyle w:val="FontStyle207"/>
          <w:sz w:val="28"/>
          <w:szCs w:val="28"/>
        </w:rPr>
        <w:t xml:space="preserve">Реализация целей и задач образовательных областей осуществляется в процессе разнообразных видов детской деятельности (формах активности детей), таких как: 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4A9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игровая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 другие виды игры;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  <w:u w:val="single"/>
        </w:rPr>
        <w:t>коммуникативная</w:t>
      </w:r>
      <w:r w:rsidRPr="006C44A9">
        <w:rPr>
          <w:rFonts w:ascii="Times New Roman" w:hAnsi="Times New Roman" w:cs="Times New Roman"/>
          <w:sz w:val="28"/>
          <w:szCs w:val="28"/>
        </w:rPr>
        <w:t xml:space="preserve"> (общение и взаимодействие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4A9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</w:t>
      </w:r>
      <w:proofErr w:type="gramEnd"/>
      <w:r w:rsidRPr="006C4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44A9">
        <w:rPr>
          <w:rFonts w:ascii="Times New Roman" w:hAnsi="Times New Roman" w:cs="Times New Roman"/>
          <w:sz w:val="28"/>
          <w:szCs w:val="28"/>
        </w:rPr>
        <w:t>(исследования объектов окружающего мира и экспериментирования с ними);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  <w:u w:val="single"/>
        </w:rPr>
        <w:t>восприятие художественной литературы и фольклора</w:t>
      </w:r>
      <w:r w:rsidRPr="006C44A9">
        <w:rPr>
          <w:rFonts w:ascii="Times New Roman" w:hAnsi="Times New Roman" w:cs="Times New Roman"/>
          <w:sz w:val="28"/>
          <w:szCs w:val="28"/>
        </w:rPr>
        <w:t>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  <w:u w:val="single"/>
        </w:rPr>
        <w:t>самообслуживание и элементарный бытовой труд</w:t>
      </w:r>
      <w:r w:rsidRPr="006C44A9">
        <w:rPr>
          <w:rFonts w:ascii="Times New Roman" w:hAnsi="Times New Roman" w:cs="Times New Roman"/>
          <w:sz w:val="28"/>
          <w:szCs w:val="28"/>
        </w:rPr>
        <w:t xml:space="preserve"> (в помещении и на улице);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  <w:r w:rsidRPr="006C44A9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  <w:u w:val="single"/>
        </w:rPr>
        <w:t>изобразительная</w:t>
      </w:r>
      <w:r w:rsidRPr="006C44A9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аппликация);</w:t>
      </w:r>
    </w:p>
    <w:p w:rsidR="00433518" w:rsidRPr="006C44A9" w:rsidRDefault="00433518" w:rsidP="00E249F7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4A9">
        <w:rPr>
          <w:rFonts w:ascii="Times New Roman" w:hAnsi="Times New Roman" w:cs="Times New Roman"/>
          <w:sz w:val="28"/>
          <w:szCs w:val="28"/>
          <w:u w:val="single"/>
        </w:rPr>
        <w:t>музыкальная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46F8B" w:rsidRDefault="00433518" w:rsidP="004B6BAC">
      <w:pPr>
        <w:keepNext/>
        <w:widowControl w:val="0"/>
        <w:numPr>
          <w:ilvl w:val="0"/>
          <w:numId w:val="12"/>
        </w:numPr>
        <w:suppressAutoHyphens w:val="0"/>
        <w:spacing w:after="0" w:line="36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4A9">
        <w:rPr>
          <w:rFonts w:ascii="Times New Roman" w:hAnsi="Times New Roman" w:cs="Times New Roman"/>
          <w:sz w:val="28"/>
          <w:szCs w:val="28"/>
          <w:u w:val="single"/>
        </w:rPr>
        <w:t>двигательная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движениями).</w:t>
      </w: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Pr="00E53FCD" w:rsidRDefault="00EF44DB" w:rsidP="00EF44DB">
      <w:pPr>
        <w:keepNext/>
        <w:widowControl w:val="0"/>
        <w:suppressAutoHyphens w:val="0"/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518" w:rsidRDefault="00433518" w:rsidP="004B6BAC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18" w:rsidRDefault="00EF44DB" w:rsidP="00E53FCD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53FCD">
        <w:rPr>
          <w:rFonts w:ascii="Times New Roman" w:hAnsi="Times New Roman" w:cs="Times New Roman"/>
          <w:b/>
          <w:sz w:val="28"/>
          <w:szCs w:val="28"/>
        </w:rPr>
        <w:t>2.</w:t>
      </w:r>
      <w:r w:rsidR="00433518" w:rsidRPr="00860D60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 2015-2016 год.</w:t>
      </w:r>
    </w:p>
    <w:p w:rsidR="00860D60" w:rsidRDefault="00860D60" w:rsidP="004335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379"/>
        <w:gridCol w:w="3379"/>
        <w:gridCol w:w="3379"/>
      </w:tblGrid>
      <w:tr w:rsidR="00860D60" w:rsidTr="00860D60">
        <w:tc>
          <w:tcPr>
            <w:tcW w:w="3379" w:type="dxa"/>
          </w:tcPr>
          <w:p w:rsidR="00860D60" w:rsidRPr="00E53FCD" w:rsidRDefault="00860D60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3379" w:type="dxa"/>
          </w:tcPr>
          <w:p w:rsidR="00860D60" w:rsidRPr="00E53FCD" w:rsidRDefault="00860D60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Развернутое  содержание работы</w:t>
            </w:r>
          </w:p>
        </w:tc>
        <w:tc>
          <w:tcPr>
            <w:tcW w:w="3379" w:type="dxa"/>
          </w:tcPr>
          <w:p w:rsidR="00860D60" w:rsidRPr="00E53FCD" w:rsidRDefault="005A0DDC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Варианты итоговых мероприятий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82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День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знаний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(3-я–4-я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 xml:space="preserve">недели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августа)</w:t>
            </w:r>
          </w:p>
        </w:tc>
        <w:tc>
          <w:tcPr>
            <w:tcW w:w="3379" w:type="dxa"/>
          </w:tcPr>
          <w:p w:rsidR="00860D60" w:rsidRPr="00E53FCD" w:rsidRDefault="005A0DDC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Развивать</w:t>
            </w:r>
            <w:r w:rsidRPr="00E53FC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детей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познавательную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мотивацию,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школе,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книгам.</w:t>
            </w:r>
            <w:r w:rsidRPr="00E53FCD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Формировать</w:t>
            </w:r>
            <w:r w:rsidRPr="00E53FCD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дру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жеские,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доброжелательные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отношения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между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детьми.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Продолжать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детским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ближайшим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социальным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окружением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ребенка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(обратить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внимание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произошед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шие изменения:</w:t>
            </w:r>
            <w:r w:rsidRPr="00E53FCD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покрашен</w:t>
            </w:r>
            <w:r w:rsidRPr="00E53FCD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забор,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появились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новы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столы)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расширят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представлени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профессиях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сотрудников</w:t>
            </w:r>
            <w:r w:rsidRPr="00E53FCD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детского</w:t>
            </w:r>
            <w:r w:rsidRPr="00E53FCD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сада </w:t>
            </w:r>
            <w:r w:rsidRPr="00E53FC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(вос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питатель, помощник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воспитателя,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музыкаль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руководитель,</w:t>
            </w:r>
            <w:r w:rsidRPr="00E53FCD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врач,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дворник).</w:t>
            </w:r>
          </w:p>
        </w:tc>
        <w:tc>
          <w:tcPr>
            <w:tcW w:w="3379" w:type="dxa"/>
          </w:tcPr>
          <w:p w:rsidR="00795109" w:rsidRPr="00E53FCD" w:rsidRDefault="00795109" w:rsidP="00795109">
            <w:pPr>
              <w:widowControl w:val="0"/>
              <w:autoSpaceDE w:val="0"/>
              <w:autoSpaceDN w:val="0"/>
              <w:adjustRightInd w:val="0"/>
              <w:spacing w:before="82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Праздник</w:t>
            </w:r>
          </w:p>
          <w:p w:rsidR="00860D60" w:rsidRPr="00E53FCD" w:rsidRDefault="00795109" w:rsidP="0079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«День</w:t>
            </w:r>
            <w:r w:rsidRPr="00E53FC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знаний».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82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102"/>
                <w:sz w:val="24"/>
                <w:szCs w:val="24"/>
              </w:rPr>
              <w:t>Осень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(1-я–4-я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недели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сентября)</w:t>
            </w:r>
          </w:p>
        </w:tc>
        <w:tc>
          <w:tcPr>
            <w:tcW w:w="3379" w:type="dxa"/>
          </w:tcPr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82"/>
              <w:ind w:lef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Расширят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знани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дете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3"/>
                <w:sz w:val="24"/>
                <w:szCs w:val="24"/>
              </w:rPr>
              <w:t>Про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дол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жат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знакомит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w w:val="104"/>
                <w:sz w:val="24"/>
                <w:szCs w:val="24"/>
              </w:rPr>
              <w:t xml:space="preserve">сельскохозяйственными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профессиями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53FCD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Закреплят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знани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1"/>
                <w:sz w:val="24"/>
                <w:szCs w:val="24"/>
              </w:rPr>
              <w:t xml:space="preserve">правилах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>безопасног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поведени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природе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53FCD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w w:val="113"/>
                <w:sz w:val="24"/>
                <w:szCs w:val="24"/>
              </w:rPr>
              <w:t>Фор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мироват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обобщенны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представлени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9"/>
                <w:sz w:val="24"/>
                <w:szCs w:val="24"/>
              </w:rPr>
              <w:t>осе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ка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времен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года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4"/>
                <w:sz w:val="24"/>
                <w:szCs w:val="24"/>
              </w:rPr>
              <w:t>приспособленност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w w:val="10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рас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животны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изменения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 в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природе,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явления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природы.</w:t>
            </w:r>
          </w:p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1"/>
              <w:ind w:left="52" w:righ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Формироват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первичны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представлени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об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экосистемах,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природных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зонах.</w:t>
            </w:r>
          </w:p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Расширят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  <w:r w:rsidRPr="00E53FCD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природе</w:t>
            </w:r>
          </w:p>
        </w:tc>
        <w:tc>
          <w:tcPr>
            <w:tcW w:w="3379" w:type="dxa"/>
          </w:tcPr>
          <w:p w:rsidR="00860D60" w:rsidRPr="00E53FCD" w:rsidRDefault="00795109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Праздник «Осень». Выставка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детского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творчества.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82" w:line="273" w:lineRule="auto"/>
              <w:ind w:left="52" w:right="8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93"/>
                <w:sz w:val="24"/>
                <w:szCs w:val="24"/>
              </w:rPr>
              <w:t xml:space="preserve">вырасту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24"/>
                <w:szCs w:val="24"/>
              </w:rPr>
              <w:t>здоровым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(1-я–2-я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6"/>
                <w:w w:val="102"/>
                <w:sz w:val="24"/>
                <w:szCs w:val="24"/>
              </w:rPr>
              <w:t xml:space="preserve">недели </w:t>
            </w:r>
            <w:r w:rsidRPr="00E53FCD">
              <w:rPr>
                <w:rFonts w:ascii="Times New Roman" w:hAnsi="Times New Roman" w:cs="Times New Roman"/>
                <w:color w:val="231F20"/>
                <w:spacing w:val="-6"/>
                <w:w w:val="104"/>
                <w:sz w:val="24"/>
                <w:szCs w:val="24"/>
              </w:rPr>
              <w:t>октября)</w:t>
            </w:r>
          </w:p>
        </w:tc>
        <w:tc>
          <w:tcPr>
            <w:tcW w:w="3379" w:type="dxa"/>
          </w:tcPr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82"/>
              <w:ind w:left="52"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</w:t>
            </w:r>
            <w:r w:rsidRPr="00E53FCD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Pr="00E53FCD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здоро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вом образе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Воспитывать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стремление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вести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здоровый</w:t>
            </w:r>
            <w:r w:rsidRPr="00E53FCD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жизни.</w:t>
            </w:r>
          </w:p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Формировать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положительную</w:t>
            </w:r>
            <w:r w:rsidRPr="00E53FCD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самооценк</w:t>
            </w:r>
            <w:r w:rsidRPr="00E53FCD">
              <w:rPr>
                <w:rFonts w:ascii="Times New Roman" w:hAnsi="Times New Roman" w:cs="Times New Roman"/>
                <w:color w:val="231F20"/>
                <w:spacing w:val="-12"/>
                <w:w w:val="104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 xml:space="preserve">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Закреплять</w:t>
            </w:r>
            <w:r w:rsidRPr="00E53FCD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</w:t>
            </w:r>
            <w:r w:rsidRPr="00E53FCD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домашнего</w:t>
            </w:r>
            <w:r w:rsidRPr="00E53FCD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адреса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теле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фона,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</w:t>
            </w:r>
            <w:r w:rsidRPr="00E53FCD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отчеств</w:t>
            </w:r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родителей,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профес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сий.</w:t>
            </w:r>
            <w:r w:rsidRPr="00E53FCD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</w:t>
            </w:r>
            <w:r w:rsidRPr="00E53FCD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E53FCD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детей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самих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себе,</w:t>
            </w:r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своей 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семье, 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том,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>г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работают 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родители,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важен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E53FC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E53FC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труд.</w:t>
            </w:r>
          </w:p>
        </w:tc>
        <w:tc>
          <w:tcPr>
            <w:tcW w:w="3379" w:type="dxa"/>
          </w:tcPr>
          <w:p w:rsidR="00860D60" w:rsidRPr="00E53FCD" w:rsidRDefault="00795109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Открытый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день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здоровья.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82" w:line="273" w:lineRule="auto"/>
              <w:ind w:left="52" w:right="4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День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103"/>
                <w:sz w:val="24"/>
                <w:szCs w:val="24"/>
              </w:rPr>
              <w:t xml:space="preserve">народного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единства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(3-я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неделя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октяб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ря</w:t>
            </w:r>
            <w:r w:rsidRPr="00E53FCD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—</w:t>
            </w:r>
            <w:r w:rsidRPr="00E53FCD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2-я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неделя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ноября)</w:t>
            </w:r>
          </w:p>
        </w:tc>
        <w:tc>
          <w:tcPr>
            <w:tcW w:w="3379" w:type="dxa"/>
          </w:tcPr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82"/>
              <w:ind w:left="52"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Расширят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представлени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дете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родной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стране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государственны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E53FCD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праздниках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E53FCD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w w:val="109"/>
                <w:sz w:val="24"/>
                <w:szCs w:val="24"/>
              </w:rPr>
              <w:t>раз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виват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интере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истори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свое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w w:val="103"/>
                <w:sz w:val="24"/>
                <w:szCs w:val="24"/>
              </w:rPr>
              <w:t xml:space="preserve">страны;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воспитыват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гордост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сво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стран</w:t>
            </w:r>
            <w:r w:rsidRPr="00E53FC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лю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бов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>ней.</w:t>
            </w:r>
          </w:p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Знакомит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историе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России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гербо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 xml:space="preserve">флагом,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мелодие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гимна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Рассказыват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людях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="00795109" w:rsidRPr="00E53FC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просла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вивших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Россию;</w:t>
            </w:r>
            <w:r w:rsidRPr="00E53FCD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том,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что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Российская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Федераци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(Россия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E53FCD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огромна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мн</w:t>
            </w:r>
            <w:r w:rsidR="00795109" w:rsidRPr="00E53FC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огонацио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нальна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53FCD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страна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Москв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—</w:t>
            </w:r>
            <w:r w:rsidRPr="00E53FCD">
              <w:rPr>
                <w:rFonts w:ascii="Times New Roman" w:hAnsi="Times New Roman" w:cs="Times New Roman"/>
                <w:color w:val="231F20"/>
                <w:spacing w:val="-15"/>
                <w:w w:val="9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г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лавны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город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столи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ц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53FC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наше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Родины.</w:t>
            </w:r>
          </w:p>
        </w:tc>
        <w:tc>
          <w:tcPr>
            <w:tcW w:w="3379" w:type="dxa"/>
          </w:tcPr>
          <w:p w:rsidR="00860D60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 xml:space="preserve">День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народного</w:t>
            </w:r>
            <w:r w:rsidRPr="00E53FCD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единства.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детского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творчества.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82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Новый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101"/>
                <w:sz w:val="24"/>
                <w:szCs w:val="24"/>
              </w:rPr>
              <w:t>год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(3-я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неделя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нояб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ря</w:t>
            </w:r>
            <w:r w:rsidRPr="00E53FCD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—</w:t>
            </w:r>
            <w:r w:rsidRPr="00E53FCD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4-я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неделя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декабря)</w:t>
            </w:r>
          </w:p>
        </w:tc>
        <w:tc>
          <w:tcPr>
            <w:tcW w:w="3379" w:type="dxa"/>
          </w:tcPr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82"/>
              <w:ind w:left="52"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Привлекать</w:t>
            </w:r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детей</w:t>
            </w:r>
            <w:r w:rsidRPr="00E53FCD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активному</w:t>
            </w:r>
            <w:r w:rsidRPr="00E53FCD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разнообразно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участию </w:t>
            </w:r>
            <w:r w:rsidRPr="00E53FCD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подготовке </w:t>
            </w:r>
            <w:r w:rsidRPr="00E53FCD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празднику </w:t>
            </w:r>
            <w:r w:rsidRPr="00E53FCD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его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проведении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 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Содействоват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возникновению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чувства</w:t>
            </w:r>
            <w:r w:rsidRPr="00E53FCD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удовлетворения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E53FCD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участия</w:t>
            </w:r>
            <w:r w:rsidRPr="00E53FCD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коллек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тивной</w:t>
            </w:r>
            <w:r w:rsidRPr="00E53FCD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предпраздничной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деятельности.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Закладывать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праздничной</w:t>
            </w:r>
            <w:r w:rsidRPr="00E53FCD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</w:t>
            </w:r>
            <w:r w:rsidRPr="00E53FC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туры.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Развивать</w:t>
            </w:r>
            <w:r w:rsidRPr="00E53FC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эмоционально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положительное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отно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шени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E53FCD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предстоящем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праздник</w:t>
            </w:r>
            <w:r w:rsidRPr="00E53FCD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 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w w:val="102"/>
                <w:sz w:val="24"/>
                <w:szCs w:val="24"/>
              </w:rPr>
              <w:t xml:space="preserve">желание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участвовать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подготовке.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Поощрят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стремлени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поздравит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близки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proofErr w:type="gramEnd"/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с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праздником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Pr="00E53FCD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преподнест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подарки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E53FCD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="00795109" w:rsidRPr="00E53FCD">
              <w:rPr>
                <w:rFonts w:ascii="Times New Roman" w:hAnsi="Times New Roman" w:cs="Times New Roman"/>
                <w:color w:val="231F20"/>
                <w:spacing w:val="2"/>
                <w:w w:val="104"/>
                <w:sz w:val="24"/>
                <w:szCs w:val="24"/>
              </w:rPr>
              <w:t>сделан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своим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руками.</w:t>
            </w:r>
          </w:p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Знакомит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традициям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праздновани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w w:val="104"/>
                <w:sz w:val="24"/>
                <w:szCs w:val="24"/>
              </w:rPr>
              <w:t xml:space="preserve">Нового 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год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различны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w w:val="103"/>
                <w:sz w:val="24"/>
                <w:szCs w:val="24"/>
              </w:rPr>
              <w:t>странах.</w:t>
            </w:r>
          </w:p>
        </w:tc>
        <w:tc>
          <w:tcPr>
            <w:tcW w:w="3379" w:type="dxa"/>
          </w:tcPr>
          <w:p w:rsidR="00860D60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Праздни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Новы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8"/>
                <w:sz w:val="24"/>
                <w:szCs w:val="24"/>
              </w:rPr>
              <w:t xml:space="preserve">год.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детского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творчества.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w w:val="106"/>
                <w:sz w:val="24"/>
                <w:szCs w:val="24"/>
              </w:rPr>
              <w:t>Зима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(1-я–4-я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недели января)</w:t>
            </w:r>
          </w:p>
        </w:tc>
        <w:tc>
          <w:tcPr>
            <w:tcW w:w="3379" w:type="dxa"/>
          </w:tcPr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Продолжать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</w:t>
            </w:r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детей</w:t>
            </w:r>
            <w:r w:rsidRPr="00E53FCD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зимой</w:t>
            </w:r>
            <w:r w:rsidRPr="00E53FCD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вре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менем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года,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зимними</w:t>
            </w:r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видами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спорта.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</w:rPr>
              <w:t>Фор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мироват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первичны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исследовательски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познавательный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эксперименти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рование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водой</w:t>
            </w:r>
            <w:r w:rsidRPr="00E53FCD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льдом.</w:t>
            </w:r>
          </w:p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обогащать</w:t>
            </w:r>
            <w:r w:rsidRPr="00E53FCD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E53FCD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особеннос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тях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зимней</w:t>
            </w:r>
            <w:r w:rsidRPr="00E53FCD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Pr="00E53FCD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(холода,</w:t>
            </w:r>
            <w:r w:rsidRPr="00E53FCD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заморозки,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сне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гопады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сильны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ветры)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особенностя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E53FCD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w w:val="108"/>
                <w:sz w:val="24"/>
                <w:szCs w:val="24"/>
              </w:rPr>
              <w:t>де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ятельност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люде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городе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селе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безопасном</w:t>
            </w:r>
            <w:r w:rsidRPr="00E53FCD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поведении</w:t>
            </w:r>
            <w:r w:rsidRPr="00E53FCD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зимой.</w:t>
            </w:r>
          </w:p>
        </w:tc>
        <w:tc>
          <w:tcPr>
            <w:tcW w:w="3379" w:type="dxa"/>
          </w:tcPr>
          <w:p w:rsidR="00860D60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Праздник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«Зима». Зимняя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lastRenderedPageBreak/>
              <w:t xml:space="preserve">олимпиада.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детского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творчества.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День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защитника</w:t>
            </w:r>
          </w:p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16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Отечества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(1-я–3-я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недели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февраля)</w:t>
            </w:r>
          </w:p>
        </w:tc>
        <w:tc>
          <w:tcPr>
            <w:tcW w:w="3379" w:type="dxa"/>
          </w:tcPr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Расширят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представлени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дете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 xml:space="preserve">Российской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армии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Рассказыват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трудной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 xml:space="preserve">почетной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обязанност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защищат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Родин</w:t>
            </w:r>
            <w:r w:rsidRPr="00E53FCD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охранят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>спо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койстви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безопасность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; 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том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год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 xml:space="preserve">войн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храбр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53FCD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сражалис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защищал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наш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стран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E53FCD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 xml:space="preserve">от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враго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прадеды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деды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отцы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Воспитыват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 xml:space="preserve">детей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дух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патриотизма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любв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Родине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53FCD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 xml:space="preserve">Знакомить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53FCD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разным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родам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53FCD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войс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(пехота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морские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E53FCD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воз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душные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танковы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войска)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53FCD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боево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 xml:space="preserve">техникой.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Расширять</w:t>
            </w:r>
            <w:r w:rsidRPr="00E53FCD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гендерные</w:t>
            </w:r>
            <w:proofErr w:type="spellEnd"/>
            <w:r w:rsidRPr="00E53FC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представления,</w:t>
            </w:r>
            <w:r w:rsidRPr="00E53FCD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форми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ровать</w:t>
            </w:r>
            <w:r w:rsidRPr="00E53FCD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мальчиках</w:t>
            </w:r>
            <w:r w:rsidRPr="00E53FCD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стремление</w:t>
            </w:r>
            <w:r w:rsidRPr="00E53FCD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быть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сильн</w:t>
            </w:r>
            <w:proofErr w:type="gramStart"/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ы-</w:t>
            </w:r>
            <w:proofErr w:type="gramEnd"/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ми,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смелыми,</w:t>
            </w:r>
            <w:r w:rsidRPr="00E53FCD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стать</w:t>
            </w:r>
            <w:r w:rsidRPr="00E53FC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защитниками</w:t>
            </w:r>
            <w:r w:rsidRPr="00E53FCD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Родины;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вос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питывать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девочках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уважение</w:t>
            </w:r>
            <w:r w:rsidRPr="00E53FCD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53FC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мальчикам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как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будущим</w:t>
            </w:r>
            <w:r w:rsidRPr="00E53FCD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защитникам</w:t>
            </w:r>
            <w:r w:rsidRPr="00E53FCD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Родины.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Праздник</w:t>
            </w:r>
          </w:p>
          <w:p w:rsidR="00860D60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</w:t>
            </w:r>
            <w:r w:rsidRPr="00E53FC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февраля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—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День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защитника </w:t>
            </w:r>
            <w:r w:rsidRPr="00E53FC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Отечества.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</w:t>
            </w:r>
            <w:r w:rsidRPr="00E53FCD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детского </w:t>
            </w:r>
            <w:r w:rsidRPr="00E53FC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творчества.</w:t>
            </w:r>
          </w:p>
        </w:tc>
      </w:tr>
      <w:tr w:rsidR="00860D60" w:rsidTr="00860D60">
        <w:tc>
          <w:tcPr>
            <w:tcW w:w="3379" w:type="dxa"/>
          </w:tcPr>
          <w:p w:rsidR="005A0DDC" w:rsidRPr="00E53FCD" w:rsidRDefault="005A0DDC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Международный женский день</w:t>
            </w:r>
          </w:p>
          <w:p w:rsidR="00860D60" w:rsidRPr="00E53FCD" w:rsidRDefault="005A0DDC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(4-я неделя февраля — 1-я неделя марта)</w:t>
            </w:r>
          </w:p>
        </w:tc>
        <w:tc>
          <w:tcPr>
            <w:tcW w:w="3379" w:type="dxa"/>
          </w:tcPr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4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</w:pPr>
            <w:proofErr w:type="gramStart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Организовывать все виды детской деятельности (игровой,  коммуникативной, трудовой, 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познава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тельно-исследовательской, продуктивной, 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музы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кально-художественной, чтения) вокруг темы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се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мьи, любви к маме, бабушке.</w:t>
            </w:r>
            <w:proofErr w:type="gramEnd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Воспитывать уважение к воспитателям.</w:t>
            </w:r>
          </w:p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4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Расширять </w:t>
            </w:r>
            <w:proofErr w:type="spellStart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гендерные</w:t>
            </w:r>
            <w:proofErr w:type="spellEnd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представления,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форми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ровать у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lastRenderedPageBreak/>
              <w:t>мальчиков представления  о том, что мужчины должны внимательно и уважительно относиться к женщинам.</w:t>
            </w:r>
          </w:p>
          <w:p w:rsidR="005A0DDC" w:rsidRPr="00E53FCD" w:rsidRDefault="005A0DDC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4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  <w:p w:rsidR="00860D60" w:rsidRPr="00E53FCD" w:rsidRDefault="005A0DDC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близких</w:t>
            </w:r>
            <w:proofErr w:type="gramEnd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3379" w:type="dxa"/>
          </w:tcPr>
          <w:p w:rsidR="00860D60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795109" w:rsidTr="00860D60">
        <w:tc>
          <w:tcPr>
            <w:tcW w:w="3379" w:type="dxa"/>
          </w:tcPr>
          <w:p w:rsidR="00795109" w:rsidRPr="00E53FCD" w:rsidRDefault="00795109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Народная культура и традиции</w:t>
            </w:r>
          </w:p>
          <w:p w:rsidR="00795109" w:rsidRPr="00E53FCD" w:rsidRDefault="00795109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(2-я–4-я  недели марта)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4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Продолжать знакомить детей с народными традициями  и обычаями, с народным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декора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тивно-прикладным искусством (Городец, </w:t>
            </w:r>
            <w:proofErr w:type="spellStart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Полхов-Майдан</w:t>
            </w:r>
            <w:proofErr w:type="spellEnd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, Гжель). Расширять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представ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ления о народных игрушках (матрешки — </w:t>
            </w:r>
            <w:proofErr w:type="gramStart"/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горо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децкая</w:t>
            </w:r>
            <w:proofErr w:type="gramEnd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богородская</w:t>
            </w:r>
            <w:proofErr w:type="spellEnd"/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; бирюльки).  Знакомить с национальным декоративно-прикладным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ис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кусством.</w:t>
            </w:r>
          </w:p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Рассказывать детям о русской избе и других строениях, их внутреннем убранстве,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метах быта, одежды.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795109" w:rsidTr="00860D60">
        <w:tc>
          <w:tcPr>
            <w:tcW w:w="3379" w:type="dxa"/>
          </w:tcPr>
          <w:p w:rsidR="00795109" w:rsidRPr="00E53FCD" w:rsidRDefault="00795109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Весна</w:t>
            </w:r>
          </w:p>
          <w:p w:rsidR="00795109" w:rsidRPr="00E53FCD" w:rsidRDefault="00795109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(1-я–2-я  недели апреля)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Формировать    обобщенные    представления о весне как времени года, о приспособленности растений и животных к изменениям в природе. Расширять  знания  о  характерных  признаках весны; о прилете птиц; о связи между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явления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ми  живой  и  неживой  природы  и  сезонными видами труда; о весенних изменениях в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приро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  (тает  снег,  разливаются  реки,  прилетают птицы, травка и цветы быстрее появляются на солнечной стороне, чем в тени).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Праздник «Весн</w:t>
            </w:r>
            <w:proofErr w:type="gramStart"/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а-</w:t>
            </w:r>
            <w:proofErr w:type="gramEnd"/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красна».</w:t>
            </w:r>
          </w:p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День Земли —</w:t>
            </w:r>
          </w:p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22 апреля. Выставка детского творчества.</w:t>
            </w:r>
          </w:p>
        </w:tc>
      </w:tr>
      <w:tr w:rsidR="00795109" w:rsidTr="00860D60">
        <w:tc>
          <w:tcPr>
            <w:tcW w:w="3379" w:type="dxa"/>
          </w:tcPr>
          <w:p w:rsidR="00795109" w:rsidRPr="00E53FCD" w:rsidRDefault="00795109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День Победы</w:t>
            </w:r>
          </w:p>
          <w:p w:rsidR="00795109" w:rsidRPr="00E53FCD" w:rsidRDefault="00795109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(3-я неделя апреля — 1-я неделя мая)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Воспитывать дошкольников  в духе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патриотиз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ма, любви к Родине. Расширять знания о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геро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ях Великой Отечественной войны, о победе нашей страны в войне. Знакомить  с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памятни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ками героям Великой 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Праздник День Победы. Выставка</w:t>
            </w:r>
          </w:p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детского творчества</w:t>
            </w:r>
          </w:p>
        </w:tc>
      </w:tr>
      <w:tr w:rsidR="00795109" w:rsidTr="00860D60">
        <w:tc>
          <w:tcPr>
            <w:tcW w:w="3379" w:type="dxa"/>
          </w:tcPr>
          <w:p w:rsidR="00795109" w:rsidRPr="00E53FCD" w:rsidRDefault="00795109" w:rsidP="005A0DDC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Лето</w:t>
            </w:r>
          </w:p>
          <w:p w:rsidR="00795109" w:rsidRPr="00E53FCD" w:rsidRDefault="00795109" w:rsidP="005A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(2-я–4-я  недели мая)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Формировать  у детей обобщенные 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представ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ления о лете как времени года; признаках лета. Расширять и обогащать представления о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влия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нии тепла, солнечного  света на жизнь людей, животных и растений (природа «расцветает», созревает много ягод, фруктов, овощей; много корма для зверей, птиц и их детенышей); </w:t>
            </w:r>
            <w:r w:rsidR="001D4B87"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</w:t>
            </w:r>
            <w:r w:rsidRPr="00E53FC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ставления о съедобных и несъедобных грибах.</w:t>
            </w:r>
          </w:p>
        </w:tc>
        <w:tc>
          <w:tcPr>
            <w:tcW w:w="3379" w:type="dxa"/>
          </w:tcPr>
          <w:p w:rsidR="00795109" w:rsidRPr="00E53FCD" w:rsidRDefault="00795109" w:rsidP="0087751D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Праздник «Лето». День защиты окружающей среды — 5 июня.</w:t>
            </w:r>
          </w:p>
          <w:p w:rsidR="00795109" w:rsidRPr="00E53FCD" w:rsidRDefault="00795109" w:rsidP="0087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Выставка детского творчества.</w:t>
            </w:r>
          </w:p>
        </w:tc>
      </w:tr>
      <w:tr w:rsidR="00795109" w:rsidTr="00E249F7">
        <w:tc>
          <w:tcPr>
            <w:tcW w:w="10137" w:type="dxa"/>
            <w:gridSpan w:val="3"/>
          </w:tcPr>
          <w:p w:rsidR="00795109" w:rsidRPr="00E53FCD" w:rsidRDefault="00795109" w:rsidP="00795109">
            <w:pPr>
              <w:widowControl w:val="0"/>
              <w:autoSpaceDE w:val="0"/>
              <w:autoSpaceDN w:val="0"/>
              <w:adjustRightInd w:val="0"/>
              <w:spacing w:before="25"/>
              <w:ind w:left="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летний</w:t>
            </w:r>
            <w:r w:rsidRPr="00E53FCD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период</w:t>
            </w:r>
            <w:r w:rsidRPr="00E53FCD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детский</w:t>
            </w:r>
            <w:r w:rsidRPr="00E53FCD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сад</w:t>
            </w:r>
            <w:r w:rsidRPr="00E53FC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работает</w:t>
            </w:r>
            <w:r w:rsidRPr="00E53FCD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53FC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каникулярном</w:t>
            </w:r>
            <w:r w:rsidRPr="00E53FCD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режиме</w:t>
            </w:r>
          </w:p>
          <w:p w:rsidR="00795109" w:rsidRPr="00E53FCD" w:rsidRDefault="00795109" w:rsidP="0043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(1-я</w:t>
            </w:r>
            <w:r w:rsidRPr="00E53FCD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неделя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июня</w:t>
            </w:r>
            <w:r w:rsidRPr="00E53FCD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—</w:t>
            </w:r>
            <w:r w:rsidRPr="00E53FCD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3-я</w:t>
            </w:r>
            <w:r w:rsidRPr="00E53FC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неделя</w:t>
            </w:r>
            <w:r w:rsidRPr="00E53FC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53FC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августа).</w:t>
            </w:r>
          </w:p>
        </w:tc>
      </w:tr>
    </w:tbl>
    <w:p w:rsidR="00E249F7" w:rsidRDefault="00E249F7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51D" w:rsidRDefault="0087751D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51D" w:rsidRDefault="0087751D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51D" w:rsidRDefault="0087751D" w:rsidP="0086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9F7" w:rsidRDefault="00E249F7" w:rsidP="00E2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10D94">
        <w:rPr>
          <w:rFonts w:ascii="Times New Roman" w:hAnsi="Times New Roman" w:cs="Times New Roman"/>
          <w:b/>
          <w:sz w:val="28"/>
          <w:szCs w:val="28"/>
        </w:rPr>
        <w:t>.</w:t>
      </w:r>
      <w:r w:rsidRPr="006C44A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F44DB" w:rsidRDefault="00EF44DB" w:rsidP="00E2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249F7" w:rsidRPr="0087751D">
        <w:rPr>
          <w:rFonts w:ascii="Times New Roman" w:hAnsi="Times New Roman" w:cs="Times New Roman"/>
          <w:b/>
          <w:sz w:val="28"/>
          <w:szCs w:val="28"/>
        </w:rPr>
        <w:t xml:space="preserve">1.Организация режима пребывания  детей </w:t>
      </w:r>
    </w:p>
    <w:p w:rsidR="00E249F7" w:rsidRPr="0087751D" w:rsidRDefault="00E249F7" w:rsidP="00E2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</w:p>
    <w:p w:rsidR="009D3A2E" w:rsidRPr="0087751D" w:rsidRDefault="009D3A2E" w:rsidP="00E24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A2E" w:rsidRDefault="009D3A2E" w:rsidP="009D3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9D3A2E" w:rsidRDefault="009D3A2E" w:rsidP="009D3A2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</w:t>
      </w:r>
      <w:r w:rsidR="00AB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игра;</w:t>
      </w:r>
    </w:p>
    <w:p w:rsidR="009D3A2E" w:rsidRDefault="009D3A2E" w:rsidP="009D3A2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A2E">
        <w:rPr>
          <w:rFonts w:ascii="Times New Roman" w:hAnsi="Times New Roman" w:cs="Times New Roman"/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D3A2E" w:rsidRDefault="009D3A2E" w:rsidP="009D3A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режима дня.</w:t>
      </w:r>
    </w:p>
    <w:p w:rsidR="009D3A2E" w:rsidRDefault="009D3A2E" w:rsidP="009D3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режимных процессов МДОУ придерживается следующих правил:</w:t>
      </w:r>
    </w:p>
    <w:p w:rsidR="009D3A2E" w:rsidRDefault="009D3A2E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сне, питании);</w:t>
      </w:r>
    </w:p>
    <w:p w:rsidR="009D3A2E" w:rsidRDefault="004501A8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:rsidR="004501A8" w:rsidRDefault="004501A8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4501A8" w:rsidRDefault="004501A8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навыков.</w:t>
      </w:r>
    </w:p>
    <w:p w:rsidR="004501A8" w:rsidRDefault="004501A8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4501A8" w:rsidRDefault="004501A8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4501A8" w:rsidRDefault="004501A8" w:rsidP="009D3A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501A8" w:rsidRDefault="004501A8" w:rsidP="004501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режима дня.</w:t>
      </w:r>
    </w:p>
    <w:p w:rsidR="004501A8" w:rsidRDefault="004501A8" w:rsidP="004501A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4501A8" w:rsidRDefault="004501A8" w:rsidP="004501A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выделяют следующее возрастное деление детей по группам.</w:t>
      </w:r>
    </w:p>
    <w:p w:rsidR="004501A8" w:rsidRDefault="004501A8" w:rsidP="004501A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режима дня проводится с учетом теплого и холодного времени года.</w:t>
      </w:r>
    </w:p>
    <w:p w:rsidR="004501A8" w:rsidRDefault="004501A8" w:rsidP="004501A8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01A8" w:rsidRDefault="004501A8" w:rsidP="004501A8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01A8" w:rsidRPr="0087751D" w:rsidRDefault="004501A8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4501A8" w:rsidRPr="0087751D" w:rsidRDefault="004501A8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 и детей</w:t>
      </w:r>
    </w:p>
    <w:p w:rsidR="004501A8" w:rsidRPr="0087751D" w:rsidRDefault="004501A8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(на холодный период 2015 – 2015 учебного года)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1858"/>
        <w:gridCol w:w="1828"/>
        <w:gridCol w:w="2238"/>
        <w:gridCol w:w="2015"/>
        <w:gridCol w:w="2232"/>
      </w:tblGrid>
      <w:tr w:rsidR="004501A8" w:rsidTr="006050F2">
        <w:tc>
          <w:tcPr>
            <w:tcW w:w="1858" w:type="dxa"/>
          </w:tcPr>
          <w:p w:rsidR="004501A8" w:rsidRP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4501A8" w:rsidRP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режима</w:t>
            </w:r>
          </w:p>
        </w:tc>
        <w:tc>
          <w:tcPr>
            <w:tcW w:w="2238" w:type="dxa"/>
          </w:tcPr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15" w:type="dxa"/>
          </w:tcPr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232" w:type="dxa"/>
          </w:tcPr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линии развития в соответствии с ФГОС</w:t>
            </w:r>
          </w:p>
        </w:tc>
      </w:tr>
      <w:tr w:rsidR="004501A8" w:rsidTr="006050F2">
        <w:tc>
          <w:tcPr>
            <w:tcW w:w="1858" w:type="dxa"/>
          </w:tcPr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08.00</w:t>
            </w:r>
          </w:p>
        </w:tc>
        <w:tc>
          <w:tcPr>
            <w:tcW w:w="1828" w:type="dxa"/>
          </w:tcPr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238" w:type="dxa"/>
          </w:tcPr>
          <w:p w:rsidR="004501A8" w:rsidRDefault="001416BD" w:rsidP="001416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радостных встреч»</w:t>
            </w:r>
          </w:p>
          <w:p w:rsidR="001416BD" w:rsidRDefault="001416BD" w:rsidP="001416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игры»</w:t>
            </w:r>
          </w:p>
        </w:tc>
        <w:tc>
          <w:tcPr>
            <w:tcW w:w="2015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традиций: прием детей. Игровая деятельность.</w:t>
            </w:r>
          </w:p>
        </w:tc>
        <w:tc>
          <w:tcPr>
            <w:tcW w:w="2232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физическое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3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язычка.</w:t>
            </w:r>
          </w:p>
          <w:p w:rsidR="001416BD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зеленые друзья»</w:t>
            </w:r>
          </w:p>
        </w:tc>
        <w:tc>
          <w:tcPr>
            <w:tcW w:w="2015" w:type="dxa"/>
          </w:tcPr>
          <w:p w:rsidR="004501A8" w:rsidRDefault="001416BD" w:rsidP="001416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ЗКР.</w:t>
            </w:r>
          </w:p>
          <w:p w:rsidR="001416BD" w:rsidRDefault="001416BD" w:rsidP="001416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 детей</w:t>
            </w:r>
            <w:r w:rsidR="009D0C22">
              <w:rPr>
                <w:rFonts w:ascii="Times New Roman" w:hAnsi="Times New Roman" w:cs="Times New Roman"/>
                <w:sz w:val="28"/>
                <w:szCs w:val="28"/>
              </w:rPr>
              <w:t xml:space="preserve"> в уголке природы.</w:t>
            </w:r>
          </w:p>
        </w:tc>
        <w:tc>
          <w:tcPr>
            <w:tcW w:w="2232" w:type="dxa"/>
          </w:tcPr>
          <w:p w:rsidR="004501A8" w:rsidRDefault="001416BD" w:rsidP="001416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познавательное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38" w:type="dxa"/>
          </w:tcPr>
          <w:p w:rsidR="004501A8" w:rsidRDefault="009D0C22" w:rsidP="009D0C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познавательное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Культурно – гигиенические мероприятия. Завтрак.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 - коммуникативное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9.00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«Минутка игры»</w:t>
            </w:r>
          </w:p>
        </w:tc>
        <w:tc>
          <w:tcPr>
            <w:tcW w:w="2015" w:type="dxa"/>
          </w:tcPr>
          <w:p w:rsidR="004501A8" w:rsidRDefault="009D0C22" w:rsidP="009D0C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пауза. Подготовка к занимательной деятельности</w:t>
            </w:r>
          </w:p>
        </w:tc>
        <w:tc>
          <w:tcPr>
            <w:tcW w:w="2232" w:type="dxa"/>
          </w:tcPr>
          <w:p w:rsidR="004501A8" w:rsidRDefault="006050F2" w:rsidP="00605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познавательное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и образовательная деятельность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основным образовательным областям.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физическое развитие, художественно – эстетическое 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– 11.10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«Минутки шалости»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</w:t>
            </w:r>
          </w:p>
        </w:tc>
        <w:tc>
          <w:tcPr>
            <w:tcW w:w="2232" w:type="dxa"/>
          </w:tcPr>
          <w:p w:rsidR="004501A8" w:rsidRDefault="006050F2" w:rsidP="00605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12.20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10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физическое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«Интеллектуальная разминка»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Интеллектуальные, словесные, творческие игры.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развитие речи.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13.00;</w:t>
            </w:r>
          </w:p>
          <w:p w:rsidR="001416BD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82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1416BD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«Дрема пришла, сон принесла»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группы  - подготовка ко сну с использованием музыкотерапии. Сон.</w:t>
            </w:r>
          </w:p>
        </w:tc>
        <w:tc>
          <w:tcPr>
            <w:tcW w:w="2232" w:type="dxa"/>
          </w:tcPr>
          <w:p w:rsidR="006050F2" w:rsidRDefault="006050F2" w:rsidP="00605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4501A8" w:rsidRDefault="004501A8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15.10;</w:t>
            </w:r>
          </w:p>
          <w:p w:rsidR="001416BD" w:rsidRDefault="001416BD" w:rsidP="00141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  <w:tc>
          <w:tcPr>
            <w:tcW w:w="1828" w:type="dxa"/>
          </w:tcPr>
          <w:p w:rsidR="001416BD" w:rsidRDefault="001416BD" w:rsidP="00141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4501A8" w:rsidRDefault="009D0C22" w:rsidP="009D0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группы – выход из сна с использованием музыкотерапии. Постепенный подъем. Взбадривающая гимнастика. Самостоятельное одевание. Культурно – гигиенические мероприятия.</w:t>
            </w:r>
          </w:p>
        </w:tc>
        <w:tc>
          <w:tcPr>
            <w:tcW w:w="2232" w:type="dxa"/>
          </w:tcPr>
          <w:p w:rsidR="006050F2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– коммуникативное развитие, познавательное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232" w:type="dxa"/>
          </w:tcPr>
          <w:p w:rsidR="004501A8" w:rsidRDefault="006050F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 – 16.20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интересно все вокруг»</w:t>
            </w:r>
          </w:p>
        </w:tc>
        <w:tc>
          <w:tcPr>
            <w:tcW w:w="2015" w:type="dxa"/>
          </w:tcPr>
          <w:p w:rsidR="004501A8" w:rsidRDefault="009D0C22" w:rsidP="009D0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традиций: дополнительное образование, вечера дидактических и музыкальных развлечений, динамический час.</w:t>
            </w:r>
          </w:p>
        </w:tc>
        <w:tc>
          <w:tcPr>
            <w:tcW w:w="2232" w:type="dxa"/>
          </w:tcPr>
          <w:p w:rsidR="004501A8" w:rsidRDefault="00AB3840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физическое развитие, художественно – эстетическое развитие, развитие речи, социально – коммуникативное  развитие.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«Минутки шалости»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</w:t>
            </w:r>
          </w:p>
        </w:tc>
        <w:tc>
          <w:tcPr>
            <w:tcW w:w="2232" w:type="dxa"/>
          </w:tcPr>
          <w:p w:rsidR="004501A8" w:rsidRDefault="00AB3840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– коммуникативное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16.50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232" w:type="dxa"/>
          </w:tcPr>
          <w:p w:rsidR="004501A8" w:rsidRDefault="00AB3840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141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17.30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«Растем играя»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игровая деятельность детей.</w:t>
            </w:r>
          </w:p>
        </w:tc>
        <w:tc>
          <w:tcPr>
            <w:tcW w:w="2232" w:type="dxa"/>
          </w:tcPr>
          <w:p w:rsidR="004501A8" w:rsidRDefault="00AB3840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познавательное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23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232" w:type="dxa"/>
          </w:tcPr>
          <w:p w:rsidR="004501A8" w:rsidRDefault="00AB3840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– коммуникативное развитие</w:t>
            </w:r>
          </w:p>
        </w:tc>
      </w:tr>
      <w:tr w:rsidR="004501A8" w:rsidTr="006050F2">
        <w:tc>
          <w:tcPr>
            <w:tcW w:w="1858" w:type="dxa"/>
          </w:tcPr>
          <w:p w:rsidR="004501A8" w:rsidRDefault="001416BD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1828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38" w:type="dxa"/>
          </w:tcPr>
          <w:p w:rsidR="004501A8" w:rsidRDefault="009D0C22" w:rsidP="009D0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свидания»</w:t>
            </w:r>
          </w:p>
        </w:tc>
        <w:tc>
          <w:tcPr>
            <w:tcW w:w="2015" w:type="dxa"/>
          </w:tcPr>
          <w:p w:rsidR="004501A8" w:rsidRDefault="009D0C22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32" w:type="dxa"/>
          </w:tcPr>
          <w:p w:rsidR="004501A8" w:rsidRDefault="00AB3840" w:rsidP="00450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</w:tbl>
    <w:p w:rsidR="004501A8" w:rsidRDefault="004501A8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B3840" w:rsidRDefault="00AB3840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40" w:rsidRPr="0087751D" w:rsidRDefault="00AB3840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lastRenderedPageBreak/>
        <w:t>Совместная деятельность педагога и детей</w:t>
      </w:r>
    </w:p>
    <w:p w:rsidR="00AB3840" w:rsidRPr="0087751D" w:rsidRDefault="00AB3840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(на летний период 2016 учебного года)</w:t>
      </w:r>
    </w:p>
    <w:p w:rsidR="00AB3840" w:rsidRDefault="00AB3840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1858"/>
        <w:gridCol w:w="1828"/>
        <w:gridCol w:w="2238"/>
        <w:gridCol w:w="2015"/>
        <w:gridCol w:w="2232"/>
      </w:tblGrid>
      <w:tr w:rsidR="00AB3840" w:rsidTr="00AB3840">
        <w:tc>
          <w:tcPr>
            <w:tcW w:w="1858" w:type="dxa"/>
          </w:tcPr>
          <w:p w:rsidR="00AB3840" w:rsidRPr="004501A8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A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AB3840" w:rsidRPr="004501A8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режима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линии развития в соответствии с ФГОС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08.00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радостных встреч»</w:t>
            </w:r>
          </w:p>
          <w:p w:rsidR="00AB3840" w:rsidRDefault="00AB3840" w:rsidP="00AB3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игры»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традиций: прием детей. Игровая деятельность.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физическое развитие.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язычка.</w:t>
            </w:r>
          </w:p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зеленые друзья»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ЗКР.</w:t>
            </w:r>
          </w:p>
          <w:p w:rsidR="00AB3840" w:rsidRDefault="00AB3840" w:rsidP="00AB3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 детей в уголке природы.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познавательное развитие.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познавательное развитие.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8.40 – 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Культурно – гигиенические мероприятия. Завтрак.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 - коммуникативное развитие</w:t>
            </w:r>
          </w:p>
        </w:tc>
      </w:tr>
      <w:tr w:rsidR="00AB3840" w:rsidTr="00AB3840">
        <w:tc>
          <w:tcPr>
            <w:tcW w:w="185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12.10</w:t>
            </w:r>
          </w:p>
        </w:tc>
        <w:tc>
          <w:tcPr>
            <w:tcW w:w="182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840">
              <w:rPr>
                <w:rFonts w:ascii="Times New Roman" w:hAnsi="Times New Roman" w:cs="Times New Roman"/>
                <w:sz w:val="28"/>
                <w:szCs w:val="28"/>
              </w:rPr>
              <w:t xml:space="preserve"> ч. 10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Возвращение с прогулки.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развитие, физическое развитие.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84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23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Чистота – залог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AB3840" w:rsidRDefault="00F70FCE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2232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84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AB3840" w:rsidTr="00AB3840">
        <w:tc>
          <w:tcPr>
            <w:tcW w:w="185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15.15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 xml:space="preserve"> 05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«Дрема пришла, сон принесла»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 группы  -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сну с использованием музыкотерапии. Сон.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развитие</w:t>
            </w:r>
          </w:p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40" w:rsidTr="00AB3840">
        <w:tc>
          <w:tcPr>
            <w:tcW w:w="185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 – 15.30</w:t>
            </w:r>
          </w:p>
        </w:tc>
        <w:tc>
          <w:tcPr>
            <w:tcW w:w="182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3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группы – выход из сна с использованием музыкотерапии. Постепенный подъем. Взбадривающая гимнастика. Самостоятельное одевание. Культурно – гигиенические мероприятия.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– коммуникативное развитие, познавательное развитие.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16.20</w:t>
            </w:r>
          </w:p>
        </w:tc>
        <w:tc>
          <w:tcPr>
            <w:tcW w:w="1828" w:type="dxa"/>
          </w:tcPr>
          <w:p w:rsidR="00AB3840" w:rsidRDefault="00F70FCE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B38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интересно все вокруг»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традиций: дополнительное образование, вечера дидактических и музыкальных развлечений, динамический час.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физическое развитие, художественно – эстетическое развитие, развитие речи, социально – коммуникативное  развитие.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 и полезно»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F70F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18.30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  <w:r w:rsidR="00F70FCE">
              <w:rPr>
                <w:rFonts w:ascii="Times New Roman" w:hAnsi="Times New Roman" w:cs="Times New Roman"/>
                <w:sz w:val="28"/>
                <w:szCs w:val="28"/>
              </w:rPr>
              <w:t xml:space="preserve"> 50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хочется гулять»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– коммуникативное развитие</w:t>
            </w:r>
          </w:p>
        </w:tc>
      </w:tr>
      <w:tr w:rsidR="00AB3840" w:rsidTr="00AB3840">
        <w:tc>
          <w:tcPr>
            <w:tcW w:w="185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18.30 – 19.00</w:t>
            </w:r>
          </w:p>
        </w:tc>
        <w:tc>
          <w:tcPr>
            <w:tcW w:w="182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38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свидания»</w:t>
            </w:r>
          </w:p>
        </w:tc>
        <w:tc>
          <w:tcPr>
            <w:tcW w:w="2015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32" w:type="dxa"/>
          </w:tcPr>
          <w:p w:rsidR="00AB3840" w:rsidRDefault="00AB3840" w:rsidP="00AB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</w:tbl>
    <w:p w:rsidR="00AB3840" w:rsidRDefault="00AB3840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70FCE" w:rsidRDefault="00F70FCE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70FCE" w:rsidRDefault="00F70FCE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70FCE" w:rsidRDefault="00F70FCE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70FCE" w:rsidRDefault="00F70FCE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70FCE" w:rsidRPr="0087751D" w:rsidRDefault="00F70FCE" w:rsidP="00877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F44DB" w:rsidRDefault="00EF44DB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70FCE" w:rsidRPr="00960511" w:rsidRDefault="00F70FCE" w:rsidP="00F70FC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605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НОД в старшей группе</w:t>
      </w:r>
    </w:p>
    <w:p w:rsidR="00F70FCE" w:rsidRPr="00960511" w:rsidRDefault="00F70FCE" w:rsidP="00F70F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tbl>
      <w:tblPr>
        <w:tblStyle w:val="af0"/>
        <w:tblW w:w="10451" w:type="dxa"/>
        <w:tblInd w:w="-601" w:type="dxa"/>
        <w:tblLayout w:type="fixed"/>
        <w:tblLook w:val="04A0"/>
      </w:tblPr>
      <w:tblGrid>
        <w:gridCol w:w="2127"/>
        <w:gridCol w:w="2835"/>
        <w:gridCol w:w="2977"/>
        <w:gridCol w:w="1382"/>
        <w:gridCol w:w="1130"/>
      </w:tblGrid>
      <w:tr w:rsidR="00F70FCE" w:rsidRPr="00960511" w:rsidTr="00B87091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70FCE" w:rsidRPr="00960511" w:rsidTr="00B87091">
        <w:trPr>
          <w:trHeight w:val="27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F70FCE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6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0FCE" w:rsidRPr="00960511" w:rsidTr="00B87091">
        <w:trPr>
          <w:trHeight w:val="2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F70FCE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0FCE" w:rsidRPr="00960511" w:rsidTr="00B87091">
        <w:trPr>
          <w:trHeight w:val="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Default="00F70FCE" w:rsidP="00B8709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2224B" w:rsidRDefault="0062224B" w:rsidP="00B8709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2224B" w:rsidRDefault="0062224B" w:rsidP="00B8709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2224B" w:rsidRDefault="0062224B" w:rsidP="00B8709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2224B" w:rsidRDefault="0062224B" w:rsidP="00B8709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2224B" w:rsidRPr="00960511" w:rsidRDefault="0062224B" w:rsidP="00B8709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0FCE" w:rsidRPr="00960511" w:rsidTr="00B87091">
        <w:trPr>
          <w:trHeight w:val="2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0FCE" w:rsidRPr="00960511" w:rsidTr="00B87091">
        <w:trPr>
          <w:trHeight w:val="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6051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Default="00F70FCE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24B" w:rsidRDefault="0062224B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24B" w:rsidRDefault="0062224B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24B" w:rsidRDefault="0062224B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24B" w:rsidRDefault="0062224B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2224B" w:rsidRPr="00960511" w:rsidRDefault="0062224B" w:rsidP="00B87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E" w:rsidRPr="00960511" w:rsidRDefault="00F70FCE" w:rsidP="00B870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70FCE" w:rsidRDefault="00F70FCE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2224B" w:rsidRDefault="0062224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2224B" w:rsidRPr="0087751D" w:rsidRDefault="00EF44D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2224B" w:rsidRPr="0087751D">
        <w:rPr>
          <w:rFonts w:ascii="Times New Roman" w:hAnsi="Times New Roman" w:cs="Times New Roman"/>
          <w:b/>
          <w:sz w:val="28"/>
          <w:szCs w:val="28"/>
        </w:rPr>
        <w:t>2.Формы, средства, способы реализации образовательной Программы</w:t>
      </w:r>
    </w:p>
    <w:p w:rsidR="0062224B" w:rsidRDefault="0062224B" w:rsidP="004501A8">
      <w:pPr>
        <w:pStyle w:val="a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2224B" w:rsidRPr="0087751D" w:rsidRDefault="0062224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Вариативные способы, формы, методы и средства реализации задач образовательных областей в рамках образовательной деятельности представлены в технологической карте планирования </w:t>
      </w:r>
      <w:r w:rsidR="004B458A">
        <w:rPr>
          <w:rFonts w:ascii="Times New Roman" w:hAnsi="Times New Roman" w:cs="Times New Roman"/>
          <w:sz w:val="28"/>
          <w:szCs w:val="28"/>
        </w:rPr>
        <w:t>Н</w:t>
      </w:r>
      <w:r w:rsidRPr="0087751D">
        <w:rPr>
          <w:rFonts w:ascii="Times New Roman" w:hAnsi="Times New Roman" w:cs="Times New Roman"/>
          <w:sz w:val="28"/>
          <w:szCs w:val="28"/>
        </w:rPr>
        <w:t>ОД.</w:t>
      </w:r>
    </w:p>
    <w:p w:rsidR="0062224B" w:rsidRPr="0087751D" w:rsidRDefault="0062224B" w:rsidP="008775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при проведении режимных моментов</w:t>
      </w:r>
    </w:p>
    <w:p w:rsidR="0062224B" w:rsidRPr="0087751D" w:rsidRDefault="0062224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Физическое развитие: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62224B" w:rsidRPr="0087751D" w:rsidRDefault="0062224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Социально – коммуникативное развитие: ситуативные беседы при проведении режимных моментов, подчеркивание их пользы; развитие трудовых навыков через поручения</w:t>
      </w:r>
      <w:r w:rsidR="00D62794" w:rsidRPr="0087751D">
        <w:rPr>
          <w:rFonts w:ascii="Times New Roman" w:hAnsi="Times New Roman" w:cs="Times New Roman"/>
          <w:sz w:val="28"/>
          <w:szCs w:val="28"/>
        </w:rPr>
        <w:t>, дежурства, навыки самообслуживания: посильная помощь взрослым; формирование навыков безопасного поведения при проведении режимных моментов;</w:t>
      </w:r>
    </w:p>
    <w:p w:rsidR="00D62794" w:rsidRPr="0087751D" w:rsidRDefault="00D62794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Познавательное развитие: наблюдение, ситуативные разговоры с детьми; называние трудовых действий и гигиенических процедур, обсуждение близких детям тем (пользы закаливания, занятий физической культурой, гигиенических процедур), элементарная опытно – исследовательская деятельность;</w:t>
      </w:r>
    </w:p>
    <w:p w:rsidR="00D62794" w:rsidRPr="0087751D" w:rsidRDefault="00D62794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Речевое развитие: создание речевой развивающей среды, свободные диалоги с детьми в играх, наблюдениях, при восприятии картин, иллюстраций, мультимедиа просмотров, поощрение речевой активности детей;</w:t>
      </w:r>
    </w:p>
    <w:p w:rsidR="00D62794" w:rsidRPr="0087751D" w:rsidRDefault="00D62794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развитие: использование музыки в повседневной жизни детей, в игре, в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D62794" w:rsidRPr="0087751D" w:rsidRDefault="00D62794" w:rsidP="008775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</w:t>
      </w:r>
    </w:p>
    <w:p w:rsidR="00D62794" w:rsidRPr="0087751D" w:rsidRDefault="00D62794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Физическое развитие: самостоятельные подвижные игры, игры на свежем воздухе, спортивные игры и занятия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>катания на санках, лыжах, велосипеде, самокате и др.);</w:t>
      </w:r>
    </w:p>
    <w:p w:rsidR="00D62794" w:rsidRPr="0087751D" w:rsidRDefault="00D62794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Социально – коммуникативное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950058" w:rsidRPr="0087751D" w:rsidRDefault="00950058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Познавательное развитие: наблюдение, рассматривание книг и картинок, самостоятельное раскрашивание «умных раскрасок», развивающие настольно – печатные игры, игры на прогулке,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автодидактические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игры (развивающие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>, рамки – вкладыши, парные картинки);</w:t>
      </w:r>
      <w:proofErr w:type="gramEnd"/>
    </w:p>
    <w:p w:rsidR="00950058" w:rsidRPr="0087751D" w:rsidRDefault="00950058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 – ролевые игры;</w:t>
      </w:r>
    </w:p>
    <w:p w:rsidR="00950058" w:rsidRPr="0087751D" w:rsidRDefault="00950058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развитие: создание условий для самостоятельной продуктивной и художественной деятельности детей: рисование, лепка, конструирование, рассматривание репродукции картин, иллюстраций,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музыцирование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(пение, танцы, игра на детских музыкальных инструментах), слушание музыки.</w:t>
      </w:r>
      <w:proofErr w:type="gramEnd"/>
    </w:p>
    <w:p w:rsidR="00950058" w:rsidRPr="0087751D" w:rsidRDefault="00950058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Работа проводится по календарно – перспективному плану.</w:t>
      </w:r>
    </w:p>
    <w:p w:rsidR="00950058" w:rsidRPr="0087751D" w:rsidRDefault="00950058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058" w:rsidRPr="0087751D" w:rsidRDefault="00950058" w:rsidP="008775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  <w:proofErr w:type="gramStart"/>
      <w:r w:rsidRPr="0087751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7751D">
        <w:rPr>
          <w:rFonts w:ascii="Times New Roman" w:hAnsi="Times New Roman" w:cs="Times New Roman"/>
          <w:b/>
          <w:sz w:val="28"/>
          <w:szCs w:val="28"/>
        </w:rPr>
        <w:t>парциальные программы)</w:t>
      </w:r>
    </w:p>
    <w:p w:rsidR="00531201" w:rsidRPr="0087751D" w:rsidRDefault="00950058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с учетом специфики климатических, национально – культурных условий среднего Поволжья направлено на развитие личности ребенка в контексте детской субкультуры, сохранение и развитие индивидуальности, достижение ребенком уровня психического и социального развития, обеспечивающего успешность познания мира ближайшего (социального, природного) окружения через разнообразные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>виды детских деятельностей, интегрированные формы совместной и самостоятельно</w:t>
      </w:r>
      <w:r w:rsidR="00531201" w:rsidRPr="0087751D">
        <w:rPr>
          <w:rFonts w:ascii="Times New Roman" w:hAnsi="Times New Roman" w:cs="Times New Roman"/>
          <w:sz w:val="28"/>
          <w:szCs w:val="28"/>
        </w:rPr>
        <w:t>й деятельности.</w:t>
      </w:r>
      <w:proofErr w:type="gramEnd"/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Часть Программы, формируемая участниками образовательных отношений, включает образовательную деятельность разных видов: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Совместная деятельность детей с взрослыми по реализации Программы «Основы здорового образа жизни».</w:t>
      </w:r>
    </w:p>
    <w:p w:rsidR="00950058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Содержание программы предусматривает изучение вопросов этики, морали, психологии, социологии, экологии, правоведения,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, физиологии, анатомии, гигиены в аспекте пропаганды и воспитания здорового образа жизни; направлено </w:t>
      </w:r>
      <w:r w:rsidR="00950058" w:rsidRPr="0087751D">
        <w:rPr>
          <w:rFonts w:ascii="Times New Roman" w:hAnsi="Times New Roman" w:cs="Times New Roman"/>
          <w:sz w:val="28"/>
          <w:szCs w:val="28"/>
        </w:rPr>
        <w:t xml:space="preserve"> </w:t>
      </w:r>
      <w:r w:rsidRPr="0087751D">
        <w:rPr>
          <w:rFonts w:ascii="Times New Roman" w:hAnsi="Times New Roman" w:cs="Times New Roman"/>
          <w:sz w:val="28"/>
          <w:szCs w:val="28"/>
        </w:rPr>
        <w:t>на физическое развитие детей старшей группы.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Реализуется в форме развлечений 1 раз в месяц (третий четверг месяца) во второй половине дня и в форме бесед, игр, этюдов, упражнений по пятницам во второй половине дня.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Проектная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«</w:t>
      </w:r>
      <w:r w:rsidR="004B458A">
        <w:rPr>
          <w:rFonts w:ascii="Times New Roman" w:hAnsi="Times New Roman" w:cs="Times New Roman"/>
          <w:sz w:val="28"/>
          <w:szCs w:val="28"/>
        </w:rPr>
        <w:t>Юный исследователь</w:t>
      </w:r>
      <w:r w:rsidRPr="0087751D">
        <w:rPr>
          <w:rFonts w:ascii="Times New Roman" w:hAnsi="Times New Roman" w:cs="Times New Roman"/>
          <w:sz w:val="28"/>
          <w:szCs w:val="28"/>
        </w:rPr>
        <w:t>», которая разработана с учетом Программы по организации поисковой деятельности детей д</w:t>
      </w:r>
      <w:r w:rsidR="000212B5">
        <w:rPr>
          <w:rFonts w:ascii="Times New Roman" w:hAnsi="Times New Roman" w:cs="Times New Roman"/>
          <w:sz w:val="28"/>
          <w:szCs w:val="28"/>
        </w:rPr>
        <w:t xml:space="preserve">ошкольного возраста </w:t>
      </w:r>
      <w:proofErr w:type="spellStart"/>
      <w:r w:rsidR="000212B5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0212B5">
        <w:rPr>
          <w:rFonts w:ascii="Times New Roman" w:hAnsi="Times New Roman" w:cs="Times New Roman"/>
          <w:sz w:val="28"/>
          <w:szCs w:val="28"/>
        </w:rPr>
        <w:t xml:space="preserve">, Рахмановой Н.П. Щетининой В.В. </w:t>
      </w:r>
      <w:proofErr w:type="gramStart"/>
      <w:r w:rsidR="000212B5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0212B5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дошкольников/</w:t>
      </w:r>
      <w:proofErr w:type="spellStart"/>
      <w:r w:rsidR="000212B5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0212B5">
        <w:rPr>
          <w:rFonts w:ascii="Times New Roman" w:hAnsi="Times New Roman" w:cs="Times New Roman"/>
          <w:sz w:val="28"/>
          <w:szCs w:val="28"/>
        </w:rPr>
        <w:t xml:space="preserve"> (отв.</w:t>
      </w:r>
      <w:r w:rsidR="000212B5" w:rsidRPr="00E07E9C">
        <w:rPr>
          <w:rFonts w:ascii="Times New Roman" w:hAnsi="Times New Roman" w:cs="Times New Roman"/>
          <w:sz w:val="28"/>
          <w:szCs w:val="28"/>
        </w:rPr>
        <w:t xml:space="preserve"> </w:t>
      </w:r>
      <w:r w:rsidR="000212B5">
        <w:rPr>
          <w:rFonts w:ascii="Times New Roman" w:hAnsi="Times New Roman" w:cs="Times New Roman"/>
          <w:sz w:val="28"/>
          <w:szCs w:val="28"/>
        </w:rPr>
        <w:t>Ред.). М.:ТЦ Сфера, 2014</w:t>
      </w:r>
      <w:r w:rsidRPr="0087751D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EF44DB">
        <w:rPr>
          <w:rFonts w:ascii="Times New Roman" w:hAnsi="Times New Roman" w:cs="Times New Roman"/>
          <w:sz w:val="28"/>
          <w:szCs w:val="28"/>
        </w:rPr>
        <w:t xml:space="preserve"> №1</w:t>
      </w:r>
      <w:r w:rsidRPr="0087751D">
        <w:rPr>
          <w:rFonts w:ascii="Times New Roman" w:hAnsi="Times New Roman" w:cs="Times New Roman"/>
          <w:sz w:val="28"/>
          <w:szCs w:val="28"/>
        </w:rPr>
        <w:t xml:space="preserve"> к Содержательному разделу Программы).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Реализуется в совместной с взрослыми деятельности детей один  раз в неделю (4 раза в месяц по пятницам) в форме опытов и экспериментов.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взрослыми по реализации Программы экологической направленности дошкольников Николаевой </w:t>
      </w:r>
      <w:r w:rsidR="000212B5">
        <w:rPr>
          <w:rFonts w:ascii="Times New Roman" w:hAnsi="Times New Roman" w:cs="Times New Roman"/>
          <w:sz w:val="28"/>
          <w:szCs w:val="28"/>
        </w:rPr>
        <w:t>С.Н.</w:t>
      </w:r>
      <w:r w:rsidRPr="0087751D">
        <w:rPr>
          <w:rFonts w:ascii="Times New Roman" w:hAnsi="Times New Roman" w:cs="Times New Roman"/>
          <w:sz w:val="28"/>
          <w:szCs w:val="28"/>
        </w:rPr>
        <w:t>«Юный эколог</w:t>
      </w:r>
      <w:r w:rsidR="000212B5">
        <w:rPr>
          <w:rFonts w:ascii="Times New Roman" w:hAnsi="Times New Roman" w:cs="Times New Roman"/>
          <w:sz w:val="28"/>
          <w:szCs w:val="28"/>
        </w:rPr>
        <w:t>: Программа экологического воспитания дошкольников</w:t>
      </w:r>
      <w:r w:rsidRPr="0087751D">
        <w:rPr>
          <w:rFonts w:ascii="Times New Roman" w:hAnsi="Times New Roman" w:cs="Times New Roman"/>
          <w:sz w:val="28"/>
          <w:szCs w:val="28"/>
        </w:rPr>
        <w:t>»    (см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>риложение</w:t>
      </w:r>
      <w:r w:rsidR="00EF44DB">
        <w:rPr>
          <w:rFonts w:ascii="Times New Roman" w:hAnsi="Times New Roman" w:cs="Times New Roman"/>
          <w:sz w:val="28"/>
          <w:szCs w:val="28"/>
        </w:rPr>
        <w:t xml:space="preserve"> №2</w:t>
      </w:r>
      <w:r w:rsidRPr="0087751D">
        <w:rPr>
          <w:rFonts w:ascii="Times New Roman" w:hAnsi="Times New Roman" w:cs="Times New Roman"/>
          <w:sz w:val="28"/>
          <w:szCs w:val="28"/>
        </w:rPr>
        <w:t>).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Реализуется в форме бесед, игр, развлечений 2 раза в месяц (первый, третий понедельник месяца) во второй половине дня.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Важнейшим условием реализации программы «От рождения до школы» является создание развивающей и эмоциональной комфортной для ребенка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531201" w:rsidRPr="0087751D" w:rsidRDefault="00531201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Важнейшие образовательные ориентиры:</w:t>
      </w:r>
    </w:p>
    <w:p w:rsidR="00531201" w:rsidRPr="0087751D" w:rsidRDefault="00531201" w:rsidP="0087751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5B05C6" w:rsidRPr="0087751D" w:rsidRDefault="005B05C6" w:rsidP="0087751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5B05C6" w:rsidRPr="0087751D" w:rsidRDefault="005B05C6" w:rsidP="0087751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5B05C6" w:rsidRPr="0087751D" w:rsidRDefault="005B05C6" w:rsidP="0087751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5B05C6" w:rsidRPr="0087751D" w:rsidRDefault="005B05C6" w:rsidP="00877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Для реализации этих целей педагоги ориентированы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>:</w:t>
      </w:r>
    </w:p>
    <w:p w:rsidR="005B05C6" w:rsidRPr="0087751D" w:rsidRDefault="005B05C6" w:rsidP="0087751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Проявление уважения к личности ребенка и развитие демократического стиля взаимодействия с ним и с другими педагогами;</w:t>
      </w:r>
    </w:p>
    <w:p w:rsidR="005B05C6" w:rsidRPr="0087751D" w:rsidRDefault="005B05C6" w:rsidP="0087751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Создание условий для принятия ребенком ответственности и проявления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к другим людям;</w:t>
      </w:r>
    </w:p>
    <w:p w:rsidR="005B05C6" w:rsidRPr="0087751D" w:rsidRDefault="005B05C6" w:rsidP="0087751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Обсуждение совместно с детьми возникающих конфликтов, помощь в их решении, выработка общих правил, стимулирование проявления уважения друг к другу;</w:t>
      </w:r>
    </w:p>
    <w:p w:rsidR="005B05C6" w:rsidRPr="0087751D" w:rsidRDefault="005B05C6" w:rsidP="0087751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Обсуждение с детьми важных жизненных вопросов, стимулирование проявления позиции ребенка;</w:t>
      </w:r>
    </w:p>
    <w:p w:rsidR="005B05C6" w:rsidRPr="0087751D" w:rsidRDefault="005B05C6" w:rsidP="0087751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Стимулирование внимания детей к тому факту, что люди различаются по своим убеждениям и ценностям;</w:t>
      </w:r>
    </w:p>
    <w:p w:rsidR="005B05C6" w:rsidRPr="0087751D" w:rsidRDefault="005B05C6" w:rsidP="0087751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Обсуждение с родителями (законными представителями) целевых ориентиров, на достижение которых направлена деятельность педагогов ДОО, и включение членов семьи в совместное взаимодействие по достижению этих целей.</w:t>
      </w:r>
    </w:p>
    <w:p w:rsidR="005B05C6" w:rsidRPr="0087751D" w:rsidRDefault="005B05C6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 в старшей группе нацелена 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>новое. Образовательная среда и деятельность педагогов стимулируют развитие уверенности в себе, оптимистического отношения</w:t>
      </w:r>
      <w:r w:rsidR="004C7352" w:rsidRPr="0087751D">
        <w:rPr>
          <w:rFonts w:ascii="Times New Roman" w:hAnsi="Times New Roman" w:cs="Times New Roman"/>
          <w:sz w:val="28"/>
          <w:szCs w:val="28"/>
        </w:rPr>
        <w:t xml:space="preserve">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4C7352" w:rsidRPr="0087751D" w:rsidRDefault="004C7352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Изучаемые детьми темы (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. в </w:t>
      </w:r>
      <w:r w:rsidR="00AE6089">
        <w:rPr>
          <w:rFonts w:ascii="Times New Roman" w:hAnsi="Times New Roman" w:cs="Times New Roman"/>
          <w:sz w:val="28"/>
          <w:szCs w:val="28"/>
        </w:rPr>
        <w:t>Содержательном разделе</w:t>
      </w:r>
      <w:r w:rsidRPr="0087751D">
        <w:rPr>
          <w:rFonts w:ascii="Times New Roman" w:hAnsi="Times New Roman" w:cs="Times New Roman"/>
          <w:sz w:val="28"/>
          <w:szCs w:val="28"/>
        </w:rPr>
        <w:t xml:space="preserve"> Комплексно – тематический план) выступают как материал для достижения целей образовательной работы –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4C7352" w:rsidRPr="0087751D" w:rsidRDefault="004C7352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Все ситуации повседневной жизни, в которых оказывается ребенок в детском саду, имеют образовательное значение: на прогулке и во время режимным моментов ребенок выстраивает отношение к себе и другим, учиться быть инициативным и принимать решения, использовать свое мышление и воображение.</w:t>
      </w:r>
    </w:p>
    <w:p w:rsidR="004C7352" w:rsidRPr="0087751D" w:rsidRDefault="004C7352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     Роль педагога в организации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– педагогических условий развития ребенка более подробно описаны в Программе «От рождения до школы».</w:t>
      </w:r>
    </w:p>
    <w:p w:rsidR="004C7352" w:rsidRDefault="004C7352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Pr="0087751D" w:rsidRDefault="00EF44DB" w:rsidP="0087751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7352" w:rsidRPr="0087751D" w:rsidRDefault="00EF44DB" w:rsidP="0087751D">
      <w:pPr>
        <w:pStyle w:val="a3"/>
        <w:tabs>
          <w:tab w:val="left" w:pos="7513"/>
        </w:tabs>
        <w:spacing w:after="0" w:line="36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C7352" w:rsidRPr="0087751D">
        <w:rPr>
          <w:rFonts w:ascii="Times New Roman" w:hAnsi="Times New Roman" w:cs="Times New Roman"/>
          <w:b/>
          <w:sz w:val="28"/>
          <w:szCs w:val="28"/>
        </w:rPr>
        <w:t>3.Особенности взаимодействия педагога с семьями воспитанников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 бесед, анкетирования, сочинений; </w:t>
      </w:r>
      <w:r w:rsidR="0087751D">
        <w:rPr>
          <w:rFonts w:ascii="Times New Roman" w:hAnsi="Times New Roman" w:cs="Times New Roman"/>
          <w:sz w:val="28"/>
          <w:szCs w:val="28"/>
        </w:rPr>
        <w:t>посе</w:t>
      </w:r>
      <w:r w:rsidRPr="0087751D">
        <w:rPr>
          <w:rFonts w:ascii="Times New Roman" w:hAnsi="Times New Roman" w:cs="Times New Roman"/>
          <w:sz w:val="28"/>
          <w:szCs w:val="28"/>
        </w:rPr>
        <w:t>щение педагогами семей воспитанников; организация дней открытых дверей в детском саду; разнообразные собрания-встречи</w:t>
      </w:r>
      <w:r w:rsidR="0087751D">
        <w:rPr>
          <w:rFonts w:ascii="Times New Roman" w:hAnsi="Times New Roman" w:cs="Times New Roman"/>
          <w:sz w:val="28"/>
          <w:szCs w:val="28"/>
        </w:rPr>
        <w:t>, ориентиро</w:t>
      </w:r>
      <w:r w:rsidRPr="0087751D">
        <w:rPr>
          <w:rFonts w:ascii="Times New Roman" w:hAnsi="Times New Roman" w:cs="Times New Roman"/>
          <w:sz w:val="28"/>
          <w:szCs w:val="28"/>
        </w:rPr>
        <w:t>ванные на знакомство с достижениями и трудностями воспитывающих детей сторон.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</w:t>
      </w:r>
      <w:r w:rsidR="0087751D">
        <w:rPr>
          <w:rFonts w:ascii="Times New Roman" w:hAnsi="Times New Roman" w:cs="Times New Roman"/>
          <w:sz w:val="28"/>
          <w:szCs w:val="28"/>
        </w:rPr>
        <w:t>использо</w:t>
      </w:r>
      <w:r w:rsidRPr="0087751D">
        <w:rPr>
          <w:rFonts w:ascii="Times New Roman" w:hAnsi="Times New Roman" w:cs="Times New Roman"/>
          <w:sz w:val="28"/>
          <w:szCs w:val="28"/>
        </w:rPr>
        <w:t xml:space="preserve">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</w:t>
      </w:r>
      <w:r w:rsidR="0087751D">
        <w:rPr>
          <w:rFonts w:ascii="Times New Roman" w:hAnsi="Times New Roman" w:cs="Times New Roman"/>
          <w:sz w:val="28"/>
          <w:szCs w:val="28"/>
        </w:rPr>
        <w:t>«Раз</w:t>
      </w:r>
      <w:r w:rsidRPr="0087751D">
        <w:rPr>
          <w:rFonts w:ascii="Times New Roman" w:hAnsi="Times New Roman" w:cs="Times New Roman"/>
          <w:sz w:val="28"/>
          <w:szCs w:val="28"/>
        </w:rPr>
        <w:t xml:space="preserve">говор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умолку» и др.). Такие собрания целесообразно проводить </w:t>
      </w:r>
      <w:r w:rsidR="0087751D">
        <w:rPr>
          <w:rFonts w:ascii="Times New Roman" w:hAnsi="Times New Roman" w:cs="Times New Roman"/>
          <w:sz w:val="28"/>
          <w:szCs w:val="28"/>
        </w:rPr>
        <w:t>регу</w:t>
      </w:r>
      <w:r w:rsidRPr="0087751D">
        <w:rPr>
          <w:rFonts w:ascii="Times New Roman" w:hAnsi="Times New Roman" w:cs="Times New Roman"/>
          <w:sz w:val="28"/>
          <w:szCs w:val="28"/>
        </w:rPr>
        <w:t>лярно в течение года, решая на каждой встрече свои задачи.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Необходимо, чтобы воспитывающие  взрослые постоянно сообщали друг другу о разнообразных фактах из жизни детей в детском саду и </w:t>
      </w:r>
      <w:r w:rsidR="0087751D">
        <w:rPr>
          <w:rFonts w:ascii="Times New Roman" w:hAnsi="Times New Roman" w:cs="Times New Roman"/>
          <w:sz w:val="28"/>
          <w:szCs w:val="28"/>
        </w:rPr>
        <w:t>се</w:t>
      </w:r>
      <w:r w:rsidRPr="0087751D">
        <w:rPr>
          <w:rFonts w:ascii="Times New Roman" w:hAnsi="Times New Roman" w:cs="Times New Roman"/>
          <w:sz w:val="28"/>
          <w:szCs w:val="28"/>
        </w:rPr>
        <w:t>мье, о состоянии каждого ребенка (его самочувствии, настроении), о ра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витии детско-взрослых (в том числе детско-родительских) отношений.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</w:t>
      </w:r>
      <w:r w:rsidR="0087751D">
        <w:rPr>
          <w:rFonts w:ascii="Times New Roman" w:hAnsi="Times New Roman" w:cs="Times New Roman"/>
          <w:sz w:val="28"/>
          <w:szCs w:val="28"/>
        </w:rPr>
        <w:t>опосре</w:t>
      </w:r>
      <w:r w:rsidRPr="0087751D">
        <w:rPr>
          <w:rFonts w:ascii="Times New Roman" w:hAnsi="Times New Roman" w:cs="Times New Roman"/>
          <w:sz w:val="28"/>
          <w:szCs w:val="28"/>
        </w:rPr>
        <w:t xml:space="preserve">дованно, при получении информации из различных источников: стендов, газет, журналов (рукописных, электронных), семейных календарей, </w:t>
      </w:r>
      <w:r w:rsidR="0087751D">
        <w:rPr>
          <w:rFonts w:ascii="Times New Roman" w:hAnsi="Times New Roman" w:cs="Times New Roman"/>
          <w:sz w:val="28"/>
          <w:szCs w:val="28"/>
        </w:rPr>
        <w:t>раз</w:t>
      </w:r>
      <w:r w:rsidRPr="0087751D">
        <w:rPr>
          <w:rFonts w:ascii="Times New Roman" w:hAnsi="Times New Roman" w:cs="Times New Roman"/>
          <w:sz w:val="28"/>
          <w:szCs w:val="28"/>
        </w:rPr>
        <w:t xml:space="preserve">нообразных буклетов,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интернет-сайтов (детского сада, органов </w:t>
      </w:r>
      <w:r w:rsidR="0087751D">
        <w:rPr>
          <w:rFonts w:ascii="Times New Roman" w:hAnsi="Times New Roman" w:cs="Times New Roman"/>
          <w:sz w:val="28"/>
          <w:szCs w:val="28"/>
        </w:rPr>
        <w:t>управле</w:t>
      </w:r>
      <w:r w:rsidRPr="0087751D">
        <w:rPr>
          <w:rFonts w:ascii="Times New Roman" w:hAnsi="Times New Roman" w:cs="Times New Roman"/>
          <w:sz w:val="28"/>
          <w:szCs w:val="28"/>
        </w:rPr>
        <w:t>ния образованием),  а также переписки (в том числе электронной).</w:t>
      </w:r>
      <w:proofErr w:type="gramEnd"/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Стенды.  На  стендах размещается  стратегическая (многолетняя), тактическая (годичная)  и оперативная информация. К стратегической относятся сведения о целях и задачах развития  детского  сада на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и среднюю перспективы, о реализуемой образовательной программе, об инновационных проектах дошкольного</w:t>
      </w:r>
      <w:r w:rsidR="004B458A">
        <w:rPr>
          <w:rFonts w:ascii="Times New Roman" w:hAnsi="Times New Roman" w:cs="Times New Roman"/>
          <w:sz w:val="28"/>
          <w:szCs w:val="28"/>
        </w:rPr>
        <w:t xml:space="preserve"> учреждения, а также о дополни</w:t>
      </w:r>
      <w:r w:rsidRPr="0087751D">
        <w:rPr>
          <w:rFonts w:ascii="Times New Roman" w:hAnsi="Times New Roman" w:cs="Times New Roman"/>
          <w:sz w:val="28"/>
          <w:szCs w:val="28"/>
        </w:rPr>
        <w:t xml:space="preserve"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</w:t>
      </w:r>
      <w:r w:rsidR="0087751D">
        <w:rPr>
          <w:rFonts w:ascii="Times New Roman" w:hAnsi="Times New Roman" w:cs="Times New Roman"/>
          <w:sz w:val="28"/>
          <w:szCs w:val="28"/>
        </w:rPr>
        <w:t>Опе</w:t>
      </w:r>
      <w:r w:rsidRPr="0087751D">
        <w:rPr>
          <w:rFonts w:ascii="Times New Roman" w:hAnsi="Times New Roman" w:cs="Times New Roman"/>
          <w:sz w:val="28"/>
          <w:szCs w:val="28"/>
        </w:rPr>
        <w:t xml:space="preserve"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</w:t>
      </w:r>
      <w:r w:rsidR="0087751D">
        <w:rPr>
          <w:rFonts w:ascii="Times New Roman" w:hAnsi="Times New Roman" w:cs="Times New Roman"/>
          <w:sz w:val="28"/>
          <w:szCs w:val="28"/>
        </w:rPr>
        <w:t>вы</w:t>
      </w:r>
      <w:r w:rsidRPr="0087751D">
        <w:rPr>
          <w:rFonts w:ascii="Times New Roman" w:hAnsi="Times New Roman" w:cs="Times New Roman"/>
          <w:sz w:val="28"/>
          <w:szCs w:val="28"/>
        </w:rPr>
        <w:t>ходного дня и т. д. Поскольку данный вид информации быстро устаревает, ее необходимо постоянно обновлять.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если она отвечает </w:t>
      </w:r>
      <w:r w:rsidR="0087751D">
        <w:rPr>
          <w:rFonts w:ascii="Times New Roman" w:hAnsi="Times New Roman" w:cs="Times New Roman"/>
          <w:sz w:val="28"/>
          <w:szCs w:val="28"/>
        </w:rPr>
        <w:t>ин</w:t>
      </w:r>
      <w:r w:rsidRPr="0087751D">
        <w:rPr>
          <w:rFonts w:ascii="Times New Roman" w:hAnsi="Times New Roman" w:cs="Times New Roman"/>
          <w:sz w:val="28"/>
          <w:szCs w:val="28"/>
        </w:rPr>
        <w:t>формационным  запросам семьи, хорошо структурирована и эстетически оформлена (используются фотографии и иллюстративный материал).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Для того чтобы информация (особенно оперативная) своевременно поступала к воспитывающим  взрослым, важно дублировать  ее на сайте детского  сада, а также в семейных календарях.</w:t>
      </w:r>
    </w:p>
    <w:p w:rsidR="00C20419" w:rsidRPr="0087751D" w:rsidRDefault="00EF44D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419" w:rsidRPr="0087751D">
        <w:rPr>
          <w:rFonts w:ascii="Times New Roman" w:hAnsi="Times New Roman" w:cs="Times New Roman"/>
          <w:b/>
          <w:sz w:val="28"/>
          <w:szCs w:val="28"/>
        </w:rPr>
        <w:t>Непрерывное образование воспитывающих взрослых</w:t>
      </w:r>
    </w:p>
    <w:p w:rsidR="00C20419" w:rsidRPr="0087751D" w:rsidRDefault="00EF44D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419" w:rsidRPr="0087751D">
        <w:rPr>
          <w:rFonts w:ascii="Times New Roman" w:hAnsi="Times New Roman" w:cs="Times New Roman"/>
          <w:sz w:val="28"/>
          <w:szCs w:val="28"/>
        </w:rPr>
        <w:t xml:space="preserve">В современном быстро меняющемся мире родители и педагоги </w:t>
      </w:r>
      <w:r w:rsidR="0087751D">
        <w:rPr>
          <w:rFonts w:ascii="Times New Roman" w:hAnsi="Times New Roman" w:cs="Times New Roman"/>
          <w:sz w:val="28"/>
          <w:szCs w:val="28"/>
        </w:rPr>
        <w:t>долж</w:t>
      </w:r>
      <w:r w:rsidR="00C20419" w:rsidRPr="0087751D">
        <w:rPr>
          <w:rFonts w:ascii="Times New Roman" w:hAnsi="Times New Roman" w:cs="Times New Roman"/>
          <w:sz w:val="28"/>
          <w:szCs w:val="28"/>
        </w:rPr>
        <w:t>ны непрерывно повышать свое образование.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Под образованием родителей международным сообществом </w:t>
      </w:r>
      <w:r w:rsidR="0087751D">
        <w:rPr>
          <w:rFonts w:ascii="Times New Roman" w:hAnsi="Times New Roman" w:cs="Times New Roman"/>
          <w:sz w:val="28"/>
          <w:szCs w:val="28"/>
        </w:rPr>
        <w:t>понима</w:t>
      </w:r>
      <w:r w:rsidRPr="0087751D">
        <w:rPr>
          <w:rFonts w:ascii="Times New Roman" w:hAnsi="Times New Roman" w:cs="Times New Roman"/>
          <w:sz w:val="28"/>
          <w:szCs w:val="28"/>
        </w:rPr>
        <w:t xml:space="preserve">ется обогащение знаний, установок и умений, необходимых для ухода за детьми и их воспитания, гармонизации семейных отношений; </w:t>
      </w:r>
      <w:r w:rsidR="0087751D">
        <w:rPr>
          <w:rFonts w:ascii="Times New Roman" w:hAnsi="Times New Roman" w:cs="Times New Roman"/>
          <w:sz w:val="28"/>
          <w:szCs w:val="28"/>
        </w:rPr>
        <w:t>выполне</w:t>
      </w:r>
      <w:r w:rsidRPr="0087751D">
        <w:rPr>
          <w:rFonts w:ascii="Times New Roman" w:hAnsi="Times New Roman" w:cs="Times New Roman"/>
          <w:sz w:val="28"/>
          <w:szCs w:val="28"/>
        </w:rPr>
        <w:t>ния родительских ролей в семье и обществе. При этом образование род</w:t>
      </w:r>
      <w:r w:rsidR="0087751D">
        <w:rPr>
          <w:rFonts w:ascii="Times New Roman" w:hAnsi="Times New Roman" w:cs="Times New Roman"/>
          <w:sz w:val="28"/>
          <w:szCs w:val="28"/>
        </w:rPr>
        <w:t>и</w:t>
      </w:r>
      <w:r w:rsidRPr="0087751D">
        <w:rPr>
          <w:rFonts w:ascii="Times New Roman" w:hAnsi="Times New Roman" w:cs="Times New Roman"/>
          <w:sz w:val="28"/>
          <w:szCs w:val="28"/>
        </w:rPr>
        <w:t xml:space="preserve">телей важно строить не на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 xml:space="preserve">императивном принципе, диктующем, как надо воспитывать  детей, а на принципе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центрированности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>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 становятся  правовое, </w:t>
      </w:r>
      <w:r w:rsidR="0087751D">
        <w:rPr>
          <w:rFonts w:ascii="Times New Roman" w:hAnsi="Times New Roman" w:cs="Times New Roman"/>
          <w:sz w:val="28"/>
          <w:szCs w:val="28"/>
        </w:rPr>
        <w:t>граж</w:t>
      </w:r>
      <w:r w:rsidRPr="0087751D">
        <w:rPr>
          <w:rFonts w:ascii="Times New Roman" w:hAnsi="Times New Roman" w:cs="Times New Roman"/>
          <w:sz w:val="28"/>
          <w:szCs w:val="28"/>
        </w:rPr>
        <w:t xml:space="preserve">данское, художественно-эстетическое, национально-патриотическое, </w:t>
      </w:r>
      <w:r w:rsidR="0087751D">
        <w:rPr>
          <w:rFonts w:ascii="Times New Roman" w:hAnsi="Times New Roman" w:cs="Times New Roman"/>
          <w:sz w:val="28"/>
          <w:szCs w:val="28"/>
        </w:rPr>
        <w:t>меди</w:t>
      </w:r>
      <w:r w:rsidRPr="0087751D">
        <w:rPr>
          <w:rFonts w:ascii="Times New Roman" w:hAnsi="Times New Roman" w:cs="Times New Roman"/>
          <w:sz w:val="28"/>
          <w:szCs w:val="28"/>
        </w:rPr>
        <w:t xml:space="preserve">цинское просвещение. Сохраняет свою актуальность научное просвещение, ориентированное на ознакомление воспитывающих взрослых с </w:t>
      </w:r>
      <w:r w:rsidR="0087751D">
        <w:rPr>
          <w:rFonts w:ascii="Times New Roman" w:hAnsi="Times New Roman" w:cs="Times New Roman"/>
          <w:sz w:val="28"/>
          <w:szCs w:val="28"/>
        </w:rPr>
        <w:t>достиже</w:t>
      </w:r>
      <w:r w:rsidRPr="0087751D">
        <w:rPr>
          <w:rFonts w:ascii="Times New Roman" w:hAnsi="Times New Roman" w:cs="Times New Roman"/>
          <w:sz w:val="28"/>
          <w:szCs w:val="28"/>
        </w:rPr>
        <w:t>ниями науки и передовым опытом в области воспитания дошкольников.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Какие бы культурно-просветительские программы ни выбрали </w:t>
      </w:r>
      <w:r w:rsidR="0087751D">
        <w:rPr>
          <w:rFonts w:ascii="Times New Roman" w:hAnsi="Times New Roman" w:cs="Times New Roman"/>
          <w:sz w:val="28"/>
          <w:szCs w:val="28"/>
        </w:rPr>
        <w:t>взрос</w:t>
      </w:r>
      <w:r w:rsidRPr="0087751D">
        <w:rPr>
          <w:rFonts w:ascii="Times New Roman" w:hAnsi="Times New Roman" w:cs="Times New Roman"/>
          <w:sz w:val="28"/>
          <w:szCs w:val="28"/>
        </w:rPr>
        <w:t xml:space="preserve">лые, важно, чтобы просвещение ориентировало родителей и </w:t>
      </w:r>
      <w:r w:rsidR="0087751D">
        <w:rPr>
          <w:rFonts w:ascii="Times New Roman" w:hAnsi="Times New Roman" w:cs="Times New Roman"/>
          <w:sz w:val="28"/>
          <w:szCs w:val="28"/>
        </w:rPr>
        <w:t>специалис</w:t>
      </w:r>
      <w:r w:rsidRPr="0087751D">
        <w:rPr>
          <w:rFonts w:ascii="Times New Roman" w:hAnsi="Times New Roman" w:cs="Times New Roman"/>
          <w:sz w:val="28"/>
          <w:szCs w:val="28"/>
        </w:rPr>
        <w:t>тов на саморазвитие и самосовершенствование.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Основными формами просвещения могут выступать: конференции (в  том числе и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), родительские собрания (общие детсадовские, районные, городские, областные), родительские и </w:t>
      </w:r>
      <w:r w:rsidR="0087751D">
        <w:rPr>
          <w:rFonts w:ascii="Times New Roman" w:hAnsi="Times New Roman" w:cs="Times New Roman"/>
          <w:sz w:val="28"/>
          <w:szCs w:val="28"/>
        </w:rPr>
        <w:t>педаго</w:t>
      </w:r>
      <w:r w:rsidRPr="0087751D">
        <w:rPr>
          <w:rFonts w:ascii="Times New Roman" w:hAnsi="Times New Roman" w:cs="Times New Roman"/>
          <w:sz w:val="28"/>
          <w:szCs w:val="28"/>
        </w:rPr>
        <w:t>гические чтения.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</w:t>
      </w:r>
      <w:r w:rsidR="0087751D">
        <w:rPr>
          <w:rFonts w:ascii="Times New Roman" w:hAnsi="Times New Roman" w:cs="Times New Roman"/>
          <w:sz w:val="28"/>
          <w:szCs w:val="28"/>
        </w:rPr>
        <w:t>(со</w:t>
      </w:r>
      <w:r w:rsidRPr="0087751D">
        <w:rPr>
          <w:rFonts w:ascii="Times New Roman" w:hAnsi="Times New Roman" w:cs="Times New Roman"/>
          <w:sz w:val="28"/>
          <w:szCs w:val="28"/>
        </w:rPr>
        <w:t xml:space="preserve">циальным педагогом, психологом, старшим воспитателем, группой </w:t>
      </w:r>
      <w:r w:rsidR="0087751D">
        <w:rPr>
          <w:rFonts w:ascii="Times New Roman" w:hAnsi="Times New Roman" w:cs="Times New Roman"/>
          <w:sz w:val="28"/>
          <w:szCs w:val="28"/>
        </w:rPr>
        <w:t>ро</w:t>
      </w:r>
      <w:r w:rsidRPr="0087751D">
        <w:rPr>
          <w:rFonts w:ascii="Times New Roman" w:hAnsi="Times New Roman" w:cs="Times New Roman"/>
          <w:sz w:val="28"/>
          <w:szCs w:val="28"/>
        </w:rPr>
        <w:t>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Программы родительского образования важно разрабатывать и </w:t>
      </w:r>
      <w:r w:rsidR="0087751D">
        <w:rPr>
          <w:rFonts w:ascii="Times New Roman" w:hAnsi="Times New Roman" w:cs="Times New Roman"/>
          <w:sz w:val="28"/>
          <w:szCs w:val="28"/>
        </w:rPr>
        <w:t>реа</w:t>
      </w:r>
      <w:r w:rsidRPr="0087751D">
        <w:rPr>
          <w:rFonts w:ascii="Times New Roman" w:hAnsi="Times New Roman" w:cs="Times New Roman"/>
          <w:sz w:val="28"/>
          <w:szCs w:val="28"/>
        </w:rPr>
        <w:t>лизовывать исходя из следующих принципов: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• целенаправленности — ориентации на цели и приоритетные задачи образования родителей;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7751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87751D">
        <w:rPr>
          <w:rFonts w:ascii="Times New Roman" w:hAnsi="Times New Roman" w:cs="Times New Roman"/>
          <w:sz w:val="28"/>
          <w:szCs w:val="28"/>
        </w:rPr>
        <w:t xml:space="preserve"> — учета образовательных потребностей родителей;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• доступности — учета возможностей родителей освоить </w:t>
      </w:r>
      <w:r w:rsidR="0087751D">
        <w:rPr>
          <w:rFonts w:ascii="Times New Roman" w:hAnsi="Times New Roman" w:cs="Times New Roman"/>
          <w:sz w:val="28"/>
          <w:szCs w:val="28"/>
        </w:rPr>
        <w:t>предусмот</w:t>
      </w:r>
      <w:r w:rsidRPr="0087751D">
        <w:rPr>
          <w:rFonts w:ascii="Times New Roman" w:hAnsi="Times New Roman" w:cs="Times New Roman"/>
          <w:sz w:val="28"/>
          <w:szCs w:val="28"/>
        </w:rPr>
        <w:t>ренный программой учебный материал;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• индивидуализации — преобразования  содержания, методов </w:t>
      </w:r>
      <w:r w:rsidR="0087751D">
        <w:rPr>
          <w:rFonts w:ascii="Times New Roman" w:hAnsi="Times New Roman" w:cs="Times New Roman"/>
          <w:sz w:val="28"/>
          <w:szCs w:val="28"/>
        </w:rPr>
        <w:t>обуче</w:t>
      </w:r>
      <w:r w:rsidRPr="0087751D">
        <w:rPr>
          <w:rFonts w:ascii="Times New Roman" w:hAnsi="Times New Roman" w:cs="Times New Roman"/>
          <w:sz w:val="28"/>
          <w:szCs w:val="28"/>
        </w:rPr>
        <w:t>ния и темпов освоения программы в зависимости от реального уровня знаний и умений родителей;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lastRenderedPageBreak/>
        <w:t xml:space="preserve">• участия заинтересованных сторон (педагогов и родителей) в </w:t>
      </w:r>
      <w:r w:rsidR="0087751D">
        <w:rPr>
          <w:rFonts w:ascii="Times New Roman" w:hAnsi="Times New Roman" w:cs="Times New Roman"/>
          <w:sz w:val="28"/>
          <w:szCs w:val="28"/>
        </w:rPr>
        <w:t>иници</w:t>
      </w:r>
      <w:r w:rsidRPr="0087751D">
        <w:rPr>
          <w:rFonts w:ascii="Times New Roman" w:hAnsi="Times New Roman" w:cs="Times New Roman"/>
          <w:sz w:val="28"/>
          <w:szCs w:val="28"/>
        </w:rPr>
        <w:t>ировании, обсуждении и принятии  решений, касающихся содержания образовательных программ и его корректировки.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Основные формы обучения родителей: лекции, семинары, </w:t>
      </w:r>
      <w:r w:rsidR="0087751D">
        <w:rPr>
          <w:rFonts w:ascii="Times New Roman" w:hAnsi="Times New Roman" w:cs="Times New Roman"/>
          <w:sz w:val="28"/>
          <w:szCs w:val="28"/>
        </w:rPr>
        <w:t>мастер-клас</w:t>
      </w:r>
      <w:r w:rsidRPr="0087751D">
        <w:rPr>
          <w:rFonts w:ascii="Times New Roman" w:hAnsi="Times New Roman" w:cs="Times New Roman"/>
          <w:sz w:val="28"/>
          <w:szCs w:val="28"/>
        </w:rPr>
        <w:t>сы, тренинги, проекты, игры.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Мастер-классы. Мастер-класс — особая форма презентации  </w:t>
      </w:r>
      <w:r w:rsidR="0087751D">
        <w:rPr>
          <w:rFonts w:ascii="Times New Roman" w:hAnsi="Times New Roman" w:cs="Times New Roman"/>
          <w:sz w:val="28"/>
          <w:szCs w:val="28"/>
        </w:rPr>
        <w:t>специ</w:t>
      </w:r>
      <w:r w:rsidRPr="0087751D">
        <w:rPr>
          <w:rFonts w:ascii="Times New Roman" w:hAnsi="Times New Roman" w:cs="Times New Roman"/>
          <w:sz w:val="28"/>
          <w:szCs w:val="28"/>
        </w:rPr>
        <w:t xml:space="preserve">алистом своего профессионального  мастерства, с целью привлечения внимания родителей к  актуальным проблемам воспитания детей и средствам их решения. Такими специалистами могут оказаться и сами родители, работающие в названных </w:t>
      </w:r>
      <w:r w:rsidR="00EF44DB">
        <w:rPr>
          <w:rFonts w:ascii="Times New Roman" w:hAnsi="Times New Roman" w:cs="Times New Roman"/>
          <w:sz w:val="28"/>
          <w:szCs w:val="28"/>
        </w:rPr>
        <w:t>сферах. Большое значение в под</w:t>
      </w:r>
      <w:r w:rsidRPr="0087751D">
        <w:rPr>
          <w:rFonts w:ascii="Times New Roman" w:hAnsi="Times New Roman" w:cs="Times New Roman"/>
          <w:sz w:val="28"/>
          <w:szCs w:val="28"/>
        </w:rPr>
        <w:t xml:space="preserve">готовке мастер-класса придается практическим и наглядным методам. Мастер-класс может быть организован сотрудниками детского  сада, </w:t>
      </w:r>
      <w:r w:rsidR="0087751D">
        <w:rPr>
          <w:rFonts w:ascii="Times New Roman" w:hAnsi="Times New Roman" w:cs="Times New Roman"/>
          <w:sz w:val="28"/>
          <w:szCs w:val="28"/>
        </w:rPr>
        <w:t>ро</w:t>
      </w:r>
      <w:r w:rsidRPr="0087751D">
        <w:rPr>
          <w:rFonts w:ascii="Times New Roman" w:hAnsi="Times New Roman" w:cs="Times New Roman"/>
          <w:sz w:val="28"/>
          <w:szCs w:val="28"/>
        </w:rPr>
        <w:t>дителями, приглашенными специалистами (художником, режиссером, экологом и др.).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51D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педагогов, родителей, детей</w:t>
      </w:r>
    </w:p>
    <w:p w:rsidR="00C20419" w:rsidRPr="0087751D" w:rsidRDefault="00EF44D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419" w:rsidRPr="0087751D">
        <w:rPr>
          <w:rFonts w:ascii="Times New Roman" w:hAnsi="Times New Roman" w:cs="Times New Roman"/>
          <w:sz w:val="28"/>
          <w:szCs w:val="28"/>
        </w:rPr>
        <w:t>Определяющей целью разнообразной совместной деятельности в триаде «педагоги-родители-дети»  является удовлетворение  не только базисных стремлений и потребностей реб</w:t>
      </w:r>
      <w:r w:rsidR="000A06CB">
        <w:rPr>
          <w:rFonts w:ascii="Times New Roman" w:hAnsi="Times New Roman" w:cs="Times New Roman"/>
          <w:sz w:val="28"/>
          <w:szCs w:val="28"/>
        </w:rPr>
        <w:t>енка, но и стремлений и потреб</w:t>
      </w:r>
      <w:r w:rsidR="00C20419" w:rsidRPr="0087751D">
        <w:rPr>
          <w:rFonts w:ascii="Times New Roman" w:hAnsi="Times New Roman" w:cs="Times New Roman"/>
          <w:sz w:val="28"/>
          <w:szCs w:val="28"/>
        </w:rPr>
        <w:t>ностей родителей и педагогов.</w:t>
      </w:r>
    </w:p>
    <w:p w:rsidR="00C20419" w:rsidRPr="0087751D" w:rsidRDefault="00EF44D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419" w:rsidRPr="0087751D">
        <w:rPr>
          <w:rFonts w:ascii="Times New Roman" w:hAnsi="Times New Roman" w:cs="Times New Roman"/>
          <w:sz w:val="28"/>
          <w:szCs w:val="28"/>
        </w:rPr>
        <w:t xml:space="preserve">Совместная деятельность 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</w:t>
      </w:r>
      <w:r w:rsidR="0087751D">
        <w:rPr>
          <w:rFonts w:ascii="Times New Roman" w:hAnsi="Times New Roman" w:cs="Times New Roman"/>
          <w:sz w:val="28"/>
          <w:szCs w:val="28"/>
        </w:rPr>
        <w:t>програм</w:t>
      </w:r>
      <w:r w:rsidR="00C20419" w:rsidRPr="0087751D">
        <w:rPr>
          <w:rFonts w:ascii="Times New Roman" w:hAnsi="Times New Roman" w:cs="Times New Roman"/>
          <w:sz w:val="28"/>
          <w:szCs w:val="28"/>
        </w:rPr>
        <w:t>мных мероприятий  семейного абонемента, организованных  учреждени</w:t>
      </w:r>
      <w:proofErr w:type="gramStart"/>
      <w:r w:rsidR="00C20419" w:rsidRPr="008775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20419" w:rsidRPr="0087751D">
        <w:rPr>
          <w:rFonts w:ascii="Times New Roman" w:hAnsi="Times New Roman" w:cs="Times New Roman"/>
          <w:sz w:val="28"/>
          <w:szCs w:val="28"/>
        </w:rPr>
        <w:t xml:space="preserve"> 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</w:t>
      </w:r>
      <w:r w:rsidR="0087751D">
        <w:rPr>
          <w:rFonts w:ascii="Times New Roman" w:hAnsi="Times New Roman" w:cs="Times New Roman"/>
          <w:sz w:val="28"/>
          <w:szCs w:val="28"/>
        </w:rPr>
        <w:t>де</w:t>
      </w:r>
      <w:r w:rsidR="00C20419" w:rsidRPr="0087751D">
        <w:rPr>
          <w:rFonts w:ascii="Times New Roman" w:hAnsi="Times New Roman" w:cs="Times New Roman"/>
          <w:sz w:val="28"/>
          <w:szCs w:val="28"/>
        </w:rPr>
        <w:t>ятельность, семейный театр).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В этих формах совместной деятельности заложены возможности </w:t>
      </w:r>
      <w:r w:rsidR="0087751D">
        <w:rPr>
          <w:rFonts w:ascii="Times New Roman" w:hAnsi="Times New Roman" w:cs="Times New Roman"/>
          <w:sz w:val="28"/>
          <w:szCs w:val="28"/>
        </w:rPr>
        <w:t>коррек</w:t>
      </w:r>
      <w:r w:rsidRPr="0087751D">
        <w:rPr>
          <w:rFonts w:ascii="Times New Roman" w:hAnsi="Times New Roman" w:cs="Times New Roman"/>
          <w:sz w:val="28"/>
          <w:szCs w:val="28"/>
        </w:rPr>
        <w:t>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Семейные художественные студии. Семейные художественные </w:t>
      </w:r>
      <w:r w:rsidR="0087751D">
        <w:rPr>
          <w:rFonts w:ascii="Times New Roman" w:hAnsi="Times New Roman" w:cs="Times New Roman"/>
          <w:sz w:val="28"/>
          <w:szCs w:val="28"/>
        </w:rPr>
        <w:t>сту</w:t>
      </w:r>
      <w:r w:rsidRPr="0087751D">
        <w:rPr>
          <w:rFonts w:ascii="Times New Roman" w:hAnsi="Times New Roman" w:cs="Times New Roman"/>
          <w:sz w:val="28"/>
          <w:szCs w:val="28"/>
        </w:rPr>
        <w:t xml:space="preserve">дии — это своего рода художественные  мастерские, объединяющие семьи воспитанников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 xml:space="preserve">для занятий творчеством в сопровождении педагога: </w:t>
      </w:r>
      <w:r w:rsidR="0087751D">
        <w:rPr>
          <w:rFonts w:ascii="Times New Roman" w:hAnsi="Times New Roman" w:cs="Times New Roman"/>
          <w:sz w:val="28"/>
          <w:szCs w:val="28"/>
        </w:rPr>
        <w:t>ху</w:t>
      </w:r>
      <w:r w:rsidRPr="0087751D">
        <w:rPr>
          <w:rFonts w:ascii="Times New Roman" w:hAnsi="Times New Roman" w:cs="Times New Roman"/>
          <w:sz w:val="28"/>
          <w:szCs w:val="28"/>
        </w:rPr>
        <w:t xml:space="preserve">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</w:t>
      </w:r>
      <w:r w:rsidR="0087751D">
        <w:rPr>
          <w:rFonts w:ascii="Times New Roman" w:hAnsi="Times New Roman" w:cs="Times New Roman"/>
          <w:sz w:val="28"/>
          <w:szCs w:val="28"/>
        </w:rPr>
        <w:t>искус</w:t>
      </w:r>
      <w:r w:rsidRPr="0087751D">
        <w:rPr>
          <w:rFonts w:ascii="Times New Roman" w:hAnsi="Times New Roman" w:cs="Times New Roman"/>
          <w:sz w:val="28"/>
          <w:szCs w:val="28"/>
        </w:rPr>
        <w:t xml:space="preserve">ствоведами, художниками, мастерами декоративно-прикладного </w:t>
      </w:r>
      <w:r w:rsidR="0087751D">
        <w:rPr>
          <w:rFonts w:ascii="Times New Roman" w:hAnsi="Times New Roman" w:cs="Times New Roman"/>
          <w:sz w:val="28"/>
          <w:szCs w:val="28"/>
        </w:rPr>
        <w:t>искусст</w:t>
      </w:r>
      <w:r w:rsidRPr="0087751D">
        <w:rPr>
          <w:rFonts w:ascii="Times New Roman" w:hAnsi="Times New Roman" w:cs="Times New Roman"/>
          <w:sz w:val="28"/>
          <w:szCs w:val="28"/>
        </w:rPr>
        <w:t>ва; посещение музеев, художественных  выставок.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</w:t>
      </w:r>
      <w:r w:rsidR="0087751D">
        <w:rPr>
          <w:rFonts w:ascii="Times New Roman" w:hAnsi="Times New Roman" w:cs="Times New Roman"/>
          <w:sz w:val="28"/>
          <w:szCs w:val="28"/>
        </w:rPr>
        <w:t>воспи</w:t>
      </w:r>
      <w:r w:rsidRPr="0087751D">
        <w:rPr>
          <w:rFonts w:ascii="Times New Roman" w:hAnsi="Times New Roman" w:cs="Times New Roman"/>
          <w:sz w:val="28"/>
          <w:szCs w:val="28"/>
        </w:rPr>
        <w:t>тывающих взрослых, является семейный праздник в детском саду.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Семейный праздник в детском саду — это особый день, </w:t>
      </w:r>
      <w:r w:rsidR="0087751D">
        <w:rPr>
          <w:rFonts w:ascii="Times New Roman" w:hAnsi="Times New Roman" w:cs="Times New Roman"/>
          <w:sz w:val="28"/>
          <w:szCs w:val="28"/>
        </w:rPr>
        <w:t>объединяю</w:t>
      </w:r>
      <w:r w:rsidRPr="0087751D">
        <w:rPr>
          <w:rFonts w:ascii="Times New Roman" w:hAnsi="Times New Roman" w:cs="Times New Roman"/>
          <w:sz w:val="28"/>
          <w:szCs w:val="28"/>
        </w:rPr>
        <w:t xml:space="preserve">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</w:t>
      </w:r>
      <w:r w:rsidR="0087751D">
        <w:rPr>
          <w:rFonts w:ascii="Times New Roman" w:hAnsi="Times New Roman" w:cs="Times New Roman"/>
          <w:sz w:val="28"/>
          <w:szCs w:val="28"/>
        </w:rPr>
        <w:t>се</w:t>
      </w:r>
      <w:r w:rsidRPr="0087751D">
        <w:rPr>
          <w:rFonts w:ascii="Times New Roman" w:hAnsi="Times New Roman" w:cs="Times New Roman"/>
          <w:sz w:val="28"/>
          <w:szCs w:val="28"/>
        </w:rPr>
        <w:t>мьи, любви и верности (8 июля).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Семейный театр. На протяжении всей истории общественного </w:t>
      </w:r>
      <w:r w:rsidR="0087751D">
        <w:rPr>
          <w:rFonts w:ascii="Times New Roman" w:hAnsi="Times New Roman" w:cs="Times New Roman"/>
          <w:sz w:val="28"/>
          <w:szCs w:val="28"/>
        </w:rPr>
        <w:t>дошколь</w:t>
      </w:r>
      <w:r w:rsidRPr="0087751D">
        <w:rPr>
          <w:rFonts w:ascii="Times New Roman" w:hAnsi="Times New Roman" w:cs="Times New Roman"/>
          <w:sz w:val="28"/>
          <w:szCs w:val="28"/>
        </w:rPr>
        <w:t xml:space="preserve">ного воспитания театральная деятельность развивалась без учета семейного опыта. Развитие партнерских отношений с семьей открывает новые </w:t>
      </w:r>
      <w:r w:rsidR="0087751D">
        <w:rPr>
          <w:rFonts w:ascii="Times New Roman" w:hAnsi="Times New Roman" w:cs="Times New Roman"/>
          <w:sz w:val="28"/>
          <w:szCs w:val="28"/>
        </w:rPr>
        <w:t>воз</w:t>
      </w:r>
      <w:r w:rsidRPr="0087751D">
        <w:rPr>
          <w:rFonts w:ascii="Times New Roman" w:hAnsi="Times New Roman" w:cs="Times New Roman"/>
          <w:sz w:val="28"/>
          <w:szCs w:val="28"/>
        </w:rPr>
        <w:t>можности для развития театрализованной  деятельности детей и взрослых в форме семейного 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Семейный абонемент. Прекрасную возможность встречи с искус</w:t>
      </w:r>
      <w:r w:rsidR="000A06CB">
        <w:rPr>
          <w:rFonts w:ascii="Times New Roman" w:hAnsi="Times New Roman" w:cs="Times New Roman"/>
          <w:sz w:val="28"/>
          <w:szCs w:val="28"/>
        </w:rPr>
        <w:t>ст</w:t>
      </w:r>
      <w:r w:rsidRPr="0087751D">
        <w:rPr>
          <w:rFonts w:ascii="Times New Roman" w:hAnsi="Times New Roman" w:cs="Times New Roman"/>
          <w:sz w:val="28"/>
          <w:szCs w:val="28"/>
        </w:rPr>
        <w:t>вом способны предоставить  семье детс</w:t>
      </w:r>
      <w:r w:rsidR="000A06CB">
        <w:rPr>
          <w:rFonts w:ascii="Times New Roman" w:hAnsi="Times New Roman" w:cs="Times New Roman"/>
          <w:sz w:val="28"/>
          <w:szCs w:val="28"/>
        </w:rPr>
        <w:t>кий сад и его партнеры — учреж</w:t>
      </w:r>
      <w:r w:rsidRPr="0087751D">
        <w:rPr>
          <w:rFonts w:ascii="Times New Roman" w:hAnsi="Times New Roman" w:cs="Times New Roman"/>
          <w:sz w:val="28"/>
          <w:szCs w:val="28"/>
        </w:rPr>
        <w:t>дения искусства и культуры, организующие встречу с искусством по заранее составленным  программам воскресного (субботнего) семейного абонемента. Программы могут быть как комплексными,</w:t>
      </w:r>
      <w:r w:rsidR="000A06CB">
        <w:rPr>
          <w:rFonts w:ascii="Times New Roman" w:hAnsi="Times New Roman" w:cs="Times New Roman"/>
          <w:sz w:val="28"/>
          <w:szCs w:val="28"/>
        </w:rPr>
        <w:t xml:space="preserve"> так и предметны</w:t>
      </w:r>
      <w:r w:rsidRPr="0087751D">
        <w:rPr>
          <w:rFonts w:ascii="Times New Roman" w:hAnsi="Times New Roman" w:cs="Times New Roman"/>
          <w:sz w:val="28"/>
          <w:szCs w:val="28"/>
        </w:rPr>
        <w:t>ми, посвященными тому или иному ви</w:t>
      </w:r>
      <w:r w:rsidR="000A06CB">
        <w:rPr>
          <w:rFonts w:ascii="Times New Roman" w:hAnsi="Times New Roman" w:cs="Times New Roman"/>
          <w:sz w:val="28"/>
          <w:szCs w:val="28"/>
        </w:rPr>
        <w:t>ду искусства. Например, «Здравс</w:t>
      </w:r>
      <w:r w:rsidRPr="0087751D">
        <w:rPr>
          <w:rFonts w:ascii="Times New Roman" w:hAnsi="Times New Roman" w:cs="Times New Roman"/>
          <w:sz w:val="28"/>
          <w:szCs w:val="28"/>
        </w:rPr>
        <w:t>твуй, музыка!», «Чудо по имени театр», «В гостях у художника», «Музей и семья», «Семейные встречи в библиотеке» и др.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lastRenderedPageBreak/>
        <w:t>Семейная ассамблея. Семейная ассамблея — форма досуга,</w:t>
      </w:r>
      <w:r w:rsidR="000A06CB">
        <w:rPr>
          <w:rFonts w:ascii="Times New Roman" w:hAnsi="Times New Roman" w:cs="Times New Roman"/>
          <w:sz w:val="28"/>
          <w:szCs w:val="28"/>
        </w:rPr>
        <w:t xml:space="preserve"> объединя</w:t>
      </w:r>
      <w:r w:rsidRPr="0087751D">
        <w:rPr>
          <w:rFonts w:ascii="Times New Roman" w:hAnsi="Times New Roman" w:cs="Times New Roman"/>
          <w:sz w:val="28"/>
          <w:szCs w:val="28"/>
        </w:rPr>
        <w:t>ющая семьи воспитанников и педагого</w:t>
      </w:r>
      <w:r w:rsidR="000A06CB">
        <w:rPr>
          <w:rFonts w:ascii="Times New Roman" w:hAnsi="Times New Roman" w:cs="Times New Roman"/>
          <w:sz w:val="28"/>
          <w:szCs w:val="28"/>
        </w:rPr>
        <w:t>в учреждений образования, куль</w:t>
      </w:r>
      <w:r w:rsidRPr="0087751D">
        <w:rPr>
          <w:rFonts w:ascii="Times New Roman" w:hAnsi="Times New Roman" w:cs="Times New Roman"/>
          <w:sz w:val="28"/>
          <w:szCs w:val="28"/>
        </w:rPr>
        <w:t>туры  и  искусства с целью знакомства друг  с другом, погружения  в разнообразную совместную  деятельность (художественно-продуктивную, коммуникативную, проектно-исследовательскую и пр.), привлекательную как для детей, так и для взрослых.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Организаторами  семейной ассамблеи могут выступить как отдельно взятый детский сад, так и несколько </w:t>
      </w:r>
      <w:r w:rsidR="000A06CB">
        <w:rPr>
          <w:rFonts w:ascii="Times New Roman" w:hAnsi="Times New Roman" w:cs="Times New Roman"/>
          <w:sz w:val="28"/>
          <w:szCs w:val="28"/>
        </w:rPr>
        <w:t>организаций: комитет по образо</w:t>
      </w:r>
      <w:r w:rsidRPr="0087751D">
        <w:rPr>
          <w:rFonts w:ascii="Times New Roman" w:hAnsi="Times New Roman" w:cs="Times New Roman"/>
          <w:sz w:val="28"/>
          <w:szCs w:val="28"/>
        </w:rPr>
        <w:t>ванию, редакция газеты, вуз, музей, детская музыкальная школа и др. Проводить ассамблеи можно в любое время года, летом — желательно на открытом воздухе.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Проектная  деятельность. Все большую актуальность приобретает такая форма совместной деятельности, как проекты. 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>Они меняют роль воспитывающих взрослых в  управлении детским садом, в 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 w:rsidR="000A06CB">
        <w:rPr>
          <w:rFonts w:ascii="Times New Roman" w:hAnsi="Times New Roman" w:cs="Times New Roman"/>
          <w:sz w:val="28"/>
          <w:szCs w:val="28"/>
        </w:rPr>
        <w:t>сь от потребностей ребенка; до</w:t>
      </w:r>
      <w:r w:rsidRPr="0087751D">
        <w:rPr>
          <w:rFonts w:ascii="Times New Roman" w:hAnsi="Times New Roman" w:cs="Times New Roman"/>
          <w:sz w:val="28"/>
          <w:szCs w:val="28"/>
        </w:rPr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Идеями для проектирования мог</w:t>
      </w:r>
      <w:r w:rsidR="000A06CB">
        <w:rPr>
          <w:rFonts w:ascii="Times New Roman" w:hAnsi="Times New Roman" w:cs="Times New Roman"/>
          <w:sz w:val="28"/>
          <w:szCs w:val="28"/>
        </w:rPr>
        <w:t>ут стать любые предложения, на</w:t>
      </w:r>
      <w:r w:rsidRPr="0087751D">
        <w:rPr>
          <w:rFonts w:ascii="Times New Roman" w:hAnsi="Times New Roman" w:cs="Times New Roman"/>
          <w:sz w:val="28"/>
          <w:szCs w:val="28"/>
        </w:rPr>
        <w:t xml:space="preserve">правленные на улучшение отношений педагогов, детей и 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spellStart"/>
      <w:proofErr w:type="gramStart"/>
      <w:r w:rsidRPr="0087751D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 воспитывающих  взрослых и др.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Семейный календарь. Интересные идеи для проектов рождаютс</w:t>
      </w:r>
      <w:r w:rsidR="000A06CB">
        <w:rPr>
          <w:rFonts w:ascii="Times New Roman" w:hAnsi="Times New Roman" w:cs="Times New Roman"/>
          <w:sz w:val="28"/>
          <w:szCs w:val="28"/>
        </w:rPr>
        <w:t>я благодаря семейному календарю</w:t>
      </w:r>
      <w:r w:rsidRPr="0087751D">
        <w:rPr>
          <w:rFonts w:ascii="Times New Roman" w:hAnsi="Times New Roman" w:cs="Times New Roman"/>
          <w:sz w:val="28"/>
          <w:szCs w:val="28"/>
        </w:rPr>
        <w:t>,  который  может помочь родителям научиться планировать свою деятельно</w:t>
      </w:r>
      <w:r w:rsidR="000A06CB">
        <w:rPr>
          <w:rFonts w:ascii="Times New Roman" w:hAnsi="Times New Roman" w:cs="Times New Roman"/>
          <w:sz w:val="28"/>
          <w:szCs w:val="28"/>
        </w:rPr>
        <w:t>сть и находить время для взаимо</w:t>
      </w:r>
      <w:r w:rsidRPr="0087751D">
        <w:rPr>
          <w:rFonts w:ascii="Times New Roman" w:hAnsi="Times New Roman" w:cs="Times New Roman"/>
          <w:sz w:val="28"/>
          <w:szCs w:val="28"/>
        </w:rPr>
        <w:t>действия и общения с ребенком.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Семейный календарь может состоять</w:t>
      </w:r>
      <w:r w:rsidR="000A06CB">
        <w:rPr>
          <w:rFonts w:ascii="Times New Roman" w:hAnsi="Times New Roman" w:cs="Times New Roman"/>
          <w:sz w:val="28"/>
          <w:szCs w:val="28"/>
        </w:rPr>
        <w:t xml:space="preserve"> из двух взаимосвязанных, взаи</w:t>
      </w:r>
      <w:r w:rsidRPr="0087751D">
        <w:rPr>
          <w:rFonts w:ascii="Times New Roman" w:hAnsi="Times New Roman" w:cs="Times New Roman"/>
          <w:sz w:val="28"/>
          <w:szCs w:val="28"/>
        </w:rPr>
        <w:t>мопроникающих частей: одна — сопрово</w:t>
      </w:r>
      <w:r w:rsidR="000A06CB">
        <w:rPr>
          <w:rFonts w:ascii="Times New Roman" w:hAnsi="Times New Roman" w:cs="Times New Roman"/>
          <w:sz w:val="28"/>
          <w:szCs w:val="28"/>
        </w:rPr>
        <w:t>ждающая инвариантная, предлага</w:t>
      </w:r>
      <w:r w:rsidRPr="0087751D">
        <w:rPr>
          <w:rFonts w:ascii="Times New Roman" w:hAnsi="Times New Roman" w:cs="Times New Roman"/>
          <w:sz w:val="28"/>
          <w:szCs w:val="28"/>
        </w:rPr>
        <w:t>емая детским садом для всех семей воспитанников; вторая — вариативная, проектируемая каждой семьей в логике своих потребностей и традиций.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lastRenderedPageBreak/>
        <w:t>Сопровождающая  инвариантная  часть календаря, разр</w:t>
      </w:r>
      <w:r w:rsidR="000A06CB">
        <w:rPr>
          <w:rFonts w:ascii="Times New Roman" w:hAnsi="Times New Roman" w:cs="Times New Roman"/>
          <w:sz w:val="28"/>
          <w:szCs w:val="28"/>
        </w:rPr>
        <w:t>абатываемая пе</w:t>
      </w:r>
      <w:r w:rsidRPr="0087751D">
        <w:rPr>
          <w:rFonts w:ascii="Times New Roman" w:hAnsi="Times New Roman" w:cs="Times New Roman"/>
          <w:sz w:val="28"/>
          <w:szCs w:val="28"/>
        </w:rPr>
        <w:t>дагогами с учетом воспитательно-образовательной работы в детском саду, может включать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51D">
        <w:rPr>
          <w:rFonts w:ascii="Times New Roman" w:hAnsi="Times New Roman" w:cs="Times New Roman"/>
          <w:sz w:val="28"/>
          <w:szCs w:val="28"/>
        </w:rPr>
        <w:t>районных праздниках и рекомендации по их проведению в семье с учетом возраста детей; о профессиональных  праздниках, отмечаемых в семье, и рекомендации по организации с детьми бе</w:t>
      </w:r>
      <w:r w:rsidR="000A06CB">
        <w:rPr>
          <w:rFonts w:ascii="Times New Roman" w:hAnsi="Times New Roman" w:cs="Times New Roman"/>
          <w:sz w:val="28"/>
          <w:szCs w:val="28"/>
        </w:rPr>
        <w:t>сед о профессиях; о мероприяти</w:t>
      </w:r>
      <w:r w:rsidRPr="0087751D">
        <w:rPr>
          <w:rFonts w:ascii="Times New Roman" w:hAnsi="Times New Roman" w:cs="Times New Roman"/>
          <w:sz w:val="28"/>
          <w:szCs w:val="28"/>
        </w:rPr>
        <w:t>ях, проводимых для семей воспитанников в детском саду (консультациях, заседаниях клуба и пр.); о репертуаре театров и рекомендации о проведении</w:t>
      </w:r>
      <w:proofErr w:type="gramEnd"/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«дня театра» в семье; о музеях города и о</w:t>
      </w:r>
      <w:r w:rsidR="000A06CB">
        <w:rPr>
          <w:rFonts w:ascii="Times New Roman" w:hAnsi="Times New Roman" w:cs="Times New Roman"/>
          <w:sz w:val="28"/>
          <w:szCs w:val="28"/>
        </w:rPr>
        <w:t>б организуемых выставках, реко</w:t>
      </w:r>
      <w:r w:rsidRPr="0087751D">
        <w:rPr>
          <w:rFonts w:ascii="Times New Roman" w:hAnsi="Times New Roman" w:cs="Times New Roman"/>
          <w:sz w:val="28"/>
          <w:szCs w:val="28"/>
        </w:rPr>
        <w:t xml:space="preserve">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 деятельности в семье — семейного чтения, семейных прогулок на природу, экскурсий </w:t>
      </w:r>
      <w:r w:rsidR="000A06CB">
        <w:rPr>
          <w:rFonts w:ascii="Times New Roman" w:hAnsi="Times New Roman" w:cs="Times New Roman"/>
          <w:sz w:val="28"/>
          <w:szCs w:val="28"/>
        </w:rPr>
        <w:t>в музей, на выставки, к достоп</w:t>
      </w:r>
      <w:r w:rsidRPr="0087751D">
        <w:rPr>
          <w:rFonts w:ascii="Times New Roman" w:hAnsi="Times New Roman" w:cs="Times New Roman"/>
          <w:sz w:val="28"/>
          <w:szCs w:val="28"/>
        </w:rPr>
        <w:t>римечательностям (погружение в историю и культуру района, города, села), художественной деятельности и т. п.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51D">
        <w:rPr>
          <w:rFonts w:ascii="Times New Roman" w:hAnsi="Times New Roman" w:cs="Times New Roman"/>
          <w:sz w:val="28"/>
          <w:szCs w:val="28"/>
        </w:rPr>
        <w:t>Вторая, вариативная часть, планируемая семьей, может содержать следующие 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</w:t>
      </w:r>
      <w:proofErr w:type="gramEnd"/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C20419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Семейный календарь рождает у родителей и прародителей идеи </w:t>
      </w:r>
      <w:r w:rsidR="004F1AEE" w:rsidRPr="0087751D">
        <w:rPr>
          <w:rFonts w:ascii="Times New Roman" w:hAnsi="Times New Roman" w:cs="Times New Roman"/>
          <w:sz w:val="28"/>
          <w:szCs w:val="28"/>
        </w:rPr>
        <w:t>буду</w:t>
      </w:r>
      <w:r w:rsidRPr="0087751D">
        <w:rPr>
          <w:rFonts w:ascii="Times New Roman" w:hAnsi="Times New Roman" w:cs="Times New Roman"/>
          <w:sz w:val="28"/>
          <w:szCs w:val="28"/>
        </w:rPr>
        <w:t>щих совместных дел в семье и детском саду.</w:t>
      </w:r>
    </w:p>
    <w:p w:rsidR="000A06CB" w:rsidRPr="0087751D" w:rsidRDefault="000A06CB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работы с родителями на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4B458A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19" w:rsidRPr="000A06CB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6CB">
        <w:rPr>
          <w:rFonts w:ascii="Times New Roman" w:hAnsi="Times New Roman" w:cs="Times New Roman"/>
          <w:b/>
          <w:sz w:val="28"/>
          <w:szCs w:val="28"/>
        </w:rPr>
        <w:t>Пособия для занятий с ребенком дома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 xml:space="preserve">Одним из важных преимуществ программы «От рождения до школы» является то, что она обеспечена пособиями  для занятий с ребенком дома — книгами серии </w:t>
      </w:r>
      <w:r w:rsidRPr="0087751D">
        <w:rPr>
          <w:rFonts w:ascii="Times New Roman" w:hAnsi="Times New Roman" w:cs="Times New Roman"/>
          <w:sz w:val="28"/>
          <w:szCs w:val="28"/>
        </w:rPr>
        <w:lastRenderedPageBreak/>
        <w:t>«Школа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>еми Гномов». Серия представляет собой комплексную систему занятий с ребенком от рождения до школы. Для каждого возраста издано 12 пособий, охватывающих  все основные образовательные области и направления развития ребенка.</w:t>
      </w:r>
    </w:p>
    <w:p w:rsidR="00C20419" w:rsidRPr="0087751D" w:rsidRDefault="00C20419" w:rsidP="008775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Педагоги дошкольных учреждений могут  поддерживать образова</w:t>
      </w:r>
      <w:r w:rsidR="004F1AEE" w:rsidRPr="0087751D">
        <w:rPr>
          <w:rFonts w:ascii="Times New Roman" w:hAnsi="Times New Roman" w:cs="Times New Roman"/>
          <w:sz w:val="28"/>
          <w:szCs w:val="28"/>
        </w:rPr>
        <w:t>т</w:t>
      </w:r>
      <w:r w:rsidRPr="0087751D">
        <w:rPr>
          <w:rFonts w:ascii="Times New Roman" w:hAnsi="Times New Roman" w:cs="Times New Roman"/>
          <w:sz w:val="28"/>
          <w:szCs w:val="28"/>
        </w:rPr>
        <w:t xml:space="preserve">ельную деятельность, проводимую в рамках ДОУ, домашними </w:t>
      </w:r>
      <w:r w:rsidR="004F1AEE" w:rsidRPr="0087751D">
        <w:rPr>
          <w:rFonts w:ascii="Times New Roman" w:hAnsi="Times New Roman" w:cs="Times New Roman"/>
          <w:sz w:val="28"/>
          <w:szCs w:val="28"/>
        </w:rPr>
        <w:t>занятия</w:t>
      </w:r>
      <w:r w:rsidRPr="0087751D">
        <w:rPr>
          <w:rFonts w:ascii="Times New Roman" w:hAnsi="Times New Roman" w:cs="Times New Roman"/>
          <w:sz w:val="28"/>
          <w:szCs w:val="28"/>
        </w:rPr>
        <w:t>ми, рекомендуя родителям соответствующие пособия из серии «Школа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>еми Гномов». На информационной доске для родителей воспитатели могут указывать те разделы пособий, которые следует использовать для занятий на текущей неделе дома.</w:t>
      </w:r>
    </w:p>
    <w:p w:rsidR="00D62794" w:rsidRPr="0087751D" w:rsidRDefault="00C20419" w:rsidP="004F1AE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51D">
        <w:rPr>
          <w:rFonts w:ascii="Times New Roman" w:hAnsi="Times New Roman" w:cs="Times New Roman"/>
          <w:sz w:val="28"/>
          <w:szCs w:val="28"/>
        </w:rPr>
        <w:t>Пособия «Школы</w:t>
      </w:r>
      <w:proofErr w:type="gramStart"/>
      <w:r w:rsidRPr="008775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7751D">
        <w:rPr>
          <w:rFonts w:ascii="Times New Roman" w:hAnsi="Times New Roman" w:cs="Times New Roman"/>
          <w:sz w:val="28"/>
          <w:szCs w:val="28"/>
        </w:rPr>
        <w:t xml:space="preserve">еми Гномов» способствуют развитию </w:t>
      </w:r>
      <w:r w:rsidR="004F1AEE" w:rsidRPr="0087751D">
        <w:rPr>
          <w:rFonts w:ascii="Times New Roman" w:hAnsi="Times New Roman" w:cs="Times New Roman"/>
          <w:sz w:val="28"/>
          <w:szCs w:val="28"/>
        </w:rPr>
        <w:t>совместно</w:t>
      </w:r>
      <w:r w:rsidRPr="0087751D">
        <w:rPr>
          <w:rFonts w:ascii="Times New Roman" w:hAnsi="Times New Roman" w:cs="Times New Roman"/>
          <w:sz w:val="28"/>
          <w:szCs w:val="28"/>
        </w:rPr>
        <w:t>го общения взрослого и ребенка, стимулируют понимание родителями своих детей. Родительская страничка, представленная в каждом пособии, способствует повышению педагогической образованности родителей.</w:t>
      </w: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F" w:rsidRDefault="0032482F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EE" w:rsidRDefault="00EF44DB" w:rsidP="004F1A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F1AEE" w:rsidRPr="004F1AEE">
        <w:rPr>
          <w:rFonts w:ascii="Times New Roman" w:hAnsi="Times New Roman" w:cs="Times New Roman"/>
          <w:b/>
          <w:sz w:val="28"/>
          <w:szCs w:val="28"/>
        </w:rPr>
        <w:t>4.Особенности организации развивающей предметно-пространственной среды</w:t>
      </w:r>
    </w:p>
    <w:p w:rsidR="004F1AEE" w:rsidRPr="006C44A9" w:rsidRDefault="004F1AEE" w:rsidP="004F1AEE">
      <w:pPr>
        <w:pStyle w:val="Style51"/>
        <w:keepNext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Развивающая  среда  старшей группы соответствует  требованиям</w:t>
      </w:r>
      <w:r w:rsidRPr="006C44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2.4.1.3049-13, ФГОС ДО  и программы «От рождения до школы», и обеспечивает 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4F1AEE" w:rsidRPr="006C44A9" w:rsidRDefault="004F1AEE" w:rsidP="004F1AEE">
      <w:pPr>
        <w:pStyle w:val="Style51"/>
        <w:keepNext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содержательно-насыщенна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, трансформируема,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полуфункциональна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>, вариативна, доступна и безопасна.</w:t>
      </w:r>
      <w:r w:rsidRPr="006C44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1AEE" w:rsidRPr="006C44A9" w:rsidRDefault="004F1AEE" w:rsidP="004F1AEE">
      <w:pPr>
        <w:tabs>
          <w:tab w:val="left" w:pos="-28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F44DB">
        <w:rPr>
          <w:rFonts w:ascii="Times New Roman" w:hAnsi="Times New Roman" w:cs="Times New Roman"/>
          <w:sz w:val="28"/>
          <w:szCs w:val="28"/>
        </w:rPr>
        <w:t>старшего</w:t>
      </w:r>
      <w:r w:rsidRPr="006C44A9">
        <w:rPr>
          <w:rFonts w:ascii="Times New Roman" w:hAnsi="Times New Roman" w:cs="Times New Roman"/>
          <w:sz w:val="28"/>
          <w:szCs w:val="28"/>
        </w:rPr>
        <w:t xml:space="preserve">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lastRenderedPageBreak/>
        <w:t>5) Доступность среды предполагает: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4F1AEE" w:rsidRPr="006C44A9" w:rsidRDefault="004F1AEE" w:rsidP="004F1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4F1AEE" w:rsidRPr="000A06CB" w:rsidRDefault="004F1AEE" w:rsidP="000A06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CB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Оборудование помещений дошкольного учреждения должно быть </w:t>
      </w:r>
      <w:r w:rsidR="00B87091">
        <w:rPr>
          <w:rFonts w:ascii="Times New Roman" w:hAnsi="Times New Roman" w:cs="Times New Roman"/>
          <w:sz w:val="28"/>
          <w:szCs w:val="28"/>
        </w:rPr>
        <w:t>бе</w:t>
      </w:r>
      <w:r w:rsidRPr="00B87091">
        <w:rPr>
          <w:rFonts w:ascii="Times New Roman" w:hAnsi="Times New Roman" w:cs="Times New Roman"/>
          <w:sz w:val="28"/>
          <w:szCs w:val="28"/>
        </w:rPr>
        <w:t xml:space="preserve">зопасным, </w:t>
      </w:r>
      <w:proofErr w:type="spellStart"/>
      <w:r w:rsidRPr="00B87091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B87091">
        <w:rPr>
          <w:rFonts w:ascii="Times New Roman" w:hAnsi="Times New Roman" w:cs="Times New Roman"/>
          <w:sz w:val="28"/>
          <w:szCs w:val="28"/>
        </w:rPr>
        <w:t xml:space="preserve">, эстетически привлекательным и </w:t>
      </w:r>
      <w:r w:rsidR="00B87091">
        <w:rPr>
          <w:rFonts w:ascii="Times New Roman" w:hAnsi="Times New Roman" w:cs="Times New Roman"/>
          <w:sz w:val="28"/>
          <w:szCs w:val="28"/>
        </w:rPr>
        <w:t>развива</w:t>
      </w:r>
      <w:r w:rsidRPr="00B87091">
        <w:rPr>
          <w:rFonts w:ascii="Times New Roman" w:hAnsi="Times New Roman" w:cs="Times New Roman"/>
          <w:sz w:val="28"/>
          <w:szCs w:val="28"/>
        </w:rPr>
        <w:t>ющим. Мебель должна соответствовать росту и возрасту детей, игрушки — обеспечивать максимальный  для данного возраста раз</w:t>
      </w:r>
      <w:r w:rsidR="00B87091">
        <w:rPr>
          <w:rFonts w:ascii="Times New Roman" w:hAnsi="Times New Roman" w:cs="Times New Roman"/>
          <w:sz w:val="28"/>
          <w:szCs w:val="28"/>
        </w:rPr>
        <w:t>в</w:t>
      </w:r>
      <w:r w:rsidRPr="00B87091">
        <w:rPr>
          <w:rFonts w:ascii="Times New Roman" w:hAnsi="Times New Roman" w:cs="Times New Roman"/>
          <w:sz w:val="28"/>
          <w:szCs w:val="28"/>
        </w:rPr>
        <w:t>ивающий эффект.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 среда должна быть </w:t>
      </w:r>
      <w:r w:rsidR="00B87091">
        <w:rPr>
          <w:rFonts w:ascii="Times New Roman" w:hAnsi="Times New Roman" w:cs="Times New Roman"/>
          <w:sz w:val="28"/>
          <w:szCs w:val="28"/>
        </w:rPr>
        <w:t>насы</w:t>
      </w:r>
      <w:r w:rsidRPr="00B87091">
        <w:rPr>
          <w:rFonts w:ascii="Times New Roman" w:hAnsi="Times New Roman" w:cs="Times New Roman"/>
          <w:sz w:val="28"/>
          <w:szCs w:val="28"/>
        </w:rPr>
        <w:t>щенной, пригодной для совместной деятельности взрослого и ребенка и самостоятельной деятельности детей, отвечающей потребностям  детского возраста.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Пространство группы следует организовывать в виде хорошо </w:t>
      </w:r>
      <w:proofErr w:type="spellStart"/>
      <w:r w:rsidRPr="00B87091">
        <w:rPr>
          <w:rFonts w:ascii="Times New Roman" w:hAnsi="Times New Roman" w:cs="Times New Roman"/>
          <w:sz w:val="28"/>
          <w:szCs w:val="28"/>
        </w:rPr>
        <w:t>разгр</w:t>
      </w:r>
      <w:proofErr w:type="gramStart"/>
      <w:r w:rsidRPr="00B870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70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091">
        <w:rPr>
          <w:rFonts w:ascii="Times New Roman" w:hAnsi="Times New Roman" w:cs="Times New Roman"/>
          <w:sz w:val="28"/>
          <w:szCs w:val="28"/>
        </w:rPr>
        <w:t>ниченных</w:t>
      </w:r>
      <w:proofErr w:type="spellEnd"/>
      <w:r w:rsidRPr="00B87091">
        <w:rPr>
          <w:rFonts w:ascii="Times New Roman" w:hAnsi="Times New Roman" w:cs="Times New Roman"/>
          <w:sz w:val="28"/>
          <w:szCs w:val="28"/>
        </w:rPr>
        <w:t xml:space="preserve"> зон («центры», «уголки», «площадки»), оснащенных большим количеством развивающих материалов (книги,  игрушки, материалы для творчества,  развивающее  оборудование  и пр.). Все предметы должны быть доступны детям.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</w:t>
      </w:r>
      <w:r w:rsidR="00B87091">
        <w:rPr>
          <w:rFonts w:ascii="Times New Roman" w:hAnsi="Times New Roman" w:cs="Times New Roman"/>
          <w:sz w:val="28"/>
          <w:szCs w:val="28"/>
        </w:rPr>
        <w:t>выби</w:t>
      </w:r>
      <w:r w:rsidRPr="00B87091">
        <w:rPr>
          <w:rFonts w:ascii="Times New Roman" w:hAnsi="Times New Roman" w:cs="Times New Roman"/>
          <w:sz w:val="28"/>
          <w:szCs w:val="28"/>
        </w:rPr>
        <w:t>рать интересные для себя занятия, чередовать их в течение дня, а педагогу дает возможность  эффективно организовывать  образовательный процесс с учетом индивидуальных особенностей детей.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lastRenderedPageBreak/>
        <w:t>В качестве центров развития могут выступать: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• уголок </w:t>
      </w:r>
      <w:proofErr w:type="spellStart"/>
      <w:r w:rsidRPr="00B87091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B87091">
        <w:rPr>
          <w:rFonts w:ascii="Times New Roman" w:hAnsi="Times New Roman" w:cs="Times New Roman"/>
          <w:sz w:val="28"/>
          <w:szCs w:val="28"/>
        </w:rPr>
        <w:t xml:space="preserve"> (для театрализованных игр);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4F1AEE" w:rsidRPr="00B87091" w:rsidRDefault="004F1AEE" w:rsidP="00EF4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:rsidR="004F1AEE" w:rsidRPr="00B87091" w:rsidRDefault="004F1AEE" w:rsidP="00EF4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• уголки для разнообразных видов самостоятельной деятельности </w:t>
      </w:r>
      <w:r w:rsidR="00B87091">
        <w:rPr>
          <w:rFonts w:ascii="Times New Roman" w:hAnsi="Times New Roman" w:cs="Times New Roman"/>
          <w:sz w:val="28"/>
          <w:szCs w:val="28"/>
        </w:rPr>
        <w:t>де</w:t>
      </w:r>
      <w:r w:rsidRPr="00B87091">
        <w:rPr>
          <w:rFonts w:ascii="Times New Roman" w:hAnsi="Times New Roman" w:cs="Times New Roman"/>
          <w:sz w:val="28"/>
          <w:szCs w:val="28"/>
        </w:rPr>
        <w:t>тей — конструктивной, изобразительной, музыкальной и др.;</w:t>
      </w:r>
    </w:p>
    <w:p w:rsidR="004F1AEE" w:rsidRPr="00B87091" w:rsidRDefault="004F1AEE" w:rsidP="00EF4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4F1AEE" w:rsidRPr="00B87091" w:rsidRDefault="004F1AEE" w:rsidP="00B870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:rsidR="004F1AEE" w:rsidRPr="00B87091" w:rsidRDefault="00EF44DB" w:rsidP="00B870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AEE" w:rsidRPr="00B87091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 среда должна выступать как  динамичное пространство, подвижное и  легко 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</w:t>
      </w:r>
      <w:r w:rsidR="00B87091">
        <w:rPr>
          <w:rFonts w:ascii="Times New Roman" w:hAnsi="Times New Roman" w:cs="Times New Roman"/>
          <w:sz w:val="28"/>
          <w:szCs w:val="28"/>
        </w:rPr>
        <w:t>це</w:t>
      </w:r>
      <w:r w:rsidR="004F1AEE" w:rsidRPr="00B87091">
        <w:rPr>
          <w:rFonts w:ascii="Times New Roman" w:hAnsi="Times New Roman" w:cs="Times New Roman"/>
          <w:sz w:val="28"/>
          <w:szCs w:val="28"/>
        </w:rPr>
        <w:t xml:space="preserve">лом принцип динамичности — статичности касается степени </w:t>
      </w:r>
      <w:r w:rsidR="00B87091">
        <w:rPr>
          <w:rFonts w:ascii="Times New Roman" w:hAnsi="Times New Roman" w:cs="Times New Roman"/>
          <w:sz w:val="28"/>
          <w:szCs w:val="28"/>
        </w:rPr>
        <w:t>подвижнос</w:t>
      </w:r>
      <w:r w:rsidR="004F1AEE" w:rsidRPr="00B87091">
        <w:rPr>
          <w:rFonts w:ascii="Times New Roman" w:hAnsi="Times New Roman" w:cs="Times New Roman"/>
          <w:sz w:val="28"/>
          <w:szCs w:val="28"/>
        </w:rPr>
        <w:t xml:space="preserve">ти игровых пространств, вариантности предметных условий и характера детской деятельности. Вместе с тем, определенная устойчивость и </w:t>
      </w:r>
      <w:r w:rsidR="00B87091">
        <w:rPr>
          <w:rFonts w:ascii="Times New Roman" w:hAnsi="Times New Roman" w:cs="Times New Roman"/>
          <w:sz w:val="28"/>
          <w:szCs w:val="28"/>
        </w:rPr>
        <w:t>посто</w:t>
      </w:r>
      <w:r w:rsidR="004F1AEE" w:rsidRPr="00B87091">
        <w:rPr>
          <w:rFonts w:ascii="Times New Roman" w:hAnsi="Times New Roman" w:cs="Times New Roman"/>
          <w:sz w:val="28"/>
          <w:szCs w:val="28"/>
        </w:rPr>
        <w:t xml:space="preserve">янство среды  — это необходимое условие ее стабильности,  </w:t>
      </w:r>
      <w:r w:rsidR="00B87091">
        <w:rPr>
          <w:rFonts w:ascii="Times New Roman" w:hAnsi="Times New Roman" w:cs="Times New Roman"/>
          <w:sz w:val="28"/>
          <w:szCs w:val="28"/>
        </w:rPr>
        <w:t>привычнос</w:t>
      </w:r>
      <w:r w:rsidR="004F1AEE" w:rsidRPr="00B87091">
        <w:rPr>
          <w:rFonts w:ascii="Times New Roman" w:hAnsi="Times New Roman" w:cs="Times New Roman"/>
          <w:sz w:val="28"/>
          <w:szCs w:val="28"/>
        </w:rPr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B87091" w:rsidRPr="00B87091" w:rsidRDefault="00B87091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В старших группах замысел основывается на теме игры, поэтому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B87091">
        <w:rPr>
          <w:rFonts w:ascii="Times New Roman" w:hAnsi="Times New Roman" w:cs="Times New Roman"/>
          <w:sz w:val="28"/>
          <w:szCs w:val="28"/>
        </w:rPr>
        <w:t xml:space="preserve">нообразная полифункциональная предметная среда пробуждает активное воображение детей, и они всякий раз по-новому перестраивают </w:t>
      </w:r>
      <w:r>
        <w:rPr>
          <w:rFonts w:ascii="Times New Roman" w:hAnsi="Times New Roman" w:cs="Times New Roman"/>
          <w:sz w:val="28"/>
          <w:szCs w:val="28"/>
        </w:rPr>
        <w:t>имеюще</w:t>
      </w:r>
      <w:r w:rsidRPr="00B87091">
        <w:rPr>
          <w:rFonts w:ascii="Times New Roman" w:hAnsi="Times New Roman" w:cs="Times New Roman"/>
          <w:sz w:val="28"/>
          <w:szCs w:val="28"/>
        </w:rPr>
        <w:t xml:space="preserve">еся игровое пространство, используя гибкие модули, ширмы, занавеси, кубы, стулья. </w:t>
      </w:r>
      <w:proofErr w:type="spellStart"/>
      <w:r w:rsidRPr="00B87091">
        <w:rPr>
          <w:rFonts w:ascii="Times New Roman" w:hAnsi="Times New Roman" w:cs="Times New Roman"/>
          <w:sz w:val="28"/>
          <w:szCs w:val="28"/>
        </w:rPr>
        <w:lastRenderedPageBreak/>
        <w:t>Трансформируемость</w:t>
      </w:r>
      <w:proofErr w:type="spellEnd"/>
      <w:r w:rsidRPr="00B87091">
        <w:rPr>
          <w:rFonts w:ascii="Times New Roman" w:hAnsi="Times New Roman" w:cs="Times New Roman"/>
          <w:sz w:val="28"/>
          <w:szCs w:val="28"/>
        </w:rPr>
        <w:t xml:space="preserve"> предметно-игровой  среды позволяет ребенку взглянуть на игровое пространство с иной точки зрения, пр</w:t>
      </w:r>
      <w:proofErr w:type="gramStart"/>
      <w:r w:rsidRPr="00B870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7091">
        <w:rPr>
          <w:rFonts w:ascii="Times New Roman" w:hAnsi="Times New Roman" w:cs="Times New Roman"/>
          <w:sz w:val="28"/>
          <w:szCs w:val="28"/>
        </w:rPr>
        <w:t xml:space="preserve"> явить активность в обустройстве места игры и предвидеть  ее результаты.</w:t>
      </w:r>
    </w:p>
    <w:p w:rsidR="00B87091" w:rsidRPr="00B87091" w:rsidRDefault="00B87091" w:rsidP="00B87091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Развивающая  предметно-пространственная  среда должна </w:t>
      </w:r>
      <w:r>
        <w:rPr>
          <w:rFonts w:ascii="Times New Roman" w:hAnsi="Times New Roman" w:cs="Times New Roman"/>
          <w:sz w:val="28"/>
          <w:szCs w:val="28"/>
        </w:rPr>
        <w:t>обеспечи</w:t>
      </w:r>
      <w:r w:rsidRPr="00B87091">
        <w:rPr>
          <w:rFonts w:ascii="Times New Roman" w:hAnsi="Times New Roman" w:cs="Times New Roman"/>
          <w:sz w:val="28"/>
          <w:szCs w:val="28"/>
        </w:rPr>
        <w:t xml:space="preserve">вать доступ к объектам природного характера; побуждать к наблюдениям на участке детского  сада (постоянным и эпизодическим) за ростом </w:t>
      </w:r>
      <w:r>
        <w:rPr>
          <w:rFonts w:ascii="Times New Roman" w:hAnsi="Times New Roman" w:cs="Times New Roman"/>
          <w:sz w:val="28"/>
          <w:szCs w:val="28"/>
        </w:rPr>
        <w:t>расте</w:t>
      </w:r>
      <w:r w:rsidRPr="00B87091">
        <w:rPr>
          <w:rFonts w:ascii="Times New Roman" w:hAnsi="Times New Roman" w:cs="Times New Roman"/>
          <w:sz w:val="28"/>
          <w:szCs w:val="28"/>
        </w:rPr>
        <w:t>ний, участию в элементарном труде, проведению опытов и экспериментов с природным материалом.</w:t>
      </w:r>
    </w:p>
    <w:p w:rsidR="00B87091" w:rsidRDefault="00B87091" w:rsidP="00B870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091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 среда должна </w:t>
      </w:r>
      <w:r>
        <w:rPr>
          <w:rFonts w:ascii="Times New Roman" w:hAnsi="Times New Roman" w:cs="Times New Roman"/>
          <w:sz w:val="28"/>
          <w:szCs w:val="28"/>
        </w:rPr>
        <w:t>органи</w:t>
      </w:r>
      <w:r w:rsidRPr="00B87091">
        <w:rPr>
          <w:rFonts w:ascii="Times New Roman" w:hAnsi="Times New Roman" w:cs="Times New Roman"/>
          <w:sz w:val="28"/>
          <w:szCs w:val="28"/>
        </w:rPr>
        <w:t xml:space="preserve">зовываться как  культурное пространство, которое оказывает </w:t>
      </w:r>
      <w:r>
        <w:rPr>
          <w:rFonts w:ascii="Times New Roman" w:hAnsi="Times New Roman" w:cs="Times New Roman"/>
          <w:sz w:val="28"/>
          <w:szCs w:val="28"/>
        </w:rPr>
        <w:t>воспиты</w:t>
      </w:r>
      <w:r w:rsidRPr="00B87091">
        <w:rPr>
          <w:rFonts w:ascii="Times New Roman" w:hAnsi="Times New Roman" w:cs="Times New Roman"/>
          <w:sz w:val="28"/>
          <w:szCs w:val="28"/>
        </w:rPr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0A06CB" w:rsidRDefault="000A06CB" w:rsidP="00B870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B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3E" w:rsidRDefault="00EF44D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87091" w:rsidRPr="00B87091">
        <w:rPr>
          <w:rFonts w:ascii="Times New Roman" w:hAnsi="Times New Roman" w:cs="Times New Roman"/>
          <w:b/>
          <w:sz w:val="28"/>
          <w:szCs w:val="28"/>
        </w:rPr>
        <w:t>5.Материально – техническое обеспечение и реализация образовательной Программы</w:t>
      </w:r>
    </w:p>
    <w:p w:rsidR="000A06CB" w:rsidRDefault="000A06CB" w:rsidP="0050653E">
      <w:pPr>
        <w:pStyle w:val="a3"/>
        <w:tabs>
          <w:tab w:val="left" w:pos="7513"/>
        </w:tabs>
        <w:spacing w:after="0" w:line="24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3E" w:rsidRDefault="00CC194A" w:rsidP="000A06CB">
      <w:pPr>
        <w:pStyle w:val="a3"/>
        <w:tabs>
          <w:tab w:val="left" w:pos="7513"/>
        </w:tabs>
        <w:spacing w:after="0" w:line="360" w:lineRule="auto"/>
        <w:ind w:left="-65" w:right="-425"/>
        <w:jc w:val="center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соответствует:</w:t>
      </w:r>
    </w:p>
    <w:p w:rsidR="00CC194A" w:rsidRPr="0050653E" w:rsidRDefault="00CC194A" w:rsidP="000A06CB">
      <w:pPr>
        <w:pStyle w:val="a3"/>
        <w:tabs>
          <w:tab w:val="left" w:pos="7513"/>
        </w:tabs>
        <w:spacing w:after="0" w:line="360" w:lineRule="auto"/>
        <w:ind w:left="-65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 правилам и нормативам, описанным в </w:t>
      </w:r>
      <w:proofErr w:type="spellStart"/>
      <w:r w:rsidRPr="006C44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44A9">
        <w:rPr>
          <w:rFonts w:ascii="Times New Roman" w:hAnsi="Times New Roman" w:cs="Times New Roman"/>
          <w:sz w:val="28"/>
          <w:szCs w:val="28"/>
        </w:rPr>
        <w:t xml:space="preserve"> 2.4.1.3049-13;</w:t>
      </w:r>
    </w:p>
    <w:p w:rsidR="00CC194A" w:rsidRPr="006C44A9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правилам пожарной безопасности;</w:t>
      </w:r>
    </w:p>
    <w:p w:rsidR="00CC194A" w:rsidRPr="006C44A9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требованиям к средствам </w:t>
      </w:r>
      <w:r w:rsidR="00EF44DB">
        <w:rPr>
          <w:rFonts w:ascii="Times New Roman" w:hAnsi="Times New Roman" w:cs="Times New Roman"/>
          <w:sz w:val="28"/>
          <w:szCs w:val="28"/>
        </w:rPr>
        <w:t>образования</w:t>
      </w:r>
      <w:r w:rsidRPr="006C44A9">
        <w:rPr>
          <w:rFonts w:ascii="Times New Roman" w:hAnsi="Times New Roman" w:cs="Times New Roman"/>
          <w:sz w:val="28"/>
          <w:szCs w:val="28"/>
        </w:rPr>
        <w:t xml:space="preserve"> и воспитания в соответствии с возрастом и индивидуальными особенностями развития детей;</w:t>
      </w:r>
    </w:p>
    <w:p w:rsidR="00CC194A" w:rsidRPr="006C44A9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- требованиям ФГОС </w:t>
      </w:r>
      <w:proofErr w:type="gramStart"/>
      <w:r w:rsidRPr="006C44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44A9">
        <w:rPr>
          <w:rFonts w:ascii="Times New Roman" w:hAnsi="Times New Roman" w:cs="Times New Roman"/>
          <w:sz w:val="28"/>
          <w:szCs w:val="28"/>
        </w:rPr>
        <w:t xml:space="preserve"> к предметно-пространственной среде;</w:t>
      </w:r>
    </w:p>
    <w:p w:rsidR="00CC194A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50653E" w:rsidRPr="006C44A9" w:rsidRDefault="0050653E" w:rsidP="0050653E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Кроме групповых помещений для успешной реализации Программы используются: кабинет заведующего, методический кабинет,  медицинский кабинет, музыкального руководителя;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C44A9">
        <w:rPr>
          <w:rFonts w:ascii="Times New Roman" w:hAnsi="Times New Roman" w:cs="Times New Roman"/>
          <w:sz w:val="28"/>
          <w:szCs w:val="28"/>
        </w:rPr>
        <w:t xml:space="preserve">узыкальный залы. </w:t>
      </w:r>
    </w:p>
    <w:p w:rsidR="0050653E" w:rsidRPr="006C44A9" w:rsidRDefault="0050653E" w:rsidP="0050653E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>На прогулках максимально используется террито</w:t>
      </w:r>
      <w:r w:rsidR="00EF44DB">
        <w:rPr>
          <w:rFonts w:ascii="Times New Roman" w:hAnsi="Times New Roman" w:cs="Times New Roman"/>
          <w:sz w:val="28"/>
          <w:szCs w:val="28"/>
        </w:rPr>
        <w:t xml:space="preserve">рия ДОУ: площадка для прогулок, </w:t>
      </w:r>
      <w:r w:rsidRPr="006C44A9">
        <w:rPr>
          <w:rFonts w:ascii="Times New Roman" w:hAnsi="Times New Roman" w:cs="Times New Roman"/>
          <w:sz w:val="28"/>
          <w:szCs w:val="28"/>
        </w:rPr>
        <w:t>летняя площадка для бесед и творчества детей, участки для наблюдений, экспериментальной деятельности и трудовых действий детей (клумбы, зелёная зона).</w:t>
      </w:r>
    </w:p>
    <w:p w:rsidR="0050653E" w:rsidRDefault="0050653E" w:rsidP="00EF44DB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sz w:val="28"/>
          <w:szCs w:val="28"/>
        </w:rPr>
        <w:t xml:space="preserve">ДОУ оснащено компьютерной техникой, которая используется для реализации Программы. </w:t>
      </w:r>
    </w:p>
    <w:p w:rsidR="00CC194A" w:rsidRPr="006C44A9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4A9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CC194A" w:rsidRPr="006C44A9" w:rsidRDefault="00CC194A" w:rsidP="00CC194A">
      <w:pPr>
        <w:keepNext/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A9">
        <w:rPr>
          <w:rFonts w:ascii="Times New Roman" w:hAnsi="Times New Roman" w:cs="Times New Roman"/>
          <w:b/>
          <w:sz w:val="28"/>
          <w:szCs w:val="28"/>
        </w:rPr>
        <w:t>Основная программа:</w:t>
      </w:r>
      <w:r w:rsidRPr="006C44A9">
        <w:rPr>
          <w:rFonts w:ascii="Times New Roman" w:hAnsi="Times New Roman" w:cs="Times New Roman"/>
          <w:sz w:val="28"/>
          <w:szCs w:val="28"/>
        </w:rPr>
        <w:t xml:space="preserve"> Примерная основная общеобразовательная программа дошкольного образования «От рождения до школы» </w:t>
      </w:r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/ под ред. Н.Е.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Т.С.Комаровой, М.А.Васильевой. – 3-е изд., </w:t>
      </w:r>
      <w:proofErr w:type="spellStart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6C44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доп. – М.: Мозаика-Синтез, </w:t>
      </w:r>
      <w:r w:rsidRPr="00CC1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2014; </w:t>
      </w:r>
      <w:proofErr w:type="spellStart"/>
      <w:r w:rsidRPr="00CC1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учебно</w:t>
      </w:r>
      <w:proofErr w:type="spellEnd"/>
      <w:r w:rsidRPr="00CC1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методический комплект к данной программе по всем </w:t>
      </w:r>
      <w:proofErr w:type="spellStart"/>
      <w:r w:rsidRPr="00CC1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оластям</w:t>
      </w:r>
      <w:proofErr w:type="spellEnd"/>
      <w:r w:rsidRPr="00CC1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развития ребенка.</w:t>
      </w:r>
    </w:p>
    <w:p w:rsidR="00CC194A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Региональная программа: </w:t>
      </w:r>
      <w:r w:rsidRPr="00CC19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жизни»: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Саратов: КИЦ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Саратовтелефильм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2014.</w:t>
      </w:r>
    </w:p>
    <w:p w:rsidR="000A06CB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194A">
        <w:rPr>
          <w:rFonts w:ascii="Times New Roman" w:hAnsi="Times New Roman" w:cs="Times New Roman"/>
          <w:b/>
          <w:sz w:val="28"/>
          <w:szCs w:val="28"/>
        </w:rPr>
        <w:t>Парциальная программа:</w:t>
      </w:r>
      <w:r>
        <w:rPr>
          <w:rFonts w:ascii="Times New Roman" w:hAnsi="Times New Roman" w:cs="Times New Roman"/>
          <w:sz w:val="28"/>
          <w:szCs w:val="28"/>
        </w:rPr>
        <w:t xml:space="preserve"> Ребенок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поиска:Программа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поисковой деятельности детей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lastRenderedPageBreak/>
        <w:t>М.:ТЦ Сфера, 20</w:t>
      </w:r>
      <w:r w:rsidR="00EF44D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; методическое пособие к данной программе: Неизведанное рядом: Опыты и эксперименты для дошкольников/ под ред.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 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М.:ТЦ Сфера, 2013.</w:t>
      </w:r>
    </w:p>
    <w:p w:rsidR="00CC194A" w:rsidRPr="000A06CB" w:rsidRDefault="00CC194A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53E">
        <w:rPr>
          <w:rFonts w:ascii="Times New Roman" w:hAnsi="Times New Roman" w:cs="Times New Roman"/>
          <w:b/>
          <w:sz w:val="28"/>
          <w:szCs w:val="28"/>
        </w:rPr>
        <w:t>Парциальная программа:</w:t>
      </w:r>
      <w:r w:rsidR="000A0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 Н.С. «Юный эколог</w:t>
      </w:r>
      <w:r w:rsidR="000A06CB" w:rsidRPr="000A06CB">
        <w:rPr>
          <w:rFonts w:ascii="Times New Roman" w:hAnsi="Times New Roman" w:cs="Times New Roman"/>
          <w:sz w:val="28"/>
          <w:szCs w:val="28"/>
        </w:rPr>
        <w:t xml:space="preserve"> </w:t>
      </w:r>
      <w:r w:rsidR="000A06CB">
        <w:rPr>
          <w:rFonts w:ascii="Times New Roman" w:hAnsi="Times New Roman" w:cs="Times New Roman"/>
          <w:sz w:val="28"/>
          <w:szCs w:val="28"/>
        </w:rPr>
        <w:t>Программа экологического воспитания дошкольников». – М.: Мозаика – Синтез, 201</w:t>
      </w:r>
      <w:r w:rsidR="00EF44DB">
        <w:rPr>
          <w:rFonts w:ascii="Times New Roman" w:hAnsi="Times New Roman" w:cs="Times New Roman"/>
          <w:sz w:val="28"/>
          <w:szCs w:val="28"/>
        </w:rPr>
        <w:t>4</w:t>
      </w:r>
      <w:r w:rsidR="000A06CB">
        <w:rPr>
          <w:rFonts w:ascii="Times New Roman" w:hAnsi="Times New Roman" w:cs="Times New Roman"/>
          <w:sz w:val="28"/>
          <w:szCs w:val="28"/>
        </w:rPr>
        <w:t>г;</w:t>
      </w:r>
    </w:p>
    <w:p w:rsidR="0050653E" w:rsidRDefault="0050653E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тематический план</w:t>
      </w:r>
      <w:r w:rsidR="00AD5A6A">
        <w:rPr>
          <w:rFonts w:ascii="Times New Roman" w:hAnsi="Times New Roman" w:cs="Times New Roman"/>
          <w:sz w:val="28"/>
          <w:szCs w:val="28"/>
        </w:rPr>
        <w:t>;</w:t>
      </w:r>
    </w:p>
    <w:p w:rsidR="0050653E" w:rsidRDefault="0050653E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D5A6A">
        <w:rPr>
          <w:rFonts w:ascii="Times New Roman" w:hAnsi="Times New Roman" w:cs="Times New Roman"/>
          <w:sz w:val="28"/>
          <w:szCs w:val="28"/>
        </w:rPr>
        <w:t>;</w:t>
      </w:r>
    </w:p>
    <w:p w:rsidR="0050653E" w:rsidRDefault="0050653E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</w:t>
      </w:r>
      <w:r w:rsidR="00AD5A6A">
        <w:rPr>
          <w:rFonts w:ascii="Times New Roman" w:hAnsi="Times New Roman" w:cs="Times New Roman"/>
          <w:sz w:val="28"/>
          <w:szCs w:val="28"/>
        </w:rPr>
        <w:t>;</w:t>
      </w:r>
    </w:p>
    <w:p w:rsidR="0050653E" w:rsidRDefault="0050653E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дидактические пособия</w:t>
      </w:r>
      <w:r w:rsidR="00AD5A6A">
        <w:rPr>
          <w:rFonts w:ascii="Times New Roman" w:hAnsi="Times New Roman" w:cs="Times New Roman"/>
          <w:sz w:val="28"/>
          <w:szCs w:val="28"/>
        </w:rPr>
        <w:t>;</w:t>
      </w:r>
    </w:p>
    <w:p w:rsidR="0050653E" w:rsidRDefault="0050653E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50653E" w:rsidRDefault="0050653E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2B5" w:rsidRDefault="000212B5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4DB" w:rsidRDefault="00EF44DB" w:rsidP="00CC194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53E" w:rsidRDefault="0050653E" w:rsidP="0050653E">
      <w:pPr>
        <w:keepNext/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3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32DCD" w:rsidRDefault="00B32DCD" w:rsidP="0050653E">
      <w:pPr>
        <w:keepNext/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 – методическая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етодическая литература</w:t>
      </w:r>
    </w:p>
    <w:p w:rsidR="00AD5A6A" w:rsidRDefault="00AD5A6A" w:rsidP="00AD5A6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</w:t>
      </w:r>
      <w:r w:rsidRPr="006C44A9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Федерации»;</w:t>
      </w:r>
    </w:p>
    <w:p w:rsidR="00AD5A6A" w:rsidRDefault="00AD5A6A" w:rsidP="00AD5A6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вариант) 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М.А.Васильевой.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Мозаика – Синтез, 2014;</w:t>
      </w:r>
    </w:p>
    <w:p w:rsidR="00AD5A6A" w:rsidRDefault="00AD5A6A" w:rsidP="00AD5A6A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образовательная  программа «Основы здорового образа жизни».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Саратовтелефильм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-«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2014.</w:t>
      </w:r>
    </w:p>
    <w:p w:rsidR="000212B5" w:rsidRDefault="000212B5" w:rsidP="00E5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Рахманова Н.П. Щетинина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рядом:             Занимательные опыты и эксперименты для дошкольников/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(отв.</w:t>
      </w:r>
      <w:r w:rsidRPr="00E0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Ред.). М.:ТЦ Сфера, 2014</w:t>
      </w:r>
    </w:p>
    <w:p w:rsidR="00AD5A6A" w:rsidRPr="00AD5A6A" w:rsidRDefault="00AD5A6A" w:rsidP="00E57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</w:t>
      </w:r>
      <w:r w:rsidR="00E5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дошкольников. – М.: Мозаика – Синтез, 2010</w:t>
      </w:r>
      <w:r w:rsidR="00E57E2A">
        <w:rPr>
          <w:rFonts w:ascii="Times New Roman" w:hAnsi="Times New Roman" w:cs="Times New Roman"/>
          <w:sz w:val="28"/>
          <w:szCs w:val="28"/>
        </w:rPr>
        <w:t>.</w:t>
      </w:r>
    </w:p>
    <w:p w:rsidR="00B32DCD" w:rsidRPr="00B05885" w:rsidRDefault="00B32DCD" w:rsidP="00B32DCD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ОО «Познавательное развитие»</w:t>
      </w:r>
    </w:p>
    <w:p w:rsidR="00B32DCD" w:rsidRPr="00B05885" w:rsidRDefault="00B32DCD" w:rsidP="00B32DCD">
      <w:pPr>
        <w:widowControl w:val="0"/>
        <w:tabs>
          <w:tab w:val="left" w:pos="-142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</w:rPr>
        <w:t>Помораева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</w:rPr>
        <w:t xml:space="preserve"> И.А.,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</w:rPr>
        <w:t>Позина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</w:rPr>
        <w:t xml:space="preserve"> В.А. Занятия по формированию элементарных математических представлений в </w:t>
      </w:r>
      <w:r w:rsidR="00AD5A6A">
        <w:rPr>
          <w:rFonts w:ascii="Times New Roman" w:eastAsia="Times New Roman" w:hAnsi="Times New Roman" w:cs="Tahoma"/>
          <w:sz w:val="28"/>
          <w:szCs w:val="28"/>
        </w:rPr>
        <w:t>старшей</w:t>
      </w:r>
      <w:r w:rsidRPr="00B05885">
        <w:rPr>
          <w:rFonts w:ascii="Times New Roman" w:eastAsia="Times New Roman" w:hAnsi="Times New Roman" w:cs="Tahoma"/>
          <w:sz w:val="28"/>
          <w:szCs w:val="28"/>
        </w:rPr>
        <w:t xml:space="preserve">  группе детского сада: Планы занятий. - М.: Мозаика-Синтез, 2015.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Формирование целостной картины мира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Дыбина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О. Б. Занятия по ознакомлению с окружающим миром в 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>старшей</w:t>
      </w: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группе </w:t>
      </w: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детского сада. Конспекты занятий.</w:t>
      </w:r>
      <w:proofErr w:type="gram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—М</w:t>
      </w:r>
      <w:proofErr w:type="gram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.: Мозаика-Синтез, 2015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Соломенникова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О. А Занятия по формированию элементарных экологических представлений. </w:t>
      </w:r>
      <w:proofErr w:type="gram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—М</w:t>
      </w:r>
      <w:proofErr w:type="gram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.: Мозаика-Синтез, 2015.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Веракса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Н.Е.,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Галимов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О.П. ФГОС, 2014 г.</w:t>
      </w:r>
    </w:p>
    <w:p w:rsidR="00B32DCD" w:rsidRPr="00B05885" w:rsidRDefault="00B32DCD" w:rsidP="00B32DCD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bookmarkStart w:id="0" w:name="_GoBack"/>
      <w:bookmarkEnd w:id="0"/>
      <w:r w:rsidRPr="00B0588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ОО «Речевое развитие»</w:t>
      </w:r>
    </w:p>
    <w:p w:rsidR="00B32DCD" w:rsidRPr="00B05885" w:rsidRDefault="00B32DCD" w:rsidP="00B32DCD">
      <w:pPr>
        <w:widowControl w:val="0"/>
        <w:spacing w:after="0" w:line="360" w:lineRule="auto"/>
        <w:ind w:left="101" w:right="243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«Программа  по развитию речи в детском саду» О.С.Ушакова,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А.Г.Арушанова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, 2015г. Мозаика-Синтез.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Гербова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В. В. Занятия по развитию речи 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>старшей</w:t>
      </w: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группе детского сада. — М.: Мозаика-Синтез, 2015.</w:t>
      </w:r>
    </w:p>
    <w:p w:rsidR="00B32DCD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Книга для чтения в детском саду и дома. Хрестоматия. 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>5</w:t>
      </w: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-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>6</w:t>
      </w: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лет</w:t>
      </w:r>
      <w:proofErr w:type="gram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/ С</w:t>
      </w:r>
      <w:proofErr w:type="gram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ост. В. В.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Гербова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, Н.П. Ильчук и др. - М., 2014.</w:t>
      </w:r>
    </w:p>
    <w:p w:rsidR="000A06CB" w:rsidRPr="00B05885" w:rsidRDefault="000A06CB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32DCD" w:rsidRPr="00B05885" w:rsidRDefault="00B32DCD" w:rsidP="00B32DCD">
      <w:pPr>
        <w:widowControl w:val="0"/>
        <w:spacing w:after="0" w:line="360" w:lineRule="auto"/>
        <w:ind w:left="101" w:right="243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B05885">
        <w:rPr>
          <w:rFonts w:ascii="Times New Roman" w:eastAsia="Times New Roman" w:hAnsi="Times New Roman" w:cs="Tahoma"/>
          <w:b/>
          <w:sz w:val="28"/>
          <w:szCs w:val="28"/>
        </w:rPr>
        <w:t>ОО «Социально-коммуникативное развитие»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Губанова Н. Ф. Игровая деятельность в детском саду. — М.: Мозаика-Синтез 2014.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Безопасность – Н. Н. Авдеева, О. Л. Князева, Р. Б.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Стеркина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</w:t>
      </w: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С-Пб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«Детство </w:t>
      </w:r>
      <w:proofErr w:type="gram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–П</w:t>
      </w:r>
      <w:proofErr w:type="gram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ресс.2014г.</w:t>
      </w:r>
    </w:p>
    <w:p w:rsidR="00B32DCD" w:rsidRPr="00B05885" w:rsidRDefault="00B32DCD" w:rsidP="00B32DCD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ОО «Художественно-эстетическое развитие»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hAnsi="Times New Roman" w:cs="Tahoma"/>
          <w:sz w:val="28"/>
          <w:szCs w:val="28"/>
        </w:rPr>
      </w:pPr>
      <w:r w:rsidRPr="00B05885">
        <w:rPr>
          <w:rFonts w:ascii="Times New Roman" w:hAnsi="Times New Roman" w:cs="Tahoma"/>
          <w:sz w:val="28"/>
          <w:szCs w:val="28"/>
        </w:rPr>
        <w:t>Комарова Т. С. Занятия по изобразительной деятельности в старшей группе детского сада. Конспекты занятий. — М.: Мозаика-Синтез, 2014.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Куцакова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Л.В. « Конструирование и художественный труд в детском саду»,   ООО «ТЦ Сфера»2013 – 212с.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Куцакова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Л. В. Занятия по конструированию из строительного материала в старшей группе детского сада. </w:t>
      </w:r>
      <w:proofErr w:type="gram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—М</w:t>
      </w:r>
      <w:proofErr w:type="gram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.: Мозаика-Синтез, 2013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И.А. Лыкова «Я создаю поделки» — М.: Мозаика-Синтез, 2013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И. А. Лыкова « Я делаю аппликации» — М.: Мозаика-Синтез, 2013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И.А. Лыкова «Я леплю из пластилина» — М.: Мозаика-Синтез, 2013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Куцакова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Л. В. Конструирование и ручной труд в детском саду. — М.: Мозаика-Синтез,2015</w:t>
      </w:r>
    </w:p>
    <w:p w:rsidR="00B32DCD" w:rsidRPr="00B05885" w:rsidRDefault="00B32DCD" w:rsidP="00B32DCD">
      <w:pPr>
        <w:widowControl w:val="0"/>
        <w:spacing w:after="0" w:line="36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B05885">
        <w:rPr>
          <w:rFonts w:ascii="Times New Roman" w:eastAsia="Times New Roman" w:hAnsi="Times New Roman" w:cs="Tahoma"/>
          <w:b/>
          <w:sz w:val="28"/>
          <w:szCs w:val="28"/>
        </w:rPr>
        <w:t>ОО «Физическое развитие»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Пензулаева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Л. И. Физкультурные занятия в детском саду. 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>Старшая</w:t>
      </w:r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группа.</w:t>
      </w:r>
      <w:r w:rsidR="00AD5A6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-М</w:t>
      </w:r>
      <w:proofErr w:type="gram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.: Мозаика-Синтез, 2013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Степаненкова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Э. Я. Методика физического воспитания. — М., 2015.</w:t>
      </w:r>
    </w:p>
    <w:p w:rsidR="00B32DCD" w:rsidRPr="00B05885" w:rsidRDefault="00B32DCD" w:rsidP="00B32DCD">
      <w:pPr>
        <w:widowControl w:val="0"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proofErr w:type="spellStart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>Степаненкова</w:t>
      </w:r>
      <w:proofErr w:type="spellEnd"/>
      <w:r w:rsidRPr="00B0588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Э. Я. Методика проведения подвижных игр. — М.: Мозаика-Синтез, 2015</w:t>
      </w:r>
    </w:p>
    <w:p w:rsidR="00B32DCD" w:rsidRPr="00B05885" w:rsidRDefault="00B32DCD" w:rsidP="00B32DCD">
      <w:pPr>
        <w:widowControl w:val="0"/>
        <w:spacing w:after="0"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B05885">
        <w:rPr>
          <w:rFonts w:ascii="Times New Roman" w:hAnsi="Times New Roman" w:cs="Tahoma"/>
          <w:sz w:val="28"/>
          <w:szCs w:val="28"/>
        </w:rPr>
        <w:t>Новикова И. М. Формирование представлений о здоровом образе жизни у</w:t>
      </w:r>
    </w:p>
    <w:p w:rsidR="0050653E" w:rsidRPr="002A2453" w:rsidRDefault="00B32DCD" w:rsidP="002A2453">
      <w:pPr>
        <w:widowControl w:val="0"/>
        <w:spacing w:after="0" w:line="360" w:lineRule="auto"/>
        <w:rPr>
          <w:rFonts w:ascii="Times New Roman" w:hAnsi="Times New Roman" w:cs="Tahoma"/>
          <w:sz w:val="28"/>
          <w:szCs w:val="28"/>
        </w:rPr>
      </w:pPr>
      <w:r w:rsidRPr="00B05885">
        <w:rPr>
          <w:rFonts w:ascii="Times New Roman" w:hAnsi="Times New Roman" w:cs="Tahoma"/>
          <w:sz w:val="28"/>
          <w:szCs w:val="28"/>
        </w:rPr>
        <w:t>дошкольников. — М.; Мозаика-Синтез, 2015.</w:t>
      </w:r>
    </w:p>
    <w:p w:rsidR="0050653E" w:rsidRPr="002B22B0" w:rsidRDefault="0050653E" w:rsidP="0050653E">
      <w:pPr>
        <w:suppressLineNumbers/>
        <w:shd w:val="clear" w:color="auto" w:fill="FFFFFF"/>
        <w:suppressAutoHyphens w:val="0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B0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50653E" w:rsidRDefault="0050653E" w:rsidP="00AD5A6A">
      <w:pPr>
        <w:suppressLineNumbers/>
        <w:shd w:val="clear" w:color="auto" w:fill="FFFFFF"/>
        <w:suppressAutoHyphens w:val="0"/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версии журналов</w:t>
      </w:r>
    </w:p>
    <w:p w:rsidR="00E57E2A" w:rsidRPr="00AF1951" w:rsidRDefault="00E57E2A" w:rsidP="00E57E2A">
      <w:pPr>
        <w:suppressLineNumbers/>
        <w:shd w:val="clear" w:color="auto" w:fill="FFFFFF"/>
        <w:suppressAutoHyphens w:val="0"/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Международный образовательный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57E2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57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E57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653E" w:rsidRPr="000C4D05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 xml:space="preserve">Журнал Обруч – </w:t>
      </w:r>
      <w:hyperlink r:id="rId8" w:history="1">
        <w:r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http://www.obruch.ru/index.php?id=8&amp;n=7&amp;r=8&amp;s=25</w:t>
        </w:r>
      </w:hyperlink>
    </w:p>
    <w:p w:rsidR="0050653E" w:rsidRPr="000C4D05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 xml:space="preserve"> Журнал Дошкольное воспитание </w:t>
      </w:r>
      <w:hyperlink r:id="rId9" w:history="1">
        <w:r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http://www.dovosp.ru/?mnu=1.6&amp;page=8</w:t>
        </w:r>
      </w:hyperlink>
      <w:r w:rsidRPr="000C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3E" w:rsidRPr="000C4D05" w:rsidRDefault="00E57E2A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53E" w:rsidRPr="000C4D05">
        <w:rPr>
          <w:rFonts w:ascii="Times New Roman" w:hAnsi="Times New Roman" w:cs="Times New Roman"/>
          <w:sz w:val="28"/>
          <w:szCs w:val="28"/>
        </w:rPr>
        <w:t xml:space="preserve">Каталог рефератов – http://referats.allbest.ru/ </w:t>
      </w:r>
      <w:proofErr w:type="spellStart"/>
      <w:r w:rsidR="0050653E" w:rsidRPr="000C4D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0653E" w:rsidRPr="000C4D05">
        <w:rPr>
          <w:rFonts w:ascii="Times New Roman" w:hAnsi="Times New Roman" w:cs="Times New Roman"/>
          <w:sz w:val="28"/>
          <w:szCs w:val="28"/>
        </w:rPr>
        <w:t xml:space="preserve"> ДОУ </w:t>
      </w:r>
      <w:hyperlink r:id="rId10" w:history="1">
        <w:r w:rsidR="0050653E"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http://zakon.edu.ru/catalog.asp?cat_ob_no=12309&amp;ob_no=13037</w:t>
        </w:r>
      </w:hyperlink>
      <w:r w:rsidR="0050653E" w:rsidRPr="000C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3E" w:rsidRPr="000C4D05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E2A">
        <w:rPr>
          <w:rFonts w:ascii="Times New Roman" w:hAnsi="Times New Roman" w:cs="Times New Roman"/>
          <w:sz w:val="28"/>
          <w:szCs w:val="28"/>
        </w:rPr>
        <w:t xml:space="preserve">Фестиваль педагогических  идей </w:t>
      </w:r>
      <w:hyperlink r:id="rId11" w:history="1">
        <w:r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http://festival.1september.ru/2005_2006/index.php?subject=16</w:t>
        </w:r>
      </w:hyperlink>
      <w:r w:rsidRPr="000C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3E" w:rsidRPr="000C4D05" w:rsidRDefault="0050653E" w:rsidP="00E57E2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E2A">
        <w:rPr>
          <w:rFonts w:ascii="Times New Roman" w:hAnsi="Times New Roman" w:cs="Times New Roman"/>
          <w:sz w:val="28"/>
          <w:szCs w:val="28"/>
        </w:rPr>
        <w:t xml:space="preserve"> </w:t>
      </w:r>
      <w:r w:rsidRPr="000C4D05">
        <w:rPr>
          <w:rFonts w:ascii="Times New Roman" w:hAnsi="Times New Roman" w:cs="Times New Roman"/>
          <w:sz w:val="28"/>
          <w:szCs w:val="28"/>
        </w:rPr>
        <w:t>Портал информационной поддержки руководителей о</w:t>
      </w:r>
      <w:r w:rsidR="00E57E2A">
        <w:rPr>
          <w:rFonts w:ascii="Times New Roman" w:hAnsi="Times New Roman" w:cs="Times New Roman"/>
          <w:sz w:val="28"/>
          <w:szCs w:val="28"/>
        </w:rPr>
        <w:t xml:space="preserve">бразовательных учреждений (ДОУ) </w:t>
      </w:r>
      <w:r w:rsidRPr="000C4D05">
        <w:rPr>
          <w:rFonts w:ascii="Times New Roman" w:hAnsi="Times New Roman" w:cs="Times New Roman"/>
          <w:sz w:val="28"/>
          <w:szCs w:val="28"/>
        </w:rPr>
        <w:t xml:space="preserve">http://manager-edu.mcfr-ep.ru/material/default.aspx?catalogid=900 </w:t>
      </w:r>
    </w:p>
    <w:p w:rsidR="0050653E" w:rsidRPr="000C4D05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 xml:space="preserve">Образовательный портал «Учёба» раздел Дошкольное воспитание - </w:t>
      </w:r>
      <w:hyperlink r:id="rId12" w:history="1">
        <w:r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http://www.ucheba.com/met_rus/k_doshvosp/title_main.htm</w:t>
        </w:r>
      </w:hyperlink>
      <w:r w:rsidRPr="000C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3E" w:rsidRPr="000C4D05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 xml:space="preserve">Интернет-магазин – дошкольное воспитание - </w:t>
      </w:r>
      <w:hyperlink r:id="rId13" w:history="1">
        <w:r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http://www.colibri.ru/nsp.asp?ch=1&amp;rp=36&amp;page=2&amp;ts=3&amp;ds=2</w:t>
        </w:r>
      </w:hyperlink>
    </w:p>
    <w:p w:rsidR="00E57E2A" w:rsidRPr="00E57E2A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C4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 xml:space="preserve">Сайт «Всё для детского сада» </w:t>
      </w:r>
      <w:r w:rsidR="00E57E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57E2A" w:rsidRPr="00E57E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C4D05">
        <w:rPr>
          <w:rFonts w:ascii="Times New Roman" w:hAnsi="Times New Roman" w:cs="Times New Roman"/>
          <w:sz w:val="28"/>
          <w:szCs w:val="28"/>
        </w:rPr>
        <w:t>www.ivalex.vistcom.ru</w:t>
      </w:r>
      <w:proofErr w:type="spellEnd"/>
      <w:r w:rsidRPr="000C4D05">
        <w:rPr>
          <w:rFonts w:ascii="Times New Roman" w:hAnsi="Times New Roman" w:cs="Times New Roman"/>
          <w:sz w:val="28"/>
          <w:szCs w:val="28"/>
        </w:rPr>
        <w:t xml:space="preserve"> «7 – </w:t>
      </w:r>
      <w:proofErr w:type="spellStart"/>
      <w:r w:rsidRPr="000C4D05">
        <w:rPr>
          <w:rFonts w:ascii="Times New Roman" w:hAnsi="Times New Roman" w:cs="Times New Roman"/>
          <w:sz w:val="28"/>
          <w:szCs w:val="28"/>
        </w:rPr>
        <w:t>ая.ru</w:t>
      </w:r>
      <w:proofErr w:type="spellEnd"/>
      <w:r w:rsidRPr="000C4D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653E" w:rsidRPr="000C4D05" w:rsidRDefault="00E57E2A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57E2A">
        <w:rPr>
          <w:rFonts w:ascii="Times New Roman" w:hAnsi="Times New Roman" w:cs="Times New Roman"/>
          <w:sz w:val="28"/>
          <w:szCs w:val="28"/>
        </w:rPr>
        <w:t xml:space="preserve">- </w:t>
      </w:r>
      <w:r w:rsidR="0050653E" w:rsidRPr="000C4D05">
        <w:rPr>
          <w:rFonts w:ascii="Times New Roman" w:hAnsi="Times New Roman" w:cs="Times New Roman"/>
          <w:sz w:val="28"/>
          <w:szCs w:val="28"/>
        </w:rPr>
        <w:t xml:space="preserve">Всё о детях и семье </w:t>
      </w:r>
      <w:hyperlink r:id="rId14" w:history="1">
        <w:r w:rsidR="0050653E"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http://www.7ya.ru/</w:t>
        </w:r>
      </w:hyperlink>
    </w:p>
    <w:p w:rsidR="0050653E" w:rsidRPr="000C4D05" w:rsidRDefault="0050653E" w:rsidP="00AD5A6A">
      <w:pPr>
        <w:suppressLineNumbers/>
        <w:shd w:val="clear" w:color="auto" w:fill="FFFFFF"/>
        <w:suppressAutoHyphens w:val="0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C4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>Дошкольник RU</w:t>
      </w:r>
      <w:r w:rsidR="00E57E2A" w:rsidRPr="00E57E2A">
        <w:rPr>
          <w:rFonts w:ascii="Times New Roman" w:hAnsi="Times New Roman" w:cs="Times New Roman"/>
          <w:sz w:val="28"/>
          <w:szCs w:val="28"/>
        </w:rPr>
        <w:t xml:space="preserve"> </w:t>
      </w:r>
      <w:r w:rsidRPr="000C4D05">
        <w:rPr>
          <w:rFonts w:ascii="Times New Roman" w:hAnsi="Times New Roman" w:cs="Times New Roman"/>
          <w:sz w:val="28"/>
          <w:szCs w:val="28"/>
        </w:rPr>
        <w:t>http://doshkolnik.ru/scenary.php</w:t>
      </w:r>
    </w:p>
    <w:p w:rsidR="00E57E2A" w:rsidRPr="00AF1951" w:rsidRDefault="0050653E" w:rsidP="00E57E2A">
      <w:pPr>
        <w:spacing w:line="360" w:lineRule="auto"/>
        <w:jc w:val="both"/>
      </w:pPr>
      <w:r w:rsidRPr="000C4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D05">
        <w:rPr>
          <w:rFonts w:ascii="Times New Roman" w:hAnsi="Times New Roman" w:cs="Times New Roman"/>
          <w:sz w:val="28"/>
          <w:szCs w:val="28"/>
        </w:rPr>
        <w:t xml:space="preserve">Использование ИКТ в ДОУ </w:t>
      </w:r>
      <w:hyperlink r:id="rId15" w:history="1">
        <w:r w:rsidRPr="000C4D05">
          <w:rPr>
            <w:rStyle w:val="af1"/>
            <w:rFonts w:ascii="Times New Roman" w:hAnsi="Times New Roman" w:cs="Times New Roman"/>
            <w:sz w:val="28"/>
            <w:szCs w:val="28"/>
          </w:rPr>
          <w:t>http://yesnet.purpe.ru/oldsiteuo/seminar/it.htm</w:t>
        </w:r>
      </w:hyperlink>
    </w:p>
    <w:p w:rsidR="00E57E2A" w:rsidRDefault="00E57E2A" w:rsidP="00E57E2A">
      <w:pPr>
        <w:spacing w:line="360" w:lineRule="auto"/>
        <w:jc w:val="both"/>
      </w:pPr>
    </w:p>
    <w:p w:rsidR="000212B5" w:rsidRDefault="000212B5" w:rsidP="00E57E2A">
      <w:pPr>
        <w:spacing w:line="360" w:lineRule="auto"/>
        <w:jc w:val="both"/>
      </w:pPr>
    </w:p>
    <w:p w:rsidR="000212B5" w:rsidRDefault="000212B5" w:rsidP="00E57E2A">
      <w:pPr>
        <w:spacing w:line="360" w:lineRule="auto"/>
        <w:jc w:val="both"/>
      </w:pPr>
    </w:p>
    <w:p w:rsidR="000212B5" w:rsidRDefault="000212B5" w:rsidP="00E57E2A">
      <w:pPr>
        <w:spacing w:line="360" w:lineRule="auto"/>
        <w:jc w:val="both"/>
      </w:pPr>
    </w:p>
    <w:p w:rsidR="00100125" w:rsidRDefault="00100125" w:rsidP="00E57E2A">
      <w:pPr>
        <w:spacing w:line="360" w:lineRule="auto"/>
        <w:jc w:val="both"/>
      </w:pPr>
    </w:p>
    <w:p w:rsidR="00100125" w:rsidRDefault="00100125" w:rsidP="00E57E2A">
      <w:pPr>
        <w:spacing w:line="360" w:lineRule="auto"/>
        <w:jc w:val="both"/>
      </w:pPr>
    </w:p>
    <w:p w:rsidR="00E57E2A" w:rsidRPr="000212B5" w:rsidRDefault="00E57E2A" w:rsidP="00E57E2A">
      <w:pPr>
        <w:spacing w:line="360" w:lineRule="auto"/>
        <w:jc w:val="both"/>
      </w:pPr>
    </w:p>
    <w:p w:rsidR="00DE3222" w:rsidRPr="003E4C29" w:rsidRDefault="003E4C29" w:rsidP="003E4C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</w:t>
      </w:r>
      <w:r w:rsidR="00DE3222" w:rsidRPr="003E4C29">
        <w:rPr>
          <w:rFonts w:ascii="Times New Roman" w:hAnsi="Times New Roman" w:cs="Times New Roman"/>
          <w:b/>
        </w:rPr>
        <w:t>Приложение №3</w:t>
      </w:r>
    </w:p>
    <w:p w:rsidR="00DE3222" w:rsidRDefault="00DE3222" w:rsidP="00DE3222">
      <w:pPr>
        <w:keepNext/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Русский фольклор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Песенки. «Как на тоненький ледок…»;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Николенька-гусачок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…»; «Уж я колышки тешу…»; «Как у бабушки козел…»; «Ты мороз, мороз, мороз…»;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«По дубочку постучишь — прилетает  синий чиж…»;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Ранним-рано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поу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…»;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Грачи-киричи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…»;  «Уж  ты, пташечка, ты залетная…»; «Ласточка- ласточка…»; «Дождик, дождик, веселей…»; «Божья коровка…».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Сказки. 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«Лиса и кувшин», обр. О. Капицы; «Крылатый, мохнатый да масляный», обр. И. Карнауховой;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», обр. А. Н. Толстого;</w:t>
      </w:r>
      <w:proofErr w:type="gramEnd"/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«Заяц-хвастун», обр. О. Капицы; «Царевна-лягушка», обр. М. Булатова;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3E">
        <w:rPr>
          <w:rFonts w:ascii="Times New Roman" w:hAnsi="Times New Roman" w:cs="Times New Roman"/>
          <w:sz w:val="28"/>
          <w:szCs w:val="28"/>
        </w:rPr>
        <w:t>«Рифмы», авторизированный пересказ Б. Шергина «Сивка-бурка», обр. М. Булатова;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  <w:proofErr w:type="gramEnd"/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Фольклор народов мира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Песенки. «Гречку мыли»,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., обр. Ю. Григорьева; «Старушка»,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3E">
        <w:rPr>
          <w:rFonts w:ascii="Times New Roman" w:hAnsi="Times New Roman" w:cs="Times New Roman"/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Сказки.  «Кукушка», 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; «Чудесные истории про зайца по имени Лек», сказки народо</w:t>
      </w:r>
      <w:r>
        <w:rPr>
          <w:rFonts w:ascii="Times New Roman" w:hAnsi="Times New Roman" w:cs="Times New Roman"/>
          <w:sz w:val="28"/>
          <w:szCs w:val="28"/>
        </w:rPr>
        <w:t>в Западной Африки, пер. О. Кус</w:t>
      </w:r>
      <w:r w:rsidRPr="0050653E">
        <w:rPr>
          <w:rFonts w:ascii="Times New Roman" w:hAnsi="Times New Roman" w:cs="Times New Roman"/>
          <w:sz w:val="28"/>
          <w:szCs w:val="28"/>
        </w:rPr>
        <w:t>товой и В. Андреева;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волоска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Деда-Всеведа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).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Поэзия.  И.  Бунин. «Первый снег»; А. Пушкин.  «Уж  небо осенью дышало…» (из  романа «Евгений Онегин»); «Зимний вечер» (в сокр.); А. К. Толстой. «Осень, обсыпается весь наш бедный  сад…»; М. Цветаева.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«У кроватки»; С. Маршак. «Пудель»; С. Есенин. «Береза», «Черемуха»; И.  Никитин.  «Встреча зимы»; А. Фет.  «Кот  поет, глаза прищурил…»; С. </w:t>
      </w:r>
      <w:r w:rsidRPr="0050653E">
        <w:rPr>
          <w:rFonts w:ascii="Times New Roman" w:hAnsi="Times New Roman" w:cs="Times New Roman"/>
          <w:sz w:val="28"/>
          <w:szCs w:val="28"/>
        </w:rPr>
        <w:lastRenderedPageBreak/>
        <w:t xml:space="preserve">Черный. «Волк»; В. Левин. «Сундук», «Лошадь»; М.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 «Мирная считалка». С. Городецкий. «Котенок»;</w:t>
      </w:r>
      <w:r>
        <w:rPr>
          <w:rFonts w:ascii="Times New Roman" w:hAnsi="Times New Roman" w:cs="Times New Roman"/>
          <w:sz w:val="28"/>
          <w:szCs w:val="28"/>
        </w:rPr>
        <w:t xml:space="preserve"> Ф. Тютчев. «Зима недаром злит</w:t>
      </w:r>
      <w:r w:rsidRPr="0050653E">
        <w:rPr>
          <w:rFonts w:ascii="Times New Roman" w:hAnsi="Times New Roman" w:cs="Times New Roman"/>
          <w:sz w:val="28"/>
          <w:szCs w:val="28"/>
        </w:rPr>
        <w:t xml:space="preserve">ся…»; А.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Проза. В. Дмитриева. «Малыш и Жучка» (главы); Л. Толстой. «Ко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точка», «Прыжок», «Лев и собачка»; Н. Носов. «Живая шляпа»; Б. А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>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A6A">
        <w:rPr>
          <w:rFonts w:ascii="Times New Roman" w:hAnsi="Times New Roman" w:cs="Times New Roman"/>
          <w:sz w:val="28"/>
          <w:szCs w:val="28"/>
        </w:rPr>
        <w:t>Литературные  сказки</w:t>
      </w:r>
      <w:r w:rsidRPr="00AD5A6A">
        <w:rPr>
          <w:rFonts w:ascii="Times New Roman" w:hAnsi="Times New Roman" w:cs="Times New Roman"/>
          <w:i/>
          <w:sz w:val="28"/>
          <w:szCs w:val="28"/>
        </w:rPr>
        <w:t>.</w:t>
      </w:r>
      <w:r w:rsidRPr="0050653E">
        <w:rPr>
          <w:rFonts w:ascii="Times New Roman" w:hAnsi="Times New Roman" w:cs="Times New Roman"/>
          <w:sz w:val="28"/>
          <w:szCs w:val="28"/>
        </w:rPr>
        <w:t xml:space="preserve">   Т.  Александрова.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 Кузька» (главы); В. Бианки. «Сова»; Б.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Захо</w:t>
      </w:r>
      <w:r>
        <w:rPr>
          <w:rFonts w:ascii="Times New Roman" w:hAnsi="Times New Roman" w:cs="Times New Roman"/>
          <w:sz w:val="28"/>
          <w:szCs w:val="28"/>
        </w:rPr>
        <w:t>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«Серая звездочка»; А. Пуш</w:t>
      </w:r>
      <w:r w:rsidRPr="0050653E">
        <w:rPr>
          <w:rFonts w:ascii="Times New Roman" w:hAnsi="Times New Roman" w:cs="Times New Roman"/>
          <w:sz w:val="28"/>
          <w:szCs w:val="28"/>
        </w:rPr>
        <w:t xml:space="preserve">кин. «Сказка о царе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и о прекрасной </w:t>
      </w:r>
      <w:r>
        <w:rPr>
          <w:rFonts w:ascii="Times New Roman" w:hAnsi="Times New Roman" w:cs="Times New Roman"/>
          <w:sz w:val="28"/>
          <w:szCs w:val="28"/>
        </w:rPr>
        <w:t>царевне Лебеди»; П. Бажов. «Се</w:t>
      </w:r>
      <w:r w:rsidRPr="0050653E">
        <w:rPr>
          <w:rFonts w:ascii="Times New Roman" w:hAnsi="Times New Roman" w:cs="Times New Roman"/>
          <w:sz w:val="28"/>
          <w:szCs w:val="28"/>
        </w:rPr>
        <w:t xml:space="preserve">ребряное копытце»; Н.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»; В. Катаев. «Цвети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 «Баллада о королевском бутерброде», пер. с англ. С. Маршака; В. Смит. «Про летающую корову», пер. с англ. Б. Заход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Зах</w:t>
      </w:r>
      <w:r>
        <w:rPr>
          <w:rFonts w:ascii="Times New Roman" w:hAnsi="Times New Roman" w:cs="Times New Roman"/>
          <w:sz w:val="28"/>
          <w:szCs w:val="28"/>
        </w:rPr>
        <w:t>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Ривз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</w:t>
      </w:r>
      <w:r w:rsidRPr="0050653E">
        <w:rPr>
          <w:rFonts w:ascii="Times New Roman" w:hAnsi="Times New Roman" w:cs="Times New Roman"/>
          <w:sz w:val="28"/>
          <w:szCs w:val="28"/>
        </w:rPr>
        <w:t xml:space="preserve">бах», пер. с англ. М.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Литературные сказки.  Х.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Мякел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у» (главы из кни</w:t>
      </w:r>
      <w:r w:rsidRPr="0050653E">
        <w:rPr>
          <w:rFonts w:ascii="Times New Roman" w:hAnsi="Times New Roman" w:cs="Times New Roman"/>
          <w:sz w:val="28"/>
          <w:szCs w:val="28"/>
        </w:rPr>
        <w:t xml:space="preserve">ги), пер. с финск. Э. Успенского; Р. Киплинг. «Слоненок», пер. с англ. К. Чуковского, стихи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в пер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>. С. Маршак</w:t>
      </w:r>
      <w:r>
        <w:rPr>
          <w:rFonts w:ascii="Times New Roman" w:hAnsi="Times New Roman" w:cs="Times New Roman"/>
          <w:sz w:val="28"/>
          <w:szCs w:val="28"/>
        </w:rPr>
        <w:t>а; А. Линдгрен.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</w:t>
      </w:r>
      <w:r w:rsidRPr="0050653E">
        <w:rPr>
          <w:rFonts w:ascii="Times New Roman" w:hAnsi="Times New Roman" w:cs="Times New Roman"/>
          <w:sz w:val="28"/>
          <w:szCs w:val="28"/>
        </w:rPr>
        <w:t xml:space="preserve">рый живет на крыше, опять прилетел» (главы в сокр.), пер.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швед. Л.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</w:t>
      </w: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Произведения для заучивания наизусть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«По дубочку постучишь...», рус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«Мамин день», пер. с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Я. Акима; М. Исаковский. «Поезжай за моря-океаны»;  М.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>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«Мирная считалка», пер. с франц. В.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А. Пушкин. «У лукомо</w:t>
      </w:r>
      <w:r w:rsidRPr="0050653E">
        <w:rPr>
          <w:rFonts w:ascii="Times New Roman" w:hAnsi="Times New Roman" w:cs="Times New Roman"/>
          <w:sz w:val="28"/>
          <w:szCs w:val="28"/>
        </w:rPr>
        <w:t xml:space="preserve">рья дуб зеленый...» (из поэмы «Руслан и Людмила»); И. Суриков. «Вот моя </w:t>
      </w:r>
      <w:r w:rsidRPr="0050653E">
        <w:rPr>
          <w:rFonts w:ascii="Times New Roman" w:hAnsi="Times New Roman" w:cs="Times New Roman"/>
          <w:sz w:val="28"/>
          <w:szCs w:val="28"/>
        </w:rPr>
        <w:lastRenderedPageBreak/>
        <w:t>деревня».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Для чтения в лицах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222" w:rsidRPr="00AD5A6A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A6A">
        <w:rPr>
          <w:rFonts w:ascii="Times New Roman" w:hAnsi="Times New Roman" w:cs="Times New Roman"/>
          <w:i/>
          <w:sz w:val="28"/>
          <w:szCs w:val="28"/>
        </w:rPr>
        <w:t>Дополнительная литература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Русские народные сказки.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«Никита Кожемяка» (из сборника сказок</w:t>
      </w:r>
      <w:proofErr w:type="gramEnd"/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3E">
        <w:rPr>
          <w:rFonts w:ascii="Times New Roman" w:hAnsi="Times New Roman" w:cs="Times New Roman"/>
          <w:sz w:val="28"/>
          <w:szCs w:val="28"/>
        </w:rPr>
        <w:t>А. Афанасьева); «Докучные сказки».</w:t>
      </w:r>
      <w:proofErr w:type="gramEnd"/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Зарубежные народные сказки. «О мышонке, который был кошкой, собакой и тигром», инд., пер. Н.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; «Как братья отцовский клад н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шли»,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Проза. Б. Житков. «Белый домик», «Как я ловил человечков»; Г.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рев. «Пингвиний пляж», «К морю», «Отважный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»; Л. Пантелеев.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«Буква „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“»; М. Москвина. «Кроха»; А. Митяев. «Сказка про трех пиратов».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Поэзия. Я. Аким. «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«Домик с трубой»;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«Со</w:t>
      </w:r>
      <w:r w:rsidRPr="0050653E">
        <w:rPr>
          <w:rFonts w:ascii="Times New Roman" w:hAnsi="Times New Roman" w:cs="Times New Roman"/>
          <w:sz w:val="28"/>
          <w:szCs w:val="28"/>
        </w:rPr>
        <w:t xml:space="preserve">вет», «Бесконечные стихи»; Д. Хармс. «Уж я бегал, бегал, бегал…»; Д.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 xml:space="preserve">«О том, у кого три глаза», пер. с англ. Р.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Сеф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«Приятная встре</w:t>
      </w:r>
      <w:r w:rsidRPr="0050653E">
        <w:rPr>
          <w:rFonts w:ascii="Times New Roman" w:hAnsi="Times New Roman" w:cs="Times New Roman"/>
          <w:sz w:val="28"/>
          <w:szCs w:val="28"/>
        </w:rPr>
        <w:t xml:space="preserve">ча»; С.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>. «Волк»; А. Плещеев. «Мой садик»; С. Маршак. «Почта».</w:t>
      </w:r>
    </w:p>
    <w:p w:rsidR="00DE3222" w:rsidRPr="0050653E" w:rsidRDefault="00DE3222" w:rsidP="00DE3222">
      <w:pPr>
        <w:keepNext/>
        <w:widowControl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53E">
        <w:rPr>
          <w:rFonts w:ascii="Times New Roman" w:hAnsi="Times New Roman" w:cs="Times New Roman"/>
          <w:sz w:val="28"/>
          <w:szCs w:val="28"/>
        </w:rPr>
        <w:t>Литературные сказки.  А. Волков</w:t>
      </w:r>
      <w:r>
        <w:rPr>
          <w:rFonts w:ascii="Times New Roman" w:hAnsi="Times New Roman" w:cs="Times New Roman"/>
          <w:sz w:val="28"/>
          <w:szCs w:val="28"/>
        </w:rPr>
        <w:t>. «Волшебник Изумрудного  горо</w:t>
      </w:r>
      <w:r w:rsidRPr="0050653E">
        <w:rPr>
          <w:rFonts w:ascii="Times New Roman" w:hAnsi="Times New Roman" w:cs="Times New Roman"/>
          <w:sz w:val="28"/>
          <w:szCs w:val="28"/>
        </w:rPr>
        <w:t xml:space="preserve">да» (главы); О.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«Маленькая Баба-яга», пер. с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>. «Волшебный барабан» (из кн</w:t>
      </w:r>
      <w:r>
        <w:rPr>
          <w:rFonts w:ascii="Times New Roman" w:hAnsi="Times New Roman" w:cs="Times New Roman"/>
          <w:sz w:val="28"/>
          <w:szCs w:val="28"/>
        </w:rPr>
        <w:t xml:space="preserve">иги «Сказки,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кон</w:t>
      </w:r>
      <w:r w:rsidRPr="0050653E">
        <w:rPr>
          <w:rFonts w:ascii="Times New Roman" w:hAnsi="Times New Roman" w:cs="Times New Roman"/>
          <w:sz w:val="28"/>
          <w:szCs w:val="28"/>
        </w:rPr>
        <w:t xml:space="preserve">ца»), пер. с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И. Константиновой; Т. </w:t>
      </w:r>
      <w:proofErr w:type="spellStart"/>
      <w:r w:rsidRPr="0050653E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50653E">
        <w:rPr>
          <w:rFonts w:ascii="Times New Roman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 w:rsidRPr="005065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53E">
        <w:rPr>
          <w:rFonts w:ascii="Times New Roman" w:hAnsi="Times New Roman" w:cs="Times New Roman"/>
          <w:sz w:val="28"/>
          <w:szCs w:val="28"/>
        </w:rPr>
        <w:t xml:space="preserve"> швед. Л. Брауде; «Шляпа волшебника», пер. В. Смирнова; Г. Сапгир. «Небылицы в лицах», «Как л</w:t>
      </w:r>
      <w:r>
        <w:rPr>
          <w:rFonts w:ascii="Times New Roman" w:hAnsi="Times New Roman" w:cs="Times New Roman"/>
          <w:sz w:val="28"/>
          <w:szCs w:val="28"/>
        </w:rPr>
        <w:t>ягушку продавали»; Л. Петрушевс</w:t>
      </w:r>
      <w:r w:rsidRPr="0050653E">
        <w:rPr>
          <w:rFonts w:ascii="Times New Roman" w:hAnsi="Times New Roman" w:cs="Times New Roman"/>
          <w:sz w:val="28"/>
          <w:szCs w:val="28"/>
        </w:rPr>
        <w:t>кая. «Кот, который умел петь»; А. Митяев. «Сказка про трех пиратов».</w:t>
      </w:r>
    </w:p>
    <w:sectPr w:rsidR="00DE3222" w:rsidRPr="0050653E" w:rsidSect="00AF1951"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9B" w:rsidRDefault="00CF039B" w:rsidP="00204E03">
      <w:pPr>
        <w:spacing w:after="0" w:line="240" w:lineRule="auto"/>
      </w:pPr>
      <w:r>
        <w:separator/>
      </w:r>
    </w:p>
  </w:endnote>
  <w:endnote w:type="continuationSeparator" w:id="0">
    <w:p w:rsidR="00CF039B" w:rsidRDefault="00CF039B" w:rsidP="0020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3422"/>
      <w:docPartObj>
        <w:docPartGallery w:val="Page Numbers (Bottom of Page)"/>
        <w:docPartUnique/>
      </w:docPartObj>
    </w:sdtPr>
    <w:sdtContent>
      <w:p w:rsidR="00CF039B" w:rsidRDefault="00CF039B">
        <w:pPr>
          <w:pStyle w:val="a8"/>
          <w:jc w:val="right"/>
        </w:pPr>
        <w:fldSimple w:instr=" PAGE   \* MERGEFORMAT ">
          <w:r w:rsidR="004B458A">
            <w:rPr>
              <w:noProof/>
            </w:rPr>
            <w:t>78</w:t>
          </w:r>
        </w:fldSimple>
      </w:p>
    </w:sdtContent>
  </w:sdt>
  <w:p w:rsidR="00CF039B" w:rsidRDefault="00CF03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9B" w:rsidRDefault="00CF039B" w:rsidP="00204E03">
      <w:pPr>
        <w:spacing w:after="0" w:line="240" w:lineRule="auto"/>
      </w:pPr>
      <w:r>
        <w:separator/>
      </w:r>
    </w:p>
  </w:footnote>
  <w:footnote w:type="continuationSeparator" w:id="0">
    <w:p w:rsidR="00CF039B" w:rsidRDefault="00CF039B" w:rsidP="0020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31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4">
    <w:nsid w:val="033F3C83"/>
    <w:multiLevelType w:val="multilevel"/>
    <w:tmpl w:val="F3D845F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9F36DC"/>
    <w:multiLevelType w:val="hybridMultilevel"/>
    <w:tmpl w:val="8F10C1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A00BAF"/>
    <w:multiLevelType w:val="multilevel"/>
    <w:tmpl w:val="63F65198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5" w:hanging="2160"/>
      </w:pPr>
      <w:rPr>
        <w:rFonts w:hint="default"/>
      </w:rPr>
    </w:lvl>
  </w:abstractNum>
  <w:abstractNum w:abstractNumId="7">
    <w:nsid w:val="0E307AEA"/>
    <w:multiLevelType w:val="hybridMultilevel"/>
    <w:tmpl w:val="6FC8B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34B34"/>
    <w:multiLevelType w:val="hybridMultilevel"/>
    <w:tmpl w:val="FC50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37761"/>
    <w:multiLevelType w:val="multilevel"/>
    <w:tmpl w:val="095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D4862"/>
    <w:multiLevelType w:val="multilevel"/>
    <w:tmpl w:val="20E4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37E"/>
    <w:multiLevelType w:val="hybridMultilevel"/>
    <w:tmpl w:val="3BF69C98"/>
    <w:lvl w:ilvl="0" w:tplc="0C882F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8CF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309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7819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A0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864F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36F5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202F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AECD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E2155F8"/>
    <w:multiLevelType w:val="hybridMultilevel"/>
    <w:tmpl w:val="9D6231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382FB2"/>
    <w:multiLevelType w:val="hybridMultilevel"/>
    <w:tmpl w:val="E9EA3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A46178"/>
    <w:multiLevelType w:val="hybridMultilevel"/>
    <w:tmpl w:val="D6446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448C2"/>
    <w:multiLevelType w:val="hybridMultilevel"/>
    <w:tmpl w:val="146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F5EF9"/>
    <w:multiLevelType w:val="hybridMultilevel"/>
    <w:tmpl w:val="99A4C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999"/>
    <w:multiLevelType w:val="hybridMultilevel"/>
    <w:tmpl w:val="E7A66AF2"/>
    <w:lvl w:ilvl="0" w:tplc="A8B84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12A21"/>
    <w:multiLevelType w:val="hybridMultilevel"/>
    <w:tmpl w:val="BEEE32B6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4A67218D"/>
    <w:multiLevelType w:val="hybridMultilevel"/>
    <w:tmpl w:val="4C9C6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>
    <w:nsid w:val="4CF80E4C"/>
    <w:multiLevelType w:val="hybridMultilevel"/>
    <w:tmpl w:val="A7CE1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14F4C"/>
    <w:multiLevelType w:val="hybridMultilevel"/>
    <w:tmpl w:val="A86E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C6B6A"/>
    <w:multiLevelType w:val="hybridMultilevel"/>
    <w:tmpl w:val="0E6C89FA"/>
    <w:lvl w:ilvl="0" w:tplc="0C42B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29F"/>
    <w:multiLevelType w:val="hybridMultilevel"/>
    <w:tmpl w:val="E5463CE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54D65645"/>
    <w:multiLevelType w:val="hybridMultilevel"/>
    <w:tmpl w:val="9EF24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B17AD"/>
    <w:multiLevelType w:val="hybridMultilevel"/>
    <w:tmpl w:val="DF8A5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5589"/>
    <w:multiLevelType w:val="hybridMultilevel"/>
    <w:tmpl w:val="12B2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83639"/>
    <w:multiLevelType w:val="hybridMultilevel"/>
    <w:tmpl w:val="F2C2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C122A"/>
    <w:multiLevelType w:val="hybridMultilevel"/>
    <w:tmpl w:val="60AE85E0"/>
    <w:lvl w:ilvl="0" w:tplc="4322E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20D5F"/>
    <w:multiLevelType w:val="hybridMultilevel"/>
    <w:tmpl w:val="9806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646E1839"/>
    <w:multiLevelType w:val="hybridMultilevel"/>
    <w:tmpl w:val="9BEA068E"/>
    <w:lvl w:ilvl="0" w:tplc="1B60BAD8">
      <w:start w:val="4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>
    <w:nsid w:val="65651A2C"/>
    <w:multiLevelType w:val="hybridMultilevel"/>
    <w:tmpl w:val="230830F0"/>
    <w:lvl w:ilvl="0" w:tplc="18E6841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6">
    <w:nsid w:val="68F843E9"/>
    <w:multiLevelType w:val="hybridMultilevel"/>
    <w:tmpl w:val="B5147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0085A"/>
    <w:multiLevelType w:val="multilevel"/>
    <w:tmpl w:val="0F06A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9373B"/>
    <w:multiLevelType w:val="hybridMultilevel"/>
    <w:tmpl w:val="CDC8F266"/>
    <w:lvl w:ilvl="0" w:tplc="9DCC3C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9">
    <w:nsid w:val="73497EED"/>
    <w:multiLevelType w:val="hybridMultilevel"/>
    <w:tmpl w:val="27D2F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70F6A"/>
    <w:multiLevelType w:val="hybridMultilevel"/>
    <w:tmpl w:val="9D621F58"/>
    <w:lvl w:ilvl="0" w:tplc="1F72DEB0">
      <w:start w:val="4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1">
    <w:nsid w:val="74C751B3"/>
    <w:multiLevelType w:val="hybridMultilevel"/>
    <w:tmpl w:val="D226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0146F"/>
    <w:multiLevelType w:val="multilevel"/>
    <w:tmpl w:val="48A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</w:num>
  <w:num w:numId="3">
    <w:abstractNumId w:val="35"/>
  </w:num>
  <w:num w:numId="4">
    <w:abstractNumId w:val="20"/>
  </w:num>
  <w:num w:numId="5">
    <w:abstractNumId w:val="6"/>
  </w:num>
  <w:num w:numId="6">
    <w:abstractNumId w:val="2"/>
  </w:num>
  <w:num w:numId="7">
    <w:abstractNumId w:val="33"/>
  </w:num>
  <w:num w:numId="8">
    <w:abstractNumId w:val="0"/>
  </w:num>
  <w:num w:numId="9">
    <w:abstractNumId w:val="3"/>
  </w:num>
  <w:num w:numId="10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5"/>
  </w:num>
  <w:num w:numId="13">
    <w:abstractNumId w:val="13"/>
  </w:num>
  <w:num w:numId="14">
    <w:abstractNumId w:val="23"/>
  </w:num>
  <w:num w:numId="15">
    <w:abstractNumId w:val="21"/>
  </w:num>
  <w:num w:numId="16">
    <w:abstractNumId w:val="8"/>
  </w:num>
  <w:num w:numId="17">
    <w:abstractNumId w:val="22"/>
  </w:num>
  <w:num w:numId="18">
    <w:abstractNumId w:val="18"/>
  </w:num>
  <w:num w:numId="19">
    <w:abstractNumId w:val="41"/>
  </w:num>
  <w:num w:numId="20">
    <w:abstractNumId w:val="27"/>
  </w:num>
  <w:num w:numId="21">
    <w:abstractNumId w:val="28"/>
  </w:num>
  <w:num w:numId="22">
    <w:abstractNumId w:val="1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7"/>
  </w:num>
  <w:num w:numId="33">
    <w:abstractNumId w:val="16"/>
  </w:num>
  <w:num w:numId="34">
    <w:abstractNumId w:val="24"/>
  </w:num>
  <w:num w:numId="35">
    <w:abstractNumId w:val="40"/>
  </w:num>
  <w:num w:numId="36">
    <w:abstractNumId w:val="34"/>
  </w:num>
  <w:num w:numId="37">
    <w:abstractNumId w:val="36"/>
  </w:num>
  <w:num w:numId="38">
    <w:abstractNumId w:val="5"/>
  </w:num>
  <w:num w:numId="39">
    <w:abstractNumId w:val="26"/>
  </w:num>
  <w:num w:numId="40">
    <w:abstractNumId w:val="12"/>
  </w:num>
  <w:num w:numId="41">
    <w:abstractNumId w:val="39"/>
  </w:num>
  <w:num w:numId="42">
    <w:abstractNumId w:val="3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9318C"/>
    <w:rsid w:val="000212B5"/>
    <w:rsid w:val="000949CC"/>
    <w:rsid w:val="000A06CB"/>
    <w:rsid w:val="00100125"/>
    <w:rsid w:val="00124797"/>
    <w:rsid w:val="001416BD"/>
    <w:rsid w:val="001C6C72"/>
    <w:rsid w:val="001D4B87"/>
    <w:rsid w:val="00202E95"/>
    <w:rsid w:val="00204E03"/>
    <w:rsid w:val="00233285"/>
    <w:rsid w:val="00235DEF"/>
    <w:rsid w:val="002403C2"/>
    <w:rsid w:val="00284E54"/>
    <w:rsid w:val="002A2453"/>
    <w:rsid w:val="0030743D"/>
    <w:rsid w:val="0032482F"/>
    <w:rsid w:val="00331C81"/>
    <w:rsid w:val="00396701"/>
    <w:rsid w:val="003E4C29"/>
    <w:rsid w:val="00404C55"/>
    <w:rsid w:val="00405728"/>
    <w:rsid w:val="00410D94"/>
    <w:rsid w:val="00433518"/>
    <w:rsid w:val="004501A8"/>
    <w:rsid w:val="00470B4D"/>
    <w:rsid w:val="00493912"/>
    <w:rsid w:val="004B458A"/>
    <w:rsid w:val="004B6BAC"/>
    <w:rsid w:val="004C7352"/>
    <w:rsid w:val="004D7110"/>
    <w:rsid w:val="004F1AEE"/>
    <w:rsid w:val="0050653E"/>
    <w:rsid w:val="00531201"/>
    <w:rsid w:val="00543C8E"/>
    <w:rsid w:val="005A0DDC"/>
    <w:rsid w:val="005B05C6"/>
    <w:rsid w:val="005E2387"/>
    <w:rsid w:val="005F0022"/>
    <w:rsid w:val="006050F2"/>
    <w:rsid w:val="0062224B"/>
    <w:rsid w:val="006D1DD2"/>
    <w:rsid w:val="006F7434"/>
    <w:rsid w:val="00795109"/>
    <w:rsid w:val="007A3727"/>
    <w:rsid w:val="007F0308"/>
    <w:rsid w:val="00807028"/>
    <w:rsid w:val="00827746"/>
    <w:rsid w:val="008361EE"/>
    <w:rsid w:val="00860D60"/>
    <w:rsid w:val="0087751D"/>
    <w:rsid w:val="008D0ED4"/>
    <w:rsid w:val="008D4431"/>
    <w:rsid w:val="008F2405"/>
    <w:rsid w:val="008F37FE"/>
    <w:rsid w:val="0092384A"/>
    <w:rsid w:val="00950058"/>
    <w:rsid w:val="009513FB"/>
    <w:rsid w:val="00960551"/>
    <w:rsid w:val="009D0C22"/>
    <w:rsid w:val="009D3A2E"/>
    <w:rsid w:val="009E7078"/>
    <w:rsid w:val="00A06884"/>
    <w:rsid w:val="00A40801"/>
    <w:rsid w:val="00A46F8B"/>
    <w:rsid w:val="00A56502"/>
    <w:rsid w:val="00A9318C"/>
    <w:rsid w:val="00AB3840"/>
    <w:rsid w:val="00AD549C"/>
    <w:rsid w:val="00AD5A6A"/>
    <w:rsid w:val="00AE6089"/>
    <w:rsid w:val="00AF1951"/>
    <w:rsid w:val="00B07491"/>
    <w:rsid w:val="00B07531"/>
    <w:rsid w:val="00B32DCD"/>
    <w:rsid w:val="00B53968"/>
    <w:rsid w:val="00B7716C"/>
    <w:rsid w:val="00B87091"/>
    <w:rsid w:val="00BE6A49"/>
    <w:rsid w:val="00C20419"/>
    <w:rsid w:val="00C55C2F"/>
    <w:rsid w:val="00CB208C"/>
    <w:rsid w:val="00CC194A"/>
    <w:rsid w:val="00CF039B"/>
    <w:rsid w:val="00D62794"/>
    <w:rsid w:val="00DE3222"/>
    <w:rsid w:val="00E249F7"/>
    <w:rsid w:val="00E53FCD"/>
    <w:rsid w:val="00E57E2A"/>
    <w:rsid w:val="00EA68B3"/>
    <w:rsid w:val="00EF44DB"/>
    <w:rsid w:val="00F50E30"/>
    <w:rsid w:val="00F70FCE"/>
    <w:rsid w:val="00F950F8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53968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8C"/>
    <w:pPr>
      <w:ind w:left="708"/>
    </w:pPr>
  </w:style>
  <w:style w:type="character" w:customStyle="1" w:styleId="FontStyle19">
    <w:name w:val="Font Style19"/>
    <w:rsid w:val="00EA68B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uiPriority w:val="99"/>
    <w:rsid w:val="00EA68B3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EA68B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7">
    <w:name w:val="Font Style227"/>
    <w:uiPriority w:val="99"/>
    <w:rsid w:val="00EA68B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uiPriority w:val="99"/>
    <w:rsid w:val="00EA68B3"/>
    <w:rPr>
      <w:rFonts w:ascii="Franklin Gothic Medium" w:hAnsi="Franklin Gothic Medium" w:cs="Franklin Gothic Medium"/>
      <w:sz w:val="20"/>
      <w:szCs w:val="20"/>
    </w:rPr>
  </w:style>
  <w:style w:type="character" w:customStyle="1" w:styleId="FontStyle229">
    <w:name w:val="Font Style229"/>
    <w:uiPriority w:val="99"/>
    <w:rsid w:val="00EA68B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styleId="a4">
    <w:name w:val="Body Text"/>
    <w:basedOn w:val="a"/>
    <w:link w:val="11"/>
    <w:rsid w:val="00EA68B3"/>
    <w:pPr>
      <w:spacing w:after="120" w:line="240" w:lineRule="auto"/>
      <w:ind w:right="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68B3"/>
    <w:rPr>
      <w:rFonts w:ascii="Calibri" w:eastAsia="Calibri" w:hAnsi="Calibri" w:cs="Calibri"/>
      <w:lang w:eastAsia="ar-SA"/>
    </w:rPr>
  </w:style>
  <w:style w:type="character" w:customStyle="1" w:styleId="11">
    <w:name w:val="Основной текст Знак1"/>
    <w:basedOn w:val="a0"/>
    <w:link w:val="a4"/>
    <w:rsid w:val="00EA68B3"/>
    <w:rPr>
      <w:rFonts w:ascii="Times New Roman" w:eastAsia="Calibri" w:hAnsi="Times New Roman" w:cs="Calibri"/>
      <w:sz w:val="28"/>
      <w:lang w:eastAsia="ar-SA"/>
    </w:rPr>
  </w:style>
  <w:style w:type="paragraph" w:customStyle="1" w:styleId="Style11">
    <w:name w:val="Style11"/>
    <w:basedOn w:val="a"/>
    <w:uiPriority w:val="99"/>
    <w:rsid w:val="00EA68B3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EA68B3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EA68B3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EA68B3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EA68B3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EA68B3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basedOn w:val="a0"/>
    <w:uiPriority w:val="99"/>
    <w:rsid w:val="00EA68B3"/>
    <w:rPr>
      <w:rFonts w:ascii="Century Schoolbook" w:hAnsi="Century Schoolbook" w:cs="Century Schoolbook" w:hint="default"/>
      <w:b/>
      <w:bCs/>
      <w:sz w:val="12"/>
      <w:szCs w:val="12"/>
    </w:rPr>
  </w:style>
  <w:style w:type="paragraph" w:styleId="a6">
    <w:name w:val="header"/>
    <w:basedOn w:val="a"/>
    <w:link w:val="a7"/>
    <w:uiPriority w:val="99"/>
    <w:semiHidden/>
    <w:unhideWhenUsed/>
    <w:rsid w:val="00E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8B3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E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8B3"/>
    <w:rPr>
      <w:rFonts w:ascii="Calibri" w:eastAsia="Calibri" w:hAnsi="Calibri" w:cs="Calibri"/>
      <w:lang w:eastAsia="ar-SA"/>
    </w:rPr>
  </w:style>
  <w:style w:type="paragraph" w:styleId="aa">
    <w:name w:val="Normal (Web)"/>
    <w:basedOn w:val="a"/>
    <w:uiPriority w:val="99"/>
    <w:rsid w:val="00EA68B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Новый"/>
    <w:basedOn w:val="a"/>
    <w:rsid w:val="00EA68B3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1">
    <w:name w:val="Font Style211"/>
    <w:rsid w:val="00EA68B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EA68B3"/>
    <w:rPr>
      <w:rFonts w:ascii="Franklin Gothic Medium" w:hAnsi="Franklin Gothic Medium" w:cs="Franklin Gothic Medium"/>
      <w:sz w:val="24"/>
      <w:szCs w:val="24"/>
    </w:rPr>
  </w:style>
  <w:style w:type="character" w:customStyle="1" w:styleId="FontStyle209">
    <w:name w:val="Font Style209"/>
    <w:rsid w:val="00EA68B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A68B3"/>
  </w:style>
  <w:style w:type="paragraph" w:customStyle="1" w:styleId="Style51">
    <w:name w:val="Style51"/>
    <w:basedOn w:val="a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EA68B3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A6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68B3"/>
    <w:rPr>
      <w:rFonts w:ascii="Calibri" w:eastAsia="Calibri" w:hAnsi="Calibri" w:cs="Calibri"/>
      <w:lang w:eastAsia="ar-SA"/>
    </w:rPr>
  </w:style>
  <w:style w:type="character" w:styleId="ac">
    <w:name w:val="Strong"/>
    <w:basedOn w:val="a0"/>
    <w:uiPriority w:val="22"/>
    <w:qFormat/>
    <w:rsid w:val="00EA68B3"/>
    <w:rPr>
      <w:b/>
      <w:bCs/>
    </w:rPr>
  </w:style>
  <w:style w:type="character" w:styleId="ad">
    <w:name w:val="Emphasis"/>
    <w:basedOn w:val="a0"/>
    <w:uiPriority w:val="20"/>
    <w:qFormat/>
    <w:rsid w:val="00EA68B3"/>
    <w:rPr>
      <w:i/>
      <w:iCs/>
    </w:rPr>
  </w:style>
  <w:style w:type="character" w:customStyle="1" w:styleId="ae">
    <w:name w:val="Текст выноски Знак"/>
    <w:basedOn w:val="a0"/>
    <w:link w:val="af"/>
    <w:uiPriority w:val="99"/>
    <w:semiHidden/>
    <w:rsid w:val="00EA68B3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A68B3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"/>
    <w:uiPriority w:val="99"/>
    <w:semiHidden/>
    <w:rsid w:val="00EA68B3"/>
    <w:rPr>
      <w:rFonts w:ascii="Tahoma" w:eastAsia="Calibri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A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basedOn w:val="a0"/>
    <w:uiPriority w:val="99"/>
    <w:rsid w:val="00EA68B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EA68B3"/>
    <w:pPr>
      <w:widowControl w:val="0"/>
      <w:suppressAutoHyphens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A68B3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A68B3"/>
    <w:pPr>
      <w:widowControl w:val="0"/>
      <w:suppressAutoHyphens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EA68B3"/>
    <w:rPr>
      <w:rFonts w:ascii="Microsoft Sans Serif" w:hAnsi="Microsoft Sans Serif" w:cs="Microsoft Sans Serif"/>
      <w:sz w:val="18"/>
      <w:szCs w:val="18"/>
    </w:rPr>
  </w:style>
  <w:style w:type="character" w:customStyle="1" w:styleId="FontStyle280">
    <w:name w:val="Font Style280"/>
    <w:basedOn w:val="a0"/>
    <w:uiPriority w:val="99"/>
    <w:rsid w:val="00EA68B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basedOn w:val="a0"/>
    <w:uiPriority w:val="99"/>
    <w:rsid w:val="00EA68B3"/>
    <w:rPr>
      <w:rFonts w:ascii="Microsoft Sans Serif" w:hAnsi="Microsoft Sans Serif" w:cs="Microsoft Sans Serif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EA6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3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rsid w:val="0050653E"/>
    <w:rPr>
      <w:color w:val="0000F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BE6A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E6A49"/>
    <w:pPr>
      <w:suppressAutoHyphens w:val="0"/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BE6A49"/>
    <w:pPr>
      <w:suppressAutoHyphens w:val="0"/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E6A49"/>
    <w:pPr>
      <w:suppressAutoHyphens w:val="0"/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3">
    <w:name w:val="Знак"/>
    <w:basedOn w:val="a"/>
    <w:rsid w:val="0032482F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index.php?id=8&amp;n=7&amp;r=8&amp;s=25" TargetMode="External"/><Relationship Id="rId13" Type="http://schemas.openxmlformats.org/officeDocument/2006/relationships/hyperlink" Target="http://www.colibri.ru/nsp.asp?ch=1&amp;rp=36&amp;page=2&amp;ts=3&amp;ds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eba.com/met_rus/k_doshvosp/title_ma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2005_2006/index.php?subject=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esnet.purpe.ru/oldsiteuo/seminar/it.htm" TargetMode="External"/><Relationship Id="rId10" Type="http://schemas.openxmlformats.org/officeDocument/2006/relationships/hyperlink" Target="http://zakon.edu.ru/catalog.asp?cat_ob_no=12309&amp;ob_no=13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vosp.ru/?mnu=1.6&amp;page=8" TargetMode="External"/><Relationship Id="rId14" Type="http://schemas.openxmlformats.org/officeDocument/2006/relationships/hyperlink" Target="http://www.7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E911-86D3-40A5-BF93-6077D30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80</Pages>
  <Words>17866</Words>
  <Characters>101839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21</cp:revision>
  <cp:lastPrinted>2015-08-30T13:50:00Z</cp:lastPrinted>
  <dcterms:created xsi:type="dcterms:W3CDTF">2015-07-26T12:36:00Z</dcterms:created>
  <dcterms:modified xsi:type="dcterms:W3CDTF">2015-08-30T13:55:00Z</dcterms:modified>
</cp:coreProperties>
</file>