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B27" w:rsidRPr="000F7988" w:rsidRDefault="00556B27" w:rsidP="00E52BC5">
      <w:pPr>
        <w:rPr>
          <w:rFonts w:ascii="Times New Roman" w:hAnsi="Times New Roman" w:cs="Times New Roman"/>
          <w:sz w:val="26"/>
          <w:szCs w:val="26"/>
          <w:lang w:val="kk-KZ"/>
        </w:rPr>
      </w:pPr>
    </w:p>
    <w:tbl>
      <w:tblPr>
        <w:tblW w:w="989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65"/>
        <w:gridCol w:w="4367"/>
        <w:gridCol w:w="2664"/>
      </w:tblGrid>
      <w:tr w:rsidR="00E52BC5" w:rsidRPr="000F7988" w:rsidTr="000F7988">
        <w:trPr>
          <w:trHeight w:val="261"/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 w:eastAsia="ru-RU"/>
              </w:rPr>
              <w:t>Мерзімі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:</w:t>
            </w:r>
          </w:p>
          <w:p w:rsidR="000F7988" w:rsidRPr="000F7988" w:rsidRDefault="000F7988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Коуч: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0F7988" w:rsidRPr="000F7988" w:rsidRDefault="00E52BC5" w:rsidP="000F7988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kk-KZ" w:eastAsia="ru-RU"/>
              </w:rPr>
              <w:t>17.02.17 ж.</w:t>
            </w:r>
            <w:r w:rsidRPr="000F7988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val="kk-KZ" w:eastAsia="ru-RU"/>
              </w:rPr>
              <w:t> </w:t>
            </w:r>
          </w:p>
          <w:p w:rsidR="000F7988" w:rsidRPr="000F7988" w:rsidRDefault="000F7988" w:rsidP="000F7988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val="kk-KZ" w:eastAsia="ru-RU"/>
              </w:rPr>
              <w:t>Кощегулова Г.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 w:eastAsia="ru-RU"/>
              </w:rPr>
              <w:t>Коучинг тақырыбы: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0F798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kk-KZ" w:eastAsia="ru-RU"/>
              </w:rPr>
              <w:t>Жиынтық бағалаудың мазмұны мен форматы</w:t>
            </w:r>
            <w:r w:rsidRPr="000F7988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val="kk-KZ" w:eastAsia="ru-RU"/>
              </w:rPr>
              <w:t>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</w: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 w:eastAsia="ru-RU"/>
              </w:rPr>
              <w:t>Жалпы мақсат: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0F798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Мектептегі ұстаздарға оқытуды бағалау мен оқыту үшін бағалаудың тиімді тәсілдерін көрсете отырып, өз тәжірибелерінде қолдануға бағыт беру</w:t>
            </w:r>
          </w:p>
        </w:tc>
      </w:tr>
      <w:tr w:rsidR="00E52BC5" w:rsidRPr="000F7988" w:rsidTr="000F7988">
        <w:trPr>
          <w:trHeight w:val="548"/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Сілтеме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0F798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Мұғ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ал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імдерге арналған нұсқаулық. 104 -123 -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беттер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E52BC5" w:rsidRPr="000F7988" w:rsidRDefault="00E52BC5" w:rsidP="000F798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Үлестірмелі 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н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ұсқаулық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Оқу нәтижесі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Мұғалімдер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коучинг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сабағында бағалаудың оқушы жұмысында, сондай-ақ </w:t>
            </w:r>
            <w:hyperlink r:id="rId5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кез </w:t>
              </w:r>
              <w:proofErr w:type="gram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тек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б</w:t>
              </w:r>
              <w:proofErr w:type="gramEnd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ілім</w:t>
              </w:r>
              <w:proofErr w:type="spellEnd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саласында</w:t>
              </w:r>
              <w:proofErr w:type="spellEnd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емес</w:t>
              </w:r>
              <w:proofErr w:type="spellEnd"/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ал қоғамның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келген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саласында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критерий арқылы бағалаудың маңыздылығын түсінеді, критерий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арқылы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бағала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уды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өз түсініктері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бойынша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толықтырады. </w:t>
            </w:r>
          </w:p>
        </w:tc>
      </w:tr>
      <w:tr w:rsidR="00E52BC5" w:rsidRPr="000F7988" w:rsidTr="000F7988">
        <w:trPr>
          <w:trHeight w:val="2277"/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Түйінді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идеялар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Мұғалімдердің нәтижелі і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с-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әрекеттері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негізінде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оқушылардың оқуға қызығушылығын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арттыруда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нақты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р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ий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арқылы бағалауды қолдану және алған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білімдерін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болашақта қолдана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алуына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бағыттау. Тапсырмалардың мазмұнына қарай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дискрипторларды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құру және соның нәтижесінде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критериалды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бағалауды қолдану. Тыңдаушылардың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топтарда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бірлесе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жұмыс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істеуіне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ықпал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жасау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Сабақта қолданылатын материалдар: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А- 3, А-4 парақтары,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интербелсенді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тақ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маркер, қалам, </w:t>
            </w:r>
            <w:hyperlink r:id="rId6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критериалды бағалау парақтары</w:t>
              </w:r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психологиялық тренинг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E52BC5" w:rsidRPr="000F7988" w:rsidTr="000F7988">
        <w:trPr>
          <w:trHeight w:val="1858"/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Оқыту әдістері: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367" w:type="dxa"/>
            <w:shd w:val="clear" w:color="auto" w:fill="FFFFFF"/>
            <w:hideMark/>
          </w:tcPr>
          <w:p w:rsidR="00E52BC5" w:rsidRPr="000F7988" w:rsidRDefault="00E52BC5" w:rsidP="00D60C6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Диалогтік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оқыту </w:t>
            </w:r>
          </w:p>
          <w:p w:rsidR="00E52BC5" w:rsidRPr="000F7988" w:rsidRDefault="00E52BC5" w:rsidP="00D60C6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АКТ </w:t>
            </w:r>
          </w:p>
          <w:p w:rsidR="00E52BC5" w:rsidRPr="000F7988" w:rsidRDefault="00E52BC5" w:rsidP="00D60C6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Жеке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жұмыс </w:t>
            </w:r>
          </w:p>
          <w:p w:rsidR="00E52BC5" w:rsidRPr="000F7988" w:rsidRDefault="00E52BC5" w:rsidP="00D60C6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Топтық жұмыс </w:t>
            </w:r>
          </w:p>
          <w:p w:rsidR="00E52BC5" w:rsidRPr="000F7988" w:rsidRDefault="00E52BC5" w:rsidP="00D60C6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 </w:t>
            </w:r>
          </w:p>
          <w:p w:rsidR="00E52BC5" w:rsidRPr="000F7988" w:rsidRDefault="00E52BC5" w:rsidP="00D60C6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Бағалаудың түрлері</w:t>
            </w:r>
          </w:p>
        </w:tc>
        <w:tc>
          <w:tcPr>
            <w:tcW w:w="2664" w:type="dxa"/>
            <w:shd w:val="clear" w:color="auto" w:fill="FFFFFF"/>
            <w:hideMark/>
          </w:tcPr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Дерек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көздері: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Әдеби материалдар, портал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материалдары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Тапсырмалар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Критериалды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бағалау үшін </w:t>
            </w:r>
            <w:hyperlink r:id="rId7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екі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тапсырма</w:t>
              </w:r>
              <w:proofErr w:type="spellEnd"/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рефлексия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, «Бес саусақ» кері байланыс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865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Оқуға арналған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тапсырма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31" w:type="dxa"/>
            <w:gridSpan w:val="2"/>
            <w:shd w:val="clear" w:color="auto" w:fill="FFFFFF"/>
            <w:hideMark/>
          </w:tcPr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Мұғ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ал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імге арналған нұсқаулық.104-123-беттер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0F7988" w:rsidRPr="000F7988" w:rsidRDefault="00E52BC5" w:rsidP="00E52BC5">
      <w:pPr>
        <w:rPr>
          <w:rFonts w:ascii="Times New Roman" w:eastAsia="Times New Roman" w:hAnsi="Times New Roman" w:cs="Times New Roman"/>
          <w:b/>
          <w:bCs/>
          <w:sz w:val="26"/>
          <w:szCs w:val="26"/>
          <w:lang w:val="kk-KZ" w:eastAsia="ru-RU"/>
        </w:rPr>
      </w:pPr>
      <w:r w:rsidRPr="000F79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E52BC5" w:rsidRPr="000F7988" w:rsidRDefault="00E52BC5" w:rsidP="00E52BC5">
      <w:pP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0F7988">
        <w:rPr>
          <w:rFonts w:ascii="Times New Roman" w:eastAsia="Times New Roman" w:hAnsi="Times New Roman" w:cs="Times New Roman"/>
          <w:b/>
          <w:bCs/>
          <w:sz w:val="26"/>
          <w:szCs w:val="26"/>
          <w:lang w:val="kk-KZ" w:eastAsia="ru-RU"/>
        </w:rPr>
        <w:t>Сабақ бойынша коуч пен мұғалімдердің іс-әрекеті:</w:t>
      </w:r>
      <w:r w:rsidRPr="000F7988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 </w:t>
      </w:r>
    </w:p>
    <w:tbl>
      <w:tblPr>
        <w:tblW w:w="991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58"/>
        <w:gridCol w:w="4939"/>
        <w:gridCol w:w="2814"/>
      </w:tblGrid>
      <w:tr w:rsidR="00E52BC5" w:rsidRPr="000F7988" w:rsidTr="00D60C67">
        <w:trPr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Тапсырмалар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реттілі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, уақыты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Коучтың </w:t>
            </w:r>
            <w:hyperlink r:id="rId8" w:history="1">
              <w:r w:rsidRPr="000F7988">
                <w:rPr>
                  <w:rFonts w:ascii="Times New Roman" w:eastAsia="Times New Roman" w:hAnsi="Times New Roman" w:cs="Times New Roman"/>
                  <w:b/>
                  <w:bCs/>
                  <w:sz w:val="26"/>
                  <w:szCs w:val="26"/>
                  <w:lang w:eastAsia="ru-RU"/>
                </w:rPr>
                <w:t>і</w:t>
              </w:r>
              <w:proofErr w:type="gramStart"/>
              <w:r w:rsidRPr="000F7988">
                <w:rPr>
                  <w:rFonts w:ascii="Times New Roman" w:eastAsia="Times New Roman" w:hAnsi="Times New Roman" w:cs="Times New Roman"/>
                  <w:b/>
                  <w:bCs/>
                  <w:sz w:val="26"/>
                  <w:szCs w:val="26"/>
                  <w:lang w:eastAsia="ru-RU"/>
                </w:rPr>
                <w:t>с-</w:t>
              </w:r>
              <w:proofErr w:type="gramEnd"/>
              <w:r w:rsidRPr="000F7988">
                <w:rPr>
                  <w:rFonts w:ascii="Times New Roman" w:eastAsia="Times New Roman" w:hAnsi="Times New Roman" w:cs="Times New Roman"/>
                  <w:b/>
                  <w:bCs/>
                  <w:sz w:val="26"/>
                  <w:szCs w:val="26"/>
                  <w:lang w:eastAsia="ru-RU"/>
                </w:rPr>
                <w:t>әрекеті</w:t>
              </w:r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Мұғалімдердің і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с-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әрекеті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E52BC5" w:rsidRPr="000F7988" w:rsidTr="00D60C67">
        <w:trPr>
          <w:trHeight w:val="3360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Жағымды атмосфера қалыптастыру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(2-минут)</w:t>
            </w:r>
          </w:p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4pt;height:178pt" o:ole="">
                  <v:imagedata r:id="rId9" o:title=""/>
                </v:shape>
                <o:OLEObject Type="Embed" ProgID="PowerPoint.Slide.12" ShapeID="_x0000_i1025" DrawAspect="Content" ObjectID="_1550753288" r:id="rId10"/>
              </w:objec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Мұғалімдер </w:t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өз жеті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ст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іктерін айтады, қалғандары тамаша сөзін қайталайды.</w:t>
            </w:r>
          </w:p>
        </w:tc>
      </w:tr>
      <w:tr w:rsidR="00E52BC5" w:rsidRPr="000F7988" w:rsidTr="00D60C67">
        <w:trPr>
          <w:trHeight w:val="765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Тақырыпты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ашу</w:t>
            </w:r>
            <w:proofErr w:type="spellEnd"/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(3 минут)</w:t>
            </w:r>
          </w:p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ікір-талас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Интербелсенді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hyperlink r:id="rId11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тақтада слайд көрсетіледі</w:t>
              </w:r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және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слайд арқылы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мұғалімдерден өз </w:t>
            </w:r>
            <w:proofErr w:type="spellStart"/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ікірлерін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білдіруін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сұрайды. 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1.Бағалау нені білдіреді?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2. Бағалау не үшін қажет?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3.Бағалау кімдерге әсер етеді?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  <w:t>Мұғалімдер көрсетілген слайд бойынша өз пікірлерін айтып талқылайды, сұрақтарға жауап береді. </w:t>
            </w:r>
          </w:p>
        </w:tc>
      </w:tr>
      <w:tr w:rsidR="00E52BC5" w:rsidRPr="000F7988" w:rsidTr="00D60C67">
        <w:trPr>
          <w:trHeight w:val="600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  <w:t xml:space="preserve"> Жеке партада отыруларын сұрайды.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(2 минут)</w:t>
            </w:r>
          </w:p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  <w:t xml:space="preserve">Мұғалімдер 2 нұсқа тапсырмасы бойынша    жеке отырғызылады.  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Жеке жұмыс.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1-сыныпқа арналған жиынтық бағалауға байланысты тапсырмалар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1. “Тағам және сусын” 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 xml:space="preserve"> 2. “Дені саудың – жаны сау”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br/>
              <w:t xml:space="preserve">Мұғалімдер 1-сыныптың тапсырмасы бойынша жеке жұмыстар орындайды 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1-нұсқа: “Тағам және сусын”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2-нұсқа: “Дені саудың – жаны сау”</w:t>
            </w:r>
          </w:p>
        </w:tc>
      </w:tr>
      <w:tr w:rsidR="00E52BC5" w:rsidRPr="000F7988" w:rsidTr="00D60C67">
        <w:trPr>
          <w:trHeight w:val="345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й-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hyperlink r:id="rId12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толғаныс</w:t>
              </w:r>
            </w:hyperlink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 минут)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Ә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топқа өз топтарының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бойынша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сөйлемнен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пікір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айтуды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ұсынады. 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Әрбі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 өздерінің топ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аттарына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сәйкес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сөйлемнен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айтып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өз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пікірлерін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ортаға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тастайды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1-тапсырма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(10 мин) 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Жеке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тапсырма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Топқа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тапсырмалар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беру. Қ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ғалмалы ойыншықтың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суретін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бейнелеу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топ мүшелері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бір-біріне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қойған бағаларын дәлелдеп беру және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бір-бірін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бағалап болғансоң </w:t>
            </w:r>
            <w:hyperlink r:id="rId13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біргелікте критерий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жасау</w:t>
              </w:r>
              <w:proofErr w:type="spellEnd"/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соң қайтадан бағалау 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Топ мүшелері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берілген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тапсырмаларды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орындайды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яғни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бейнеленген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суреттер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бойынша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топтар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ін-бірі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бағалайды, қойған бағаларын дәлелдеп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береді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</w:t>
            </w:r>
            <w:proofErr w:type="spellStart"/>
            <w:r w:rsidR="00807C1F" w:rsidRPr="000F798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AC7E22" w:rsidRPr="000F7988">
              <w:rPr>
                <w:rFonts w:ascii="Times New Roman" w:hAnsi="Times New Roman" w:cs="Times New Roman"/>
                <w:sz w:val="26"/>
                <w:szCs w:val="26"/>
              </w:rPr>
              <w:instrText>HYPERLINK "http://engime.org/saba-kezeni-masati-degej-trtki-tapsirmakriterij-deskriptor-baf.html"</w:instrText>
            </w:r>
            <w:r w:rsidR="00807C1F" w:rsidRPr="000F798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коучпен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бірге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критерий құрады</w:t>
            </w:r>
            <w:r w:rsidR="00807C1F" w:rsidRPr="000F798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қайтадан бағалайды. </w:t>
            </w:r>
          </w:p>
        </w:tc>
      </w:tr>
      <w:tr w:rsidR="00E52BC5" w:rsidRPr="000F7988" w:rsidTr="00D60C67">
        <w:trPr>
          <w:trHeight w:val="2535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Сергіту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сә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(4 минут)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Мұғ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імдерге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сергіту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сәтінің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барысын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түсіңдіреді.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0F798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Мұғалімдер ойынның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шарты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бойынша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шеңбер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болып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тұрады,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допты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бір-біріне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береді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берген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адам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допты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алған адамға баға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береді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ал,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допты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алған өзіне қойылған бағаның өзіне не үшін қойылғанын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айтуы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керек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(әрине қалжың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ретінде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 </w:t>
            </w:r>
          </w:p>
        </w:tc>
      </w:tr>
      <w:tr w:rsidR="00E52BC5" w:rsidRPr="000F7988" w:rsidTr="00D60C67">
        <w:trPr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2-тапсырма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(14 минут)</w:t>
            </w:r>
          </w:p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Топтық жұмыс. Ә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топқа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мәзірмен жасалған пирог ұсынылады. Ал, топ мүшелері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постерге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spellStart"/>
            <w:r w:rsidR="00807C1F" w:rsidRPr="000F798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AC7E22" w:rsidRPr="000F7988">
              <w:rPr>
                <w:rFonts w:ascii="Times New Roman" w:hAnsi="Times New Roman" w:cs="Times New Roman"/>
                <w:sz w:val="26"/>
                <w:szCs w:val="26"/>
              </w:rPr>
              <w:instrText>HYPERLINK "http://engime.org/saba-kezeni-masati-degej-trtki-tapsirmakriterij-deskriptor-baf.html"</w:instrText>
            </w:r>
            <w:r w:rsidR="00807C1F" w:rsidRPr="000F798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пирогтарға критерий құруы</w:t>
            </w:r>
            <w:r w:rsidR="00807C1F" w:rsidRPr="000F798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өз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постерлеріне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қорғауы </w:t>
            </w:r>
            <w:proofErr w:type="spellStart"/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тиіс</w:t>
            </w:r>
            <w:proofErr w:type="spellEnd"/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Барлық топ мүшелері өз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постерлерін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қорғап болған соң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мұғалімдермен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бірге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критерийді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толықтырады. 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Мұғалімдер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түрлі пирогтың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формасына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дәміне,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жасалу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мәзі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іне, ж.т.б қарай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отырып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критерий құрып бағалайды, </w:t>
            </w:r>
            <w:hyperlink r:id="rId14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постерге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жазады</w:t>
              </w:r>
              <w:proofErr w:type="spellEnd"/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соң әр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топтан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бір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адам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шығып қорғайды. қорғайды. Барлық топ бағалап болған соң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ірге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критерийді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толықтырады, қайта бағалайды. </w:t>
            </w:r>
          </w:p>
        </w:tc>
      </w:tr>
      <w:tr w:rsidR="00E52BC5" w:rsidRPr="000F7988" w:rsidTr="00D60C67">
        <w:trPr>
          <w:trHeight w:val="2610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Қорытындылау</w:t>
            </w:r>
          </w:p>
          <w:p w:rsidR="00E52BC5" w:rsidRPr="000F7988" w:rsidRDefault="00E52BC5" w:rsidP="00D60C67">
            <w:pPr>
              <w:spacing w:before="100" w:beforeAutospacing="1"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(4 минут) </w:t>
            </w: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Коучинг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басында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коучтің қосымша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тапсырмасы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бойынша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ә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 мүшесі өзі бақылауға алған әріптесін бағалайды 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Ә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 бүгінгі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коучинг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сабаққа өз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пікірлерін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аттарына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сәйкес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білдіреді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Мысалы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I топ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формативтік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бағалау,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сол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үшін,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топ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коучинг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саба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ққа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формативтік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бағалайды. </w:t>
            </w:r>
            <w:hyperlink r:id="rId15" w:history="1"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Дә</w:t>
              </w:r>
              <w:proofErr w:type="gram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л</w:t>
              </w:r>
              <w:proofErr w:type="gramEnd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 </w:t>
              </w:r>
              <w:proofErr w:type="spellStart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сол</w:t>
              </w:r>
              <w:proofErr w:type="spellEnd"/>
              <w:r w:rsidRPr="000F7988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 xml:space="preserve"> сияқты</w:t>
              </w:r>
            </w:hyperlink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IIтоп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жиынтық бағалайды, ІІІ топ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критериалды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бағалайды. </w:t>
            </w:r>
          </w:p>
        </w:tc>
      </w:tr>
      <w:tr w:rsidR="00E52BC5" w:rsidRPr="000F7988" w:rsidTr="00D60C67">
        <w:trPr>
          <w:trHeight w:val="1065"/>
          <w:tblCellSpacing w:w="0" w:type="dxa"/>
        </w:trPr>
        <w:tc>
          <w:tcPr>
            <w:tcW w:w="2525" w:type="dxa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Рефлексия</w:t>
            </w:r>
          </w:p>
          <w:p w:rsidR="00E52BC5" w:rsidRPr="000F7988" w:rsidRDefault="00E52BC5" w:rsidP="00D60C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( 4 мин</w:t>
            </w:r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)</w:t>
            </w:r>
            <w:proofErr w:type="gramEnd"/>
          </w:p>
          <w:p w:rsidR="00E52BC5" w:rsidRPr="000F7988" w:rsidRDefault="00E52BC5" w:rsidP="00D60C67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9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Стикерге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өз көңіл-күйлерін смайлик арқылы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салуды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тапсыру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және сабақтан алған әсері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туралы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ікірін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ақ параққа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жазуды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тапсыру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388" w:type="dxa"/>
            <w:shd w:val="clear" w:color="auto" w:fill="FFFFFF"/>
            <w:hideMark/>
          </w:tcPr>
          <w:p w:rsidR="00E52BC5" w:rsidRPr="000F7988" w:rsidRDefault="00E52BC5" w:rsidP="00D60C6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Стикерге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өз көңіл-күйлерін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бейнелейді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және сабақтан алған әсері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туралы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ікірін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ақ параққа </w:t>
            </w:r>
            <w:proofErr w:type="spellStart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жазады</w:t>
            </w:r>
            <w:proofErr w:type="spellEnd"/>
            <w:r w:rsidRPr="000F79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 </w:t>
            </w:r>
          </w:p>
        </w:tc>
      </w:tr>
    </w:tbl>
    <w:p w:rsidR="00502933" w:rsidRPr="000F7988" w:rsidRDefault="00502933">
      <w:pPr>
        <w:rPr>
          <w:rFonts w:ascii="Times New Roman" w:hAnsi="Times New Roman" w:cs="Times New Roman"/>
          <w:sz w:val="26"/>
          <w:szCs w:val="26"/>
        </w:rPr>
      </w:pPr>
    </w:p>
    <w:sectPr w:rsidR="00502933" w:rsidRPr="000F7988" w:rsidSect="00502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447E1"/>
    <w:multiLevelType w:val="multilevel"/>
    <w:tmpl w:val="6ED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CD3FF2"/>
    <w:multiLevelType w:val="multilevel"/>
    <w:tmpl w:val="BC50C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E52BC5"/>
    <w:rsid w:val="000F7988"/>
    <w:rsid w:val="00420BAD"/>
    <w:rsid w:val="004F096E"/>
    <w:rsid w:val="00502933"/>
    <w:rsid w:val="00556B27"/>
    <w:rsid w:val="00807C1F"/>
    <w:rsid w:val="00AC7E22"/>
    <w:rsid w:val="00E5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ime.org/saba-kezederi-uaiti-mfalimni-is-ereketi-oushini-is-ereketi.html" TargetMode="External"/><Relationship Id="rId13" Type="http://schemas.openxmlformats.org/officeDocument/2006/relationships/hyperlink" Target="http://engime.org/saba-kezeni-masati-degej-trtki-tapsirmakriterij-deskriptor-baf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gime.org/sabati-tairibi-masati-oushi-neni-jrenu-kerek-safat-sani-jge-ta.html" TargetMode="External"/><Relationship Id="rId12" Type="http://schemas.openxmlformats.org/officeDocument/2006/relationships/hyperlink" Target="http://engime.org/alashti-aldaspani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ngime.org/kriterialdi-bafalau--bilim-netijesini-kilti-ugibaeva-gulajim-a.html" TargetMode="External"/><Relationship Id="rId11" Type="http://schemas.openxmlformats.org/officeDocument/2006/relationships/hyperlink" Target="http://engime.org/intellektualdi-ojin-sinip-darabozi.html" TargetMode="External"/><Relationship Id="rId5" Type="http://schemas.openxmlformats.org/officeDocument/2006/relationships/hyperlink" Target="http://engime.org/konkursa-atisushilarfa-ojilatin-jalpi-biliktilik-talaptari-s-r-v4.html" TargetMode="External"/><Relationship Id="rId15" Type="http://schemas.openxmlformats.org/officeDocument/2006/relationships/hyperlink" Target="http://engime.org/azastan-respublikasini-bilim-jene-filim-ministrligi-v5.html" TargetMode="Externa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://engime.org/jeltosanni-besi-s-torajfirov-kedej-sltanmahmt-torajfir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826</Words>
  <Characters>4712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cp:lastPrinted>2017-03-11T08:59:00Z</cp:lastPrinted>
  <dcterms:created xsi:type="dcterms:W3CDTF">2017-02-28T17:16:00Z</dcterms:created>
  <dcterms:modified xsi:type="dcterms:W3CDTF">2017-03-11T09:02:00Z</dcterms:modified>
</cp:coreProperties>
</file>