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B7" w:rsidRPr="000C3325" w:rsidRDefault="005C72DF" w:rsidP="00AB24B7">
      <w:pPr>
        <w:tabs>
          <w:tab w:val="left" w:pos="-900"/>
          <w:tab w:val="left" w:pos="5760"/>
        </w:tabs>
        <w:spacing w:after="120"/>
        <w:ind w:left="-900" w:firstLine="180"/>
        <w:jc w:val="center"/>
        <w:rPr>
          <w:b/>
          <w:bCs/>
          <w:lang w:val="kk-KZ"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939758" cy="8950516"/>
            <wp:effectExtent l="0" t="0" r="0" b="0"/>
            <wp:docPr id="1" name="Рисунок 1" descr="C:\Users\user\Downloads\Сертификат проекта infourok.ru № ДБ-1711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ертификат проекта infourok.ru № ДБ-17119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58" cy="89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B24B7" w:rsidRPr="000C3325">
        <w:rPr>
          <w:b/>
          <w:bCs/>
          <w:lang w:val="kk-KZ"/>
        </w:rPr>
        <w:t>Қостанай қаласы әкiмдiгiнiң</w:t>
      </w:r>
    </w:p>
    <w:p w:rsidR="00AB24B7" w:rsidRPr="000C3325" w:rsidRDefault="00AB24B7" w:rsidP="00AB24B7">
      <w:pPr>
        <w:spacing w:after="120"/>
        <w:jc w:val="center"/>
        <w:rPr>
          <w:b/>
          <w:bCs/>
          <w:lang w:val="kk-KZ"/>
        </w:rPr>
      </w:pPr>
      <w:r w:rsidRPr="000C3325">
        <w:rPr>
          <w:b/>
          <w:bCs/>
          <w:lang w:val="kk-KZ"/>
        </w:rPr>
        <w:lastRenderedPageBreak/>
        <w:t>«Қостанай қаласы әкiмдiгiнiң бiлiм бөлiмiнiң №</w:t>
      </w:r>
      <w:r>
        <w:rPr>
          <w:b/>
          <w:bCs/>
          <w:lang w:val="kk-KZ"/>
        </w:rPr>
        <w:t>40</w:t>
      </w:r>
      <w:r w:rsidRPr="000C3325">
        <w:rPr>
          <w:b/>
          <w:bCs/>
          <w:lang w:val="kk-KZ"/>
        </w:rPr>
        <w:t xml:space="preserve"> бөбекжай – бақшасы»</w:t>
      </w:r>
    </w:p>
    <w:p w:rsidR="00AB24B7" w:rsidRDefault="00AB24B7" w:rsidP="00AB24B7">
      <w:pPr>
        <w:spacing w:after="120"/>
        <w:jc w:val="center"/>
        <w:rPr>
          <w:b/>
          <w:bCs/>
          <w:lang w:val="kk-KZ"/>
        </w:rPr>
      </w:pPr>
      <w:r w:rsidRPr="000C3325">
        <w:rPr>
          <w:b/>
          <w:bCs/>
          <w:lang w:val="kk-KZ"/>
        </w:rPr>
        <w:t>Мемлекеттiк коммуналдық қазыналық кәсiпорны</w:t>
      </w:r>
    </w:p>
    <w:p w:rsidR="00AB24B7" w:rsidRDefault="00AB24B7" w:rsidP="00AB24B7">
      <w:pPr>
        <w:spacing w:after="120"/>
        <w:jc w:val="right"/>
        <w:rPr>
          <w:b/>
          <w:bCs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Қорытынды ұйымдастырылған оқу қызметі</w:t>
      </w: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Тақырыбы: «Қарлығашқа көмек көрсетейік»</w:t>
      </w: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Default="00AB24B7" w:rsidP="00AB24B7">
      <w:pPr>
        <w:jc w:val="center"/>
        <w:rPr>
          <w:b/>
          <w:sz w:val="32"/>
          <w:szCs w:val="32"/>
          <w:lang w:val="kk-KZ"/>
        </w:rPr>
      </w:pPr>
    </w:p>
    <w:p w:rsidR="00AB24B7" w:rsidRPr="00AB24B7" w:rsidRDefault="00AB24B7" w:rsidP="00AB24B7">
      <w:pPr>
        <w:jc w:val="right"/>
        <w:rPr>
          <w:sz w:val="28"/>
          <w:szCs w:val="28"/>
          <w:lang w:val="kk-KZ"/>
        </w:rPr>
      </w:pPr>
      <w:r w:rsidRPr="00AB24B7">
        <w:rPr>
          <w:sz w:val="28"/>
          <w:szCs w:val="28"/>
          <w:lang w:val="kk-KZ"/>
        </w:rPr>
        <w:t>Қазақ тілі мұғалімі: Брахметова С.М.</w:t>
      </w: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Pr="00AB24B7" w:rsidRDefault="00AB24B7" w:rsidP="00AB24B7">
      <w:pPr>
        <w:jc w:val="center"/>
        <w:rPr>
          <w:sz w:val="28"/>
          <w:szCs w:val="28"/>
          <w:lang w:val="kk-KZ"/>
        </w:rPr>
      </w:pPr>
    </w:p>
    <w:p w:rsidR="00AB24B7" w:rsidRDefault="00AB24B7" w:rsidP="003318FA">
      <w:pPr>
        <w:jc w:val="center"/>
        <w:rPr>
          <w:sz w:val="28"/>
          <w:szCs w:val="28"/>
          <w:lang w:val="kk-KZ"/>
        </w:rPr>
      </w:pPr>
    </w:p>
    <w:p w:rsidR="00DD72F8" w:rsidRDefault="00DD72F8" w:rsidP="003318FA">
      <w:pPr>
        <w:jc w:val="center"/>
        <w:rPr>
          <w:b/>
          <w:color w:val="000000" w:themeColor="text1"/>
          <w:lang w:val="kk-KZ"/>
        </w:rPr>
      </w:pPr>
    </w:p>
    <w:p w:rsidR="003318FA" w:rsidRPr="00AB24B7" w:rsidRDefault="00333E6C" w:rsidP="00DD72F8">
      <w:pPr>
        <w:jc w:val="center"/>
        <w:rPr>
          <w:b/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 xml:space="preserve">Ересек </w:t>
      </w:r>
      <w:r w:rsidR="003318FA" w:rsidRPr="00AB24B7">
        <w:rPr>
          <w:b/>
          <w:color w:val="000000" w:themeColor="text1"/>
          <w:lang w:val="kk-KZ"/>
        </w:rPr>
        <w:t xml:space="preserve"> тобына арналған оқу жұмыстарын</w:t>
      </w:r>
    </w:p>
    <w:p w:rsidR="003318FA" w:rsidRPr="00AB24B7" w:rsidRDefault="003318FA" w:rsidP="00DD72F8">
      <w:pPr>
        <w:jc w:val="center"/>
        <w:rPr>
          <w:b/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ұйымдастырудың технологиялық картасы</w:t>
      </w:r>
    </w:p>
    <w:p w:rsidR="003318FA" w:rsidRPr="00AB24B7" w:rsidRDefault="00DD72F8" w:rsidP="00DD72F8">
      <w:pPr>
        <w:rPr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lastRenderedPageBreak/>
        <w:t xml:space="preserve"> </w:t>
      </w:r>
      <w:r w:rsidR="003318FA" w:rsidRPr="00AB24B7">
        <w:rPr>
          <w:b/>
          <w:color w:val="000000" w:themeColor="text1"/>
          <w:lang w:val="kk-KZ"/>
        </w:rPr>
        <w:t>Білім беру саласы:</w:t>
      </w:r>
      <w:r w:rsidR="003318FA" w:rsidRPr="00AB24B7">
        <w:rPr>
          <w:color w:val="000000" w:themeColor="text1"/>
          <w:lang w:val="kk-KZ"/>
        </w:rPr>
        <w:t xml:space="preserve"> «Қатынас»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Кіші сала:</w:t>
      </w:r>
      <w:r w:rsidRPr="00AB24B7">
        <w:rPr>
          <w:color w:val="000000" w:themeColor="text1"/>
          <w:lang w:val="kk-KZ"/>
        </w:rPr>
        <w:t xml:space="preserve"> Қазақ тілі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Тақырыбы:</w:t>
      </w:r>
      <w:r w:rsidRPr="00AB24B7">
        <w:rPr>
          <w:color w:val="000000" w:themeColor="text1"/>
          <w:lang w:val="kk-KZ"/>
        </w:rPr>
        <w:t xml:space="preserve"> «Қарлығашқа көмек көрсет</w:t>
      </w:r>
      <w:r w:rsidR="00DD72F8">
        <w:rPr>
          <w:color w:val="000000" w:themeColor="text1"/>
          <w:lang w:val="kk-KZ"/>
        </w:rPr>
        <w:t>у» /жыл құстары</w:t>
      </w:r>
      <w:r w:rsidRPr="00AB24B7">
        <w:rPr>
          <w:color w:val="000000" w:themeColor="text1"/>
          <w:lang w:val="kk-KZ"/>
        </w:rPr>
        <w:t>/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Мақсаты:</w:t>
      </w:r>
      <w:r w:rsidRPr="00AB24B7">
        <w:rPr>
          <w:color w:val="000000" w:themeColor="text1"/>
          <w:lang w:val="kk-KZ"/>
        </w:rPr>
        <w:t xml:space="preserve"> Құстар атауларымен таныстыра отырып, «Жабайы құстар» 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тақырыбы бойынша сөздік қорларын кеңейту;         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-Презентация арқылы  сөз тіркесін және сөйлем құрастыру мүмкіндігін дамыту,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- игровизор, карточкалармен жұмыс істей отырып байланысты тілді дамыту; 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- «ғ», «қ», «ұ», «ү» дыбыстарының айтылуын үйрету. 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 xml:space="preserve">Қолданылатын материалдар: </w:t>
      </w:r>
      <w:r w:rsidRPr="00AB24B7">
        <w:rPr>
          <w:color w:val="000000" w:themeColor="text1"/>
          <w:lang w:val="kk-KZ"/>
        </w:rPr>
        <w:t xml:space="preserve">компьютер, игровизор, карточкалар,    </w:t>
      </w:r>
    </w:p>
    <w:p w:rsidR="003318FA" w:rsidRPr="00AB24B7" w:rsidRDefault="003318FA" w:rsidP="00DD72F8">
      <w:pPr>
        <w:ind w:left="-142" w:firstLine="142"/>
        <w:rPr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суреттер, ұя, күлгін орман, жұмыртқа  </w:t>
      </w:r>
    </w:p>
    <w:p w:rsidR="003318FA" w:rsidRPr="00AB24B7" w:rsidRDefault="003318FA" w:rsidP="00DD72F8">
      <w:pPr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Сөздік қоры:</w:t>
      </w:r>
      <w:r w:rsidRPr="00AB24B7">
        <w:rPr>
          <w:color w:val="000000" w:themeColor="text1"/>
          <w:lang w:val="kk-KZ"/>
        </w:rPr>
        <w:t xml:space="preserve"> аққу, қарлығаш, ұзақ, тырна, шағала,құстар,ұшады, қонады, үлкен, кішкентай, ұя, сандар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420"/>
        <w:gridCol w:w="3882"/>
      </w:tblGrid>
      <w:tr w:rsidR="003318FA" w:rsidRPr="00AB24B7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Тәсілдер</w:t>
            </w:r>
          </w:p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кезеңдері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Мұғалімнің іс - әрекеті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Балалардың іс - әрекеті</w:t>
            </w:r>
          </w:p>
        </w:tc>
      </w:tr>
      <w:tr w:rsidR="003318FA" w:rsidRPr="00AB24B7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Мотивациялық - қозғаушы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7" w:rsidRDefault="00AB24B7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Сәлеметсіз бе, балалар!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қазір қай жыл мезілі?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 айларын атаңдаршы?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Көктемде қандай өзгерістер болады?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көктем мезгілінің тамаша өзгерістерін экраннан қарап атайық /видео ролик, балалар әр видеодан кейін айтады.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/құстардың дауысы шығады/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-Балалар қараңдаршы құстар бізге ұшып келіпті/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қараңдаршы бүгін бізге жыл  құстары ұшып келіпті. 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қандай құстар?</w:t>
            </w:r>
          </w:p>
          <w:p w:rsidR="003318FA" w:rsidRPr="00AB24B7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3318FA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FD4409" w:rsidRPr="00AB24B7" w:rsidRDefault="00FD4409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Бір сөзбен қалай атаймыз?</w:t>
            </w:r>
          </w:p>
          <w:p w:rsidR="003318FA" w:rsidRPr="00AB24B7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</w:p>
          <w:p w:rsidR="00AB24B7" w:rsidRPr="00DD72F8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DD72F8">
              <w:rPr>
                <w:color w:val="000000" w:themeColor="text1"/>
                <w:lang w:val="kk-KZ"/>
              </w:rPr>
              <w:t xml:space="preserve">Балалар бізе тек қарлығаш ертегі елінен ұшып келе </w:t>
            </w:r>
          </w:p>
          <w:p w:rsidR="003318FA" w:rsidRPr="00AB24B7" w:rsidRDefault="003318FA" w:rsidP="00DD72F8">
            <w:pPr>
              <w:pStyle w:val="a3"/>
              <w:ind w:left="360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алмай жатыр, қарлығаштың жұмыртқаларын зұлым айдаһар </w:t>
            </w:r>
            <w:r w:rsidR="00FD4409">
              <w:rPr>
                <w:color w:val="000000" w:themeColor="text1"/>
                <w:lang w:val="kk-KZ"/>
              </w:rPr>
              <w:t>мен қу түлкі алып қойыпты./«Қарлығаштың құйрығы неге айыр» ертегісінен видео үзінді</w:t>
            </w:r>
            <w:r w:rsidRPr="00AB24B7">
              <w:rPr>
                <w:color w:val="000000" w:themeColor="text1"/>
                <w:lang w:val="kk-KZ"/>
              </w:rPr>
              <w:t xml:space="preserve"> /</w:t>
            </w:r>
          </w:p>
          <w:p w:rsidR="003318FA" w:rsidRPr="00AB24B7" w:rsidRDefault="00FD4409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Балалар, е</w:t>
            </w:r>
            <w:r w:rsidR="003318FA" w:rsidRPr="00AB24B7">
              <w:rPr>
                <w:color w:val="000000" w:themeColor="text1"/>
                <w:lang w:val="kk-KZ"/>
              </w:rPr>
              <w:t xml:space="preserve">гер біз дұрыс жауап берсек  </w:t>
            </w:r>
            <w:r w:rsidR="003318FA" w:rsidRPr="00AB24B7">
              <w:rPr>
                <w:color w:val="000000" w:themeColor="text1"/>
                <w:lang w:val="kk-KZ"/>
              </w:rPr>
              <w:lastRenderedPageBreak/>
              <w:t>қарлығаштың жұмыртқасын тауып аламыз.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көмек береміз бе?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Сәлем</w:t>
            </w:r>
            <w:r w:rsidR="00AB24B7">
              <w:rPr>
                <w:color w:val="000000" w:themeColor="text1"/>
                <w:lang w:val="kk-KZ"/>
              </w:rPr>
              <w:t>етсіз бе</w:t>
            </w:r>
            <w:r w:rsidR="00DD72F8">
              <w:rPr>
                <w:color w:val="000000" w:themeColor="text1"/>
                <w:lang w:val="kk-KZ"/>
              </w:rPr>
              <w:t>!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 мезгілі.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Көктем айлары</w:t>
            </w:r>
            <w:r w:rsidR="00FD4409">
              <w:rPr>
                <w:color w:val="000000" w:themeColor="text1"/>
                <w:lang w:val="kk-KZ"/>
              </w:rPr>
              <w:t>:</w:t>
            </w:r>
            <w:r w:rsidRPr="00AB24B7">
              <w:rPr>
                <w:color w:val="000000" w:themeColor="text1"/>
                <w:lang w:val="kk-KZ"/>
              </w:rPr>
              <w:t xml:space="preserve"> наурыз, сәуір, мамыр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</w:t>
            </w:r>
            <w:r w:rsidR="00DD72F8">
              <w:rPr>
                <w:color w:val="000000" w:themeColor="text1"/>
                <w:lang w:val="kk-KZ"/>
              </w:rPr>
              <w:t xml:space="preserve"> </w:t>
            </w:r>
            <w:r w:rsidRPr="00AB24B7">
              <w:rPr>
                <w:color w:val="000000" w:themeColor="text1"/>
                <w:lang w:val="kk-KZ"/>
              </w:rPr>
              <w:t>Күн жылынады.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 Күн ұзарады, түн қысқарады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 ериді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Бәйшешек өседі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Жаңбыр жауады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Жел соғады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Құстар ұшып келеді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таң қалып қарайды</w:t>
            </w: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FD4409" w:rsidRDefault="00FD4409" w:rsidP="00FD4409">
            <w:pPr>
              <w:pStyle w:val="a3"/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шағала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аққу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ұзақ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тырна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үйрек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Мынау қаз</w:t>
            </w: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Жыл құстары</w:t>
            </w:r>
          </w:p>
          <w:p w:rsidR="003318FA" w:rsidRPr="00AB24B7" w:rsidRDefault="003318FA" w:rsidP="00DD72F8">
            <w:pPr>
              <w:ind w:left="360"/>
              <w:jc w:val="both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 көмек бергісі келетінің айтады.</w:t>
            </w: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DD72F8" w:rsidRDefault="00DD72F8" w:rsidP="00DD72F8">
            <w:pPr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rPr>
                <w:color w:val="000000" w:themeColor="text1"/>
                <w:lang w:val="kk-KZ"/>
              </w:rPr>
            </w:pPr>
          </w:p>
          <w:p w:rsidR="00FD4409" w:rsidRPr="00AB24B7" w:rsidRDefault="00FD4409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Иә</w:t>
            </w:r>
          </w:p>
        </w:tc>
      </w:tr>
      <w:tr w:rsidR="003318FA" w:rsidRPr="00AB24B7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FD4409" w:rsidRDefault="003318FA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lastRenderedPageBreak/>
              <w:t>Іздену – ұйымдастырушы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Ертегі еліне біз қарлығаш сияқты ұшып барайық.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Қарлығашқа ұқсайық,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Кәне қанат жазайық.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 боп ұшайық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Ұшып-ұшып алайық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ертегі еліне келдік, </w:t>
            </w:r>
            <w:r w:rsidR="00FD4409">
              <w:rPr>
                <w:color w:val="000000" w:themeColor="text1"/>
                <w:lang w:val="kk-KZ"/>
              </w:rPr>
              <w:t xml:space="preserve">дұрыс жауап беру үшін </w:t>
            </w:r>
            <w:r w:rsidRPr="00AB24B7">
              <w:rPr>
                <w:color w:val="000000" w:themeColor="text1"/>
                <w:lang w:val="kk-KZ"/>
              </w:rPr>
              <w:t>тілімізді жаттықтырып алайық.</w:t>
            </w:r>
          </w:p>
          <w:p w:rsidR="003318FA" w:rsidRPr="00AB24B7" w:rsidRDefault="003318FA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>Тілдік жаттығулар: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Қу-қу-қу үлкен аққу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Ғаш-ғаш-ғаш кіп-кішкентай қарлығаш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На-на–на  үлкен үлкен тырна.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Ға –ға –ға ұшып келді шағала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қараңдар мынау қарлығаштың ұясы, қайталайық.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Ұя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Егер дұрыс жауап берсек, жұмыртқа тауып аламыз.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Ертегі елінде күн мен түн болады. Біз ойын ойнайық</w:t>
            </w:r>
          </w:p>
          <w:p w:rsidR="003318FA" w:rsidRPr="00AB24B7" w:rsidRDefault="003318FA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>1.тапсырма</w:t>
            </w:r>
            <w:r w:rsidRPr="00AB24B7">
              <w:rPr>
                <w:color w:val="000000" w:themeColor="text1"/>
                <w:lang w:val="kk-KZ"/>
              </w:rPr>
              <w:t>:/мольберт</w:t>
            </w:r>
            <w:r w:rsidRPr="00AB24B7">
              <w:rPr>
                <w:b/>
                <w:color w:val="000000" w:themeColor="text1"/>
                <w:lang w:val="kk-KZ"/>
              </w:rPr>
              <w:t>/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Ойын «Не жоқ?»</w:t>
            </w: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i/>
                <w:color w:val="000000" w:themeColor="text1"/>
                <w:lang w:val="kk-KZ"/>
              </w:rPr>
            </w:pPr>
            <w:r w:rsidRPr="00AB24B7">
              <w:rPr>
                <w:i/>
                <w:color w:val="000000" w:themeColor="text1"/>
                <w:lang w:val="kk-KZ"/>
              </w:rPr>
              <w:t>/Мұғалім ұяға бірінші жұмыртқаны салады/</w:t>
            </w:r>
          </w:p>
          <w:p w:rsidR="003318FA" w:rsidRPr="00FD4409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>2</w:t>
            </w:r>
            <w:r w:rsidR="00D2348D" w:rsidRPr="00AB24B7">
              <w:rPr>
                <w:b/>
                <w:color w:val="000000" w:themeColor="text1"/>
                <w:lang w:val="kk-KZ"/>
              </w:rPr>
              <w:t>.</w:t>
            </w:r>
            <w:r w:rsidR="00FD4409">
              <w:rPr>
                <w:b/>
                <w:color w:val="000000" w:themeColor="text1"/>
                <w:lang w:val="kk-KZ"/>
              </w:rPr>
              <w:t>тапсырма</w:t>
            </w:r>
            <w:r w:rsidR="00D2348D" w:rsidRPr="00AB24B7">
              <w:rPr>
                <w:b/>
                <w:color w:val="000000" w:themeColor="text1"/>
                <w:lang w:val="kk-KZ"/>
              </w:rPr>
              <w:t xml:space="preserve"> </w:t>
            </w:r>
            <w:r w:rsidR="00D2348D" w:rsidRPr="00FD4409">
              <w:rPr>
                <w:color w:val="000000" w:themeColor="text1"/>
                <w:lang w:val="kk-KZ"/>
              </w:rPr>
              <w:t>Игровизор</w:t>
            </w: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«Жыл құстары және қыстайтын құстар</w:t>
            </w:r>
            <w:r w:rsidR="003318FA" w:rsidRPr="00AB24B7">
              <w:rPr>
                <w:color w:val="000000" w:themeColor="text1"/>
                <w:lang w:val="kk-KZ"/>
              </w:rPr>
              <w:t>»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/Мұғалім сұрақтар қояды/</w:t>
            </w: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Қыстайтын құстарды ата</w:t>
            </w:r>
            <w:r w:rsidR="003318FA" w:rsidRPr="00AB24B7">
              <w:rPr>
                <w:color w:val="000000" w:themeColor="text1"/>
                <w:lang w:val="kk-KZ"/>
              </w:rPr>
              <w:t>?</w:t>
            </w: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Жыл құстарын ата?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 Мұғалім ұяға екінші жұмыртқаны салады/</w:t>
            </w: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Мультимедиялық  сергіту сәттері.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«Қарлығаш»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түлкі сенбей жатыр, тағы бір ойын ойнайық, </w:t>
            </w:r>
          </w:p>
          <w:p w:rsidR="003318FA" w:rsidRPr="00FD4409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b/>
                <w:color w:val="000000" w:themeColor="text1"/>
                <w:lang w:val="kk-KZ"/>
              </w:rPr>
              <w:t xml:space="preserve"> </w:t>
            </w:r>
            <w:r w:rsidR="00FD4409">
              <w:rPr>
                <w:b/>
                <w:color w:val="000000" w:themeColor="text1"/>
                <w:lang w:val="kk-KZ"/>
              </w:rPr>
              <w:t>3.</w:t>
            </w:r>
            <w:r w:rsidR="00427E8B" w:rsidRPr="00FD4409">
              <w:rPr>
                <w:b/>
                <w:color w:val="000000" w:themeColor="text1"/>
                <w:lang w:val="kk-KZ"/>
              </w:rPr>
              <w:t>тапсырма</w:t>
            </w:r>
            <w:r w:rsidR="00427E8B" w:rsidRPr="00FD4409">
              <w:rPr>
                <w:color w:val="000000" w:themeColor="text1"/>
                <w:lang w:val="kk-KZ"/>
              </w:rPr>
              <w:t xml:space="preserve"> </w:t>
            </w:r>
            <w:r w:rsidRPr="00FD4409">
              <w:rPr>
                <w:color w:val="000000" w:themeColor="text1"/>
                <w:lang w:val="kk-KZ"/>
              </w:rPr>
              <w:t>«Ұшты -ұшты» ойыны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/ мұғалім төртінші жұмыртқаны салады/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айдаһар, түлкі үлкен, кіші сөздерін білмейді екен біз үйретейік</w:t>
            </w:r>
          </w:p>
          <w:p w:rsidR="003318FA" w:rsidRPr="00DD72F8" w:rsidRDefault="00427E8B" w:rsidP="00DD72F8">
            <w:pPr>
              <w:pStyle w:val="a4"/>
              <w:rPr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4</w:t>
            </w:r>
            <w:r w:rsidR="00FD4409" w:rsidRPr="00FD4409">
              <w:rPr>
                <w:b/>
                <w:color w:val="000000" w:themeColor="text1"/>
                <w:lang w:val="kk-KZ"/>
              </w:rPr>
              <w:t>.</w:t>
            </w:r>
            <w:r w:rsidR="003318FA" w:rsidRPr="00FD4409">
              <w:rPr>
                <w:b/>
                <w:color w:val="000000" w:themeColor="text1"/>
                <w:lang w:val="kk-KZ"/>
              </w:rPr>
              <w:t xml:space="preserve"> тапсырма</w:t>
            </w:r>
            <w:r w:rsidR="003318FA" w:rsidRPr="00DD72F8">
              <w:rPr>
                <w:color w:val="000000" w:themeColor="text1"/>
                <w:lang w:val="kk-KZ"/>
              </w:rPr>
              <w:t>.</w:t>
            </w:r>
          </w:p>
          <w:p w:rsidR="003318FA" w:rsidRPr="00DD72F8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DD72F8">
              <w:rPr>
                <w:color w:val="000000" w:themeColor="text1"/>
                <w:lang w:val="kk-KZ"/>
              </w:rPr>
              <w:t>«Құстарды сипатта»</w:t>
            </w:r>
            <w:r w:rsidR="00DD72F8" w:rsidRPr="00DD72F8">
              <w:rPr>
                <w:color w:val="000000" w:themeColor="text1"/>
                <w:lang w:val="kk-KZ"/>
              </w:rPr>
              <w:t xml:space="preserve"> /коврографпен жұмыс/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 Аққу қандай?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 қандай?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Тырна қандай?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Шағала қандай?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 мұғалім бесінші жұмыртқаны салады/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ұяда неше жұмыртқа болды?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Санайықшы?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427E8B" w:rsidRPr="00FD4409" w:rsidRDefault="00FD4409" w:rsidP="00DD72F8">
            <w:pPr>
              <w:pStyle w:val="a4"/>
              <w:rPr>
                <w:b/>
                <w:color w:val="000000" w:themeColor="text1"/>
                <w:lang w:val="kk-KZ"/>
              </w:rPr>
            </w:pPr>
            <w:r w:rsidRPr="00FD4409">
              <w:rPr>
                <w:b/>
                <w:color w:val="000000" w:themeColor="text1"/>
                <w:lang w:val="kk-KZ"/>
              </w:rPr>
              <w:t>5.</w:t>
            </w:r>
            <w:r w:rsidR="00427E8B" w:rsidRPr="00FD4409">
              <w:rPr>
                <w:b/>
                <w:color w:val="000000" w:themeColor="text1"/>
                <w:lang w:val="kk-KZ"/>
              </w:rPr>
              <w:t xml:space="preserve"> тапсырма</w:t>
            </w:r>
          </w:p>
          <w:p w:rsidR="00427E8B" w:rsidRPr="00DD72F8" w:rsidRDefault="00427E8B" w:rsidP="00DD72F8">
            <w:pPr>
              <w:pStyle w:val="a4"/>
              <w:rPr>
                <w:color w:val="000000" w:themeColor="text1"/>
                <w:lang w:val="kk-KZ"/>
              </w:rPr>
            </w:pPr>
            <w:r w:rsidRPr="00DD72F8">
              <w:rPr>
                <w:color w:val="000000" w:themeColor="text1"/>
                <w:lang w:val="kk-KZ"/>
              </w:rPr>
              <w:t>- Балалар құстарды қорғауымыз керек. Егер сендер тақпақ немесе мақал –мәтел айтсаңдар. Тағы бір жұмыртқа табамыз</w:t>
            </w:r>
            <w:r w:rsidR="001D49D8">
              <w:rPr>
                <w:color w:val="000000" w:themeColor="text1"/>
                <w:lang w:val="kk-KZ"/>
              </w:rPr>
              <w:t>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-Енді балалар біз жұмыртқаны алып қайтайық. Сөздерімізді айтайық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Қарлығашқа ұқсайық,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Кәне қанат жазайық.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Қарлығаш боп ұшайық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Ұшып-ұшып алайық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/</w:t>
            </w:r>
            <w:r w:rsidR="001D49D8">
              <w:rPr>
                <w:color w:val="000000" w:themeColor="text1"/>
                <w:lang w:val="kk-KZ"/>
              </w:rPr>
              <w:t xml:space="preserve">жұмыртқаны ұясына салады, </w:t>
            </w:r>
            <w:r w:rsidRPr="00AB24B7">
              <w:rPr>
                <w:color w:val="000000" w:themeColor="text1"/>
                <w:lang w:val="kk-KZ"/>
              </w:rPr>
              <w:t>қарлығаш ұшып келіп ұяға қонады/</w:t>
            </w:r>
          </w:p>
          <w:p w:rsidR="001D49D8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қарлығаш сендерге қуанып сыйлық алып келді</w:t>
            </w:r>
            <w:r w:rsidR="001D49D8">
              <w:rPr>
                <w:color w:val="000000" w:themeColor="text1"/>
                <w:lang w:val="kk-KZ"/>
              </w:rPr>
              <w:t>.</w:t>
            </w:r>
          </w:p>
          <w:p w:rsidR="003318FA" w:rsidRPr="00AB24B7" w:rsidRDefault="003318FA" w:rsidP="001D49D8">
            <w:pPr>
              <w:pStyle w:val="a4"/>
              <w:ind w:left="360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 /киндер сюрприз/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Балалар құстар сияқы ұшып ертегі еліне тақпақты айтып келеді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Ертегі еліне келгеніне қуанады.</w:t>
            </w: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FD4409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Дыбыстарды дұрыс айтуға үйренеді.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 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«Ұя» сөзін қайталайды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күнді көрсеткенде көздерін ашады, түнді көрсеткенде көздерін жұмады,жауап береді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-Аққу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-Тырна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-Қарлығаш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-Ұзақ жоқ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D2348D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Игровизор бойынша жауап береді</w:t>
            </w:r>
          </w:p>
          <w:p w:rsidR="00D2348D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</w:t>
            </w:r>
            <w:r w:rsidR="00D2348D" w:rsidRPr="00AB24B7">
              <w:rPr>
                <w:color w:val="000000" w:themeColor="text1"/>
                <w:lang w:val="kk-KZ"/>
              </w:rPr>
              <w:t>Аққу, қарлығаш, тырна жыл құстары</w:t>
            </w:r>
          </w:p>
          <w:p w:rsidR="00D2348D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-</w:t>
            </w:r>
            <w:r w:rsidR="00D2348D" w:rsidRPr="00AB24B7">
              <w:rPr>
                <w:color w:val="000000" w:themeColor="text1"/>
                <w:lang w:val="kk-KZ"/>
              </w:rPr>
              <w:t>Көгершін, торғай, сауысқан қыстайтын құстар.</w:t>
            </w:r>
          </w:p>
          <w:p w:rsidR="003318FA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Мультимедиялық  сергіту сәттерін орындайды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«Қарлығаш»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құстарды айтса ұшады, ал басқа затты атаса қонады.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қолдарына түскен карточкаларды алып жауап береді, </w:t>
            </w:r>
            <w:r w:rsidR="00DD72F8">
              <w:rPr>
                <w:color w:val="000000" w:themeColor="text1"/>
                <w:lang w:val="kk-KZ"/>
              </w:rPr>
              <w:t>тапсырманы орындайды,</w:t>
            </w:r>
            <w:r w:rsidRPr="00AB24B7">
              <w:rPr>
                <w:color w:val="000000" w:themeColor="text1"/>
                <w:lang w:val="kk-KZ"/>
              </w:rPr>
              <w:t>атайды: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-Аққу үлкен.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-Қарлығаш кішкентай.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-Тырна үлкен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-Шағала кішкентай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санайды.</w:t>
            </w:r>
          </w:p>
          <w:p w:rsidR="003318FA" w:rsidRPr="00AB24B7" w:rsidRDefault="00FD4409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-Бір,екі,үш,төрт, 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-Ұяда бес жұмыртқа болды.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</w:p>
          <w:p w:rsidR="003318FA" w:rsidRPr="00AB24B7" w:rsidRDefault="00DD72F8" w:rsidP="00DD72F8">
            <w:pPr>
              <w:pStyle w:val="a4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Балалар </w:t>
            </w:r>
            <w:r w:rsidR="001D49D8">
              <w:rPr>
                <w:color w:val="000000" w:themeColor="text1"/>
                <w:lang w:val="kk-KZ"/>
              </w:rPr>
              <w:t>«Көктем», «Құстар» туралы тақпақтарын айтады</w:t>
            </w:r>
            <w:r w:rsidR="003318FA" w:rsidRPr="00AB24B7">
              <w:rPr>
                <w:color w:val="000000" w:themeColor="text1"/>
                <w:lang w:val="kk-KZ"/>
              </w:rPr>
              <w:t>.</w:t>
            </w: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3318FA" w:rsidRDefault="003318FA" w:rsidP="00DD72F8">
            <w:pPr>
              <w:rPr>
                <w:color w:val="000000" w:themeColor="text1"/>
                <w:lang w:val="kk-KZ"/>
              </w:rPr>
            </w:pPr>
          </w:p>
          <w:p w:rsidR="001D49D8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1D49D8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1D49D8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1D49D8" w:rsidRPr="00AB24B7" w:rsidRDefault="001D49D8" w:rsidP="00DD72F8">
            <w:pPr>
              <w:rPr>
                <w:color w:val="000000" w:themeColor="text1"/>
                <w:lang w:val="kk-KZ"/>
              </w:rPr>
            </w:pPr>
          </w:p>
          <w:p w:rsidR="003318FA" w:rsidRPr="00AB24B7" w:rsidRDefault="003318FA" w:rsidP="00DD72F8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Рахмет</w:t>
            </w:r>
          </w:p>
        </w:tc>
      </w:tr>
      <w:tr w:rsidR="003318FA" w:rsidRPr="005C72DF" w:rsidTr="00920F07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lastRenderedPageBreak/>
              <w:t>Рефлексивті – коррекциялаушы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 xml:space="preserve">Балалар біз бүгін қайда бардық? </w:t>
            </w:r>
          </w:p>
          <w:p w:rsidR="003318FA" w:rsidRPr="00AB24B7" w:rsidRDefault="003318FA" w:rsidP="00DD72F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Қандай сөздерді есте сақтадық?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Біз қарлығашқа көмек бердік.</w:t>
            </w:r>
          </w:p>
          <w:p w:rsidR="003318FA" w:rsidRPr="00AB24B7" w:rsidRDefault="003318FA" w:rsidP="00DD72F8">
            <w:pPr>
              <w:pStyle w:val="a4"/>
              <w:rPr>
                <w:color w:val="000000" w:themeColor="text1"/>
                <w:lang w:val="kk-KZ"/>
              </w:rPr>
            </w:pPr>
            <w:r w:rsidRPr="00AB24B7">
              <w:rPr>
                <w:color w:val="000000" w:themeColor="text1"/>
                <w:lang w:val="kk-KZ"/>
              </w:rPr>
              <w:t>Балалар есте қалған сөздерін айтады.</w:t>
            </w:r>
          </w:p>
        </w:tc>
      </w:tr>
    </w:tbl>
    <w:p w:rsidR="003318FA" w:rsidRPr="00AB24B7" w:rsidRDefault="003318FA" w:rsidP="00DD72F8">
      <w:pPr>
        <w:pStyle w:val="a4"/>
        <w:rPr>
          <w:b/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Күтілетін нәтиже:</w:t>
      </w:r>
    </w:p>
    <w:p w:rsidR="003318FA" w:rsidRPr="00AB24B7" w:rsidRDefault="00DD72F8" w:rsidP="00DD72F8">
      <w:pPr>
        <w:pStyle w:val="a4"/>
        <w:rPr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Ұғынады</w:t>
      </w:r>
      <w:r w:rsidR="003318FA" w:rsidRPr="00AB24B7">
        <w:rPr>
          <w:b/>
          <w:color w:val="000000" w:themeColor="text1"/>
          <w:lang w:val="kk-KZ"/>
        </w:rPr>
        <w:t>:</w:t>
      </w:r>
      <w:r w:rsidR="003318FA" w:rsidRPr="00AB24B7">
        <w:rPr>
          <w:color w:val="000000" w:themeColor="text1"/>
          <w:lang w:val="kk-KZ"/>
        </w:rPr>
        <w:t xml:space="preserve"> құстар туралы сөз тіркесін және сөйлем құрастыруды, </w:t>
      </w:r>
    </w:p>
    <w:p w:rsidR="003318FA" w:rsidRPr="00AB24B7" w:rsidRDefault="003318FA" w:rsidP="00DD72F8">
      <w:pPr>
        <w:pStyle w:val="a4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Түсінеді:</w:t>
      </w:r>
      <w:r w:rsidRPr="00AB24B7">
        <w:rPr>
          <w:color w:val="000000" w:themeColor="text1"/>
          <w:lang w:val="kk-KZ"/>
        </w:rPr>
        <w:t xml:space="preserve">қойылған сұрақтарға дұрыс жауап беруге, жаттауға; сергіту сәттерді орындау; ойындарға қатысуды. </w:t>
      </w:r>
    </w:p>
    <w:p w:rsidR="003318FA" w:rsidRPr="00AB24B7" w:rsidRDefault="003318FA" w:rsidP="00DD72F8">
      <w:pPr>
        <w:pStyle w:val="a4"/>
        <w:rPr>
          <w:color w:val="000000" w:themeColor="text1"/>
          <w:lang w:val="kk-KZ"/>
        </w:rPr>
      </w:pPr>
      <w:r w:rsidRPr="00AB24B7">
        <w:rPr>
          <w:b/>
          <w:color w:val="000000" w:themeColor="text1"/>
          <w:lang w:val="kk-KZ"/>
        </w:rPr>
        <w:t>Қолданады</w:t>
      </w:r>
      <w:r w:rsidRPr="00AB24B7">
        <w:rPr>
          <w:color w:val="000000" w:themeColor="text1"/>
          <w:lang w:val="kk-KZ"/>
        </w:rPr>
        <w:t>: құстардың атауын білдіретін сөздерді, «ғ», «қ», «ұ», «ү» дыбыстарының айтылуын.</w:t>
      </w:r>
    </w:p>
    <w:p w:rsidR="003318FA" w:rsidRPr="00AB24B7" w:rsidRDefault="003318FA" w:rsidP="00DD72F8">
      <w:pPr>
        <w:pStyle w:val="a4"/>
        <w:rPr>
          <w:b/>
          <w:color w:val="000000" w:themeColor="text1"/>
          <w:lang w:val="kk-KZ"/>
        </w:rPr>
      </w:pPr>
      <w:r w:rsidRPr="00AB24B7">
        <w:rPr>
          <w:color w:val="000000" w:themeColor="text1"/>
          <w:lang w:val="kk-KZ"/>
        </w:rPr>
        <w:t xml:space="preserve"> </w:t>
      </w:r>
    </w:p>
    <w:p w:rsidR="003318FA" w:rsidRPr="00AB24B7" w:rsidRDefault="003318FA" w:rsidP="00DD72F8">
      <w:pPr>
        <w:pStyle w:val="a4"/>
        <w:rPr>
          <w:b/>
          <w:color w:val="000000" w:themeColor="text1"/>
          <w:lang w:val="kk-KZ"/>
        </w:rPr>
      </w:pPr>
    </w:p>
    <w:p w:rsidR="003318FA" w:rsidRPr="00AB24B7" w:rsidRDefault="003318FA" w:rsidP="00DD72F8">
      <w:pPr>
        <w:pStyle w:val="a4"/>
        <w:rPr>
          <w:color w:val="000000" w:themeColor="text1"/>
          <w:lang w:val="kk-KZ"/>
        </w:rPr>
      </w:pPr>
    </w:p>
    <w:p w:rsidR="007A11FC" w:rsidRPr="00AB24B7" w:rsidRDefault="007A11FC" w:rsidP="00DD72F8">
      <w:pPr>
        <w:rPr>
          <w:color w:val="000000" w:themeColor="text1"/>
          <w:lang w:val="kk-KZ"/>
        </w:rPr>
      </w:pPr>
    </w:p>
    <w:sectPr w:rsidR="007A11FC" w:rsidRPr="00AB24B7" w:rsidSect="00B2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EFE"/>
    <w:multiLevelType w:val="hybridMultilevel"/>
    <w:tmpl w:val="81FE66A6"/>
    <w:lvl w:ilvl="0" w:tplc="50DA49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7580E"/>
    <w:multiLevelType w:val="hybridMultilevel"/>
    <w:tmpl w:val="1C322CCC"/>
    <w:lvl w:ilvl="0" w:tplc="33F6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954"/>
    <w:rsid w:val="00135025"/>
    <w:rsid w:val="001D49D8"/>
    <w:rsid w:val="002D06CD"/>
    <w:rsid w:val="003318FA"/>
    <w:rsid w:val="00333E6C"/>
    <w:rsid w:val="00427E8B"/>
    <w:rsid w:val="00584954"/>
    <w:rsid w:val="005C72DF"/>
    <w:rsid w:val="007A11FC"/>
    <w:rsid w:val="00815725"/>
    <w:rsid w:val="00AB24B7"/>
    <w:rsid w:val="00B16D5F"/>
    <w:rsid w:val="00B233DB"/>
    <w:rsid w:val="00D2348D"/>
    <w:rsid w:val="00DA15CA"/>
    <w:rsid w:val="00DD72F8"/>
    <w:rsid w:val="00EC5C17"/>
    <w:rsid w:val="00FA764B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FA"/>
    <w:pPr>
      <w:ind w:left="708"/>
    </w:pPr>
  </w:style>
  <w:style w:type="paragraph" w:styleId="a4">
    <w:name w:val="No Spacing"/>
    <w:uiPriority w:val="1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FA"/>
    <w:pPr>
      <w:ind w:left="708"/>
    </w:pPr>
  </w:style>
  <w:style w:type="paragraph" w:styleId="a4">
    <w:name w:val="No Spacing"/>
    <w:uiPriority w:val="1"/>
    <w:qFormat/>
    <w:rsid w:val="0033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2016-05-30T03:12:00Z</cp:lastPrinted>
  <dcterms:created xsi:type="dcterms:W3CDTF">2016-04-06T17:14:00Z</dcterms:created>
  <dcterms:modified xsi:type="dcterms:W3CDTF">2017-02-06T15:12:00Z</dcterms:modified>
</cp:coreProperties>
</file>