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BF4" w:rsidRPr="005F20E3" w:rsidRDefault="001B7BF4" w:rsidP="008179B9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5F20E3">
        <w:rPr>
          <w:rFonts w:ascii="Times New Roman" w:hAnsi="Times New Roman" w:cs="Times New Roman"/>
          <w:color w:val="002060"/>
          <w:sz w:val="24"/>
          <w:szCs w:val="24"/>
        </w:rPr>
        <w:t>ТЕХНОЛОГИЧЕСКАЯ КАРТА УРОКА  №</w:t>
      </w:r>
      <w:r>
        <w:rPr>
          <w:rFonts w:ascii="Times New Roman" w:hAnsi="Times New Roman" w:cs="Times New Roman"/>
          <w:color w:val="002060"/>
          <w:sz w:val="24"/>
          <w:szCs w:val="24"/>
        </w:rPr>
        <w:t>4</w:t>
      </w:r>
    </w:p>
    <w:p w:rsidR="008179B9" w:rsidRDefault="001B7BF4" w:rsidP="008179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20E3">
        <w:rPr>
          <w:rFonts w:ascii="Times New Roman" w:hAnsi="Times New Roman" w:cs="Times New Roman"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 xml:space="preserve">Жилина Г. Н., учитель русского языка и литературы </w:t>
      </w:r>
    </w:p>
    <w:p w:rsidR="001B7BF4" w:rsidRDefault="001B7BF4" w:rsidP="008179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Карагачская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Беляевского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 w:rsidRPr="005F20E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B7BF4" w:rsidRDefault="001B7BF4" w:rsidP="00817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литература</w:t>
      </w:r>
      <w:r w:rsidRPr="005F20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1B7BF4" w:rsidRDefault="001B7BF4" w:rsidP="00817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0E3">
        <w:rPr>
          <w:rFonts w:ascii="Times New Roman" w:hAnsi="Times New Roman" w:cs="Times New Roman"/>
          <w:sz w:val="24"/>
          <w:szCs w:val="24"/>
        </w:rPr>
        <w:t>Класс:</w:t>
      </w:r>
      <w:r>
        <w:rPr>
          <w:rFonts w:ascii="Times New Roman" w:hAnsi="Times New Roman" w:cs="Times New Roman"/>
          <w:sz w:val="24"/>
          <w:szCs w:val="24"/>
        </w:rPr>
        <w:t xml:space="preserve"> 9 </w:t>
      </w:r>
    </w:p>
    <w:p w:rsidR="008179B9" w:rsidRDefault="001B7BF4" w:rsidP="00817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УМК: </w:t>
      </w:r>
      <w:r w:rsidR="008179B9">
        <w:rPr>
          <w:rFonts w:ascii="Times New Roman" w:hAnsi="Times New Roman" w:cs="Times New Roman"/>
          <w:sz w:val="24"/>
          <w:szCs w:val="24"/>
        </w:rPr>
        <w:t>Литература. В.Я.Коровина, В.П. Журавлев и др., 2008 г.</w:t>
      </w:r>
    </w:p>
    <w:p w:rsidR="00B333C4" w:rsidRDefault="001B7BF4" w:rsidP="00817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обучения: базовый</w:t>
      </w:r>
    </w:p>
    <w:p w:rsidR="00B333C4" w:rsidRPr="00B333C4" w:rsidRDefault="001B7BF4" w:rsidP="00817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урока: </w:t>
      </w:r>
      <w:r w:rsidR="00B333C4" w:rsidRPr="00B333C4">
        <w:rPr>
          <w:rFonts w:ascii="Times New Roman" w:eastAsia="Times New Roman" w:hAnsi="Times New Roman" w:cs="Times New Roman"/>
          <w:sz w:val="24"/>
          <w:szCs w:val="24"/>
        </w:rPr>
        <w:t>Образы русских князей. Образ Русской земли. «Золотое слово» Святослава и основная идея произведения. Соединение языческой и христианской образности.</w:t>
      </w:r>
    </w:p>
    <w:p w:rsidR="001B7BF4" w:rsidRDefault="001B7BF4" w:rsidP="00817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Общее количество часов, отведенное на изучение темы: 5</w:t>
      </w:r>
    </w:p>
    <w:p w:rsidR="001B7BF4" w:rsidRPr="005F20E3" w:rsidRDefault="001B7BF4" w:rsidP="00817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Место урока в системе уроков по теме: </w:t>
      </w:r>
      <w:r w:rsidR="00B333C4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4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-й урок</w:t>
      </w:r>
    </w:p>
    <w:p w:rsidR="001B7BF4" w:rsidRPr="005F20E3" w:rsidRDefault="001B7BF4" w:rsidP="008179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20E3">
        <w:rPr>
          <w:rFonts w:ascii="Times New Roman" w:hAnsi="Times New Roman" w:cs="Times New Roman"/>
          <w:sz w:val="24"/>
          <w:szCs w:val="24"/>
        </w:rPr>
        <w:t>Цел</w:t>
      </w:r>
      <w:r>
        <w:rPr>
          <w:rFonts w:ascii="Times New Roman" w:hAnsi="Times New Roman" w:cs="Times New Roman"/>
          <w:sz w:val="24"/>
          <w:szCs w:val="24"/>
        </w:rPr>
        <w:t>ь урока</w:t>
      </w:r>
      <w:r w:rsidRPr="005F20E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B7BF4" w:rsidRPr="00624F56" w:rsidRDefault="001B7BF4" w:rsidP="008179B9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proofErr w:type="gramStart"/>
      <w:r w:rsidRPr="00624F56">
        <w:rPr>
          <w:rFonts w:ascii="Times New Roman" w:hAnsi="Times New Roman" w:cs="Times New Roman"/>
          <w:sz w:val="24"/>
          <w:szCs w:val="24"/>
        </w:rPr>
        <w:t>Развивающая</w:t>
      </w:r>
      <w:proofErr w:type="gramEnd"/>
      <w:r w:rsidRPr="00624F56">
        <w:rPr>
          <w:rFonts w:ascii="Times New Roman" w:hAnsi="Times New Roman" w:cs="Times New Roman"/>
          <w:sz w:val="24"/>
          <w:szCs w:val="24"/>
        </w:rPr>
        <w:t xml:space="preserve">: развивать интерес к художественной литературе, развивать культуру связной речи, обогащать словарный запас учеников; </w:t>
      </w:r>
      <w:r w:rsidRPr="00624F56">
        <w:rPr>
          <w:rFonts w:ascii="Times New Roman" w:eastAsia="Times New Roman" w:hAnsi="Times New Roman" w:cs="Times New Roman"/>
          <w:color w:val="444444"/>
          <w:sz w:val="24"/>
          <w:szCs w:val="24"/>
        </w:rPr>
        <w:t>развивать образное мышление, языковое чутье.</w:t>
      </w:r>
    </w:p>
    <w:p w:rsidR="001B7BF4" w:rsidRDefault="001B7BF4" w:rsidP="008179B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AC6536">
        <w:rPr>
          <w:rFonts w:ascii="Times New Roman" w:hAnsi="Times New Roman" w:cs="Times New Roman"/>
          <w:sz w:val="24"/>
          <w:szCs w:val="24"/>
        </w:rPr>
        <w:t>Образовательная</w:t>
      </w:r>
      <w:proofErr w:type="gramEnd"/>
      <w:r w:rsidRPr="00AC6536">
        <w:rPr>
          <w:rFonts w:ascii="Times New Roman" w:hAnsi="Times New Roman" w:cs="Times New Roman"/>
          <w:sz w:val="24"/>
          <w:szCs w:val="24"/>
        </w:rPr>
        <w:t xml:space="preserve">: </w:t>
      </w:r>
      <w:r w:rsidRPr="00AC65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5D2C">
        <w:rPr>
          <w:rFonts w:ascii="Times New Roman" w:eastAsia="Times New Roman" w:hAnsi="Times New Roman" w:cs="Times New Roman"/>
          <w:sz w:val="24"/>
          <w:szCs w:val="24"/>
        </w:rPr>
        <w:t>анализируя образы произведения, выявить идею «Слова»</w:t>
      </w:r>
      <w:r w:rsidR="008179B9">
        <w:rPr>
          <w:rFonts w:ascii="Times New Roman" w:eastAsia="Times New Roman" w:hAnsi="Times New Roman" w:cs="Times New Roman"/>
          <w:sz w:val="24"/>
          <w:szCs w:val="24"/>
        </w:rPr>
        <w:t>; показать, как происходит слияние языческой и христианской образности.</w:t>
      </w:r>
    </w:p>
    <w:p w:rsidR="001B7BF4" w:rsidRPr="00624F56" w:rsidRDefault="001B7BF4" w:rsidP="008179B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3CF0">
        <w:rPr>
          <w:rFonts w:ascii="Times New Roman" w:hAnsi="Times New Roman" w:cs="Times New Roman"/>
          <w:sz w:val="24"/>
          <w:szCs w:val="24"/>
        </w:rPr>
        <w:t>Воспитательная</w:t>
      </w:r>
      <w:proofErr w:type="gramEnd"/>
      <w:r w:rsidRPr="00223C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24F56">
        <w:rPr>
          <w:rFonts w:ascii="Times New Roman" w:hAnsi="Times New Roman" w:cs="Times New Roman"/>
          <w:sz w:val="24"/>
          <w:szCs w:val="24"/>
        </w:rPr>
        <w:t>оспитание чувства патриотизма, любви и уважения к Отечеству, в том числе к личностям, которые внесли свой вклад в историю России</w:t>
      </w:r>
    </w:p>
    <w:tbl>
      <w:tblPr>
        <w:tblpPr w:leftFromText="180" w:rightFromText="180" w:vertAnchor="text" w:horzAnchor="margin" w:tblpY="113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811"/>
        <w:gridCol w:w="5387"/>
      </w:tblGrid>
      <w:tr w:rsidR="001B7BF4" w:rsidRPr="00806643" w:rsidTr="00382477">
        <w:trPr>
          <w:trHeight w:val="510"/>
        </w:trPr>
        <w:tc>
          <w:tcPr>
            <w:tcW w:w="1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BF4" w:rsidRPr="00806643" w:rsidRDefault="001B7BF4" w:rsidP="008179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664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Задачи:</w:t>
            </w:r>
          </w:p>
        </w:tc>
      </w:tr>
      <w:tr w:rsidR="001B7BF4" w:rsidRPr="00806643" w:rsidTr="0038247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BF4" w:rsidRPr="00806643" w:rsidRDefault="001B7BF4" w:rsidP="008179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664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Предметные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BF4" w:rsidRPr="00806643" w:rsidRDefault="001B7BF4" w:rsidP="008179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0664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УУД</w:t>
            </w:r>
            <w:r w:rsidRPr="0080664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 xml:space="preserve"> </w:t>
            </w:r>
            <w:r w:rsidRPr="0080664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Pr="0080664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80664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BF4" w:rsidRPr="00806643" w:rsidRDefault="001B7BF4" w:rsidP="008179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0664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Личностные:</w:t>
            </w:r>
          </w:p>
        </w:tc>
      </w:tr>
      <w:tr w:rsidR="001B7BF4" w:rsidRPr="00B333C4" w:rsidTr="0038247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BF4" w:rsidRPr="00B333C4" w:rsidRDefault="00D95D2C" w:rsidP="008179B9">
            <w:pPr>
              <w:spacing w:after="0"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t>воспитание читателя, способного осуществлять смысловой и эстетический анализ текста, участвовать в обсуждении прочитанного; ра</w:t>
            </w:r>
            <w:proofErr w:type="gramStart"/>
            <w:r>
              <w:t>з-</w:t>
            </w:r>
            <w:proofErr w:type="gramEnd"/>
            <w:r>
              <w:t xml:space="preserve"> </w:t>
            </w:r>
            <w:proofErr w:type="spellStart"/>
            <w:r>
              <w:t>витие</w:t>
            </w:r>
            <w:proofErr w:type="spellEnd"/>
            <w:r>
              <w:t xml:space="preserve"> умения сопоставлять «Слово…» с произведениями других искусств.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BF4" w:rsidRPr="00B333C4" w:rsidRDefault="001B7BF4" w:rsidP="008179B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33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Познавательные:</w:t>
            </w:r>
          </w:p>
          <w:p w:rsidR="00B333C4" w:rsidRPr="00B333C4" w:rsidRDefault="00B333C4" w:rsidP="008179B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самостоятельно </w:t>
            </w:r>
            <w:r w:rsidRPr="00B333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вычитывать</w:t>
            </w:r>
            <w:r w:rsidRPr="00B3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все виды текстовой информации; адекватно </w:t>
            </w:r>
            <w:r w:rsidRPr="00B333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понимать</w:t>
            </w:r>
            <w:r w:rsidRPr="00B3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основную и дополнительную информацию текста;</w:t>
            </w:r>
          </w:p>
          <w:p w:rsidR="00B333C4" w:rsidRPr="00B333C4" w:rsidRDefault="00B333C4" w:rsidP="008179B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 </w:t>
            </w:r>
            <w:r w:rsidRPr="00B333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пользоваться</w:t>
            </w:r>
            <w:r w:rsidRPr="00B3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разными видами чтения: изучающим, просмотровым, ознакомительным;</w:t>
            </w:r>
          </w:p>
          <w:p w:rsidR="00B333C4" w:rsidRPr="00B333C4" w:rsidRDefault="00B333C4" w:rsidP="008179B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 </w:t>
            </w:r>
            <w:r w:rsidRPr="00B333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извлекать</w:t>
            </w:r>
            <w:r w:rsidRPr="00B3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информацию, представленную в разных формах (сплошной текст; </w:t>
            </w:r>
            <w:proofErr w:type="spellStart"/>
            <w:r w:rsidRPr="00B3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несплошной</w:t>
            </w:r>
            <w:proofErr w:type="spellEnd"/>
            <w:r w:rsidRPr="00B3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текст – иллюстрация, таблица, схема);</w:t>
            </w:r>
          </w:p>
          <w:p w:rsidR="00B333C4" w:rsidRPr="00B333C4" w:rsidRDefault="00B333C4" w:rsidP="008179B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–владеть различными видами </w:t>
            </w:r>
            <w:proofErr w:type="spellStart"/>
            <w:r w:rsidRPr="00B333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B3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3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(выборочным, ознакомительным, детальным);</w:t>
            </w:r>
          </w:p>
          <w:p w:rsidR="00B333C4" w:rsidRPr="00B333C4" w:rsidRDefault="00B333C4" w:rsidP="008179B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 </w:t>
            </w:r>
            <w:r w:rsidRPr="00B333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перерабатывать</w:t>
            </w:r>
            <w:r w:rsidRPr="00B3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 </w:t>
            </w:r>
            <w:r w:rsidRPr="00B333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преобразовывать</w:t>
            </w:r>
            <w:r w:rsidRPr="00B3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информацию из одной формы в другую (составлять план, таблицу, схему);</w:t>
            </w:r>
          </w:p>
          <w:p w:rsidR="00B333C4" w:rsidRPr="00B333C4" w:rsidRDefault="00B333C4" w:rsidP="008179B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 </w:t>
            </w:r>
            <w:r w:rsidRPr="00B333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излагать</w:t>
            </w:r>
            <w:r w:rsidRPr="00B3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содержание прочитанного (прослушанного) текста подробно, сжато, выборочно;</w:t>
            </w:r>
          </w:p>
          <w:p w:rsidR="00B333C4" w:rsidRPr="00B333C4" w:rsidRDefault="00B333C4" w:rsidP="008179B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 </w:t>
            </w:r>
            <w:r w:rsidRPr="00B333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осуществлять</w:t>
            </w:r>
            <w:r w:rsidRPr="00B3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анализ и синтез;</w:t>
            </w:r>
          </w:p>
          <w:p w:rsidR="00B333C4" w:rsidRPr="00B333C4" w:rsidRDefault="00B333C4" w:rsidP="008179B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– </w:t>
            </w:r>
            <w:r w:rsidRPr="00B333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устанавливать</w:t>
            </w:r>
            <w:r w:rsidRPr="00B3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причинно-следственные связи;</w:t>
            </w:r>
          </w:p>
          <w:p w:rsidR="00B333C4" w:rsidRPr="00B333C4" w:rsidRDefault="00B333C4" w:rsidP="008179B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 </w:t>
            </w:r>
            <w:r w:rsidRPr="00B333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строить</w:t>
            </w:r>
            <w:r w:rsidRPr="00B3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рассуждения;</w:t>
            </w:r>
          </w:p>
          <w:p w:rsidR="001B7BF4" w:rsidRPr="00B333C4" w:rsidRDefault="001B7BF4" w:rsidP="008179B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333C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Регулятивные</w:t>
            </w:r>
            <w:r w:rsidRPr="00B333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:</w:t>
            </w:r>
          </w:p>
          <w:p w:rsidR="00B333C4" w:rsidRPr="00B333C4" w:rsidRDefault="00B333C4" w:rsidP="008179B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самостоятельно </w:t>
            </w:r>
            <w:r w:rsidRPr="00B333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формулировать</w:t>
            </w:r>
            <w:r w:rsidRPr="00B3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проблему (тему) и цели урока; способность к </w:t>
            </w:r>
            <w:proofErr w:type="spellStart"/>
            <w:r w:rsidRPr="00B3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целеполаганию</w:t>
            </w:r>
            <w:proofErr w:type="spellEnd"/>
            <w:r w:rsidRPr="00B3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включая постановку новых целей;</w:t>
            </w:r>
          </w:p>
          <w:p w:rsidR="00B333C4" w:rsidRPr="00B333C4" w:rsidRDefault="00B333C4" w:rsidP="008179B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 </w:t>
            </w:r>
            <w:r w:rsidRPr="00B333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работать</w:t>
            </w:r>
            <w:r w:rsidRPr="00B3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 плану, сверяя свои действия с целью, </w:t>
            </w:r>
            <w:r w:rsidRPr="00B333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прогнозировать,</w:t>
            </w:r>
            <w:r w:rsidRPr="00B3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333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корректировать</w:t>
            </w:r>
            <w:r w:rsidRPr="00B3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свою деятельность;</w:t>
            </w:r>
          </w:p>
          <w:p w:rsidR="00B333C4" w:rsidRPr="00B333C4" w:rsidRDefault="00B333C4" w:rsidP="008179B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в диалоге с учителем </w:t>
            </w:r>
            <w:r w:rsidRPr="00B333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вырабатывать</w:t>
            </w:r>
            <w:r w:rsidRPr="00B3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критерии оценки и </w:t>
            </w:r>
            <w:r w:rsidRPr="00B333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определять</w:t>
            </w:r>
            <w:r w:rsidRPr="00B3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степень успешности своей работы и работы других в соответствии с этими критериями.</w:t>
            </w:r>
          </w:p>
          <w:p w:rsidR="001B7BF4" w:rsidRPr="00B333C4" w:rsidRDefault="001B7BF4" w:rsidP="008179B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333C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Коммуникативные</w:t>
            </w:r>
            <w:r w:rsidRPr="00B333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:</w:t>
            </w:r>
          </w:p>
          <w:p w:rsidR="00B333C4" w:rsidRPr="00B333C4" w:rsidRDefault="00B333C4" w:rsidP="008179B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 </w:t>
            </w:r>
            <w:r w:rsidRPr="00B333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уметь</w:t>
            </w:r>
            <w:r w:rsidRPr="00B3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B333C4" w:rsidRPr="00B333C4" w:rsidRDefault="00B333C4" w:rsidP="008179B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 </w:t>
            </w:r>
            <w:r w:rsidRPr="00B333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уметь</w:t>
            </w:r>
            <w:r w:rsidRPr="00B3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устанавливать и сравнивать разные точки зрения прежде, чем принимать решения и делать выборы;</w:t>
            </w:r>
          </w:p>
          <w:p w:rsidR="00B333C4" w:rsidRPr="00B333C4" w:rsidRDefault="00B333C4" w:rsidP="008179B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 </w:t>
            </w:r>
            <w:r w:rsidRPr="00B333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уметь</w:t>
            </w:r>
            <w:r w:rsidRPr="00B3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задавать вопросы, необходимые для организации собственной деятельности и сотрудничества с партнёром;</w:t>
            </w:r>
          </w:p>
          <w:p w:rsidR="00B333C4" w:rsidRPr="00B333C4" w:rsidRDefault="00B333C4" w:rsidP="008179B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 </w:t>
            </w:r>
            <w:r w:rsidRPr="00B333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адекватно использовать</w:t>
            </w:r>
            <w:r w:rsidRPr="00B3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речевые средства для решения различных коммуникативных задач; владеть монологической и диалогической формами речи;</w:t>
            </w:r>
          </w:p>
          <w:p w:rsidR="00B333C4" w:rsidRPr="00B333C4" w:rsidRDefault="00B333C4" w:rsidP="008179B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 </w:t>
            </w:r>
            <w:r w:rsidRPr="00B333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высказывать</w:t>
            </w:r>
            <w:r w:rsidRPr="00B3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 </w:t>
            </w:r>
            <w:r w:rsidRPr="00B333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обосновывать</w:t>
            </w:r>
            <w:r w:rsidRPr="00B3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свою точку зрения;</w:t>
            </w:r>
          </w:p>
          <w:p w:rsidR="001B7BF4" w:rsidRPr="00B333C4" w:rsidRDefault="00B333C4" w:rsidP="008179B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 </w:t>
            </w:r>
            <w:r w:rsidRPr="00B333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слушать</w:t>
            </w:r>
            <w:r w:rsidRPr="00B3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 </w:t>
            </w:r>
            <w:r w:rsidRPr="00B333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слышать</w:t>
            </w:r>
            <w:r w:rsidRPr="00B3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других, пытаться принимать иную точку зрения, быть готовым корректировать свою точку зрения.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3C4" w:rsidRPr="00B333C4" w:rsidRDefault="00B333C4" w:rsidP="008179B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– чувство </w:t>
            </w:r>
            <w:proofErr w:type="gramStart"/>
            <w:r w:rsidRPr="00B3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прекрасного</w:t>
            </w:r>
            <w:proofErr w:type="gramEnd"/>
            <w:r w:rsidRPr="00B3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умение </w:t>
            </w:r>
            <w:r w:rsidRPr="00B333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чувствовать</w:t>
            </w:r>
            <w:r w:rsidRPr="00B3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красоту и выразительность речи, </w:t>
            </w:r>
            <w:r w:rsidRPr="00B333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стремиться</w:t>
            </w:r>
            <w:r w:rsidRPr="00B3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 совершенствованию собственной речи;</w:t>
            </w:r>
          </w:p>
          <w:p w:rsidR="00B333C4" w:rsidRPr="00B333C4" w:rsidRDefault="00B333C4" w:rsidP="008179B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 </w:t>
            </w:r>
            <w:r w:rsidRPr="00B333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любовь и уважение</w:t>
            </w:r>
            <w:r w:rsidRPr="00B3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 Отечеству, его языку, культуре;</w:t>
            </w:r>
          </w:p>
          <w:p w:rsidR="001B7BF4" w:rsidRPr="00B333C4" w:rsidRDefault="00B333C4" w:rsidP="008179B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 </w:t>
            </w:r>
            <w:r w:rsidRPr="00B333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ориентация</w:t>
            </w:r>
            <w:r w:rsidRPr="00B3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системе моральных норм и ценностей, их присвоение</w:t>
            </w:r>
          </w:p>
        </w:tc>
      </w:tr>
    </w:tbl>
    <w:p w:rsidR="00141C02" w:rsidRDefault="00141C02" w:rsidP="008179B9">
      <w:pPr>
        <w:jc w:val="both"/>
        <w:rPr>
          <w:sz w:val="24"/>
          <w:szCs w:val="24"/>
        </w:rPr>
      </w:pPr>
    </w:p>
    <w:p w:rsidR="00D95D2C" w:rsidRDefault="00D95D2C" w:rsidP="008179B9">
      <w:pPr>
        <w:ind w:left="2832"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95D2C" w:rsidRDefault="00D95D2C" w:rsidP="008179B9">
      <w:pPr>
        <w:ind w:left="2832"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95D2C" w:rsidRDefault="00D95D2C" w:rsidP="008179B9">
      <w:pPr>
        <w:ind w:left="2832"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95D2C" w:rsidRDefault="00D95D2C" w:rsidP="008179B9">
      <w:pPr>
        <w:ind w:left="2832"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95D2C" w:rsidRDefault="00D95D2C" w:rsidP="008179B9">
      <w:pPr>
        <w:ind w:left="2832"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95D2C" w:rsidRDefault="00D95D2C" w:rsidP="008179B9">
      <w:pPr>
        <w:ind w:left="2832"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95D2C" w:rsidRDefault="00D95D2C" w:rsidP="008179B9">
      <w:pPr>
        <w:ind w:left="2832"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95D2C" w:rsidRDefault="00D95D2C" w:rsidP="008179B9">
      <w:pPr>
        <w:ind w:left="2832"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95D2C" w:rsidRDefault="00D95D2C" w:rsidP="008179B9">
      <w:pPr>
        <w:ind w:left="2832"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95D2C" w:rsidRDefault="00D95D2C" w:rsidP="008179B9">
      <w:pPr>
        <w:ind w:left="2832"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95D2C" w:rsidRDefault="00D95D2C" w:rsidP="008179B9">
      <w:pPr>
        <w:ind w:left="2832"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95D2C" w:rsidRDefault="00D95D2C" w:rsidP="008179B9">
      <w:pPr>
        <w:ind w:left="2832"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95D2C" w:rsidRDefault="00D95D2C" w:rsidP="008179B9">
      <w:pPr>
        <w:ind w:left="2832"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95D2C" w:rsidRDefault="00D95D2C" w:rsidP="008179B9">
      <w:pPr>
        <w:ind w:left="2832"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95D2C" w:rsidRDefault="00D95D2C" w:rsidP="008179B9">
      <w:pPr>
        <w:ind w:left="2832"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8179B9" w:rsidRDefault="008179B9" w:rsidP="008179B9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8179B9" w:rsidRDefault="008179B9" w:rsidP="008179B9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8179B9" w:rsidRDefault="008179B9" w:rsidP="008179B9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8179B9" w:rsidRDefault="008179B9" w:rsidP="008179B9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B333C4" w:rsidRPr="009D020F" w:rsidRDefault="008179B9" w:rsidP="008179B9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К</w:t>
      </w:r>
      <w:r w:rsidR="00B333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арта  урока</w:t>
      </w:r>
    </w:p>
    <w:tbl>
      <w:tblPr>
        <w:tblW w:w="16408" w:type="dxa"/>
        <w:jc w:val="center"/>
        <w:tblInd w:w="-34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43"/>
        <w:gridCol w:w="4958"/>
        <w:gridCol w:w="5230"/>
        <w:gridCol w:w="1577"/>
      </w:tblGrid>
      <w:tr w:rsidR="00AD1DD0" w:rsidRPr="009D020F" w:rsidTr="00AD1DD0">
        <w:trPr>
          <w:jc w:val="center"/>
        </w:trPr>
        <w:tc>
          <w:tcPr>
            <w:tcW w:w="5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C4" w:rsidRPr="009D020F" w:rsidRDefault="00B333C4" w:rsidP="008179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D0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Деятельность учителя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C4" w:rsidRPr="009D020F" w:rsidRDefault="00B333C4" w:rsidP="008179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D02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Деятельность уч-ся</w:t>
            </w: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C4" w:rsidRPr="009D020F" w:rsidRDefault="00B333C4" w:rsidP="008179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УУД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C4" w:rsidRPr="009D020F" w:rsidRDefault="00B333C4" w:rsidP="008179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Примечание</w:t>
            </w:r>
          </w:p>
        </w:tc>
      </w:tr>
      <w:tr w:rsidR="00B333C4" w:rsidRPr="009D020F" w:rsidTr="00D95D2C">
        <w:trPr>
          <w:jc w:val="center"/>
        </w:trPr>
        <w:tc>
          <w:tcPr>
            <w:tcW w:w="1640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C4" w:rsidRPr="009D020F" w:rsidRDefault="00B333C4" w:rsidP="008179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1.Организационный этап</w:t>
            </w:r>
          </w:p>
        </w:tc>
      </w:tr>
      <w:tr w:rsidR="00AD1DD0" w:rsidRPr="009D020F" w:rsidTr="00AD1DD0">
        <w:trPr>
          <w:jc w:val="center"/>
        </w:trPr>
        <w:tc>
          <w:tcPr>
            <w:tcW w:w="5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2C" w:rsidRDefault="00D95D2C" w:rsidP="00817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1.Приветствие.</w:t>
            </w:r>
          </w:p>
          <w:p w:rsidR="00D95D2C" w:rsidRDefault="00D95D2C" w:rsidP="00817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Проверка готовности класса к уроку</w:t>
            </w:r>
          </w:p>
          <w:p w:rsidR="00D95D2C" w:rsidRPr="005F20E3" w:rsidRDefault="00D95D2C" w:rsidP="00817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2C" w:rsidRDefault="00D95D2C" w:rsidP="00817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учителя, друг друга</w:t>
            </w:r>
          </w:p>
          <w:p w:rsidR="00D95D2C" w:rsidRDefault="00D95D2C" w:rsidP="00817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2C" w:rsidRPr="005F20E3" w:rsidRDefault="00D95D2C" w:rsidP="00817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D2C" w:rsidRPr="009D020F" w:rsidRDefault="00D95D2C" w:rsidP="008179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D2C" w:rsidRPr="009D020F" w:rsidRDefault="00D95D2C" w:rsidP="008179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D2C" w:rsidRPr="009D020F" w:rsidTr="00D95D2C">
        <w:trPr>
          <w:jc w:val="center"/>
        </w:trPr>
        <w:tc>
          <w:tcPr>
            <w:tcW w:w="1640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2C" w:rsidRPr="00746A36" w:rsidRDefault="00D95D2C" w:rsidP="008179B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A3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Постановка цели и задач урока. Мотивация учебной деятельности учащихся.</w:t>
            </w:r>
          </w:p>
        </w:tc>
      </w:tr>
      <w:tr w:rsidR="00AD1DD0" w:rsidRPr="009D020F" w:rsidTr="00AD1DD0">
        <w:trPr>
          <w:jc w:val="center"/>
        </w:trPr>
        <w:tc>
          <w:tcPr>
            <w:tcW w:w="5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2C" w:rsidRDefault="00D95D2C" w:rsidP="008179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Объявление темы урока.</w:t>
            </w:r>
          </w:p>
          <w:p w:rsidR="00D95D2C" w:rsidRDefault="00D95D2C" w:rsidP="008179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-Определите цель урока.</w:t>
            </w:r>
          </w:p>
          <w:p w:rsidR="00D95D2C" w:rsidRDefault="00D95D2C" w:rsidP="008179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D95D2C" w:rsidRDefault="00D95D2C" w:rsidP="008179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D95D2C" w:rsidRDefault="00D95D2C" w:rsidP="008179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D95D2C" w:rsidRPr="009D020F" w:rsidRDefault="00D95D2C" w:rsidP="008179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2C" w:rsidRDefault="00D95D2C" w:rsidP="008179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тему урока в тетрадь</w:t>
            </w:r>
          </w:p>
          <w:p w:rsidR="00D95D2C" w:rsidRPr="009D020F" w:rsidRDefault="00D95D2C" w:rsidP="008179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цели урока.</w:t>
            </w: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D2C" w:rsidRPr="00AF5A84" w:rsidRDefault="00D95D2C" w:rsidP="008179B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8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  <w:p w:rsidR="00D95D2C" w:rsidRPr="00AF5A84" w:rsidRDefault="00D95D2C" w:rsidP="008179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84">
              <w:rPr>
                <w:rFonts w:ascii="Times New Roman" w:hAnsi="Times New Roman" w:cs="Times New Roman"/>
                <w:sz w:val="24"/>
                <w:szCs w:val="24"/>
              </w:rPr>
              <w:t>Актуализировать личностное осмысление учащимися к изучению темы.</w:t>
            </w:r>
          </w:p>
          <w:p w:rsidR="00D95D2C" w:rsidRPr="00AF5A84" w:rsidRDefault="00D95D2C" w:rsidP="008179B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8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  <w:p w:rsidR="00D95D2C" w:rsidRPr="00AF5A84" w:rsidRDefault="00D95D2C" w:rsidP="008179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84">
              <w:rPr>
                <w:rFonts w:ascii="Times New Roman" w:hAnsi="Times New Roman" w:cs="Times New Roman"/>
                <w:sz w:val="24"/>
                <w:szCs w:val="24"/>
              </w:rPr>
              <w:t>Обеспечить развитие у школьников умения ставить цель и планировать свою деятельность</w:t>
            </w:r>
          </w:p>
          <w:p w:rsidR="00D95D2C" w:rsidRPr="009D020F" w:rsidRDefault="00D95D2C" w:rsidP="008179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D2C" w:rsidRPr="009D020F" w:rsidRDefault="00D95D2C" w:rsidP="008179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D2C" w:rsidRPr="009D020F" w:rsidTr="00D95D2C">
        <w:trPr>
          <w:jc w:val="center"/>
        </w:trPr>
        <w:tc>
          <w:tcPr>
            <w:tcW w:w="1640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2C" w:rsidRPr="00745847" w:rsidRDefault="00D95D2C" w:rsidP="008179B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847">
              <w:rPr>
                <w:rFonts w:ascii="Times New Roman" w:hAnsi="Times New Roman" w:cs="Times New Roman"/>
                <w:b/>
                <w:sz w:val="24"/>
                <w:szCs w:val="24"/>
              </w:rPr>
              <w:t>3. Актуализация знаний</w:t>
            </w:r>
          </w:p>
        </w:tc>
      </w:tr>
      <w:tr w:rsidR="00AD1DD0" w:rsidRPr="009D020F" w:rsidTr="00AD1DD0">
        <w:trPr>
          <w:jc w:val="center"/>
        </w:trPr>
        <w:tc>
          <w:tcPr>
            <w:tcW w:w="5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9B0" w:rsidRDefault="006E19B0" w:rsidP="008179B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9B0">
              <w:rPr>
                <w:rFonts w:ascii="Times New Roman" w:hAnsi="Times New Roman" w:cs="Times New Roman"/>
                <w:sz w:val="24"/>
                <w:szCs w:val="24"/>
              </w:rPr>
              <w:t xml:space="preserve">Образы русских князей </w:t>
            </w:r>
          </w:p>
          <w:p w:rsidR="004A1C15" w:rsidRDefault="004A1C15" w:rsidP="008179B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беседа.</w:t>
            </w:r>
          </w:p>
          <w:p w:rsidR="006E19B0" w:rsidRDefault="006E19B0" w:rsidP="008179B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9B0"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E19B0">
              <w:rPr>
                <w:rFonts w:ascii="Times New Roman" w:hAnsi="Times New Roman" w:cs="Times New Roman"/>
                <w:sz w:val="24"/>
                <w:szCs w:val="24"/>
              </w:rPr>
              <w:t xml:space="preserve">. Поход Игоря. </w:t>
            </w:r>
          </w:p>
          <w:p w:rsidR="00D95D2C" w:rsidRDefault="006E19B0" w:rsidP="008179B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19B0">
              <w:rPr>
                <w:rFonts w:ascii="Times New Roman" w:hAnsi="Times New Roman" w:cs="Times New Roman"/>
                <w:sz w:val="24"/>
                <w:szCs w:val="24"/>
              </w:rPr>
              <w:t>Выразительно прочитайте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фрагменты части первой, где говорится об Игоре</w:t>
            </w:r>
            <w:r w:rsidR="004A1C15">
              <w:rPr>
                <w:rFonts w:ascii="Times New Roman" w:hAnsi="Times New Roman" w:cs="Times New Roman"/>
                <w:sz w:val="24"/>
                <w:szCs w:val="24"/>
              </w:rPr>
              <w:t>, и эпитеты, которые выписали дома (</w:t>
            </w:r>
            <w:proofErr w:type="spellStart"/>
            <w:r w:rsidR="004A1C15"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 w:rsidR="004A1C1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A1C15" w:rsidRDefault="004A1C15" w:rsidP="008179B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19B0">
              <w:rPr>
                <w:rFonts w:ascii="Times New Roman" w:hAnsi="Times New Roman" w:cs="Times New Roman"/>
                <w:sz w:val="24"/>
                <w:szCs w:val="24"/>
              </w:rPr>
              <w:t xml:space="preserve"> Почему Игорь пренебрёг тревожными предзнаменованиями и отправился в поход?</w:t>
            </w:r>
          </w:p>
          <w:p w:rsidR="004A1C15" w:rsidRDefault="004A1C15" w:rsidP="008179B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19B0">
              <w:rPr>
                <w:rFonts w:ascii="Times New Roman" w:hAnsi="Times New Roman" w:cs="Times New Roman"/>
                <w:sz w:val="24"/>
                <w:szCs w:val="24"/>
              </w:rPr>
              <w:t xml:space="preserve"> Почему он потерпел поражение?</w:t>
            </w:r>
          </w:p>
          <w:p w:rsidR="004A1C15" w:rsidRDefault="004A1C15" w:rsidP="008179B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E19B0">
              <w:rPr>
                <w:rFonts w:ascii="Times New Roman" w:hAnsi="Times New Roman" w:cs="Times New Roman"/>
                <w:sz w:val="24"/>
                <w:szCs w:val="24"/>
              </w:rPr>
              <w:t>Какие князья были главными в походе Игоря?</w:t>
            </w:r>
          </w:p>
          <w:p w:rsidR="00214411" w:rsidRDefault="004A1C15" w:rsidP="008179B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E19B0">
              <w:rPr>
                <w:rFonts w:ascii="Times New Roman" w:hAnsi="Times New Roman" w:cs="Times New Roman"/>
                <w:sz w:val="24"/>
                <w:szCs w:val="24"/>
              </w:rPr>
              <w:t xml:space="preserve">Какими изображены русские князья? </w:t>
            </w:r>
            <w:r w:rsidR="00375A1F">
              <w:rPr>
                <w:rFonts w:ascii="Times New Roman" w:hAnsi="Times New Roman" w:cs="Times New Roman"/>
                <w:sz w:val="24"/>
                <w:szCs w:val="24"/>
              </w:rPr>
              <w:t>(заполнение таблицы</w:t>
            </w:r>
            <w:r w:rsidR="00544E98">
              <w:rPr>
                <w:rFonts w:ascii="Times New Roman" w:hAnsi="Times New Roman" w:cs="Times New Roman"/>
                <w:sz w:val="24"/>
                <w:szCs w:val="24"/>
              </w:rPr>
              <w:t xml:space="preserve"> – работа в парах</w:t>
            </w:r>
            <w:r w:rsidR="00375A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14411" w:rsidRDefault="00214411" w:rsidP="008179B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411" w:rsidRPr="009D020F" w:rsidRDefault="00214411" w:rsidP="008179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C15" w:rsidRDefault="004A1C15" w:rsidP="008179B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15" w:rsidRDefault="004A1C15" w:rsidP="008179B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15" w:rsidRDefault="004A1C15" w:rsidP="008179B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текстом, находят необходимый материал.</w:t>
            </w:r>
          </w:p>
          <w:p w:rsidR="004A1C15" w:rsidRDefault="004A1C15" w:rsidP="008179B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вопросы, рассуждают.</w:t>
            </w:r>
          </w:p>
          <w:p w:rsidR="004A1C15" w:rsidRDefault="004A1C15" w:rsidP="008179B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Сравнивают с богатырями из былин.</w:t>
            </w:r>
          </w:p>
          <w:p w:rsidR="00544E98" w:rsidRDefault="00544E98" w:rsidP="008179B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парах: заполнение таблицы (каждая пара одного князя</w:t>
            </w:r>
            <w:proofErr w:type="gramEnd"/>
          </w:p>
          <w:p w:rsidR="004A1C15" w:rsidRDefault="004A1C15" w:rsidP="008179B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2C" w:rsidRPr="009D020F" w:rsidRDefault="008179B9" w:rsidP="008179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Приложение)</w:t>
            </w: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1C15" w:rsidRPr="00B333C4" w:rsidRDefault="004A1C15" w:rsidP="008179B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33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Познавательные:</w:t>
            </w:r>
          </w:p>
          <w:p w:rsidR="004A1C15" w:rsidRPr="00B333C4" w:rsidRDefault="004A1C15" w:rsidP="008179B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самостоятельно </w:t>
            </w:r>
            <w:r w:rsidRPr="00B333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вычитывать</w:t>
            </w:r>
            <w:r w:rsidRPr="00B3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все виды текстовой информации; адекватно </w:t>
            </w:r>
            <w:r w:rsidRPr="00B333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понимать</w:t>
            </w:r>
            <w:r w:rsidRPr="00B3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основную и дополнительную информацию текста;</w:t>
            </w:r>
          </w:p>
          <w:p w:rsidR="004A1C15" w:rsidRPr="00B333C4" w:rsidRDefault="004A1C15" w:rsidP="008179B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 </w:t>
            </w:r>
            <w:r w:rsidRPr="00B333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пользоваться</w:t>
            </w:r>
            <w:r w:rsidRPr="00B3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разными видами чтения: изучающим, просмотровым, ознакомительным;</w:t>
            </w:r>
          </w:p>
          <w:p w:rsidR="004A1C15" w:rsidRPr="00B333C4" w:rsidRDefault="004A1C15" w:rsidP="008179B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 </w:t>
            </w:r>
            <w:r w:rsidRPr="00B333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осуществлять</w:t>
            </w:r>
            <w:r w:rsidRPr="00B3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анализ и синтез;</w:t>
            </w:r>
          </w:p>
          <w:p w:rsidR="00D95D2C" w:rsidRDefault="004A1C15" w:rsidP="008179B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 </w:t>
            </w:r>
            <w:r w:rsidRPr="00B333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устанавливать</w:t>
            </w:r>
            <w:r w:rsidRPr="00B3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причинно-следственные связи</w:t>
            </w:r>
          </w:p>
          <w:p w:rsidR="004A1C15" w:rsidRPr="00B333C4" w:rsidRDefault="004A1C15" w:rsidP="008179B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 </w:t>
            </w:r>
            <w:r w:rsidRPr="00B333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строить</w:t>
            </w:r>
            <w:r w:rsidRPr="00B3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рассуждения;</w:t>
            </w:r>
          </w:p>
          <w:p w:rsidR="004A1C15" w:rsidRPr="009D020F" w:rsidRDefault="004A1C15" w:rsidP="008179B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D2C" w:rsidRPr="009D020F" w:rsidRDefault="00D95D2C" w:rsidP="008179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D2C" w:rsidRPr="009D020F" w:rsidTr="00D95D2C">
        <w:trPr>
          <w:jc w:val="center"/>
        </w:trPr>
        <w:tc>
          <w:tcPr>
            <w:tcW w:w="1640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2C" w:rsidRPr="00745847" w:rsidRDefault="00D95D2C" w:rsidP="008179B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8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Первичное усвоение новых знаний</w:t>
            </w:r>
          </w:p>
        </w:tc>
      </w:tr>
      <w:tr w:rsidR="00AD1DD0" w:rsidRPr="009D020F" w:rsidTr="00AD1DD0">
        <w:trPr>
          <w:jc w:val="center"/>
        </w:trPr>
        <w:tc>
          <w:tcPr>
            <w:tcW w:w="5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2C" w:rsidRDefault="00D95D2C" w:rsidP="008179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214411" w:rsidRDefault="00214411" w:rsidP="008179B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работа. Анализ эпизода «Золотое слово Святослава»</w:t>
            </w:r>
          </w:p>
          <w:p w:rsidR="00D95D2C" w:rsidRDefault="00D95D2C" w:rsidP="008179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214411" w:rsidRDefault="00214411" w:rsidP="008179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214411" w:rsidRDefault="00214411" w:rsidP="008179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214411" w:rsidRDefault="00214411" w:rsidP="008179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214411" w:rsidRDefault="00214411" w:rsidP="008179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214411" w:rsidRDefault="00214411" w:rsidP="008179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214411" w:rsidRDefault="00214411" w:rsidP="008179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 В чем заключается </w:t>
            </w:r>
            <w:r w:rsidR="00AD1D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идея золотого слова Святослава?</w:t>
            </w:r>
          </w:p>
          <w:p w:rsidR="00AD1DD0" w:rsidRDefault="00AD1DD0" w:rsidP="008179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Какое значение для всего произведения имеет этот эпизод?</w:t>
            </w:r>
          </w:p>
          <w:p w:rsidR="00AD1DD0" w:rsidRDefault="006C3193" w:rsidP="008179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Приложение)</w:t>
            </w:r>
          </w:p>
          <w:p w:rsidR="00D95D2C" w:rsidRDefault="00AD1DD0" w:rsidP="008179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19B0">
              <w:rPr>
                <w:rFonts w:ascii="Times New Roman" w:hAnsi="Times New Roman" w:cs="Times New Roman"/>
                <w:sz w:val="24"/>
                <w:szCs w:val="24"/>
              </w:rPr>
              <w:t>Образ Русской земли</w:t>
            </w:r>
            <w:r w:rsidR="00852B0E">
              <w:rPr>
                <w:rFonts w:ascii="Times New Roman" w:hAnsi="Times New Roman" w:cs="Times New Roman"/>
                <w:sz w:val="24"/>
                <w:szCs w:val="24"/>
              </w:rPr>
              <w:t>. Беседа.</w:t>
            </w:r>
          </w:p>
          <w:p w:rsidR="00D95D2C" w:rsidRDefault="00AD1DD0" w:rsidP="008179B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Pr="006E19B0">
              <w:rPr>
                <w:rFonts w:ascii="Times New Roman" w:hAnsi="Times New Roman" w:cs="Times New Roman"/>
                <w:sz w:val="24"/>
                <w:szCs w:val="24"/>
              </w:rPr>
              <w:t xml:space="preserve"> Прочитайте выразительно фрагменты «Слова…», в которых изображается Русская земля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5D2C" w:rsidRDefault="00AD1DD0" w:rsidP="008179B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E19B0">
              <w:rPr>
                <w:rFonts w:ascii="Times New Roman" w:hAnsi="Times New Roman" w:cs="Times New Roman"/>
                <w:sz w:val="24"/>
                <w:szCs w:val="24"/>
              </w:rPr>
              <w:t>Природа сочувствует людскому горю во время войны или мешает воинам?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(примеры из текста)</w:t>
            </w:r>
          </w:p>
          <w:p w:rsidR="006C3193" w:rsidRPr="009D020F" w:rsidRDefault="006C3193" w:rsidP="008179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411" w:rsidRDefault="00214411" w:rsidP="008179B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группа: </w:t>
            </w:r>
            <w:r w:rsidRPr="006E19B0">
              <w:rPr>
                <w:rFonts w:ascii="Times New Roman" w:hAnsi="Times New Roman" w:cs="Times New Roman"/>
                <w:sz w:val="24"/>
                <w:szCs w:val="24"/>
              </w:rPr>
              <w:t>Сон Святослава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19B0">
              <w:rPr>
                <w:rFonts w:ascii="Times New Roman" w:hAnsi="Times New Roman" w:cs="Times New Roman"/>
                <w:sz w:val="24"/>
                <w:szCs w:val="24"/>
              </w:rPr>
              <w:t xml:space="preserve"> Какие образы-символы есть </w:t>
            </w:r>
            <w:proofErr w:type="gramStart"/>
            <w:r w:rsidRPr="006E1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E19B0">
              <w:rPr>
                <w:rFonts w:ascii="Times New Roman" w:hAnsi="Times New Roman" w:cs="Times New Roman"/>
                <w:sz w:val="24"/>
                <w:szCs w:val="24"/>
              </w:rPr>
              <w:t xml:space="preserve"> сне Святослава? Какую характеристику автор даёт Святославу и князьям? Какие метафоры использованы для изображения русских князей?</w:t>
            </w:r>
          </w:p>
          <w:p w:rsidR="00214411" w:rsidRDefault="00214411" w:rsidP="008179B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группа:  Золотое слово Свя</w:t>
            </w:r>
            <w:r w:rsidRPr="006E19B0">
              <w:rPr>
                <w:rFonts w:ascii="Times New Roman" w:hAnsi="Times New Roman" w:cs="Times New Roman"/>
                <w:sz w:val="24"/>
                <w:szCs w:val="24"/>
              </w:rPr>
              <w:t>тослава. Выразительно прочитайте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важные, на ваш взгляд, фрагменты, необходимые для понимания идеи золотого слова Святослава.</w:t>
            </w:r>
          </w:p>
          <w:p w:rsidR="00214411" w:rsidRDefault="00AD1DD0" w:rsidP="008179B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вывод.</w:t>
            </w:r>
          </w:p>
          <w:p w:rsidR="00214411" w:rsidRDefault="00214411" w:rsidP="008179B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411" w:rsidRDefault="00214411" w:rsidP="008179B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411" w:rsidRDefault="00214411" w:rsidP="008179B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411" w:rsidRDefault="00214411" w:rsidP="008179B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2C" w:rsidRDefault="00D95D2C" w:rsidP="008179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DD0" w:rsidRDefault="00AD1DD0" w:rsidP="008179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DD0" w:rsidRDefault="00AD1DD0" w:rsidP="008179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вопросы, привлекая необходимые фрагменты текста.</w:t>
            </w:r>
          </w:p>
          <w:p w:rsidR="00AD1DD0" w:rsidRDefault="00AD1DD0" w:rsidP="008179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  <w:p w:rsidR="00AD1DD0" w:rsidRDefault="00AD1DD0" w:rsidP="008179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D1DD0">
              <w:rPr>
                <w:rFonts w:ascii="Times New Roman" w:hAnsi="Times New Roman" w:cs="Times New Roman"/>
                <w:sz w:val="24"/>
                <w:szCs w:val="24"/>
              </w:rPr>
              <w:t>Составьте список географических названий «Слова…» и охарактеризуйте его художественное пространство.</w:t>
            </w:r>
          </w:p>
          <w:p w:rsidR="00AD1DD0" w:rsidRDefault="00AD1DD0" w:rsidP="008179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E19B0">
              <w:rPr>
                <w:rFonts w:ascii="Times New Roman" w:hAnsi="Times New Roman" w:cs="Times New Roman"/>
                <w:sz w:val="24"/>
                <w:szCs w:val="24"/>
              </w:rPr>
              <w:t xml:space="preserve"> В чём различие образов Русской земли и Половецкой степи?</w:t>
            </w:r>
          </w:p>
          <w:p w:rsidR="00AD1DD0" w:rsidRDefault="00AD1DD0" w:rsidP="008179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E19B0">
              <w:rPr>
                <w:rFonts w:ascii="Times New Roman" w:hAnsi="Times New Roman" w:cs="Times New Roman"/>
                <w:sz w:val="24"/>
                <w:szCs w:val="24"/>
              </w:rPr>
              <w:t xml:space="preserve"> Как в «Слове…» отразилась история Руси и патриотическая позиция автора?</w:t>
            </w:r>
          </w:p>
          <w:p w:rsidR="00AD1DD0" w:rsidRPr="00AD1DD0" w:rsidRDefault="00AD1DD0" w:rsidP="008179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E19B0">
              <w:rPr>
                <w:rFonts w:ascii="Times New Roman" w:hAnsi="Times New Roman" w:cs="Times New Roman"/>
                <w:sz w:val="24"/>
                <w:szCs w:val="24"/>
              </w:rPr>
              <w:t xml:space="preserve"> Чем мысль автора о единении русских земель созвучна нашему времени?</w:t>
            </w: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411" w:rsidRPr="00B333C4" w:rsidRDefault="00214411" w:rsidP="008179B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333C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Коммуникативные</w:t>
            </w:r>
            <w:r w:rsidRPr="00B333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:</w:t>
            </w:r>
          </w:p>
          <w:p w:rsidR="00214411" w:rsidRPr="00B333C4" w:rsidRDefault="00214411" w:rsidP="008179B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 </w:t>
            </w:r>
            <w:r w:rsidRPr="00B333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уметь</w:t>
            </w:r>
            <w:r w:rsidRPr="00B3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214411" w:rsidRPr="00B333C4" w:rsidRDefault="00214411" w:rsidP="008179B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 </w:t>
            </w:r>
            <w:r w:rsidRPr="00B333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уметь</w:t>
            </w:r>
            <w:r w:rsidRPr="00B3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устанавливать и сравнивать разные точки зрения прежде, чем принимать решения и делать выборы;</w:t>
            </w:r>
          </w:p>
          <w:p w:rsidR="00214411" w:rsidRPr="00B333C4" w:rsidRDefault="00214411" w:rsidP="008179B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 </w:t>
            </w:r>
            <w:r w:rsidRPr="00B333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уметь</w:t>
            </w:r>
            <w:r w:rsidRPr="00B3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задавать вопросы, необходимые для организации собственной деятельности и сотрудничества с партнёром;</w:t>
            </w:r>
          </w:p>
          <w:p w:rsidR="00214411" w:rsidRPr="00B333C4" w:rsidRDefault="00214411" w:rsidP="008179B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 </w:t>
            </w:r>
            <w:r w:rsidRPr="00B333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адекватно использовать</w:t>
            </w:r>
            <w:r w:rsidRPr="00B3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речевые средства для решения различных коммуникативных задач; владеть монологической и диалогической формами речи;</w:t>
            </w:r>
          </w:p>
          <w:p w:rsidR="00214411" w:rsidRPr="00B333C4" w:rsidRDefault="00214411" w:rsidP="008179B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 </w:t>
            </w:r>
            <w:r w:rsidRPr="00B333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высказывать</w:t>
            </w:r>
            <w:r w:rsidRPr="00B3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 </w:t>
            </w:r>
            <w:r w:rsidRPr="00B333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обосновывать</w:t>
            </w:r>
            <w:r w:rsidRPr="00B3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свою точку зрения;</w:t>
            </w:r>
          </w:p>
          <w:p w:rsidR="00D95D2C" w:rsidRPr="009D020F" w:rsidRDefault="00214411" w:rsidP="008179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 </w:t>
            </w:r>
            <w:r w:rsidRPr="00B333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слушать</w:t>
            </w:r>
            <w:r w:rsidRPr="00B3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 </w:t>
            </w:r>
            <w:r w:rsidRPr="00B333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слышать</w:t>
            </w:r>
            <w:r w:rsidRPr="00B3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других, пытаться принимать иную точку зрения, быть готовым корректировать свою точку зрения.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D2C" w:rsidRPr="009D020F" w:rsidRDefault="00D95D2C" w:rsidP="008179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D2C" w:rsidRPr="009D020F" w:rsidTr="00D95D2C">
        <w:trPr>
          <w:jc w:val="center"/>
        </w:trPr>
        <w:tc>
          <w:tcPr>
            <w:tcW w:w="1640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2C" w:rsidRPr="00745847" w:rsidRDefault="00D95D2C" w:rsidP="008179B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847">
              <w:rPr>
                <w:rFonts w:ascii="Times New Roman" w:hAnsi="Times New Roman" w:cs="Times New Roman"/>
                <w:b/>
                <w:sz w:val="24"/>
                <w:szCs w:val="24"/>
              </w:rPr>
              <w:t>5. Первичная проверка понимания</w:t>
            </w:r>
          </w:p>
        </w:tc>
      </w:tr>
      <w:tr w:rsidR="00AD1DD0" w:rsidRPr="009D020F" w:rsidTr="00AD1DD0">
        <w:trPr>
          <w:jc w:val="center"/>
        </w:trPr>
        <w:tc>
          <w:tcPr>
            <w:tcW w:w="5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DD0" w:rsidRDefault="00AD1DD0" w:rsidP="008179B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1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proofErr w:type="gramEnd"/>
            <w:r w:rsidRPr="006E19B0">
              <w:rPr>
                <w:rFonts w:ascii="Times New Roman" w:hAnsi="Times New Roman" w:cs="Times New Roman"/>
                <w:sz w:val="24"/>
                <w:szCs w:val="24"/>
              </w:rPr>
              <w:t xml:space="preserve"> б о б </w:t>
            </w:r>
            <w:proofErr w:type="spellStart"/>
            <w:r w:rsidRPr="006E19B0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6E19B0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proofErr w:type="spellStart"/>
            <w:r w:rsidRPr="006E19B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6E1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9B0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6E19B0">
              <w:rPr>
                <w:rFonts w:ascii="Times New Roman" w:hAnsi="Times New Roman" w:cs="Times New Roman"/>
                <w:sz w:val="24"/>
                <w:szCs w:val="24"/>
              </w:rPr>
              <w:t xml:space="preserve"> а я б е с е </w:t>
            </w:r>
            <w:proofErr w:type="spellStart"/>
            <w:r w:rsidRPr="006E19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E19B0">
              <w:rPr>
                <w:rFonts w:ascii="Times New Roman" w:hAnsi="Times New Roman" w:cs="Times New Roman"/>
                <w:sz w:val="24"/>
                <w:szCs w:val="24"/>
              </w:rPr>
              <w:t xml:space="preserve"> а: </w:t>
            </w:r>
          </w:p>
          <w:p w:rsidR="00852B0E" w:rsidRDefault="00852B0E" w:rsidP="008179B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D1DD0" w:rsidRPr="006E19B0">
              <w:rPr>
                <w:rFonts w:ascii="Times New Roman" w:hAnsi="Times New Roman" w:cs="Times New Roman"/>
                <w:sz w:val="24"/>
                <w:szCs w:val="24"/>
              </w:rPr>
              <w:t xml:space="preserve">Почему в центре «Слова...» находится золотое слово Святослава? </w:t>
            </w:r>
          </w:p>
          <w:p w:rsidR="00852B0E" w:rsidRDefault="00852B0E" w:rsidP="008179B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D1DD0" w:rsidRPr="006E19B0">
              <w:rPr>
                <w:rFonts w:ascii="Times New Roman" w:hAnsi="Times New Roman" w:cs="Times New Roman"/>
                <w:sz w:val="24"/>
                <w:szCs w:val="24"/>
              </w:rPr>
              <w:t xml:space="preserve">Почему главным образом «Слова…» стал образ Русской земли? </w:t>
            </w:r>
          </w:p>
          <w:p w:rsidR="00AD1DD0" w:rsidRPr="006E19B0" w:rsidRDefault="00852B0E" w:rsidP="008179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D1DD0" w:rsidRPr="006E19B0">
              <w:rPr>
                <w:rFonts w:ascii="Times New Roman" w:hAnsi="Times New Roman" w:cs="Times New Roman"/>
                <w:sz w:val="24"/>
                <w:szCs w:val="24"/>
              </w:rPr>
              <w:t xml:space="preserve">Как в «Слове…» соединились черты воинской повести и фольклора? </w:t>
            </w:r>
          </w:p>
          <w:p w:rsidR="006E79DC" w:rsidRPr="00B333C4" w:rsidRDefault="00375A1F" w:rsidP="00817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Лекция учителя:</w:t>
            </w:r>
            <w:r w:rsidR="006E79DC" w:rsidRPr="00B33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Соединение языческой и христианской образности</w:t>
            </w:r>
            <w:proofErr w:type="gramStart"/>
            <w:r w:rsidR="006E79DC" w:rsidRPr="00B333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44E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544E9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544E98">
              <w:rPr>
                <w:rFonts w:ascii="Times New Roman" w:eastAsia="Times New Roman" w:hAnsi="Times New Roman" w:cs="Times New Roman"/>
                <w:sz w:val="24"/>
                <w:szCs w:val="24"/>
              </w:rPr>
              <w:t>м Приложение)</w:t>
            </w:r>
          </w:p>
          <w:p w:rsidR="00D95D2C" w:rsidRDefault="00D95D2C" w:rsidP="008179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D95D2C" w:rsidRPr="009D020F" w:rsidRDefault="00D95D2C" w:rsidP="008179B9">
            <w:pPr>
              <w:pStyle w:val="a4"/>
              <w:spacing w:before="0" w:beforeAutospacing="0" w:after="0" w:afterAutospacing="0"/>
              <w:ind w:firstLine="300"/>
              <w:jc w:val="both"/>
              <w:rPr>
                <w:color w:val="333333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2C" w:rsidRDefault="00852B0E" w:rsidP="008179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852B0E" w:rsidRDefault="00852B0E" w:rsidP="008179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B0E" w:rsidRDefault="00852B0E" w:rsidP="008179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B0E" w:rsidRDefault="00852B0E" w:rsidP="008179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B0E" w:rsidRDefault="00852B0E" w:rsidP="008179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B0E" w:rsidRDefault="00852B0E" w:rsidP="008179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B0E" w:rsidRDefault="00852B0E" w:rsidP="008179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лекцию учителя, конспектируют.</w:t>
            </w:r>
          </w:p>
          <w:p w:rsidR="00852B0E" w:rsidRDefault="00852B0E" w:rsidP="008179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B0E" w:rsidRDefault="00852B0E" w:rsidP="008179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B0E" w:rsidRPr="009D020F" w:rsidRDefault="00852B0E" w:rsidP="008179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E98" w:rsidRDefault="00544E98" w:rsidP="008179B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Личностные:</w:t>
            </w:r>
          </w:p>
          <w:p w:rsidR="00544E98" w:rsidRDefault="00544E98" w:rsidP="008179B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 </w:t>
            </w:r>
            <w:r w:rsidRPr="00B333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ориентация</w:t>
            </w:r>
            <w:r w:rsidRPr="00B3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системе моральных норм и ценностей, их присвоение</w:t>
            </w:r>
          </w:p>
          <w:p w:rsidR="00544E98" w:rsidRPr="00B333C4" w:rsidRDefault="00544E98" w:rsidP="008179B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Познавательные: - </w:t>
            </w:r>
            <w:r w:rsidRPr="00B333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перерабатывать</w:t>
            </w:r>
            <w:r w:rsidRPr="00B3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 </w:t>
            </w:r>
            <w:r w:rsidRPr="00B333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преобразовывать</w:t>
            </w:r>
            <w:r w:rsidRPr="00B3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информацию из одной формы в другую (составлять план, таблицу, схему);</w:t>
            </w:r>
          </w:p>
          <w:p w:rsidR="00544E98" w:rsidRPr="009D020F" w:rsidRDefault="00544E98" w:rsidP="008179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 </w:t>
            </w:r>
            <w:r w:rsidRPr="00B333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излагать</w:t>
            </w:r>
            <w:r w:rsidRPr="00B3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содержание прочитанного (прослушанного) текста подробно, сжато, выборочно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D2C" w:rsidRPr="009D020F" w:rsidRDefault="00D95D2C" w:rsidP="008179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D2C" w:rsidRPr="009D020F" w:rsidTr="00D95D2C">
        <w:trPr>
          <w:jc w:val="center"/>
        </w:trPr>
        <w:tc>
          <w:tcPr>
            <w:tcW w:w="1640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2C" w:rsidRPr="00745847" w:rsidRDefault="00D95D2C" w:rsidP="008179B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847">
              <w:rPr>
                <w:rFonts w:ascii="Times New Roman" w:hAnsi="Times New Roman" w:cs="Times New Roman"/>
                <w:b/>
                <w:sz w:val="24"/>
                <w:szCs w:val="24"/>
              </w:rPr>
              <w:t>6.Первичное  закрепление</w:t>
            </w:r>
          </w:p>
        </w:tc>
      </w:tr>
      <w:tr w:rsidR="00AD1DD0" w:rsidRPr="009D020F" w:rsidTr="00AD1DD0">
        <w:trPr>
          <w:jc w:val="center"/>
        </w:trPr>
        <w:tc>
          <w:tcPr>
            <w:tcW w:w="5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B0E" w:rsidRDefault="00AD1DD0" w:rsidP="008179B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9B0">
              <w:rPr>
                <w:rFonts w:ascii="Times New Roman" w:hAnsi="Times New Roman" w:cs="Times New Roman"/>
                <w:sz w:val="24"/>
                <w:szCs w:val="24"/>
              </w:rPr>
              <w:t xml:space="preserve">И т о г о в </w:t>
            </w:r>
            <w:proofErr w:type="spellStart"/>
            <w:r w:rsidRPr="006E19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6E19B0">
              <w:rPr>
                <w:rFonts w:ascii="Times New Roman" w:hAnsi="Times New Roman" w:cs="Times New Roman"/>
                <w:sz w:val="24"/>
                <w:szCs w:val="24"/>
              </w:rPr>
              <w:t xml:space="preserve"> е в о </w:t>
            </w:r>
            <w:proofErr w:type="spellStart"/>
            <w:proofErr w:type="gramStart"/>
            <w:r w:rsidRPr="006E19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E1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6E19B0">
              <w:rPr>
                <w:rFonts w:ascii="Times New Roman" w:hAnsi="Times New Roman" w:cs="Times New Roman"/>
                <w:sz w:val="24"/>
                <w:szCs w:val="24"/>
              </w:rPr>
              <w:t xml:space="preserve"> о с ы: </w:t>
            </w:r>
          </w:p>
          <w:p w:rsidR="00D95D2C" w:rsidRDefault="00852B0E" w:rsidP="008179B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D1DD0" w:rsidRPr="006E19B0">
              <w:rPr>
                <w:rFonts w:ascii="Times New Roman" w:hAnsi="Times New Roman" w:cs="Times New Roman"/>
                <w:sz w:val="24"/>
                <w:szCs w:val="24"/>
              </w:rPr>
              <w:t xml:space="preserve">Почему мысль о единении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русских земель актуальна в «Сло</w:t>
            </w:r>
            <w:r w:rsidR="00AD1DD0" w:rsidRPr="006E19B0">
              <w:rPr>
                <w:rFonts w:ascii="Times New Roman" w:hAnsi="Times New Roman" w:cs="Times New Roman"/>
                <w:sz w:val="24"/>
                <w:szCs w:val="24"/>
              </w:rPr>
              <w:t>ве…»?</w:t>
            </w:r>
          </w:p>
          <w:p w:rsidR="00544E98" w:rsidRPr="009D020F" w:rsidRDefault="00544E98" w:rsidP="008179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Каково значение князей Игоря и Всеволода в борьбе за единение сил русского воинства?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2C" w:rsidRPr="009D020F" w:rsidRDefault="0027008B" w:rsidP="008179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D2C" w:rsidRPr="009D020F" w:rsidRDefault="00D95D2C" w:rsidP="008179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D2C" w:rsidRPr="009D020F" w:rsidRDefault="00D95D2C" w:rsidP="008179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D2C" w:rsidRPr="009D020F" w:rsidTr="00D95D2C">
        <w:trPr>
          <w:jc w:val="center"/>
        </w:trPr>
        <w:tc>
          <w:tcPr>
            <w:tcW w:w="1640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2C" w:rsidRPr="00745847" w:rsidRDefault="00D95D2C" w:rsidP="008179B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847">
              <w:rPr>
                <w:rFonts w:ascii="Times New Roman" w:hAnsi="Times New Roman" w:cs="Times New Roman"/>
                <w:b/>
                <w:sz w:val="24"/>
                <w:szCs w:val="24"/>
              </w:rPr>
              <w:t>7. Информация о домашнем задании, инструктаж о его выполнении</w:t>
            </w:r>
          </w:p>
        </w:tc>
      </w:tr>
      <w:tr w:rsidR="00AD1DD0" w:rsidRPr="009D020F" w:rsidTr="00AD1DD0">
        <w:trPr>
          <w:jc w:val="center"/>
        </w:trPr>
        <w:tc>
          <w:tcPr>
            <w:tcW w:w="5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2C" w:rsidRDefault="00544E98" w:rsidP="008179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Домашнее задание:</w:t>
            </w:r>
          </w:p>
          <w:p w:rsidR="00544E98" w:rsidRPr="0027008B" w:rsidRDefault="0027008B" w:rsidP="00817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На «4»: в</w:t>
            </w:r>
            <w:r w:rsidR="00544E98" w:rsidRPr="0027008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ыучить наизусть один из отрывков: вступление или «Плач Ярославны».</w:t>
            </w:r>
          </w:p>
          <w:p w:rsidR="00D95D2C" w:rsidRPr="0027008B" w:rsidRDefault="00D95D2C" w:rsidP="008179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D95D2C" w:rsidRPr="009D020F" w:rsidRDefault="0027008B" w:rsidP="008179B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«5»: </w:t>
            </w:r>
            <w:r w:rsidRPr="002700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4E98" w:rsidRPr="0027008B">
              <w:rPr>
                <w:rFonts w:ascii="Times New Roman" w:hAnsi="Times New Roman" w:cs="Times New Roman"/>
                <w:sz w:val="24"/>
                <w:szCs w:val="24"/>
              </w:rPr>
              <w:t xml:space="preserve">Вспомните, найдите и запишите названия произведений разных видов искусства, созданных по мотивам </w:t>
            </w:r>
            <w:r w:rsidRPr="0027008B">
              <w:rPr>
                <w:rFonts w:ascii="Times New Roman" w:hAnsi="Times New Roman" w:cs="Times New Roman"/>
                <w:sz w:val="24"/>
                <w:szCs w:val="24"/>
              </w:rPr>
              <w:t>«Слово о полку Игореве»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расскажите о них, об их авторах. 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2C" w:rsidRPr="009D020F" w:rsidRDefault="0027008B" w:rsidP="008179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ад.</w:t>
            </w: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D2C" w:rsidRPr="009D020F" w:rsidRDefault="00D95D2C" w:rsidP="008179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D2C" w:rsidRPr="009D020F" w:rsidRDefault="00D95D2C" w:rsidP="008179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D2C" w:rsidRPr="009D020F" w:rsidTr="00D95D2C">
        <w:trPr>
          <w:jc w:val="center"/>
        </w:trPr>
        <w:tc>
          <w:tcPr>
            <w:tcW w:w="1640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2C" w:rsidRPr="00745847" w:rsidRDefault="00D95D2C" w:rsidP="008179B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Рефлексия </w:t>
            </w:r>
            <w:proofErr w:type="gramStart"/>
            <w:r w:rsidRPr="00745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745847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занятия)</w:t>
            </w:r>
          </w:p>
        </w:tc>
      </w:tr>
      <w:tr w:rsidR="00AD1DD0" w:rsidRPr="009D020F" w:rsidTr="00AD1DD0">
        <w:trPr>
          <w:jc w:val="center"/>
        </w:trPr>
        <w:tc>
          <w:tcPr>
            <w:tcW w:w="5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2C" w:rsidRDefault="00D95D2C" w:rsidP="008179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27008B" w:rsidRPr="0027008B" w:rsidRDefault="0027008B" w:rsidP="008179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00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</w:t>
            </w:r>
            <w:r w:rsidRPr="00270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(на экране)</w:t>
            </w:r>
          </w:p>
          <w:p w:rsidR="0027008B" w:rsidRPr="0027008B" w:rsidRDefault="0027008B" w:rsidP="00817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08B">
              <w:rPr>
                <w:rFonts w:ascii="Times New Roman" w:hAnsi="Times New Roman" w:cs="Times New Roman"/>
                <w:sz w:val="24"/>
                <w:szCs w:val="24"/>
              </w:rPr>
              <w:t>Сегодня на уроке я</w:t>
            </w:r>
          </w:p>
          <w:p w:rsidR="0027008B" w:rsidRPr="0027008B" w:rsidRDefault="0027008B" w:rsidP="008179B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08B">
              <w:rPr>
                <w:rFonts w:ascii="Times New Roman" w:hAnsi="Times New Roman" w:cs="Times New Roman"/>
                <w:sz w:val="24"/>
                <w:szCs w:val="24"/>
              </w:rPr>
              <w:t>Сравнивал, искал общее,…..</w:t>
            </w:r>
          </w:p>
          <w:p w:rsidR="0027008B" w:rsidRPr="0027008B" w:rsidRDefault="0027008B" w:rsidP="008179B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08B">
              <w:rPr>
                <w:rFonts w:ascii="Times New Roman" w:hAnsi="Times New Roman" w:cs="Times New Roman"/>
                <w:sz w:val="24"/>
                <w:szCs w:val="24"/>
              </w:rPr>
              <w:t>Самое интересное для меня задание было ….</w:t>
            </w:r>
          </w:p>
          <w:p w:rsidR="0027008B" w:rsidRPr="0027008B" w:rsidRDefault="0027008B" w:rsidP="008179B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08B">
              <w:rPr>
                <w:rFonts w:ascii="Times New Roman" w:hAnsi="Times New Roman" w:cs="Times New Roman"/>
                <w:sz w:val="24"/>
                <w:szCs w:val="24"/>
              </w:rPr>
              <w:t>Я узнал (новое)…</w:t>
            </w:r>
          </w:p>
          <w:p w:rsidR="0027008B" w:rsidRPr="0027008B" w:rsidRDefault="0027008B" w:rsidP="008179B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08B">
              <w:rPr>
                <w:rFonts w:ascii="Times New Roman" w:hAnsi="Times New Roman" w:cs="Times New Roman"/>
                <w:sz w:val="24"/>
                <w:szCs w:val="24"/>
              </w:rPr>
              <w:t>Я научился…..</w:t>
            </w:r>
          </w:p>
          <w:p w:rsidR="0027008B" w:rsidRPr="0027008B" w:rsidRDefault="0027008B" w:rsidP="008179B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08B">
              <w:rPr>
                <w:rFonts w:ascii="Times New Roman" w:hAnsi="Times New Roman" w:cs="Times New Roman"/>
                <w:sz w:val="24"/>
                <w:szCs w:val="24"/>
              </w:rPr>
              <w:t>Материал урока был ……</w:t>
            </w:r>
          </w:p>
          <w:p w:rsidR="0027008B" w:rsidRPr="0027008B" w:rsidRDefault="0027008B" w:rsidP="008179B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08B">
              <w:rPr>
                <w:rFonts w:ascii="Times New Roman" w:hAnsi="Times New Roman" w:cs="Times New Roman"/>
                <w:sz w:val="24"/>
                <w:szCs w:val="24"/>
              </w:rPr>
              <w:t>За урок я…..</w:t>
            </w:r>
          </w:p>
          <w:p w:rsidR="0027008B" w:rsidRPr="0027008B" w:rsidRDefault="0027008B" w:rsidP="008179B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08B">
              <w:rPr>
                <w:rFonts w:ascii="Times New Roman" w:hAnsi="Times New Roman" w:cs="Times New Roman"/>
                <w:sz w:val="24"/>
                <w:szCs w:val="24"/>
              </w:rPr>
              <w:t>Самое сложное для меня было</w:t>
            </w:r>
          </w:p>
          <w:p w:rsidR="0027008B" w:rsidRPr="0027008B" w:rsidRDefault="0027008B" w:rsidP="008179B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08B">
              <w:rPr>
                <w:rFonts w:ascii="Times New Roman" w:hAnsi="Times New Roman" w:cs="Times New Roman"/>
                <w:sz w:val="24"/>
                <w:szCs w:val="24"/>
              </w:rPr>
              <w:t>Работа в группе была</w:t>
            </w:r>
          </w:p>
          <w:p w:rsidR="0027008B" w:rsidRPr="0027008B" w:rsidRDefault="0027008B" w:rsidP="008179B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08B">
              <w:rPr>
                <w:rFonts w:ascii="Times New Roman" w:hAnsi="Times New Roman" w:cs="Times New Roman"/>
                <w:sz w:val="24"/>
                <w:szCs w:val="24"/>
              </w:rPr>
              <w:t>Урок для меня показался …..</w:t>
            </w:r>
          </w:p>
          <w:p w:rsidR="0027008B" w:rsidRPr="0027008B" w:rsidRDefault="0027008B" w:rsidP="008179B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08B">
              <w:rPr>
                <w:rFonts w:ascii="Times New Roman" w:hAnsi="Times New Roman" w:cs="Times New Roman"/>
                <w:sz w:val="24"/>
                <w:szCs w:val="24"/>
              </w:rPr>
              <w:t>Мое настроение …..</w:t>
            </w:r>
          </w:p>
          <w:p w:rsidR="00D95D2C" w:rsidRDefault="00D95D2C" w:rsidP="008179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D95D2C" w:rsidRDefault="00D95D2C" w:rsidP="008179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D95D2C" w:rsidRDefault="00D95D2C" w:rsidP="008179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D95D2C" w:rsidRDefault="00D95D2C" w:rsidP="008179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D95D2C" w:rsidRDefault="00D95D2C" w:rsidP="008179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D95D2C" w:rsidRDefault="00D95D2C" w:rsidP="008179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D95D2C" w:rsidRDefault="00D95D2C" w:rsidP="008179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D95D2C" w:rsidRPr="009D020F" w:rsidRDefault="00D95D2C" w:rsidP="008179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2C" w:rsidRPr="009D020F" w:rsidRDefault="00D95D2C" w:rsidP="008179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D2C" w:rsidRPr="009D020F" w:rsidRDefault="00D95D2C" w:rsidP="008179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D2C" w:rsidRPr="009D020F" w:rsidRDefault="00D95D2C" w:rsidP="008179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33C4" w:rsidRDefault="00B333C4" w:rsidP="008179B9">
      <w:pPr>
        <w:jc w:val="both"/>
      </w:pPr>
    </w:p>
    <w:p w:rsidR="00B333C4" w:rsidRDefault="00B333C4" w:rsidP="008179B9">
      <w:pPr>
        <w:jc w:val="both"/>
      </w:pPr>
    </w:p>
    <w:p w:rsidR="00B333C4" w:rsidRDefault="00B333C4" w:rsidP="008179B9">
      <w:pPr>
        <w:jc w:val="both"/>
      </w:pPr>
    </w:p>
    <w:p w:rsidR="00B333C4" w:rsidRDefault="00B333C4" w:rsidP="008179B9">
      <w:pPr>
        <w:jc w:val="both"/>
      </w:pPr>
    </w:p>
    <w:p w:rsidR="00B333C4" w:rsidRDefault="00B333C4" w:rsidP="008179B9">
      <w:pPr>
        <w:jc w:val="both"/>
      </w:pPr>
    </w:p>
    <w:p w:rsidR="00B333C4" w:rsidRDefault="00B333C4" w:rsidP="008179B9">
      <w:pPr>
        <w:jc w:val="both"/>
      </w:pPr>
    </w:p>
    <w:p w:rsidR="00B333C4" w:rsidRPr="00B333C4" w:rsidRDefault="00B333C4" w:rsidP="008179B9">
      <w:pPr>
        <w:jc w:val="both"/>
        <w:rPr>
          <w:sz w:val="24"/>
          <w:szCs w:val="24"/>
        </w:rPr>
      </w:pPr>
    </w:p>
    <w:sectPr w:rsidR="00B333C4" w:rsidRPr="00B333C4" w:rsidSect="00B333C4">
      <w:pgSz w:w="16838" w:h="11906" w:orient="landscape"/>
      <w:pgMar w:top="567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F58C8"/>
    <w:multiLevelType w:val="hybridMultilevel"/>
    <w:tmpl w:val="5344D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60EBE"/>
    <w:multiLevelType w:val="hybridMultilevel"/>
    <w:tmpl w:val="84089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74192A"/>
    <w:multiLevelType w:val="multilevel"/>
    <w:tmpl w:val="0BEA9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7BF4"/>
    <w:rsid w:val="00141C02"/>
    <w:rsid w:val="001B7BF4"/>
    <w:rsid w:val="00214411"/>
    <w:rsid w:val="0027008B"/>
    <w:rsid w:val="00375A1F"/>
    <w:rsid w:val="004A1C15"/>
    <w:rsid w:val="00544E98"/>
    <w:rsid w:val="005E22B2"/>
    <w:rsid w:val="006C3193"/>
    <w:rsid w:val="006E19B0"/>
    <w:rsid w:val="006E79DC"/>
    <w:rsid w:val="008179B9"/>
    <w:rsid w:val="00852B0E"/>
    <w:rsid w:val="00AD1DD0"/>
    <w:rsid w:val="00B333C4"/>
    <w:rsid w:val="00B3704F"/>
    <w:rsid w:val="00D95D2C"/>
    <w:rsid w:val="00DC3AF9"/>
    <w:rsid w:val="00F10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B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7BF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AD1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D1DD0"/>
    <w:pPr>
      <w:ind w:left="720"/>
      <w:contextualSpacing/>
    </w:pPr>
  </w:style>
  <w:style w:type="table" w:styleId="a6">
    <w:name w:val="Table Grid"/>
    <w:basedOn w:val="a1"/>
    <w:uiPriority w:val="59"/>
    <w:rsid w:val="00375A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6E79DC"/>
    <w:rPr>
      <w:color w:val="0000FF"/>
      <w:u w:val="single"/>
    </w:rPr>
  </w:style>
  <w:style w:type="character" w:customStyle="1" w:styleId="apple-converted-space">
    <w:name w:val="apple-converted-space"/>
    <w:basedOn w:val="a0"/>
    <w:rsid w:val="006E79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9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6</cp:revision>
  <dcterms:created xsi:type="dcterms:W3CDTF">2017-01-23T13:41:00Z</dcterms:created>
  <dcterms:modified xsi:type="dcterms:W3CDTF">2017-01-31T14:32:00Z</dcterms:modified>
</cp:coreProperties>
</file>