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EF" w:rsidRDefault="00F32DEF" w:rsidP="00F32D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04829">
        <w:rPr>
          <w:rFonts w:ascii="Times New Roman" w:hAnsi="Times New Roman" w:cs="Times New Roman"/>
          <w:b/>
          <w:sz w:val="28"/>
          <w:szCs w:val="28"/>
          <w:u w:val="single"/>
        </w:rPr>
        <w:t>Система мер по реализации программы «Преемственность при переходе обучающихся из начальной школы в основную</w:t>
      </w:r>
      <w:r w:rsidRPr="00EE2840">
        <w:rPr>
          <w:rFonts w:ascii="Helvetica" w:eastAsia="Times New Roman" w:hAnsi="Helvetica" w:cs="Helvetica"/>
          <w:b/>
          <w:bCs/>
          <w:color w:val="333333"/>
          <w:sz w:val="32"/>
          <w:szCs w:val="20"/>
          <w:lang w:eastAsia="ru-RU"/>
        </w:rPr>
        <w:t xml:space="preserve"> </w:t>
      </w:r>
      <w:r w:rsidRPr="00EE2840">
        <w:rPr>
          <w:rFonts w:ascii="Times New Roman" w:hAnsi="Times New Roman" w:cs="Times New Roman"/>
          <w:b/>
          <w:bCs/>
          <w:sz w:val="28"/>
          <w:szCs w:val="28"/>
          <w:u w:val="single"/>
        </w:rPr>
        <w:t>в условиях внедрения новых Государственных стандартов</w:t>
      </w:r>
      <w:r w:rsidRPr="00F0482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proofErr w:type="gramEnd"/>
    </w:p>
    <w:p w:rsidR="00F32DEF" w:rsidRPr="00F04829" w:rsidRDefault="00F32DEF" w:rsidP="00F32D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DEF" w:rsidRPr="00F04829" w:rsidRDefault="00F32DEF" w:rsidP="00F32D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8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Цель:</w:t>
      </w:r>
      <w:r w:rsidRPr="00F04829">
        <w:rPr>
          <w:rFonts w:ascii="Times New Roman" w:hAnsi="Times New Roman" w:cs="Times New Roman"/>
          <w:sz w:val="28"/>
          <w:szCs w:val="28"/>
        </w:rPr>
        <w:t xml:space="preserve"> создание условий для адаптации учащихся начальной школы при переходе в </w:t>
      </w:r>
      <w:r>
        <w:rPr>
          <w:rFonts w:ascii="Times New Roman" w:hAnsi="Times New Roman" w:cs="Times New Roman"/>
          <w:sz w:val="28"/>
          <w:szCs w:val="28"/>
        </w:rPr>
        <w:t>основную</w:t>
      </w:r>
      <w:r w:rsidRPr="00F04829">
        <w:rPr>
          <w:rFonts w:ascii="Times New Roman" w:hAnsi="Times New Roman" w:cs="Times New Roman"/>
          <w:sz w:val="28"/>
          <w:szCs w:val="28"/>
        </w:rPr>
        <w:t xml:space="preserve"> школу и успешного продолжения образования в 5-м классе. </w:t>
      </w: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632"/>
        <w:gridCol w:w="5632"/>
        <w:gridCol w:w="1598"/>
        <w:gridCol w:w="2270"/>
      </w:tblGrid>
      <w:tr w:rsidR="00F32DEF" w:rsidRPr="009B0335" w:rsidTr="00D623C8">
        <w:tc>
          <w:tcPr>
            <w:tcW w:w="634" w:type="dxa"/>
            <w:vAlign w:val="center"/>
          </w:tcPr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96" w:type="dxa"/>
            <w:vAlign w:val="center"/>
          </w:tcPr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32" w:type="dxa"/>
            <w:vAlign w:val="center"/>
          </w:tcPr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270" w:type="dxa"/>
            <w:vAlign w:val="center"/>
          </w:tcPr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Методсовет</w:t>
            </w:r>
            <w:proofErr w:type="spellEnd"/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"Организация учебно-воспитательного процесса в  период внедрения новых государственных стандартов»: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• изучение материалов работы с детьми в начальной школе;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• изучение личных дел учащихся: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• согласование норм оценок и требований к учащимся;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составление 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класса;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составление программы сопровождения учащихся в адаптационный период;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• выявление потребностей педагогов в помощи специалистов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Давыденко Е.И.,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Матвеенко О.П.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5-х классов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Оценка состояния здоровья и физического развития учащихся.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Медслужба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Входные контрольные работы по математике, русскому языку, литературному</w:t>
            </w:r>
          </w:p>
          <w:p w:rsidR="00F32DEF" w:rsidRPr="009B0335" w:rsidRDefault="00F32DEF" w:rsidP="00D623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чтению. </w:t>
            </w:r>
          </w:p>
          <w:p w:rsidR="00F32DEF" w:rsidRPr="009B0335" w:rsidRDefault="00F32DEF" w:rsidP="00D623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Цель: проверить качество усвоения учебного материала предыдущего класса, уровень сформированности УУД.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Сентябрь-октябрь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Давыденко Е.И.,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Матвеенко О.П.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учащимися, испытывающими трудности в период адаптации.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Определение индивидуальных целей учителей 5-х классов в решении проблемы преемственности (собеседования с учителями)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Директор школы Ушакова С.В.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посещений уроков в 5-х классах с целью определения уровня адаптации учащихся в основной школе: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- отследить систему работы учителей по формированию УУД на уроках в 5-х классах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роверить соответствие выбора и структурирования содержания учебного материала, приемов, методов и форм обучения требованиям ГОС.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Давыденко Е.И.,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Матвеенко О.П.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День открытых дверей                    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Лекция для родителей      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"Проблемы психологической адаптации детей при переходе из начальной школя в 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             </w:t>
            </w: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Медсестра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адаптационных процессов у учащихся 5-х классов</w:t>
            </w:r>
            <w:r w:rsidRPr="009B033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(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уровней утомляемости,</w:t>
            </w:r>
            <w:r w:rsidRPr="009B033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уровней тревожности и др.)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Входной административный контроль. Цель: проверить качество усвоения учебного материала предыдущего класса, уровень сформированности УУД.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Заместители директора   Давыденко Е.И.. Матвеенко О.П.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входного контроля</w:t>
            </w:r>
            <w:r w:rsidRPr="009B0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формированию УУД согласно </w:t>
            </w:r>
            <w:proofErr w:type="spellStart"/>
            <w:r w:rsidRPr="009B0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ГОСам</w:t>
            </w:r>
            <w:proofErr w:type="spellEnd"/>
            <w:r w:rsidRPr="009B0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Подготовка к малому педсовету с учителями начальной школы и учителями-предметниками, работающими в 5 классах: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уроков, анкетирование обучающихся, подведение итогов административного контроля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Давыденко Е.И.. Матвеенко О.П.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Малый педсовет "Особенности адаптации пятиклассников" с учителями начальной школы и учителями-предметниками, работающими в 5-х классах. Цель: подведение итогов I четверти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  Давыденко Е.И.,  классные руководители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программ, методических 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по преемственности преподавания математики.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программы по математике, выработка единых требований,   направленных на формирование у учащихся УУД.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Давыденко Е.И.  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взаимопосещения уроков математики.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 Цель:</w:t>
            </w: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системой работы учителя по формированию УУД, со стилем, темпом, формами работы учителей  начальной школы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Давыденко Е.И.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 и методических рекомендаций по преемственности преподавания русского языка.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программы по русскому языку, выработка единых требований, направленных на формирование у учащихся УУД.   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Матвеенко О.П.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Организация взаимопосещения уроков русского языка и литературы.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ознакомиться с системой работы учителя по формированию УУД, со стилем, темпом, формами работы учителей   начальной школы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Матвеенко О.П.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программ, методических рекомендаций по преемственности преподаванию дисциплин </w:t>
            </w:r>
            <w:proofErr w:type="gramStart"/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естественно-научного</w:t>
            </w:r>
            <w:proofErr w:type="gramEnd"/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цикла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Цель: изучение программы по предмету «Окружающий мир», выработка единых требований, направленных на формирование у учащихся УУД.   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Директор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Ушакова С.В.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Взаимопосещения уроков по предмету «Окружающий мир». Цель: ознакомление со стилем, темпом, формами работы учителей будущих выпускников начальной школы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программ, методических рекомендаций по преемственности </w:t>
            </w: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преподавания иностранного языка. Цель: изучение программы, выработка единых требований, направленных на формирование у учащихся УУД.   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Заместитель директора    </w:t>
            </w: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Матвеенко О.П.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Взаимопосещения уроков иностранного языка. Цель: ознакомление со стилем и формами работы учителей  начальной школы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ШМО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Яровая И.В.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Семинар для классных руководителей "Психологические возможности детей младшего подросткового возраста"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Матвеенко О.П.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программ, методических рекомендаций по преемственности преподавания иностранного языка. Цель: изучение программы, выработка единых требований, направленных на формирование у учащихся УУД.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   Матвеенко О.П.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уроков иностранного языка. Цель: ознакомление со стилем и формами работы учителей будущих выпускников начальной школы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F32DEF" w:rsidRPr="009B0335" w:rsidRDefault="00F32DEF" w:rsidP="00D623C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Яровая И.В.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расстановка кадров в будущих 5-х классах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 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начальных классов с учебным процессом в среднем звене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4-х классов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готовности учащихся начальных классов к переходу в среднее звено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ШМО, заместители директора.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Заседание МС "Готовность учащихся выпускных начальных классов к переходу в среднее звено":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• предварительное комплектование классов;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• уточнение адаптационного потенциала учащихся;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составление индивидуальных программ адаптации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классных руководителей, учителей-предметников основной школы с 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учащимися выпускных классов начальной школы (посещения уроков в 4-х классах учителями основной школы, участие преподавателей основной школы и будущих классных руководителей в работе родительских собраний 4-х классов)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Промежуточная аттестация (итоговые контрольные работы) в 4-х классах по русскому языку, математике.  Совместный анализ работ</w:t>
            </w:r>
            <w:r w:rsidRPr="009B0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формированию УУД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Учителя нач.  школы, 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</w:t>
            </w:r>
            <w:proofErr w:type="gramStart"/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я-</w:t>
            </w:r>
            <w:proofErr w:type="gramEnd"/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предметники 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Итоговые  контрольные  работы в 4-х классах по предметам инвариантной части рабочего учебного плана. Совместный анализ работ</w:t>
            </w:r>
            <w:r w:rsidRPr="009B03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формированию УУД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03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Администрация,</w:t>
            </w:r>
          </w:p>
          <w:p w:rsidR="00F32DEF" w:rsidRPr="009B0335" w:rsidRDefault="00F32DEF" w:rsidP="00D623C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МО учителей начальной школы и основной школы по итогам промежуточной аттестации,  контрольных работ. Подготовка и проведение выпускного праздника в выпускных классах.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32DEF" w:rsidRPr="009B0335" w:rsidTr="00D623C8">
        <w:tc>
          <w:tcPr>
            <w:tcW w:w="634" w:type="dxa"/>
          </w:tcPr>
          <w:p w:rsidR="00F32DEF" w:rsidRPr="009B0335" w:rsidRDefault="00F32DEF" w:rsidP="00D623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F32DEF" w:rsidRPr="009B0335" w:rsidRDefault="00F32DEF" w:rsidP="00D623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итоговое родительское собрание. </w:t>
            </w:r>
            <w:r w:rsidRPr="009B0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 xml:space="preserve"> "Особенности адаптации пятиклассников. Сложности организационного и учебного характера».  </w:t>
            </w:r>
          </w:p>
        </w:tc>
        <w:tc>
          <w:tcPr>
            <w:tcW w:w="1432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</w:tcPr>
          <w:p w:rsidR="00F32DEF" w:rsidRPr="009B0335" w:rsidRDefault="00F32DEF" w:rsidP="00D623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3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F32DEF" w:rsidRDefault="00F32DEF" w:rsidP="00F32D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2DEF" w:rsidRDefault="00F32DEF" w:rsidP="00F32D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2DEF" w:rsidRDefault="00F32DEF" w:rsidP="00F32D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2DEF" w:rsidRPr="00F04829" w:rsidRDefault="00F32DEF" w:rsidP="00F32D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409F" w:rsidRPr="00F32DEF" w:rsidRDefault="00F32DEF">
      <w:pPr>
        <w:rPr>
          <w:rFonts w:ascii="Times New Roman" w:hAnsi="Times New Roman" w:cs="Times New Roman"/>
          <w:i/>
          <w:sz w:val="28"/>
        </w:rPr>
      </w:pPr>
      <w:r w:rsidRPr="00F32DEF">
        <w:rPr>
          <w:rFonts w:ascii="Times New Roman" w:hAnsi="Times New Roman" w:cs="Times New Roman"/>
          <w:i/>
          <w:sz w:val="28"/>
        </w:rPr>
        <w:t xml:space="preserve">Составитель </w:t>
      </w:r>
      <w:proofErr w:type="spellStart"/>
      <w:r w:rsidRPr="00F32DEF">
        <w:rPr>
          <w:rFonts w:ascii="Times New Roman" w:hAnsi="Times New Roman" w:cs="Times New Roman"/>
          <w:i/>
          <w:sz w:val="28"/>
        </w:rPr>
        <w:t>зам</w:t>
      </w:r>
      <w:proofErr w:type="gramStart"/>
      <w:r w:rsidRPr="00F32DEF">
        <w:rPr>
          <w:rFonts w:ascii="Times New Roman" w:hAnsi="Times New Roman" w:cs="Times New Roman"/>
          <w:i/>
          <w:sz w:val="28"/>
        </w:rPr>
        <w:t>.д</w:t>
      </w:r>
      <w:proofErr w:type="gramEnd"/>
      <w:r w:rsidRPr="00F32DEF">
        <w:rPr>
          <w:rFonts w:ascii="Times New Roman" w:hAnsi="Times New Roman" w:cs="Times New Roman"/>
          <w:i/>
          <w:sz w:val="28"/>
        </w:rPr>
        <w:t>иректора</w:t>
      </w:r>
      <w:proofErr w:type="spellEnd"/>
      <w:r w:rsidRPr="00F32DEF">
        <w:rPr>
          <w:rFonts w:ascii="Times New Roman" w:hAnsi="Times New Roman" w:cs="Times New Roman"/>
          <w:i/>
          <w:sz w:val="28"/>
        </w:rPr>
        <w:t xml:space="preserve">                     Давыденко Е.И.</w:t>
      </w:r>
    </w:p>
    <w:sectPr w:rsidR="00E6409F" w:rsidRPr="00F32DEF" w:rsidSect="009B6B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33097"/>
    <w:multiLevelType w:val="hybridMultilevel"/>
    <w:tmpl w:val="61348E74"/>
    <w:lvl w:ilvl="0" w:tplc="7D6E88D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4D"/>
    <w:rsid w:val="0097764D"/>
    <w:rsid w:val="00E6409F"/>
    <w:rsid w:val="00F3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6284</Characters>
  <Application>Microsoft Office Word</Application>
  <DocSecurity>0</DocSecurity>
  <Lines>52</Lines>
  <Paragraphs>14</Paragraphs>
  <ScaleCrop>false</ScaleCrop>
  <Company>Home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2017-01-30T15:51:00Z</dcterms:created>
  <dcterms:modified xsi:type="dcterms:W3CDTF">2017-01-30T15:52:00Z</dcterms:modified>
</cp:coreProperties>
</file>