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9B" w:rsidRDefault="009A1C9B" w:rsidP="009A1C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русского языка  в 4 « А » классе по теме «Имя существительное и его основные грамматические признаки»</w:t>
      </w:r>
    </w:p>
    <w:p w:rsidR="009A1C9B" w:rsidRPr="004820E0" w:rsidRDefault="009A1C9B" w:rsidP="009A1C9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Цель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4820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proofErr w:type="gramEnd"/>
      <w:r w:rsidRPr="004820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82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систематизировать знания учащихся о грамматических признаках имен существительных</w:t>
      </w:r>
    </w:p>
    <w:p w:rsidR="009A1C9B" w:rsidRPr="004820E0" w:rsidRDefault="009A1C9B" w:rsidP="009A1C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20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20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Pr="00482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A1C9B" w:rsidRPr="004820E0" w:rsidRDefault="009A1C9B" w:rsidP="009A1C9B">
      <w:pPr>
        <w:rPr>
          <w:rFonts w:ascii="Times New Roman" w:hAnsi="Times New Roman" w:cs="Times New Roman"/>
          <w:sz w:val="28"/>
          <w:szCs w:val="28"/>
        </w:rPr>
      </w:pPr>
      <w:r w:rsidRPr="00482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формировать умение определять</w:t>
      </w:r>
      <w:r w:rsidRPr="00482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постоянные грамматические признаки имени существительного</w:t>
      </w:r>
      <w:proofErr w:type="gramStart"/>
      <w:r w:rsidRPr="00482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82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изменять имена существительные по числам, склонять, определять</w:t>
      </w:r>
      <w:r w:rsidRPr="00482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2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синтаксическую роль имён существительных в предложении.</w:t>
      </w:r>
      <w:r w:rsidRPr="00482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Развивать орфографическую зоркость, память, умение сравнивать, </w:t>
      </w:r>
      <w:proofErr w:type="spellStart"/>
      <w:r w:rsidRPr="00482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</w:t>
      </w:r>
      <w:proofErr w:type="gramStart"/>
      <w:r w:rsidRPr="00482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482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482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20E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82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ровать</w:t>
      </w:r>
      <w:proofErr w:type="spellEnd"/>
      <w:r w:rsidRPr="00482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пополнять словарный запас учащихся;</w:t>
      </w:r>
      <w:r w:rsidRPr="00482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культуру речи, поведения, аккуратность в работе.</w:t>
      </w:r>
    </w:p>
    <w:p w:rsidR="009A1C9B" w:rsidRPr="004820E0" w:rsidRDefault="009A1C9B" w:rsidP="009A1C9B">
      <w:pPr>
        <w:rPr>
          <w:rFonts w:ascii="Times New Roman" w:hAnsi="Times New Roman" w:cs="Times New Roman"/>
          <w:sz w:val="28"/>
          <w:szCs w:val="28"/>
        </w:rPr>
      </w:pPr>
    </w:p>
    <w:p w:rsidR="009A1C9B" w:rsidRPr="004820E0" w:rsidRDefault="009A1C9B" w:rsidP="009A1C9B">
      <w:pPr>
        <w:rPr>
          <w:rFonts w:ascii="Times New Roman" w:hAnsi="Times New Roman" w:cs="Times New Roman"/>
          <w:b/>
          <w:sz w:val="24"/>
          <w:szCs w:val="24"/>
        </w:rPr>
      </w:pPr>
      <w:r w:rsidRPr="004820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Учитель: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Асаёнок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Н.В.</w:t>
      </w:r>
    </w:p>
    <w:p w:rsidR="009A1C9B" w:rsidRDefault="009A1C9B" w:rsidP="009A1C9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6"/>
        <w:gridCol w:w="1775"/>
        <w:gridCol w:w="5664"/>
        <w:gridCol w:w="1656"/>
      </w:tblGrid>
      <w:tr w:rsidR="009A1C9B" w:rsidTr="00FC53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6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1.Определение порядка работы, ознакомление с планом работы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2.Слово лидеру.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63%- 7 чел.</w:t>
            </w:r>
          </w:p>
        </w:tc>
      </w:tr>
      <w:tr w:rsidR="009A1C9B" w:rsidTr="00FC53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опыта учащихся</w:t>
            </w:r>
          </w:p>
        </w:tc>
        <w:tc>
          <w:tcPr>
            <w:tcW w:w="6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соединении со строчными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2.Словарная работа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обезьяна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бед,одежда,облако,овес,овощи,огонь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3.Взаимооценивание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4.Перекрёстный опрос по теме «Самостоятельные и служебные части речи»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1)Назовите самостоятельные части речи.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Назовите служебные части речи.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3)Что обозначает ИС?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Что обозначает ИП?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BE3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обозначает глагол?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 Какая часть речи обозначает количество и порядок предметов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7)Назовите местоимения ед. числа.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Назовите местоимения мн. числа.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Что обозначает местоимение?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BE3">
              <w:rPr>
                <w:rFonts w:ascii="Times New Roman" w:hAnsi="Times New Roman" w:cs="Times New Roman"/>
                <w:sz w:val="28"/>
                <w:szCs w:val="28"/>
              </w:rPr>
              <w:t>10)Для чего служит предлог?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11)На какие вопросы отвечает числительное?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12)Какая часть речи не называет предмет, а указывает на него?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(Спасательный круг-дополнительные3 вопроса 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получил –   Как проверить безударную гласную? Имена существительные  изменяются по родам?  Антоним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это….)</w:t>
            </w:r>
          </w:p>
          <w:p w:rsidR="009A1C9B" w:rsidRPr="00A23BE3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слов- 30с на запоминание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30с-на запись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рез-т в МПМ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рез-т в МПМ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9B" w:rsidTr="00FC53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восприятия</w:t>
            </w:r>
          </w:p>
        </w:tc>
        <w:tc>
          <w:tcPr>
            <w:tcW w:w="6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1.Введение в тему.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-Что объединяет словарные слова?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 урока.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высказывания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Л.В.Успенского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это хлеб языка.»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(Хлеб-это пища, ИС-даёт пищу всем словам, является основой языка, дает название всем предметам.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русском языке на каждые 100 слов приходится, примерно, 40 ИС)</w:t>
            </w:r>
            <w:proofErr w:type="gramEnd"/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9B" w:rsidTr="00FC53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осмысления</w:t>
            </w:r>
          </w:p>
        </w:tc>
        <w:tc>
          <w:tcPr>
            <w:tcW w:w="6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1.Выяснение имеющихся знаний об ИС.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2.Работа по таблицам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и непостоянные грамматические признаки ИС)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1C9B" w:rsidTr="00FC5340">
        <w:trPr>
          <w:trHeight w:val="8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6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1.Отгадывание загадок ( упр. 137)-определение 1 грамматического признака ИС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одушевлённое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еодушевленное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по карточка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2 грамматического признака ИС (собственное , нарицательное)</w:t>
            </w:r>
          </w:p>
          <w:p w:rsidR="009A1C9B" w:rsidRPr="007B23A4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3A4">
              <w:rPr>
                <w:rFonts w:ascii="Times New Roman" w:hAnsi="Times New Roman" w:cs="Times New Roman"/>
                <w:b/>
                <w:sz w:val="28"/>
                <w:szCs w:val="28"/>
              </w:rPr>
              <w:t>Вставь нужную букву и спиши</w:t>
            </w:r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1C9B" w:rsidRPr="007B23A4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)ария,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Т,т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узик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П,п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лощадь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З,з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емляника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,  (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Ж,ж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учк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 xml:space="preserve"> а,  (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Б,б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алхаш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Г,г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,(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А,а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лматы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И,и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ртыш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К,к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рокодил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У,у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)лица  (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Ш,ш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 xml:space="preserve">  , (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Д,д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ежурный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Т,т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арасов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spellEnd"/>
            <w:proofErr w:type="gram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идия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В,в</w:t>
            </w:r>
            <w:proofErr w:type="spellEnd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B23A4">
              <w:rPr>
                <w:rFonts w:ascii="Times New Roman" w:hAnsi="Times New Roman" w:cs="Times New Roman"/>
                <w:sz w:val="28"/>
                <w:szCs w:val="28"/>
              </w:rPr>
              <w:t>асильевна</w:t>
            </w:r>
            <w:proofErr w:type="spellEnd"/>
          </w:p>
          <w:p w:rsidR="009A1C9B" w:rsidRPr="007B23A4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с текстом</w:t>
            </w:r>
          </w:p>
          <w:p w:rsidR="009A1C9B" w:rsidRPr="00F074C3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Выбери из текста имена существительные и распредели по родам</w:t>
            </w:r>
            <w:r w:rsidRPr="00F07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1C9B" w:rsidRPr="008D1B58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B58">
              <w:rPr>
                <w:rFonts w:ascii="Times New Roman" w:hAnsi="Times New Roman" w:cs="Times New Roman"/>
                <w:sz w:val="28"/>
                <w:szCs w:val="28"/>
              </w:rPr>
              <w:t>Я возвращался с охоты и шёл по аллее парка. Собака  бежала впереди меня. Вдруг она уменьшила свой шаг и начала подкрадываться. Я глянул и  увидел молодого воробья. Собака приближалась к нему. Малыш выпал из гнезда. Я поспешил отозвать пса.</w:t>
            </w:r>
          </w:p>
          <w:p w:rsidR="009A1C9B" w:rsidRPr="008D1B58" w:rsidRDefault="009A1C9B" w:rsidP="00FC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 рез-т в МПМ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3 мин.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 рез-т в МПМ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5 мин.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1C9B" w:rsidTr="00FC53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6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1.Мини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рез-т в МПМ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  , 1 мин- 5вопросов</w:t>
            </w:r>
          </w:p>
        </w:tc>
      </w:tr>
      <w:tr w:rsidR="009A1C9B" w:rsidTr="00FC53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1.Выполнение нормы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2.Выявление проблем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3.Мотивация на выполнение цели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1C9B" w:rsidTr="00FC53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6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4+-«5»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3+-«4» 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2+-«3» 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1+-«2»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C9B" w:rsidRDefault="009A1C9B" w:rsidP="00FC5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нормы</w:t>
            </w:r>
          </w:p>
        </w:tc>
      </w:tr>
      <w:tr w:rsidR="009A1C9B" w:rsidTr="00FC534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6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Устная работа  по таблицам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тр.68-69, у кого+</w:t>
            </w:r>
          </w:p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правило, упр.138, у кого-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9B" w:rsidRDefault="009A1C9B" w:rsidP="00FC5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C9B" w:rsidRDefault="009A1C9B" w:rsidP="009A1C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9A1C9B" w:rsidRDefault="009A1C9B" w:rsidP="009A1C9B">
      <w:pPr>
        <w:rPr>
          <w:rFonts w:ascii="Times New Roman" w:hAnsi="Times New Roman" w:cs="Times New Roman"/>
          <w:b/>
          <w:sz w:val="28"/>
          <w:szCs w:val="28"/>
        </w:rPr>
      </w:pPr>
    </w:p>
    <w:p w:rsidR="009A1C9B" w:rsidRDefault="009A1C9B" w:rsidP="009A1C9B">
      <w:pPr>
        <w:rPr>
          <w:rFonts w:ascii="Times New Roman" w:hAnsi="Times New Roman" w:cs="Times New Roman"/>
          <w:b/>
          <w:sz w:val="28"/>
          <w:szCs w:val="28"/>
        </w:rPr>
      </w:pPr>
    </w:p>
    <w:p w:rsidR="009A1C9B" w:rsidRDefault="009A1C9B" w:rsidP="009A1C9B">
      <w:pPr>
        <w:rPr>
          <w:rFonts w:ascii="Times New Roman" w:hAnsi="Times New Roman" w:cs="Times New Roman"/>
          <w:b/>
          <w:sz w:val="28"/>
          <w:szCs w:val="28"/>
        </w:rPr>
      </w:pPr>
    </w:p>
    <w:p w:rsidR="009A1C9B" w:rsidRDefault="009A1C9B" w:rsidP="009A1C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9A1C9B" w:rsidRDefault="009A1C9B" w:rsidP="009A1C9B">
      <w:pPr>
        <w:rPr>
          <w:rFonts w:ascii="Times New Roman" w:hAnsi="Times New Roman" w:cs="Times New Roman"/>
          <w:b/>
          <w:sz w:val="28"/>
          <w:szCs w:val="28"/>
        </w:rPr>
      </w:pPr>
    </w:p>
    <w:p w:rsidR="009A1C9B" w:rsidRDefault="009A1C9B" w:rsidP="009A1C9B">
      <w:pPr>
        <w:rPr>
          <w:rFonts w:ascii="Times New Roman" w:hAnsi="Times New Roman" w:cs="Times New Roman"/>
          <w:b/>
          <w:sz w:val="28"/>
          <w:szCs w:val="28"/>
        </w:rPr>
      </w:pPr>
    </w:p>
    <w:p w:rsidR="009A1C9B" w:rsidRPr="00BB0297" w:rsidRDefault="009A1C9B" w:rsidP="009A1C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b/>
          <w:sz w:val="32"/>
          <w:szCs w:val="32"/>
        </w:rPr>
        <w:t>Мини-тест</w:t>
      </w:r>
    </w:p>
    <w:p w:rsidR="009A1C9B" w:rsidRDefault="009A1C9B" w:rsidP="009A1C9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1.Выбери правильный ответ: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существительное – это…..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часть речи, которая обозначает действие предмета и отвечает на вопросы что делает? что сделает?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часть речи, которая обозначает предмет и отвечает на вопросы кто? что?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часть речи, которая обозначает признак предмета и отвечает на вопросы какой? какая?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какие? </w:t>
      </w:r>
    </w:p>
    <w:p w:rsidR="009A1C9B" w:rsidRDefault="009A1C9B" w:rsidP="009A1C9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Укажи правильное утверждение.</w:t>
      </w:r>
    </w:p>
    <w:p w:rsidR="009A1C9B" w:rsidRDefault="009A1C9B" w:rsidP="009A1C9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большой буквы пишутся:</w:t>
      </w:r>
    </w:p>
    <w:p w:rsidR="009A1C9B" w:rsidRDefault="009A1C9B" w:rsidP="009A1C9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названия животных </w:t>
      </w:r>
    </w:p>
    <w:p w:rsidR="009A1C9B" w:rsidRDefault="009A1C9B" w:rsidP="009A1C9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азвания  растений;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имена, отчества, фамилии людей, клички животных.</w:t>
      </w:r>
    </w:p>
    <w:p w:rsidR="009A1C9B" w:rsidRDefault="009A1C9B" w:rsidP="009A1C9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Определи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каком из словосочетаний употреблено одушевленное существительное. </w:t>
      </w:r>
    </w:p>
    <w:p w:rsidR="009A1C9B" w:rsidRPr="005F6055" w:rsidRDefault="009A1C9B" w:rsidP="009A1C9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гулять с подругой             Б) необычный сон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В) интересный роман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Какие слова можно подставить к именам существительным мужского рода?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Она, моя.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Он, мой.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Оно, моё.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A1C9B" w:rsidRDefault="009A1C9B" w:rsidP="009A1C9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Укажи имена существительные женского рода.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магазин                     Б) настроение                    В) комната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1C9B" w:rsidRDefault="009A1C9B" w:rsidP="009A1C9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9B" w:rsidRDefault="009A1C9B" w:rsidP="009A1C9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9B" w:rsidRDefault="009A1C9B" w:rsidP="009A1C9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4F11" w:rsidRDefault="00CA4F11">
      <w:bookmarkStart w:id="0" w:name="_GoBack"/>
      <w:bookmarkEnd w:id="0"/>
    </w:p>
    <w:sectPr w:rsidR="00CA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2F"/>
    <w:rsid w:val="009A1C9B"/>
    <w:rsid w:val="00CA4F11"/>
    <w:rsid w:val="00FA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1C9B"/>
  </w:style>
  <w:style w:type="table" w:styleId="a3">
    <w:name w:val="Table Grid"/>
    <w:basedOn w:val="a1"/>
    <w:uiPriority w:val="59"/>
    <w:rsid w:val="009A1C9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1C9B"/>
  </w:style>
  <w:style w:type="table" w:styleId="a3">
    <w:name w:val="Table Grid"/>
    <w:basedOn w:val="a1"/>
    <w:uiPriority w:val="59"/>
    <w:rsid w:val="009A1C9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2017-01-09T16:36:00Z</dcterms:created>
  <dcterms:modified xsi:type="dcterms:W3CDTF">2017-01-09T16:36:00Z</dcterms:modified>
</cp:coreProperties>
</file>