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3B" w:rsidRPr="0053173B" w:rsidRDefault="0053173B" w:rsidP="0053173B">
      <w:pPr>
        <w:spacing w:after="0" w:line="240" w:lineRule="auto"/>
        <w:ind w:left="-340" w:firstLine="300"/>
        <w:jc w:val="both"/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ru-RU" w:bidi="en-US"/>
        </w:rPr>
      </w:pPr>
      <w:r w:rsidRPr="0053173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ru-RU" w:bidi="en-US"/>
        </w:rPr>
        <w:t xml:space="preserve">Психологический практикум   с элементами тренинга </w:t>
      </w:r>
    </w:p>
    <w:p w:rsidR="0053173B" w:rsidRPr="0053173B" w:rsidRDefault="0053173B" w:rsidP="0053173B">
      <w:pPr>
        <w:spacing w:after="0" w:line="240" w:lineRule="auto"/>
        <w:ind w:left="-340" w:firstLine="300"/>
        <w:jc w:val="both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left="-340"/>
        <w:jc w:val="both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bdr w:val="none" w:sz="0" w:space="0" w:color="auto" w:frame="1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left="-340" w:firstLine="300"/>
        <w:jc w:val="both"/>
        <w:rPr>
          <w:rFonts w:ascii="Segoe Script" w:eastAsia="Times New Roman" w:hAnsi="Segoe Script" w:cstheme="minorHAnsi"/>
          <w:b/>
          <w:bCs/>
          <w:i/>
          <w:sz w:val="20"/>
          <w:szCs w:val="20"/>
          <w:bdr w:val="none" w:sz="0" w:space="0" w:color="auto" w:frame="1"/>
          <w:lang w:eastAsia="ru-RU" w:bidi="en-US"/>
        </w:rPr>
      </w:pPr>
      <w:r w:rsidRPr="0053173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ru-RU" w:bidi="en-US"/>
        </w:rPr>
        <w:t>тема:</w:t>
      </w:r>
      <w:r w:rsidRPr="0053173B">
        <w:rPr>
          <w:rFonts w:eastAsia="Times New Roman" w:cstheme="minorHAnsi"/>
          <w:b/>
          <w:bCs/>
          <w:i/>
          <w:sz w:val="20"/>
          <w:szCs w:val="20"/>
          <w:bdr w:val="none" w:sz="0" w:space="0" w:color="auto" w:frame="1"/>
          <w:lang w:eastAsia="ru-RU" w:bidi="en-US"/>
        </w:rPr>
        <w:t xml:space="preserve"> </w:t>
      </w:r>
      <w:proofErr w:type="gramStart"/>
      <w:r w:rsidRPr="0053173B">
        <w:rPr>
          <w:rFonts w:ascii="Segoe Script" w:eastAsia="Times New Roman" w:hAnsi="Segoe Script" w:cstheme="minorHAnsi"/>
          <w:b/>
          <w:bCs/>
          <w:i/>
          <w:sz w:val="28"/>
          <w:szCs w:val="20"/>
          <w:bdr w:val="none" w:sz="0" w:space="0" w:color="auto" w:frame="1"/>
          <w:lang w:eastAsia="ru-RU" w:bidi="en-US"/>
        </w:rPr>
        <w:t>Я  и</w:t>
      </w:r>
      <w:proofErr w:type="gramEnd"/>
      <w:r w:rsidRPr="0053173B">
        <w:rPr>
          <w:rFonts w:ascii="Segoe Script" w:eastAsia="Times New Roman" w:hAnsi="Segoe Script" w:cstheme="minorHAnsi"/>
          <w:b/>
          <w:bCs/>
          <w:i/>
          <w:sz w:val="28"/>
          <w:szCs w:val="20"/>
          <w:bdr w:val="none" w:sz="0" w:space="0" w:color="auto" w:frame="1"/>
          <w:lang w:eastAsia="ru-RU" w:bidi="en-US"/>
        </w:rPr>
        <w:t xml:space="preserve">  Мой коллектив</w:t>
      </w:r>
    </w:p>
    <w:p w:rsidR="0053173B" w:rsidRPr="0053173B" w:rsidRDefault="0053173B" w:rsidP="0053173B">
      <w:pPr>
        <w:spacing w:after="0" w:line="240" w:lineRule="auto"/>
        <w:ind w:left="-340" w:firstLine="300"/>
        <w:jc w:val="both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left="-340" w:firstLine="300"/>
        <w:jc w:val="both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ru-RU" w:bidi="en-US"/>
        </w:rPr>
      </w:pPr>
      <w:r w:rsidRPr="0053173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ru-RU" w:bidi="en-US"/>
        </w:rPr>
        <w:t>Континген</w:t>
      </w:r>
      <w:r w:rsidRPr="0053173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ru-RU" w:bidi="en-US"/>
        </w:rPr>
        <w:t>т участников: молодые педагоги колледжа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left="-340" w:firstLine="300"/>
        <w:jc w:val="both"/>
        <w:rPr>
          <w:rFonts w:eastAsia="Times New Roman" w:cstheme="minorHAnsi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ru-RU" w:bidi="en-US"/>
        </w:rPr>
        <w:t>Задачи:</w:t>
      </w:r>
    </w:p>
    <w:p w:rsidR="0053173B" w:rsidRPr="0053173B" w:rsidRDefault="0053173B" w:rsidP="0053173B">
      <w:pPr>
        <w:spacing w:after="0" w:line="240" w:lineRule="auto"/>
        <w:ind w:left="-340" w:firstLine="300"/>
        <w:jc w:val="both"/>
        <w:rPr>
          <w:rFonts w:eastAsia="Times New Roman" w:cstheme="minorHAnsi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sz w:val="20"/>
          <w:szCs w:val="20"/>
          <w:lang w:eastAsia="ru-RU" w:bidi="en-US"/>
        </w:rPr>
        <w:t xml:space="preserve">- содействие в личностной и профессиональной адаптации </w:t>
      </w:r>
    </w:p>
    <w:p w:rsidR="0053173B" w:rsidRPr="0053173B" w:rsidRDefault="0053173B" w:rsidP="0053173B">
      <w:pPr>
        <w:spacing w:after="0" w:line="240" w:lineRule="auto"/>
        <w:ind w:left="-340" w:firstLine="300"/>
        <w:jc w:val="both"/>
        <w:rPr>
          <w:rFonts w:eastAsia="Times New Roman" w:cstheme="minorHAnsi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sz w:val="20"/>
          <w:szCs w:val="20"/>
          <w:lang w:eastAsia="ru-RU" w:bidi="en-US"/>
        </w:rPr>
        <w:t>- формирование благоприятного психологического климата</w:t>
      </w:r>
    </w:p>
    <w:p w:rsidR="0053173B" w:rsidRPr="0053173B" w:rsidRDefault="0053173B" w:rsidP="0053173B">
      <w:pPr>
        <w:spacing w:after="0" w:line="240" w:lineRule="auto"/>
        <w:ind w:left="-340" w:firstLine="300"/>
        <w:jc w:val="both"/>
        <w:rPr>
          <w:rFonts w:eastAsia="Times New Roman" w:cstheme="minorHAnsi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sz w:val="20"/>
          <w:szCs w:val="20"/>
          <w:lang w:eastAsia="ru-RU" w:bidi="en-US"/>
        </w:rPr>
        <w:t xml:space="preserve">- содействие формированию конструктивных, коммуникативных навыков педагогов, развитие </w:t>
      </w:r>
      <w:proofErr w:type="gramStart"/>
      <w:r w:rsidRPr="0053173B">
        <w:rPr>
          <w:rFonts w:eastAsia="Times New Roman" w:cstheme="minorHAnsi"/>
          <w:sz w:val="20"/>
          <w:szCs w:val="20"/>
          <w:lang w:eastAsia="ru-RU" w:bidi="en-US"/>
        </w:rPr>
        <w:t>навыка  работать</w:t>
      </w:r>
      <w:proofErr w:type="gramEnd"/>
      <w:r w:rsidRPr="0053173B">
        <w:rPr>
          <w:rFonts w:eastAsia="Times New Roman" w:cstheme="minorHAnsi"/>
          <w:sz w:val="20"/>
          <w:szCs w:val="20"/>
          <w:lang w:eastAsia="ru-RU" w:bidi="en-US"/>
        </w:rPr>
        <w:t xml:space="preserve"> в команде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left="-340" w:firstLine="300"/>
        <w:jc w:val="both"/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ru-RU" w:bidi="en-US"/>
        </w:rPr>
      </w:pPr>
      <w:r w:rsidRPr="0053173B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ru-RU" w:bidi="en-US"/>
        </w:rPr>
        <w:t>Ход:</w:t>
      </w:r>
    </w:p>
    <w:p w:rsidR="0053173B" w:rsidRPr="0053173B" w:rsidRDefault="0053173B" w:rsidP="0053173B">
      <w:pPr>
        <w:spacing w:after="0" w:line="240" w:lineRule="auto"/>
        <w:ind w:left="-340" w:firstLine="300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Уважаемые коллеги! </w:t>
      </w:r>
    </w:p>
    <w:p w:rsidR="0053173B" w:rsidRPr="0053173B" w:rsidRDefault="0053173B" w:rsidP="0053173B">
      <w:pPr>
        <w:spacing w:after="0" w:line="240" w:lineRule="auto"/>
        <w:ind w:left="-340" w:firstLine="300"/>
        <w:jc w:val="both"/>
        <w:rPr>
          <w:rFonts w:eastAsia="Times New Roman" w:cstheme="minorHAnsi"/>
          <w:bCs/>
          <w:color w:val="0053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bCs/>
          <w:color w:val="005300"/>
          <w:sz w:val="20"/>
          <w:szCs w:val="20"/>
          <w:lang w:eastAsia="ru-RU" w:bidi="en-US"/>
        </w:rPr>
        <w:t>Рада вас приветствовать на нашей сегодняшней встрече.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Сегодня у нас с вами встреча молодых педагогов, работающих в колледже, до 2-х лет, а также для тех, кто только начинает свою педагогическую деятельность.</w:t>
      </w:r>
    </w:p>
    <w:p w:rsidR="0053173B" w:rsidRPr="0053173B" w:rsidRDefault="0053173B" w:rsidP="0053173B">
      <w:pPr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</w:p>
    <w:p w:rsidR="0053173B" w:rsidRPr="0053173B" w:rsidRDefault="0053173B" w:rsidP="0053173B">
      <w:pPr>
        <w:spacing w:before="150" w:after="30" w:line="240" w:lineRule="auto"/>
        <w:outlineLvl w:val="3"/>
        <w:rPr>
          <w:rFonts w:eastAsia="Times New Roman" w:cstheme="minorHAnsi"/>
          <w:b/>
          <w:bCs/>
          <w:sz w:val="20"/>
          <w:szCs w:val="20"/>
          <w:lang w:eastAsia="ru-RU" w:bidi="en-US"/>
        </w:rPr>
      </w:pPr>
      <w:proofErr w:type="gramStart"/>
      <w:r w:rsidRPr="0053173B">
        <w:rPr>
          <w:rFonts w:eastAsia="Times New Roman" w:cstheme="minorHAnsi"/>
          <w:b/>
          <w:bCs/>
          <w:sz w:val="20"/>
          <w:szCs w:val="20"/>
          <w:lang w:eastAsia="ru-RU" w:bidi="en-US"/>
        </w:rPr>
        <w:t>Упражнение  «</w:t>
      </w:r>
      <w:proofErr w:type="gramEnd"/>
      <w:r w:rsidRPr="0053173B">
        <w:rPr>
          <w:rFonts w:eastAsia="Times New Roman" w:cstheme="minorHAnsi"/>
          <w:b/>
          <w:bCs/>
          <w:sz w:val="20"/>
          <w:szCs w:val="20"/>
          <w:lang w:eastAsia="ru-RU" w:bidi="en-US"/>
        </w:rPr>
        <w:t>ЗНАКОМСТВО ПО-НАСТОЯЩЕМУ»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b/>
          <w:sz w:val="20"/>
          <w:szCs w:val="20"/>
          <w:lang w:eastAsia="ru-RU" w:bidi="en-US"/>
        </w:rPr>
        <w:t xml:space="preserve">Цель: 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sz w:val="20"/>
          <w:szCs w:val="20"/>
          <w:lang w:eastAsia="ru-RU" w:bidi="en-US"/>
        </w:rPr>
        <w:t>- психологический настрой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sz w:val="20"/>
          <w:szCs w:val="20"/>
          <w:lang w:eastAsia="ru-RU" w:bidi="en-US"/>
        </w:rPr>
        <w:t>- формирование благоприятного психологического климата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sz w:val="20"/>
          <w:szCs w:val="20"/>
          <w:lang w:eastAsia="ru-RU" w:bidi="en-US"/>
        </w:rPr>
        <w:t xml:space="preserve">- </w:t>
      </w:r>
      <w:proofErr w:type="gramStart"/>
      <w:r w:rsidRPr="0053173B">
        <w:rPr>
          <w:rFonts w:eastAsia="Times New Roman" w:cstheme="minorHAnsi"/>
          <w:sz w:val="20"/>
          <w:szCs w:val="20"/>
          <w:lang w:eastAsia="ru-RU" w:bidi="en-US"/>
        </w:rPr>
        <w:t>формирование  коммуникативных</w:t>
      </w:r>
      <w:proofErr w:type="gramEnd"/>
      <w:r w:rsidRPr="0053173B">
        <w:rPr>
          <w:rFonts w:eastAsia="Times New Roman" w:cstheme="minorHAnsi"/>
          <w:sz w:val="20"/>
          <w:szCs w:val="20"/>
          <w:lang w:eastAsia="ru-RU" w:bidi="en-US"/>
        </w:rPr>
        <w:t xml:space="preserve">  навыков  педагогов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Ну, что ж, уважаемые коллеги, я предлагаю начать…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b/>
          <w:color w:val="000000"/>
          <w:sz w:val="20"/>
          <w:szCs w:val="20"/>
          <w:lang w:eastAsia="ru-RU" w:bidi="en-US"/>
        </w:rPr>
        <w:t>Инструкция: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Не для кого не секрет, что ежедневно, по роду службы, мы все пересекаемся на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работе,   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а потому,  постольку-поскольку, нам кажется, что мы знакомы друг с другом…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- А, что, по сути, собственно говоря, мы знаем, о каждом из нас, кроме фамилии и занимаемой должности?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- А ведь, каждый из нас, представляет собой личность,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уникальную..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 своими «плюсами» и «минусами», своими достоинствами и недостатками, своими способностями и талантами,  увлечениями и достижениями,  а также  желаниями…</w:t>
      </w:r>
    </w:p>
    <w:p w:rsidR="0053173B" w:rsidRPr="0053173B" w:rsidRDefault="0053173B" w:rsidP="0053173B">
      <w:pPr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left="-340" w:firstLine="300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- А потому, сейчас,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я  предлагаю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  задуматься о них на минуту, и познакомиться, по-настоящему…</w:t>
      </w:r>
    </w:p>
    <w:p w:rsidR="0053173B" w:rsidRPr="005949E7" w:rsidRDefault="0053173B" w:rsidP="0053173B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ru-RU" w:bidi="en-US"/>
        </w:rPr>
      </w:pP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  <w:gridCol w:w="2127"/>
      </w:tblGrid>
      <w:tr w:rsidR="0053173B" w:rsidRPr="0053173B" w:rsidTr="00F24F57">
        <w:tc>
          <w:tcPr>
            <w:tcW w:w="2126" w:type="dxa"/>
            <w:shd w:val="clear" w:color="auto" w:fill="BFBFBF" w:themeFill="background1" w:themeFillShade="BF"/>
          </w:tcPr>
          <w:p w:rsidR="0053173B" w:rsidRPr="0053173B" w:rsidRDefault="0053173B" w:rsidP="0053173B">
            <w:pPr>
              <w:tabs>
                <w:tab w:val="left" w:pos="1115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53173B">
              <w:rPr>
                <w:rFonts w:eastAsia="Times New Roman" w:cstheme="minorHAnsi"/>
                <w:b/>
                <w:color w:val="000000"/>
                <w:sz w:val="16"/>
                <w:szCs w:val="20"/>
                <w:lang w:eastAsia="ru-RU"/>
              </w:rPr>
              <w:t>Плюсы</w:t>
            </w:r>
            <w:proofErr w:type="spellEnd"/>
            <w:r w:rsidRPr="0053173B">
              <w:rPr>
                <w:rFonts w:eastAsia="Times New Roman" w:cstheme="minorHAnsi"/>
                <w:b/>
                <w:color w:val="000000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3173B" w:rsidRPr="0053173B" w:rsidRDefault="0053173B" w:rsidP="0053173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53173B">
              <w:rPr>
                <w:rFonts w:eastAsia="Times New Roman" w:cstheme="minorHAnsi"/>
                <w:b/>
                <w:color w:val="000000"/>
                <w:sz w:val="16"/>
                <w:szCs w:val="20"/>
                <w:lang w:eastAsia="ru-RU"/>
              </w:rPr>
              <w:t>Минусы</w:t>
            </w:r>
            <w:proofErr w:type="spellEnd"/>
            <w:r w:rsidRPr="0053173B">
              <w:rPr>
                <w:rFonts w:eastAsia="Times New Roman" w:cstheme="minorHAnsi"/>
                <w:b/>
                <w:color w:val="000000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53173B" w:rsidRPr="0053173B" w:rsidRDefault="0053173B" w:rsidP="0053173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53173B">
              <w:rPr>
                <w:rFonts w:eastAsia="Times New Roman" w:cstheme="minorHAnsi"/>
                <w:b/>
                <w:color w:val="000000"/>
                <w:sz w:val="16"/>
                <w:szCs w:val="20"/>
                <w:lang w:eastAsia="ru-RU"/>
              </w:rPr>
              <w:t>способности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53173B" w:rsidRPr="0053173B" w:rsidRDefault="0053173B" w:rsidP="0053173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53173B">
              <w:rPr>
                <w:rFonts w:eastAsia="Times New Roman" w:cstheme="minorHAnsi"/>
                <w:b/>
                <w:color w:val="000000"/>
                <w:sz w:val="16"/>
                <w:szCs w:val="20"/>
                <w:lang w:eastAsia="ru-RU"/>
              </w:rPr>
              <w:t>Увлечения</w:t>
            </w:r>
            <w:proofErr w:type="spellEnd"/>
          </w:p>
        </w:tc>
        <w:tc>
          <w:tcPr>
            <w:tcW w:w="2127" w:type="dxa"/>
            <w:shd w:val="clear" w:color="auto" w:fill="BFBFBF" w:themeFill="background1" w:themeFillShade="BF"/>
          </w:tcPr>
          <w:p w:rsidR="0053173B" w:rsidRPr="0053173B" w:rsidRDefault="0053173B" w:rsidP="0053173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53173B">
              <w:rPr>
                <w:rFonts w:eastAsia="Times New Roman" w:cstheme="minorHAnsi"/>
                <w:b/>
                <w:color w:val="000000"/>
                <w:sz w:val="16"/>
                <w:szCs w:val="20"/>
                <w:lang w:eastAsia="ru-RU"/>
              </w:rPr>
              <w:t>Желание</w:t>
            </w:r>
            <w:proofErr w:type="spellEnd"/>
            <w:r w:rsidRPr="0053173B">
              <w:rPr>
                <w:rFonts w:eastAsia="Times New Roman" w:cstheme="minorHAnsi"/>
                <w:b/>
                <w:color w:val="000000"/>
                <w:sz w:val="16"/>
                <w:szCs w:val="20"/>
                <w:lang w:eastAsia="ru-RU"/>
              </w:rPr>
              <w:t xml:space="preserve"> </w:t>
            </w:r>
          </w:p>
        </w:tc>
      </w:tr>
    </w:tbl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b/>
          <w:sz w:val="20"/>
          <w:szCs w:val="20"/>
          <w:lang w:eastAsia="ru-RU" w:bidi="en-US"/>
        </w:rPr>
        <w:t>Упражнение «Улыбка»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20"/>
          <w:lang w:eastAsia="ru-RU" w:bidi="en-US"/>
        </w:rPr>
      </w:pPr>
      <w:r w:rsidRPr="0053173B">
        <w:rPr>
          <w:rFonts w:eastAsia="Times New Roman" w:cstheme="minorHAnsi"/>
          <w:color w:val="FF0000"/>
          <w:sz w:val="16"/>
          <w:szCs w:val="20"/>
          <w:lang w:eastAsia="ru-RU" w:bidi="en-US"/>
        </w:rPr>
        <w:t xml:space="preserve">- </w:t>
      </w:r>
      <w:r w:rsidRPr="0053173B">
        <w:rPr>
          <w:rFonts w:eastAsia="Times New Roman" w:cstheme="minorHAnsi"/>
          <w:color w:val="000000"/>
          <w:sz w:val="16"/>
          <w:szCs w:val="20"/>
          <w:lang w:eastAsia="ru-RU" w:bidi="en-US"/>
        </w:rPr>
        <w:t>Определить цель улыбки, как средства взаимодействия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16"/>
          <w:szCs w:val="20"/>
          <w:lang w:eastAsia="ru-RU" w:bidi="en-US"/>
        </w:rPr>
        <w:t>- формирование искренних чувств по отношению к друг другу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b/>
          <w:color w:val="000000"/>
          <w:sz w:val="20"/>
          <w:szCs w:val="20"/>
          <w:lang w:eastAsia="ru-RU" w:bidi="en-US"/>
        </w:rPr>
        <w:t>Установка: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>
        <w:rPr>
          <w:rFonts w:eastAsia="Times New Roman" w:cstheme="minorHAnsi"/>
          <w:color w:val="000000"/>
          <w:sz w:val="20"/>
          <w:szCs w:val="20"/>
          <w:lang w:eastAsia="ru-RU" w:bidi="en-US"/>
        </w:rPr>
        <w:t>У</w:t>
      </w: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лыбка – всегда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приятна..</w:t>
      </w:r>
      <w:proofErr w:type="gramEnd"/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Она раскрепощает человека, создает атмосферу тепла, понимания, близости…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Однако,  улыбки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 тоже бывают разные:  искренние (подаренные от души),  неискренние,  надменные,  ироничные…</w:t>
      </w:r>
    </w:p>
    <w:p w:rsidR="0053173B" w:rsidRPr="0053173B" w:rsidRDefault="0053173B" w:rsidP="0053173B">
      <w:pPr>
        <w:tabs>
          <w:tab w:val="left" w:pos="8100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- Вашему вниманию представлены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несколько  вариантов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  улыбок…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- Всмотритесь внимательно в каждую из них….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- Какой из них вам хочется верить?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- И в искренности какой из них вы сомневаетесь? (рассуждения…)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ru-RU" w:bidi="en-US"/>
        </w:rPr>
        <w:t>Анализ упражнения: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- По каким признакам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вы  понимаете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 характер улыбки?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-   </w:t>
      </w:r>
      <w:r>
        <w:rPr>
          <w:rFonts w:eastAsia="Times New Roman" w:cstheme="minorHAnsi"/>
          <w:color w:val="000000"/>
          <w:sz w:val="20"/>
          <w:szCs w:val="20"/>
          <w:lang w:eastAsia="ru-RU" w:bidi="en-US"/>
        </w:rPr>
        <w:t>К</w:t>
      </w: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ак часто и в каких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ситуациях,  вы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 обычно,  используете улыбку  на работе? 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-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Бывали  ли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 случаи, когда  улыбка помогала вам достичь желаемой цели, во взаимодействии с коллегами? - </w:t>
      </w:r>
      <w:r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- </w:t>
      </w: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Когда мешала? 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-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Оцените  силу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 и искренность   своей улыбки по 3-х балльной шкале? (рассуждения…)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446"/>
        <w:gridCol w:w="1534"/>
        <w:gridCol w:w="1533"/>
        <w:gridCol w:w="1589"/>
        <w:gridCol w:w="1573"/>
        <w:gridCol w:w="1562"/>
      </w:tblGrid>
      <w:tr w:rsidR="0053173B" w:rsidRPr="0053173B" w:rsidTr="00F24F57">
        <w:tc>
          <w:tcPr>
            <w:tcW w:w="5119" w:type="dxa"/>
            <w:gridSpan w:val="3"/>
            <w:shd w:val="clear" w:color="auto" w:fill="F2F2F2" w:themeFill="background1" w:themeFillShade="F2"/>
          </w:tcPr>
          <w:p w:rsidR="0053173B" w:rsidRPr="0053173B" w:rsidRDefault="0053173B" w:rsidP="0053173B">
            <w:pPr>
              <w:jc w:val="center"/>
              <w:rPr>
                <w:sz w:val="24"/>
                <w:szCs w:val="24"/>
              </w:rPr>
            </w:pPr>
            <w:r w:rsidRPr="0053173B">
              <w:rPr>
                <w:rFonts w:ascii="Segoe Script" w:hAnsi="Segoe Script"/>
                <w:b/>
                <w:i/>
                <w:sz w:val="24"/>
                <w:szCs w:val="24"/>
              </w:rPr>
              <w:t>Сила моей улыбки</w:t>
            </w:r>
          </w:p>
        </w:tc>
        <w:tc>
          <w:tcPr>
            <w:tcW w:w="5229" w:type="dxa"/>
            <w:gridSpan w:val="3"/>
            <w:shd w:val="clear" w:color="auto" w:fill="F2F2F2" w:themeFill="background1" w:themeFillShade="F2"/>
          </w:tcPr>
          <w:p w:rsidR="0053173B" w:rsidRPr="0053173B" w:rsidRDefault="0053173B" w:rsidP="0053173B">
            <w:pPr>
              <w:jc w:val="center"/>
              <w:rPr>
                <w:sz w:val="24"/>
                <w:szCs w:val="24"/>
              </w:rPr>
            </w:pPr>
            <w:r w:rsidRPr="0053173B">
              <w:rPr>
                <w:rFonts w:ascii="Segoe Script" w:hAnsi="Segoe Script"/>
                <w:b/>
                <w:i/>
                <w:sz w:val="24"/>
                <w:szCs w:val="24"/>
              </w:rPr>
              <w:t>Искренность моей улыбки</w:t>
            </w:r>
          </w:p>
        </w:tc>
      </w:tr>
      <w:tr w:rsidR="0053173B" w:rsidRPr="0053173B" w:rsidTr="00F24F57">
        <w:tc>
          <w:tcPr>
            <w:tcW w:w="1634" w:type="dxa"/>
          </w:tcPr>
          <w:p w:rsidR="0053173B" w:rsidRPr="0053173B" w:rsidRDefault="0053173B" w:rsidP="0053173B">
            <w:pPr>
              <w:jc w:val="center"/>
              <w:rPr>
                <w:sz w:val="24"/>
                <w:szCs w:val="24"/>
              </w:rPr>
            </w:pPr>
            <w:r w:rsidRPr="0053173B"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53173B" w:rsidRPr="0053173B" w:rsidRDefault="0053173B" w:rsidP="0053173B">
            <w:pPr>
              <w:jc w:val="center"/>
              <w:rPr>
                <w:sz w:val="24"/>
                <w:szCs w:val="24"/>
              </w:rPr>
            </w:pPr>
            <w:r w:rsidRPr="0053173B"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53173B" w:rsidRPr="0053173B" w:rsidRDefault="0053173B" w:rsidP="0053173B">
            <w:pPr>
              <w:jc w:val="center"/>
              <w:rPr>
                <w:sz w:val="24"/>
                <w:szCs w:val="24"/>
              </w:rPr>
            </w:pPr>
            <w:r w:rsidRPr="0053173B">
              <w:rPr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53173B" w:rsidRPr="0053173B" w:rsidRDefault="0053173B" w:rsidP="0053173B">
            <w:pPr>
              <w:jc w:val="center"/>
              <w:rPr>
                <w:sz w:val="24"/>
                <w:szCs w:val="24"/>
              </w:rPr>
            </w:pPr>
            <w:r w:rsidRPr="0053173B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53173B" w:rsidRPr="0053173B" w:rsidRDefault="0053173B" w:rsidP="0053173B">
            <w:pPr>
              <w:jc w:val="center"/>
              <w:rPr>
                <w:sz w:val="24"/>
                <w:szCs w:val="24"/>
              </w:rPr>
            </w:pPr>
            <w:r w:rsidRPr="0053173B"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53173B" w:rsidRPr="0053173B" w:rsidRDefault="0053173B" w:rsidP="0053173B">
            <w:pPr>
              <w:jc w:val="center"/>
              <w:rPr>
                <w:sz w:val="24"/>
                <w:szCs w:val="24"/>
              </w:rPr>
            </w:pPr>
            <w:r w:rsidRPr="0053173B">
              <w:rPr>
                <w:sz w:val="24"/>
                <w:szCs w:val="24"/>
              </w:rPr>
              <w:t>3</w:t>
            </w:r>
          </w:p>
        </w:tc>
      </w:tr>
    </w:tbl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</w:p>
    <w:p w:rsid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>
        <w:rPr>
          <w:rFonts w:eastAsia="Times New Roman" w:cstheme="minorHAnsi"/>
          <w:color w:val="000000"/>
          <w:sz w:val="20"/>
          <w:szCs w:val="20"/>
          <w:lang w:eastAsia="ru-RU" w:bidi="en-US"/>
        </w:rPr>
        <w:t>Анализ:</w:t>
      </w:r>
    </w:p>
    <w:p w:rsid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Понятия, о которых пойдет речь, в рамках нашего практикума, </w:t>
      </w:r>
      <w:r>
        <w:rPr>
          <w:rFonts w:eastAsia="Times New Roman" w:cstheme="minorHAnsi"/>
          <w:color w:val="000000"/>
          <w:sz w:val="20"/>
          <w:szCs w:val="20"/>
          <w:lang w:eastAsia="ru-RU" w:bidi="en-US"/>
        </w:rPr>
        <w:t>это: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- зона комфорта</w:t>
      </w:r>
    </w:p>
    <w:p w:rsidR="0053173B" w:rsidRPr="0053173B" w:rsidRDefault="0053173B" w:rsidP="0053173B">
      <w:pPr>
        <w:spacing w:after="0" w:line="240" w:lineRule="auto"/>
        <w:ind w:firstLine="300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- психологический климат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b/>
          <w:color w:val="000000"/>
          <w:sz w:val="20"/>
          <w:szCs w:val="20"/>
          <w:lang w:eastAsia="ru-RU" w:bidi="en-US"/>
        </w:rPr>
        <w:t>Ассоциации «Зона комфорта»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b/>
          <w:color w:val="000000"/>
          <w:sz w:val="20"/>
          <w:szCs w:val="20"/>
          <w:lang w:eastAsia="ru-RU" w:bidi="en-US"/>
        </w:rPr>
        <w:t>Установка: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- Ваши ассоциации, уважаемые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коллеги,  связанные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 с этим словом…</w:t>
      </w:r>
    </w:p>
    <w:tbl>
      <w:tblPr>
        <w:tblStyle w:val="a3"/>
        <w:tblW w:w="10093" w:type="dxa"/>
        <w:tblInd w:w="108" w:type="dxa"/>
        <w:tblLook w:val="04A0" w:firstRow="1" w:lastRow="0" w:firstColumn="1" w:lastColumn="0" w:noHBand="0" w:noVBand="1"/>
      </w:tblPr>
      <w:tblGrid>
        <w:gridCol w:w="3289"/>
        <w:gridCol w:w="3402"/>
        <w:gridCol w:w="3402"/>
      </w:tblGrid>
      <w:tr w:rsidR="0053173B" w:rsidRPr="0053173B" w:rsidTr="00F24F57">
        <w:tc>
          <w:tcPr>
            <w:tcW w:w="3289" w:type="dxa"/>
          </w:tcPr>
          <w:p w:rsidR="0053173B" w:rsidRPr="0053173B" w:rsidRDefault="0053173B" w:rsidP="0053173B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  <w:t>?</w:t>
            </w:r>
          </w:p>
        </w:tc>
        <w:tc>
          <w:tcPr>
            <w:tcW w:w="3402" w:type="dxa"/>
          </w:tcPr>
          <w:p w:rsidR="0053173B" w:rsidRPr="0053173B" w:rsidRDefault="0053173B" w:rsidP="0053173B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  <w:t>?</w:t>
            </w:r>
          </w:p>
        </w:tc>
        <w:tc>
          <w:tcPr>
            <w:tcW w:w="3402" w:type="dxa"/>
          </w:tcPr>
          <w:p w:rsidR="0053173B" w:rsidRPr="0053173B" w:rsidRDefault="0053173B" w:rsidP="0053173B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  <w:t>?</w:t>
            </w:r>
          </w:p>
        </w:tc>
      </w:tr>
      <w:tr w:rsidR="0053173B" w:rsidRPr="0053173B" w:rsidTr="00F24F57">
        <w:tc>
          <w:tcPr>
            <w:tcW w:w="3289" w:type="dxa"/>
          </w:tcPr>
          <w:p w:rsidR="0053173B" w:rsidRPr="0053173B" w:rsidRDefault="0053173B" w:rsidP="0053173B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  <w:t>?</w:t>
            </w:r>
          </w:p>
        </w:tc>
        <w:tc>
          <w:tcPr>
            <w:tcW w:w="3402" w:type="dxa"/>
          </w:tcPr>
          <w:p w:rsidR="0053173B" w:rsidRPr="0053173B" w:rsidRDefault="0053173B" w:rsidP="0053173B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  <w:t>?</w:t>
            </w:r>
          </w:p>
        </w:tc>
        <w:tc>
          <w:tcPr>
            <w:tcW w:w="3402" w:type="dxa"/>
          </w:tcPr>
          <w:p w:rsidR="0053173B" w:rsidRPr="0053173B" w:rsidRDefault="0053173B" w:rsidP="0053173B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  <w:t>?</w:t>
            </w:r>
          </w:p>
        </w:tc>
      </w:tr>
      <w:tr w:rsidR="0053173B" w:rsidRPr="0053173B" w:rsidTr="00F24F57">
        <w:tc>
          <w:tcPr>
            <w:tcW w:w="3289" w:type="dxa"/>
          </w:tcPr>
          <w:p w:rsidR="0053173B" w:rsidRPr="0053173B" w:rsidRDefault="0053173B" w:rsidP="0053173B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  <w:t>?</w:t>
            </w:r>
          </w:p>
        </w:tc>
        <w:tc>
          <w:tcPr>
            <w:tcW w:w="3402" w:type="dxa"/>
          </w:tcPr>
          <w:p w:rsidR="0053173B" w:rsidRPr="0053173B" w:rsidRDefault="0053173B" w:rsidP="0053173B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  <w:t>?</w:t>
            </w:r>
          </w:p>
        </w:tc>
        <w:tc>
          <w:tcPr>
            <w:tcW w:w="3402" w:type="dxa"/>
          </w:tcPr>
          <w:p w:rsidR="0053173B" w:rsidRPr="0053173B" w:rsidRDefault="0053173B" w:rsidP="0053173B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  <w:lang w:val="ru-RU" w:eastAsia="ru-RU"/>
              </w:rPr>
              <w:t>?</w:t>
            </w:r>
          </w:p>
        </w:tc>
      </w:tr>
    </w:tbl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4"/>
          <w:lang w:bidi="en-US"/>
        </w:rPr>
      </w:pPr>
      <w:r w:rsidRPr="0053173B">
        <w:rPr>
          <w:rFonts w:eastAsiaTheme="minorEastAsia" w:cs="Times New Roman"/>
          <w:b/>
          <w:sz w:val="20"/>
          <w:szCs w:val="24"/>
          <w:lang w:bidi="en-US"/>
        </w:rPr>
        <w:t>Подытожим: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 xml:space="preserve">Иными словами, </w:t>
      </w:r>
      <w:r>
        <w:rPr>
          <w:rFonts w:eastAsiaTheme="minorEastAsia" w:cs="Times New Roman"/>
          <w:sz w:val="20"/>
          <w:szCs w:val="24"/>
          <w:lang w:bidi="en-US"/>
        </w:rPr>
        <w:t xml:space="preserve">зона </w:t>
      </w:r>
      <w:r w:rsidRPr="0053173B">
        <w:rPr>
          <w:rFonts w:eastAsiaTheme="minorEastAsia" w:cs="Times New Roman"/>
          <w:sz w:val="20"/>
          <w:szCs w:val="24"/>
          <w:lang w:bidi="en-US"/>
        </w:rPr>
        <w:t>комфорта, это…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 xml:space="preserve">наш устоявшийся мир, где все нам знакомо, стабильно и предсказуемо. 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>
        <w:rPr>
          <w:rFonts w:eastAsiaTheme="minorEastAsia" w:cs="Times New Roman"/>
          <w:sz w:val="20"/>
          <w:szCs w:val="24"/>
          <w:lang w:bidi="en-US"/>
        </w:rPr>
        <w:t>З</w:t>
      </w:r>
      <w:r w:rsidRPr="0053173B">
        <w:rPr>
          <w:rFonts w:eastAsiaTheme="minorEastAsia" w:cs="Times New Roman"/>
          <w:sz w:val="20"/>
          <w:szCs w:val="24"/>
          <w:lang w:bidi="en-US"/>
        </w:rPr>
        <w:t>она комфорта есть у каждого, у каждого, она характеризуется индивидуальностью</w:t>
      </w:r>
      <w:r>
        <w:rPr>
          <w:rFonts w:eastAsiaTheme="minorEastAsia" w:cs="Times New Roman"/>
          <w:sz w:val="20"/>
          <w:szCs w:val="24"/>
          <w:lang w:bidi="en-US"/>
        </w:rPr>
        <w:t>.</w:t>
      </w:r>
    </w:p>
    <w:p w:rsidR="0053173B" w:rsidRPr="0053173B" w:rsidRDefault="0053173B" w:rsidP="0053173B">
      <w:pPr>
        <w:spacing w:after="0" w:line="240" w:lineRule="auto"/>
        <w:ind w:left="-113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>- Определите свою зону комфорта</w:t>
      </w:r>
      <w:proofErr w:type="gramStart"/>
      <w:r w:rsidRPr="0053173B">
        <w:rPr>
          <w:rFonts w:eastAsiaTheme="minorEastAsia" w:cs="Times New Roman"/>
          <w:sz w:val="20"/>
          <w:szCs w:val="24"/>
          <w:lang w:bidi="en-US"/>
        </w:rPr>
        <w:t>...(</w:t>
      </w:r>
      <w:proofErr w:type="gramEnd"/>
      <w:r w:rsidRPr="0053173B">
        <w:rPr>
          <w:rFonts w:eastAsiaTheme="minorEastAsia" w:cs="Times New Roman"/>
          <w:sz w:val="20"/>
          <w:szCs w:val="24"/>
          <w:lang w:bidi="en-US"/>
        </w:rPr>
        <w:t>рассуждения по желанию…)</w:t>
      </w:r>
    </w:p>
    <w:p w:rsidR="0053173B" w:rsidRPr="0053173B" w:rsidRDefault="0053173B" w:rsidP="0053173B">
      <w:pPr>
        <w:spacing w:after="0" w:line="240" w:lineRule="auto"/>
        <w:ind w:left="-113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>- Что дает человеку наличие зоны комфорта? (</w:t>
      </w:r>
      <w:proofErr w:type="gramStart"/>
      <w:r w:rsidRPr="0053173B">
        <w:rPr>
          <w:rFonts w:eastAsiaTheme="minorEastAsia" w:cs="Times New Roman"/>
          <w:sz w:val="20"/>
          <w:szCs w:val="24"/>
          <w:lang w:bidi="en-US"/>
        </w:rPr>
        <w:t>рассуждение….</w:t>
      </w:r>
      <w:proofErr w:type="gramEnd"/>
      <w:r w:rsidRPr="0053173B">
        <w:rPr>
          <w:rFonts w:eastAsiaTheme="minorEastAsia" w:cs="Times New Roman"/>
          <w:sz w:val="20"/>
          <w:szCs w:val="24"/>
          <w:lang w:bidi="en-US"/>
        </w:rPr>
        <w:t>)</w:t>
      </w:r>
    </w:p>
    <w:p w:rsidR="0053173B" w:rsidRPr="0053173B" w:rsidRDefault="0053173B" w:rsidP="0053173B">
      <w:pPr>
        <w:spacing w:after="0" w:line="240" w:lineRule="auto"/>
        <w:ind w:left="-113"/>
        <w:rPr>
          <w:rFonts w:eastAsiaTheme="minorEastAsia" w:cs="Times New Roman"/>
          <w:b/>
          <w:sz w:val="20"/>
          <w:szCs w:val="24"/>
          <w:lang w:bidi="en-US"/>
        </w:rPr>
      </w:pPr>
      <w:r w:rsidRPr="0053173B">
        <w:rPr>
          <w:rFonts w:eastAsiaTheme="minorEastAsia" w:cs="Times New Roman"/>
          <w:b/>
          <w:sz w:val="20"/>
          <w:szCs w:val="24"/>
          <w:lang w:bidi="en-US"/>
        </w:rPr>
        <w:t>Анализ афоризма:</w:t>
      </w:r>
    </w:p>
    <w:p w:rsidR="0053173B" w:rsidRPr="0053173B" w:rsidRDefault="0053173B" w:rsidP="0053173B">
      <w:pPr>
        <w:spacing w:after="0" w:line="240" w:lineRule="auto"/>
        <w:ind w:left="-113"/>
        <w:jc w:val="right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>«Жизнь начинается там, где заканчивается наша зона комфорта».</w:t>
      </w:r>
    </w:p>
    <w:p w:rsidR="0053173B" w:rsidRDefault="0053173B" w:rsidP="0053173B">
      <w:pPr>
        <w:spacing w:after="0" w:line="240" w:lineRule="auto"/>
        <w:ind w:left="-113"/>
        <w:rPr>
          <w:rFonts w:eastAsiaTheme="minorEastAsia" w:cs="Times New Roman"/>
          <w:sz w:val="20"/>
          <w:szCs w:val="24"/>
          <w:lang w:bidi="en-US"/>
        </w:rPr>
      </w:pPr>
    </w:p>
    <w:p w:rsidR="0053173B" w:rsidRPr="0053173B" w:rsidRDefault="0053173B" w:rsidP="0053173B">
      <w:pPr>
        <w:spacing w:after="0" w:line="240" w:lineRule="auto"/>
        <w:ind w:left="-113"/>
        <w:rPr>
          <w:rFonts w:eastAsiaTheme="minorEastAsia" w:cs="Times New Roman"/>
          <w:sz w:val="20"/>
          <w:szCs w:val="24"/>
          <w:lang w:bidi="en-US"/>
        </w:rPr>
      </w:pPr>
      <w:r>
        <w:rPr>
          <w:rFonts w:eastAsiaTheme="minorEastAsia" w:cs="Times New Roman"/>
          <w:sz w:val="20"/>
          <w:szCs w:val="24"/>
          <w:lang w:bidi="en-US"/>
        </w:rPr>
        <w:t>- Ч</w:t>
      </w:r>
      <w:r w:rsidRPr="0053173B">
        <w:rPr>
          <w:rFonts w:eastAsiaTheme="minorEastAsia" w:cs="Times New Roman"/>
          <w:sz w:val="20"/>
          <w:szCs w:val="24"/>
          <w:lang w:bidi="en-US"/>
        </w:rPr>
        <w:t xml:space="preserve">то же </w:t>
      </w:r>
      <w:proofErr w:type="gramStart"/>
      <w:r w:rsidRPr="0053173B">
        <w:rPr>
          <w:rFonts w:eastAsiaTheme="minorEastAsia" w:cs="Times New Roman"/>
          <w:sz w:val="20"/>
          <w:szCs w:val="24"/>
          <w:lang w:bidi="en-US"/>
        </w:rPr>
        <w:t>находится  за</w:t>
      </w:r>
      <w:proofErr w:type="gramEnd"/>
      <w:r w:rsidRPr="0053173B">
        <w:rPr>
          <w:rFonts w:eastAsiaTheme="minorEastAsia" w:cs="Times New Roman"/>
          <w:sz w:val="20"/>
          <w:szCs w:val="24"/>
          <w:lang w:bidi="en-US"/>
        </w:rPr>
        <w:t xml:space="preserve"> пределами этой зоны? (рассуждения…)</w:t>
      </w:r>
    </w:p>
    <w:p w:rsidR="0053173B" w:rsidRPr="0053173B" w:rsidRDefault="0053173B" w:rsidP="0053173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left="-113"/>
        <w:rPr>
          <w:rFonts w:eastAsia="Times New Roman" w:cs="Times New Roman"/>
          <w:color w:val="171717"/>
          <w:sz w:val="24"/>
          <w:szCs w:val="24"/>
          <w:lang w:eastAsia="ru-RU" w:bidi="en-US"/>
        </w:rPr>
      </w:pPr>
      <w:r w:rsidRPr="0053173B">
        <w:rPr>
          <w:rFonts w:eastAsia="Times New Roman" w:cstheme="minorHAnsi"/>
          <w:b/>
          <w:bCs/>
          <w:color w:val="000000"/>
          <w:sz w:val="20"/>
          <w:szCs w:val="20"/>
          <w:lang w:eastAsia="ru-RU" w:bidi="en-US"/>
        </w:rPr>
        <w:t>Ассоциации «Зона дискомфорта»</w:t>
      </w:r>
    </w:p>
    <w:tbl>
      <w:tblPr>
        <w:tblStyle w:val="a3"/>
        <w:tblW w:w="8047" w:type="dxa"/>
        <w:tblLook w:val="04A0" w:firstRow="1" w:lastRow="0" w:firstColumn="1" w:lastColumn="0" w:noHBand="0" w:noVBand="1"/>
      </w:tblPr>
      <w:tblGrid>
        <w:gridCol w:w="2011"/>
        <w:gridCol w:w="2012"/>
        <w:gridCol w:w="2012"/>
        <w:gridCol w:w="2012"/>
      </w:tblGrid>
      <w:tr w:rsidR="0053173B" w:rsidRPr="0053173B" w:rsidTr="0053173B">
        <w:trPr>
          <w:trHeight w:val="382"/>
        </w:trPr>
        <w:tc>
          <w:tcPr>
            <w:tcW w:w="2011" w:type="dxa"/>
          </w:tcPr>
          <w:p w:rsidR="0053173B" w:rsidRPr="0053173B" w:rsidRDefault="0053173B" w:rsidP="0053173B">
            <w:pPr>
              <w:spacing w:after="15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2012" w:type="dxa"/>
          </w:tcPr>
          <w:p w:rsidR="0053173B" w:rsidRPr="0053173B" w:rsidRDefault="0053173B" w:rsidP="0053173B">
            <w:pPr>
              <w:spacing w:after="15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2012" w:type="dxa"/>
          </w:tcPr>
          <w:p w:rsidR="0053173B" w:rsidRPr="0053173B" w:rsidRDefault="0053173B" w:rsidP="0053173B">
            <w:pPr>
              <w:spacing w:after="15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2012" w:type="dxa"/>
          </w:tcPr>
          <w:p w:rsidR="0053173B" w:rsidRPr="0053173B" w:rsidRDefault="0053173B" w:rsidP="0053173B">
            <w:pPr>
              <w:spacing w:after="15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</w:tr>
      <w:tr w:rsidR="0053173B" w:rsidRPr="0053173B" w:rsidTr="0053173B">
        <w:trPr>
          <w:trHeight w:val="382"/>
        </w:trPr>
        <w:tc>
          <w:tcPr>
            <w:tcW w:w="2011" w:type="dxa"/>
          </w:tcPr>
          <w:p w:rsidR="0053173B" w:rsidRPr="0053173B" w:rsidRDefault="0053173B" w:rsidP="0053173B">
            <w:pPr>
              <w:spacing w:after="15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2012" w:type="dxa"/>
          </w:tcPr>
          <w:p w:rsidR="0053173B" w:rsidRPr="0053173B" w:rsidRDefault="0053173B" w:rsidP="0053173B">
            <w:pPr>
              <w:spacing w:after="15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2012" w:type="dxa"/>
          </w:tcPr>
          <w:p w:rsidR="0053173B" w:rsidRPr="0053173B" w:rsidRDefault="0053173B" w:rsidP="0053173B">
            <w:pPr>
              <w:spacing w:after="15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2012" w:type="dxa"/>
          </w:tcPr>
          <w:p w:rsidR="0053173B" w:rsidRPr="0053173B" w:rsidRDefault="0053173B" w:rsidP="0053173B">
            <w:pPr>
              <w:spacing w:after="15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ru-RU" w:eastAsia="ru-RU"/>
              </w:rPr>
              <w:t>?</w:t>
            </w:r>
          </w:p>
        </w:tc>
      </w:tr>
    </w:tbl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</w:p>
    <w:p w:rsidR="0053173B" w:rsidRDefault="0053173B" w:rsidP="0053173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- Определите для себя свою зону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дискомфорта….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(рассуждения…)</w:t>
      </w:r>
    </w:p>
    <w:p w:rsidR="0053173B" w:rsidRPr="0053173B" w:rsidRDefault="0053173B" w:rsidP="0053173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>
        <w:rPr>
          <w:rFonts w:eastAsia="Times New Roman" w:cstheme="minorHAnsi"/>
          <w:color w:val="000000"/>
          <w:sz w:val="20"/>
          <w:szCs w:val="20"/>
          <w:lang w:eastAsia="ru-RU" w:bidi="en-US"/>
        </w:rPr>
        <w:t>Анализ:</w:t>
      </w:r>
    </w:p>
    <w:p w:rsid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 xml:space="preserve">Безусловно, реакция «на все новое» у каждого из </w:t>
      </w:r>
      <w:proofErr w:type="gramStart"/>
      <w:r w:rsidRPr="0053173B">
        <w:rPr>
          <w:rFonts w:eastAsiaTheme="minorEastAsia" w:cs="Times New Roman"/>
          <w:sz w:val="20"/>
          <w:szCs w:val="24"/>
          <w:lang w:bidi="en-US"/>
        </w:rPr>
        <w:t xml:space="preserve">нас,   </w:t>
      </w:r>
      <w:proofErr w:type="gramEnd"/>
      <w:r w:rsidRPr="0053173B">
        <w:rPr>
          <w:rFonts w:eastAsiaTheme="minorEastAsia" w:cs="Times New Roman"/>
          <w:sz w:val="20"/>
          <w:szCs w:val="24"/>
          <w:lang w:bidi="en-US"/>
        </w:rPr>
        <w:t>может быть абсолютно разной…(от интереса и любопытства, до ажиотажа и  беспокойства)</w:t>
      </w:r>
    </w:p>
    <w:p w:rsidR="003D12D6" w:rsidRPr="0053173B" w:rsidRDefault="003D12D6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>
        <w:rPr>
          <w:rFonts w:eastAsiaTheme="minorEastAsia" w:cs="Times New Roman"/>
          <w:sz w:val="20"/>
          <w:szCs w:val="24"/>
          <w:lang w:bidi="en-US"/>
        </w:rPr>
        <w:t>- Какова ваша реакция? (рассуждения…)</w:t>
      </w:r>
    </w:p>
    <w:p w:rsidR="003D12D6" w:rsidRDefault="003D12D6" w:rsidP="0053173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</w:p>
    <w:p w:rsidR="0053173B" w:rsidRPr="0053173B" w:rsidRDefault="0053173B" w:rsidP="0053173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Как люди, рассуждающие здраво, мы понимаем, что зона комфорта, является всего лишь частью нашей жизни, и оставаться в ней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постоянно,  не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 реально, более того,  не целесообразно)))</w:t>
      </w:r>
    </w:p>
    <w:p w:rsidR="0053173B" w:rsidRPr="0053173B" w:rsidRDefault="0053173B" w:rsidP="0053173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- Определите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перспективы  человека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,  тяготеющего к  ЗК, не стремящегося ее покидать? (рассуждения…) </w:t>
      </w:r>
    </w:p>
    <w:p w:rsidR="0053173B" w:rsidRPr="0053173B" w:rsidRDefault="0053173B" w:rsidP="0053173B">
      <w:pPr>
        <w:shd w:val="clear" w:color="auto" w:fill="FFFFFF"/>
        <w:spacing w:after="150" w:line="240" w:lineRule="auto"/>
        <w:ind w:left="-113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В качестве более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мягкого,   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однако, вполне закономерного примера, влияния  «ЗД» на человека,  может  служить новая работа,  как неотъемлемая часть нашей жизни (характеризуемая решением новых,  непривычных для себя задач, взаимодействием  с людьми, которые нам, по каким  либо причинам могут быть неприятны, непонятны…и многим др.</w:t>
      </w:r>
    </w:p>
    <w:p w:rsidR="0053173B" w:rsidRPr="0053173B" w:rsidRDefault="0053173B" w:rsidP="0053173B">
      <w:pPr>
        <w:shd w:val="clear" w:color="auto" w:fill="FFFFFF"/>
        <w:spacing w:after="150" w:line="240" w:lineRule="auto"/>
        <w:ind w:left="-113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 xml:space="preserve">- У кого то, </w:t>
      </w:r>
      <w:proofErr w:type="gramStart"/>
      <w:r w:rsidRPr="0053173B">
        <w:rPr>
          <w:rFonts w:eastAsiaTheme="minorEastAsia" w:cs="Times New Roman"/>
          <w:sz w:val="20"/>
          <w:szCs w:val="24"/>
          <w:lang w:bidi="en-US"/>
        </w:rPr>
        <w:t>проблем,  связанных</w:t>
      </w:r>
      <w:proofErr w:type="gramEnd"/>
      <w:r w:rsidRPr="0053173B">
        <w:rPr>
          <w:rFonts w:eastAsiaTheme="minorEastAsia" w:cs="Times New Roman"/>
          <w:sz w:val="20"/>
          <w:szCs w:val="24"/>
          <w:lang w:bidi="en-US"/>
        </w:rPr>
        <w:t xml:space="preserve"> с  профессиональным дискомфортом больше, у кого то меньше, но тем не менее, они </w:t>
      </w:r>
      <w:proofErr w:type="spellStart"/>
      <w:r w:rsidRPr="0053173B">
        <w:rPr>
          <w:rFonts w:eastAsiaTheme="minorEastAsia" w:cs="Times New Roman"/>
          <w:sz w:val="20"/>
          <w:szCs w:val="24"/>
          <w:lang w:bidi="en-US"/>
        </w:rPr>
        <w:t>имееют</w:t>
      </w:r>
      <w:proofErr w:type="spellEnd"/>
      <w:r w:rsidRPr="0053173B">
        <w:rPr>
          <w:rFonts w:eastAsiaTheme="minorEastAsia" w:cs="Times New Roman"/>
          <w:sz w:val="20"/>
          <w:szCs w:val="24"/>
          <w:lang w:bidi="en-US"/>
        </w:rPr>
        <w:t xml:space="preserve"> место быть, на определенном этапе…</w:t>
      </w:r>
    </w:p>
    <w:p w:rsidR="0053173B" w:rsidRPr="0053173B" w:rsidRDefault="0053173B" w:rsidP="0053173B">
      <w:pPr>
        <w:shd w:val="clear" w:color="auto" w:fill="FFFFFF"/>
        <w:spacing w:after="150" w:line="240" w:lineRule="auto"/>
        <w:ind w:left="-113"/>
        <w:jc w:val="both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 xml:space="preserve">Главное понимать, что перемены, которые происходят с нами, в </w:t>
      </w:r>
      <w:proofErr w:type="spellStart"/>
      <w:r w:rsidRPr="0053173B">
        <w:rPr>
          <w:rFonts w:eastAsiaTheme="minorEastAsia" w:cs="Times New Roman"/>
          <w:sz w:val="20"/>
          <w:szCs w:val="24"/>
          <w:lang w:bidi="en-US"/>
        </w:rPr>
        <w:t>т.ч</w:t>
      </w:r>
      <w:proofErr w:type="spellEnd"/>
      <w:r w:rsidRPr="0053173B">
        <w:rPr>
          <w:rFonts w:eastAsiaTheme="minorEastAsia" w:cs="Times New Roman"/>
          <w:sz w:val="20"/>
          <w:szCs w:val="24"/>
          <w:lang w:bidi="en-US"/>
        </w:rPr>
        <w:t xml:space="preserve"> и на работе, не бывают без неудач и ошибок…</w:t>
      </w:r>
    </w:p>
    <w:p w:rsidR="0053173B" w:rsidRPr="0053173B" w:rsidRDefault="0053173B" w:rsidP="0053173B">
      <w:pPr>
        <w:shd w:val="clear" w:color="auto" w:fill="FFFFFF"/>
        <w:spacing w:after="150" w:line="240" w:lineRule="auto"/>
        <w:ind w:left="-113"/>
        <w:jc w:val="both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 xml:space="preserve">- Вопрос в том, что с ними делать и </w:t>
      </w:r>
      <w:proofErr w:type="gramStart"/>
      <w:r w:rsidRPr="0053173B">
        <w:rPr>
          <w:rFonts w:eastAsiaTheme="minorEastAsia" w:cs="Times New Roman"/>
          <w:sz w:val="20"/>
          <w:szCs w:val="24"/>
          <w:lang w:bidi="en-US"/>
        </w:rPr>
        <w:t>как  к</w:t>
      </w:r>
      <w:proofErr w:type="gramEnd"/>
      <w:r w:rsidRPr="0053173B">
        <w:rPr>
          <w:rFonts w:eastAsiaTheme="minorEastAsia" w:cs="Times New Roman"/>
          <w:sz w:val="20"/>
          <w:szCs w:val="24"/>
          <w:lang w:bidi="en-US"/>
        </w:rPr>
        <w:t xml:space="preserve"> ним  относиться? (</w:t>
      </w:r>
      <w:proofErr w:type="gramStart"/>
      <w:r w:rsidRPr="0053173B">
        <w:rPr>
          <w:rFonts w:eastAsiaTheme="minorEastAsia" w:cs="Times New Roman"/>
          <w:sz w:val="20"/>
          <w:szCs w:val="24"/>
          <w:lang w:bidi="en-US"/>
        </w:rPr>
        <w:t>рассуждения..</w:t>
      </w:r>
      <w:proofErr w:type="gramEnd"/>
      <w:r w:rsidRPr="0053173B">
        <w:rPr>
          <w:rFonts w:eastAsiaTheme="minorEastAsia" w:cs="Times New Roman"/>
          <w:sz w:val="20"/>
          <w:szCs w:val="24"/>
          <w:lang w:bidi="en-US"/>
        </w:rPr>
        <w:t>)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 xml:space="preserve">- </w:t>
      </w:r>
      <w:proofErr w:type="gramStart"/>
      <w:r w:rsidRPr="0053173B">
        <w:rPr>
          <w:rFonts w:eastAsiaTheme="minorEastAsia" w:cs="Times New Roman"/>
          <w:sz w:val="20"/>
          <w:szCs w:val="24"/>
          <w:lang w:bidi="en-US"/>
        </w:rPr>
        <w:t>Итак,  «</w:t>
      </w:r>
      <w:proofErr w:type="gramEnd"/>
      <w:r w:rsidRPr="0053173B">
        <w:rPr>
          <w:rFonts w:eastAsiaTheme="minorEastAsia" w:cs="Times New Roman"/>
          <w:sz w:val="20"/>
          <w:szCs w:val="24"/>
          <w:lang w:bidi="en-US"/>
        </w:rPr>
        <w:t>ЗК» (такая приятная и привычная) и «ЗД» (сор своими прелестями)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>- Что делать и как минимизировать ее влияние на нас?</w:t>
      </w:r>
    </w:p>
    <w:p w:rsidR="0053173B" w:rsidRPr="0053173B" w:rsidRDefault="0053173B" w:rsidP="0053173B">
      <w:pPr>
        <w:spacing w:before="225" w:after="225" w:line="294" w:lineRule="atLeast"/>
        <w:textAlignment w:val="baseline"/>
        <w:rPr>
          <w:rFonts w:eastAsia="Times New Roman" w:cstheme="minorHAnsi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sz w:val="20"/>
          <w:szCs w:val="20"/>
          <w:lang w:eastAsia="ru-RU" w:bidi="en-US"/>
        </w:rPr>
        <w:t>- Назовите основную причину нежелания покидать свою «ЗК»?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 xml:space="preserve">Для того, чтобы новый мир, находящийся </w:t>
      </w:r>
      <w:proofErr w:type="gramStart"/>
      <w:r w:rsidRPr="0053173B">
        <w:rPr>
          <w:rFonts w:eastAsiaTheme="minorEastAsia" w:cs="Times New Roman"/>
          <w:sz w:val="20"/>
          <w:szCs w:val="24"/>
          <w:lang w:bidi="en-US"/>
        </w:rPr>
        <w:t>за  «</w:t>
      </w:r>
      <w:proofErr w:type="spellStart"/>
      <w:proofErr w:type="gramEnd"/>
      <w:r w:rsidRPr="0053173B">
        <w:rPr>
          <w:rFonts w:eastAsiaTheme="minorEastAsia" w:cs="Times New Roman"/>
          <w:sz w:val="20"/>
          <w:szCs w:val="24"/>
          <w:lang w:bidi="en-US"/>
        </w:rPr>
        <w:t>ЗК»стал</w:t>
      </w:r>
      <w:proofErr w:type="spellEnd"/>
      <w:r w:rsidRPr="0053173B">
        <w:rPr>
          <w:rFonts w:eastAsiaTheme="minorEastAsia" w:cs="Times New Roman"/>
          <w:sz w:val="20"/>
          <w:szCs w:val="24"/>
          <w:lang w:bidi="en-US"/>
        </w:rPr>
        <w:t xml:space="preserve">  понятнее и проще, ничего не остается, как искать  и находить новые точки соприкосновения, новые точки  опоры), а проще говоря, адаптироваться по средствам расширения ЗК…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</w:p>
    <w:p w:rsidR="0053173B" w:rsidRPr="0053173B" w:rsidRDefault="003D12D6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>
        <w:rPr>
          <w:rFonts w:eastAsiaTheme="minorEastAsia" w:cs="Times New Roman"/>
          <w:sz w:val="20"/>
          <w:szCs w:val="24"/>
          <w:lang w:bidi="en-US"/>
        </w:rPr>
        <w:t>- Ч</w:t>
      </w:r>
      <w:r w:rsidR="0053173B" w:rsidRPr="0053173B">
        <w:rPr>
          <w:rFonts w:eastAsiaTheme="minorEastAsia" w:cs="Times New Roman"/>
          <w:sz w:val="20"/>
          <w:szCs w:val="24"/>
          <w:lang w:bidi="en-US"/>
        </w:rPr>
        <w:t>то значит расширить зону комфорта? (рассуждаем…)</w:t>
      </w:r>
    </w:p>
    <w:p w:rsidR="0053173B" w:rsidRPr="0053173B" w:rsidRDefault="0053173B" w:rsidP="003D12D6">
      <w:pPr>
        <w:shd w:val="clear" w:color="auto" w:fill="FFFFFF"/>
        <w:spacing w:after="150" w:line="240" w:lineRule="auto"/>
        <w:jc w:val="both"/>
        <w:rPr>
          <w:rFonts w:eastAsiaTheme="minorEastAsia" w:cs="Times New Roman"/>
          <w:sz w:val="18"/>
          <w:szCs w:val="24"/>
          <w:lang w:bidi="en-US"/>
        </w:rPr>
      </w:pP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4"/>
          <w:lang w:bidi="en-US"/>
        </w:rPr>
      </w:pPr>
      <w:r w:rsidRPr="0053173B">
        <w:rPr>
          <w:rFonts w:eastAsiaTheme="minorEastAsia" w:cs="Times New Roman"/>
          <w:b/>
          <w:sz w:val="20"/>
          <w:szCs w:val="24"/>
          <w:lang w:bidi="en-US"/>
        </w:rPr>
        <w:t>Тренажеры, расширяющие зону комфорта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7"/>
        <w:gridCol w:w="6638"/>
      </w:tblGrid>
      <w:tr w:rsidR="0053173B" w:rsidRPr="0053173B" w:rsidTr="00F24F57">
        <w:trPr>
          <w:trHeight w:val="510"/>
        </w:trPr>
        <w:tc>
          <w:tcPr>
            <w:tcW w:w="2943" w:type="dxa"/>
          </w:tcPr>
          <w:p w:rsidR="0053173B" w:rsidRPr="0053173B" w:rsidRDefault="0053173B" w:rsidP="0053173B">
            <w:pPr>
              <w:rPr>
                <w:b/>
                <w:sz w:val="18"/>
                <w:szCs w:val="24"/>
              </w:rPr>
            </w:pPr>
            <w:proofErr w:type="spellStart"/>
            <w:r w:rsidRPr="0053173B">
              <w:rPr>
                <w:b/>
                <w:sz w:val="18"/>
                <w:szCs w:val="24"/>
              </w:rPr>
              <w:t>Измените</w:t>
            </w:r>
            <w:proofErr w:type="spellEnd"/>
            <w:r w:rsidRPr="0053173B">
              <w:rPr>
                <w:b/>
                <w:sz w:val="18"/>
                <w:szCs w:val="24"/>
              </w:rPr>
              <w:t xml:space="preserve">  </w:t>
            </w:r>
            <w:proofErr w:type="spellStart"/>
            <w:r w:rsidRPr="0053173B">
              <w:rPr>
                <w:b/>
                <w:sz w:val="18"/>
                <w:szCs w:val="24"/>
              </w:rPr>
              <w:t>привычные</w:t>
            </w:r>
            <w:proofErr w:type="spellEnd"/>
            <w:r w:rsidRPr="0053173B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53173B">
              <w:rPr>
                <w:b/>
                <w:sz w:val="18"/>
                <w:szCs w:val="24"/>
              </w:rPr>
              <w:t>мелочи</w:t>
            </w:r>
            <w:proofErr w:type="spellEnd"/>
          </w:p>
        </w:tc>
        <w:tc>
          <w:tcPr>
            <w:tcW w:w="7513" w:type="dxa"/>
          </w:tcPr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proofErr w:type="gramStart"/>
            <w:r w:rsidRPr="0053173B">
              <w:rPr>
                <w:sz w:val="18"/>
                <w:szCs w:val="24"/>
                <w:lang w:val="ru-RU"/>
              </w:rPr>
              <w:t>Изменив  привычный</w:t>
            </w:r>
            <w:proofErr w:type="gramEnd"/>
            <w:r w:rsidRPr="0053173B">
              <w:rPr>
                <w:sz w:val="18"/>
                <w:szCs w:val="24"/>
                <w:lang w:val="ru-RU"/>
              </w:rPr>
              <w:t xml:space="preserve"> маршрут, добираясь на работу, либо с работы домой…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>Изменить распорядок дня (</w:t>
            </w:r>
            <w:proofErr w:type="spellStart"/>
            <w:r w:rsidRPr="0053173B">
              <w:rPr>
                <w:sz w:val="18"/>
                <w:szCs w:val="24"/>
                <w:lang w:val="ru-RU"/>
              </w:rPr>
              <w:t>зайтите</w:t>
            </w:r>
            <w:proofErr w:type="spellEnd"/>
            <w:r w:rsidRPr="0053173B">
              <w:rPr>
                <w:sz w:val="18"/>
                <w:szCs w:val="24"/>
                <w:lang w:val="ru-RU"/>
              </w:rPr>
              <w:t xml:space="preserve"> не в тот магазин, который по пути, а тот, что другой улице, </w:t>
            </w:r>
            <w:proofErr w:type="gramStart"/>
            <w:r w:rsidRPr="0053173B">
              <w:rPr>
                <w:sz w:val="18"/>
                <w:szCs w:val="24"/>
                <w:lang w:val="ru-RU"/>
              </w:rPr>
              <w:t>Купить</w:t>
            </w:r>
            <w:proofErr w:type="gramEnd"/>
            <w:r w:rsidRPr="0053173B">
              <w:rPr>
                <w:sz w:val="18"/>
                <w:szCs w:val="24"/>
                <w:lang w:val="ru-RU"/>
              </w:rPr>
              <w:t xml:space="preserve"> непривычные для себя продукты питания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>Взгляните на свою комнату свежим взглядом и попробуйте устроить хотя бы небольшую перестановку.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</w:p>
        </w:tc>
      </w:tr>
      <w:tr w:rsidR="0053173B" w:rsidRPr="0053173B" w:rsidTr="00F24F57">
        <w:trPr>
          <w:trHeight w:val="510"/>
        </w:trPr>
        <w:tc>
          <w:tcPr>
            <w:tcW w:w="2943" w:type="dxa"/>
          </w:tcPr>
          <w:p w:rsidR="0053173B" w:rsidRPr="0053173B" w:rsidRDefault="0053173B" w:rsidP="0053173B">
            <w:pPr>
              <w:rPr>
                <w:b/>
                <w:sz w:val="18"/>
                <w:szCs w:val="24"/>
              </w:rPr>
            </w:pPr>
            <w:proofErr w:type="spellStart"/>
            <w:r w:rsidRPr="0053173B">
              <w:rPr>
                <w:b/>
                <w:sz w:val="18"/>
                <w:szCs w:val="24"/>
              </w:rPr>
              <w:t>Смена</w:t>
            </w:r>
            <w:proofErr w:type="spellEnd"/>
            <w:r w:rsidRPr="0053173B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53173B">
              <w:rPr>
                <w:b/>
                <w:sz w:val="18"/>
                <w:szCs w:val="24"/>
              </w:rPr>
              <w:t>стиля</w:t>
            </w:r>
            <w:proofErr w:type="spellEnd"/>
            <w:r w:rsidRPr="0053173B">
              <w:rPr>
                <w:b/>
                <w:sz w:val="18"/>
                <w:szCs w:val="24"/>
              </w:rPr>
              <w:t xml:space="preserve"> в </w:t>
            </w:r>
            <w:proofErr w:type="spellStart"/>
            <w:r w:rsidRPr="0053173B">
              <w:rPr>
                <w:b/>
                <w:sz w:val="18"/>
                <w:szCs w:val="24"/>
              </w:rPr>
              <w:t>одежде</w:t>
            </w:r>
            <w:proofErr w:type="spellEnd"/>
          </w:p>
        </w:tc>
        <w:tc>
          <w:tcPr>
            <w:tcW w:w="7513" w:type="dxa"/>
          </w:tcPr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 xml:space="preserve">Оденьтесь непривычно. 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>Если вы девушка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 xml:space="preserve">непривыкшая носить платья, то стоит приобрести </w:t>
            </w:r>
            <w:proofErr w:type="gramStart"/>
            <w:r w:rsidRPr="0053173B">
              <w:rPr>
                <w:sz w:val="18"/>
                <w:szCs w:val="24"/>
                <w:lang w:val="ru-RU"/>
              </w:rPr>
              <w:t>и  носить</w:t>
            </w:r>
            <w:proofErr w:type="gramEnd"/>
            <w:r w:rsidRPr="0053173B">
              <w:rPr>
                <w:sz w:val="18"/>
                <w:szCs w:val="24"/>
                <w:lang w:val="ru-RU"/>
              </w:rPr>
              <w:t xml:space="preserve"> и наоборот…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 xml:space="preserve">(практиковать непривычные цвета, фасоны) 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>Если ты парень…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 xml:space="preserve">Любимые футболки и джинсы, меняй </w:t>
            </w:r>
            <w:proofErr w:type="gramStart"/>
            <w:r w:rsidRPr="0053173B">
              <w:rPr>
                <w:sz w:val="18"/>
                <w:szCs w:val="24"/>
                <w:lang w:val="ru-RU"/>
              </w:rPr>
              <w:t>на  классику</w:t>
            </w:r>
            <w:proofErr w:type="gramEnd"/>
            <w:r w:rsidRPr="0053173B">
              <w:rPr>
                <w:sz w:val="18"/>
                <w:szCs w:val="24"/>
                <w:lang w:val="ru-RU"/>
              </w:rPr>
              <w:t>,  и наоборот…</w:t>
            </w:r>
          </w:p>
        </w:tc>
      </w:tr>
      <w:tr w:rsidR="0053173B" w:rsidRPr="0053173B" w:rsidTr="00F24F57">
        <w:tc>
          <w:tcPr>
            <w:tcW w:w="2943" w:type="dxa"/>
          </w:tcPr>
          <w:p w:rsidR="0053173B" w:rsidRPr="0053173B" w:rsidRDefault="0053173B" w:rsidP="0053173B">
            <w:pPr>
              <w:rPr>
                <w:b/>
                <w:sz w:val="18"/>
                <w:szCs w:val="24"/>
              </w:rPr>
            </w:pPr>
            <w:proofErr w:type="spellStart"/>
            <w:r w:rsidRPr="0053173B">
              <w:rPr>
                <w:b/>
                <w:sz w:val="18"/>
                <w:szCs w:val="24"/>
              </w:rPr>
              <w:t>Знакомство</w:t>
            </w:r>
            <w:proofErr w:type="spellEnd"/>
            <w:r w:rsidRPr="0053173B">
              <w:rPr>
                <w:b/>
                <w:sz w:val="18"/>
                <w:szCs w:val="24"/>
              </w:rPr>
              <w:t xml:space="preserve"> </w:t>
            </w:r>
          </w:p>
          <w:p w:rsidR="0053173B" w:rsidRPr="0053173B" w:rsidRDefault="0053173B" w:rsidP="0053173B">
            <w:pPr>
              <w:rPr>
                <w:b/>
                <w:sz w:val="18"/>
                <w:szCs w:val="24"/>
              </w:rPr>
            </w:pPr>
            <w:proofErr w:type="gramStart"/>
            <w:r w:rsidRPr="0053173B">
              <w:rPr>
                <w:b/>
                <w:sz w:val="18"/>
                <w:szCs w:val="24"/>
              </w:rPr>
              <w:t>с</w:t>
            </w:r>
            <w:proofErr w:type="gramEnd"/>
            <w:r w:rsidRPr="0053173B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53173B">
              <w:rPr>
                <w:b/>
                <w:sz w:val="18"/>
                <w:szCs w:val="24"/>
              </w:rPr>
              <w:t>новым</w:t>
            </w:r>
            <w:proofErr w:type="spellEnd"/>
            <w:r w:rsidRPr="0053173B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53173B">
              <w:rPr>
                <w:b/>
                <w:sz w:val="18"/>
                <w:szCs w:val="24"/>
              </w:rPr>
              <w:t>человеком</w:t>
            </w:r>
            <w:proofErr w:type="spellEnd"/>
            <w:r w:rsidRPr="0053173B">
              <w:rPr>
                <w:b/>
                <w:sz w:val="18"/>
                <w:szCs w:val="24"/>
              </w:rPr>
              <w:t>…</w:t>
            </w:r>
          </w:p>
        </w:tc>
        <w:tc>
          <w:tcPr>
            <w:tcW w:w="7513" w:type="dxa"/>
          </w:tcPr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 xml:space="preserve">Не имеет значения, где и как 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>(главное, чтобы человек был для вас новым)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</w:p>
        </w:tc>
      </w:tr>
      <w:tr w:rsidR="0053173B" w:rsidRPr="0053173B" w:rsidTr="00F24F57">
        <w:tc>
          <w:tcPr>
            <w:tcW w:w="2943" w:type="dxa"/>
          </w:tcPr>
          <w:p w:rsidR="0053173B" w:rsidRPr="0053173B" w:rsidRDefault="0053173B" w:rsidP="0053173B">
            <w:pPr>
              <w:rPr>
                <w:b/>
                <w:sz w:val="18"/>
                <w:szCs w:val="24"/>
              </w:rPr>
            </w:pPr>
            <w:proofErr w:type="spellStart"/>
            <w:r w:rsidRPr="0053173B">
              <w:rPr>
                <w:b/>
                <w:sz w:val="18"/>
                <w:szCs w:val="24"/>
              </w:rPr>
              <w:t>Новый</w:t>
            </w:r>
            <w:proofErr w:type="spellEnd"/>
            <w:r w:rsidRPr="0053173B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53173B">
              <w:rPr>
                <w:b/>
                <w:sz w:val="18"/>
                <w:szCs w:val="24"/>
              </w:rPr>
              <w:t>вид</w:t>
            </w:r>
            <w:proofErr w:type="spellEnd"/>
            <w:r w:rsidRPr="0053173B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53173B">
              <w:rPr>
                <w:b/>
                <w:sz w:val="18"/>
                <w:szCs w:val="24"/>
              </w:rPr>
              <w:t>деятельности</w:t>
            </w:r>
            <w:proofErr w:type="spellEnd"/>
          </w:p>
        </w:tc>
        <w:tc>
          <w:tcPr>
            <w:tcW w:w="7513" w:type="dxa"/>
          </w:tcPr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 xml:space="preserve">(творческой, спортивной) то, чему, когда-то хотели научиться (игра на балалайке, делать роллы, 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>Любите книги - посмотрите фильм (любите мелодрамы - посмотрите триллер)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>Слушайте музыку в непривычном для вас жанре (любите рок - послушайте джаз) - все это отличные тренажеры для расширения зоны комфорта)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</w:p>
        </w:tc>
      </w:tr>
      <w:tr w:rsidR="0053173B" w:rsidRPr="0053173B" w:rsidTr="00F24F57">
        <w:tc>
          <w:tcPr>
            <w:tcW w:w="2943" w:type="dxa"/>
          </w:tcPr>
          <w:p w:rsidR="0053173B" w:rsidRPr="0053173B" w:rsidRDefault="0053173B" w:rsidP="0053173B">
            <w:pPr>
              <w:rPr>
                <w:b/>
                <w:sz w:val="18"/>
                <w:szCs w:val="24"/>
              </w:rPr>
            </w:pPr>
            <w:proofErr w:type="spellStart"/>
            <w:r w:rsidRPr="0053173B">
              <w:rPr>
                <w:b/>
                <w:sz w:val="18"/>
                <w:szCs w:val="24"/>
              </w:rPr>
              <w:t>Практикуйте</w:t>
            </w:r>
            <w:proofErr w:type="spellEnd"/>
            <w:r w:rsidRPr="0053173B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53173B">
              <w:rPr>
                <w:b/>
                <w:sz w:val="18"/>
                <w:szCs w:val="24"/>
              </w:rPr>
              <w:t>экспромт</w:t>
            </w:r>
            <w:proofErr w:type="spellEnd"/>
          </w:p>
        </w:tc>
        <w:tc>
          <w:tcPr>
            <w:tcW w:w="7513" w:type="dxa"/>
          </w:tcPr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>Не планируйте, ничего…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>Решайте все на ходу…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 xml:space="preserve">Сходите в новое непривычное место (посетите веревочный </w:t>
            </w:r>
            <w:proofErr w:type="gramStart"/>
            <w:r w:rsidRPr="0053173B">
              <w:rPr>
                <w:sz w:val="18"/>
                <w:szCs w:val="24"/>
                <w:lang w:val="ru-RU"/>
              </w:rPr>
              <w:t xml:space="preserve">парк,   </w:t>
            </w:r>
            <w:proofErr w:type="gramEnd"/>
            <w:r w:rsidRPr="0053173B">
              <w:rPr>
                <w:sz w:val="18"/>
                <w:szCs w:val="24"/>
                <w:lang w:val="ru-RU"/>
              </w:rPr>
              <w:t>незнакомый ресторан, отведайте  незнакомую  кухню)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 xml:space="preserve">Уверяю, получите массу впечатлений, уверенности, поднимите </w:t>
            </w:r>
            <w:proofErr w:type="gramStart"/>
            <w:r w:rsidRPr="0053173B">
              <w:rPr>
                <w:sz w:val="18"/>
                <w:szCs w:val="24"/>
                <w:lang w:val="ru-RU"/>
              </w:rPr>
              <w:t>самооценку  и</w:t>
            </w:r>
            <w:proofErr w:type="gramEnd"/>
            <w:r w:rsidRPr="0053173B">
              <w:rPr>
                <w:sz w:val="18"/>
                <w:szCs w:val="24"/>
                <w:lang w:val="ru-RU"/>
              </w:rPr>
              <w:t xml:space="preserve"> точно расширите зону комфорта)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</w:p>
        </w:tc>
      </w:tr>
      <w:tr w:rsidR="0053173B" w:rsidRPr="0053173B" w:rsidTr="00F24F57">
        <w:trPr>
          <w:trHeight w:val="1630"/>
        </w:trPr>
        <w:tc>
          <w:tcPr>
            <w:tcW w:w="2943" w:type="dxa"/>
          </w:tcPr>
          <w:p w:rsidR="0053173B" w:rsidRPr="0053173B" w:rsidRDefault="0053173B" w:rsidP="0053173B">
            <w:pPr>
              <w:rPr>
                <w:b/>
                <w:sz w:val="18"/>
                <w:szCs w:val="24"/>
              </w:rPr>
            </w:pPr>
            <w:proofErr w:type="spellStart"/>
            <w:r w:rsidRPr="0053173B">
              <w:rPr>
                <w:b/>
                <w:sz w:val="18"/>
                <w:szCs w:val="24"/>
              </w:rPr>
              <w:t>Спорт</w:t>
            </w:r>
            <w:proofErr w:type="spellEnd"/>
            <w:r w:rsidRPr="0053173B">
              <w:rPr>
                <w:b/>
                <w:sz w:val="18"/>
                <w:szCs w:val="24"/>
              </w:rPr>
              <w:t xml:space="preserve"> </w:t>
            </w:r>
          </w:p>
          <w:p w:rsidR="0053173B" w:rsidRPr="0053173B" w:rsidRDefault="0053173B" w:rsidP="0053173B">
            <w:pPr>
              <w:rPr>
                <w:b/>
                <w:sz w:val="18"/>
                <w:szCs w:val="24"/>
              </w:rPr>
            </w:pPr>
          </w:p>
        </w:tc>
        <w:tc>
          <w:tcPr>
            <w:tcW w:w="7513" w:type="dxa"/>
          </w:tcPr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 xml:space="preserve">Все знают, что физические нагрузки добавляют уверенности в себе, 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>здоровья, чувство собственного достоинства и конечно же</w:t>
            </w:r>
            <w:r w:rsidRPr="0053173B">
              <w:rPr>
                <w:sz w:val="18"/>
                <w:szCs w:val="24"/>
              </w:rPr>
              <w:t> </w:t>
            </w:r>
            <w:hyperlink r:id="rId5" w:tgtFrame="_blank" w:history="1">
              <w:r w:rsidRPr="0053173B">
                <w:rPr>
                  <w:color w:val="0000FF"/>
                  <w:sz w:val="18"/>
                  <w:szCs w:val="24"/>
                  <w:u w:val="single"/>
                  <w:lang w:val="ru-RU"/>
                </w:rPr>
                <w:t>поднимают самооценку</w:t>
              </w:r>
            </w:hyperlink>
            <w:r w:rsidRPr="0053173B">
              <w:rPr>
                <w:sz w:val="18"/>
                <w:szCs w:val="24"/>
                <w:lang w:val="ru-RU"/>
              </w:rPr>
              <w:t>!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 xml:space="preserve">А если вы еще не занимаетесь спортом, тогда пришло Ваше время поменять что-то в жизни 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  <w:r w:rsidRPr="0053173B">
              <w:rPr>
                <w:sz w:val="18"/>
                <w:szCs w:val="24"/>
                <w:lang w:val="ru-RU"/>
              </w:rPr>
              <w:t>и начать себя приводить в порядок!</w:t>
            </w:r>
          </w:p>
          <w:p w:rsidR="0053173B" w:rsidRPr="0053173B" w:rsidRDefault="0053173B" w:rsidP="0053173B">
            <w:pPr>
              <w:rPr>
                <w:b/>
                <w:sz w:val="18"/>
                <w:szCs w:val="24"/>
                <w:lang w:val="ru-RU"/>
              </w:rPr>
            </w:pPr>
            <w:r w:rsidRPr="0053173B">
              <w:rPr>
                <w:b/>
                <w:sz w:val="18"/>
                <w:szCs w:val="24"/>
                <w:lang w:val="ru-RU"/>
              </w:rPr>
              <w:t xml:space="preserve">А если занимаетесь спортом, </w:t>
            </w:r>
          </w:p>
          <w:p w:rsidR="0053173B" w:rsidRPr="0053173B" w:rsidRDefault="0053173B" w:rsidP="0053173B">
            <w:pPr>
              <w:rPr>
                <w:b/>
                <w:sz w:val="18"/>
                <w:szCs w:val="24"/>
                <w:lang w:val="ru-RU"/>
              </w:rPr>
            </w:pPr>
            <w:proofErr w:type="gramStart"/>
            <w:r w:rsidRPr="0053173B">
              <w:rPr>
                <w:b/>
                <w:sz w:val="18"/>
                <w:szCs w:val="24"/>
                <w:lang w:val="ru-RU"/>
              </w:rPr>
              <w:t>то  увеличьте</w:t>
            </w:r>
            <w:proofErr w:type="gramEnd"/>
            <w:r w:rsidRPr="0053173B">
              <w:rPr>
                <w:b/>
                <w:sz w:val="18"/>
                <w:szCs w:val="24"/>
                <w:lang w:val="ru-RU"/>
              </w:rPr>
              <w:t xml:space="preserve"> нагрузку!</w:t>
            </w:r>
          </w:p>
          <w:p w:rsidR="0053173B" w:rsidRPr="0053173B" w:rsidRDefault="0053173B" w:rsidP="0053173B">
            <w:pPr>
              <w:rPr>
                <w:sz w:val="18"/>
                <w:szCs w:val="24"/>
                <w:lang w:val="ru-RU"/>
              </w:rPr>
            </w:pPr>
          </w:p>
        </w:tc>
      </w:tr>
    </w:tbl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4"/>
          <w:lang w:bidi="en-US"/>
        </w:rPr>
      </w:pP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>Итак, это были советы, в рамках жизни в целом…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4"/>
          <w:lang w:bidi="en-US"/>
        </w:rPr>
      </w:pP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4"/>
          <w:lang w:bidi="en-US"/>
        </w:rPr>
      </w:pPr>
      <w:r w:rsidRPr="0053173B">
        <w:rPr>
          <w:rFonts w:eastAsiaTheme="minorEastAsia" w:cs="Times New Roman"/>
          <w:b/>
          <w:sz w:val="20"/>
          <w:szCs w:val="24"/>
          <w:lang w:bidi="en-US"/>
        </w:rPr>
        <w:t>- Как можно расширить ЗК в рамках работы? (рассуждения…)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4"/>
          <w:lang w:bidi="en-US"/>
        </w:rPr>
      </w:pPr>
      <w:r w:rsidRPr="0053173B">
        <w:rPr>
          <w:rFonts w:eastAsiaTheme="minorEastAsia" w:cs="Times New Roman"/>
          <w:b/>
          <w:sz w:val="20"/>
          <w:szCs w:val="24"/>
          <w:lang w:bidi="en-US"/>
        </w:rPr>
        <w:t>Ориентировочные ответы: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>Возьмите на себя новые задачи, к примеру, работу над проектом!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>И не просто работайте над ним, а старайтесь внести в него нечто новое, нетрадиционное, свою изюминку, свой вклад, желание довести до определенного уровня, заслуживающего уважения….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4"/>
          <w:lang w:bidi="en-US"/>
        </w:rPr>
      </w:pP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4"/>
          <w:lang w:bidi="en-US"/>
        </w:rPr>
      </w:pPr>
      <w:r w:rsidRPr="0053173B">
        <w:rPr>
          <w:rFonts w:eastAsiaTheme="minorEastAsia" w:cs="Times New Roman"/>
          <w:b/>
          <w:sz w:val="20"/>
          <w:szCs w:val="24"/>
          <w:lang w:bidi="en-US"/>
        </w:rPr>
        <w:t>Что касается целей…</w:t>
      </w:r>
    </w:p>
    <w:p w:rsidR="0053173B" w:rsidRPr="0053173B" w:rsidRDefault="0053173B" w:rsidP="0053173B">
      <w:pPr>
        <w:spacing w:after="0" w:line="240" w:lineRule="auto"/>
        <w:jc w:val="both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lastRenderedPageBreak/>
        <w:t>То, в данном случае, важно браться за ту цель, которая сможет изменить нас и наше житие-бытие в целом, в сторону улучшения…</w:t>
      </w:r>
    </w:p>
    <w:p w:rsidR="0053173B" w:rsidRPr="0053173B" w:rsidRDefault="0053173B" w:rsidP="0053173B">
      <w:pPr>
        <w:spacing w:before="225" w:after="225" w:line="294" w:lineRule="atLeast"/>
        <w:textAlignment w:val="baseline"/>
        <w:rPr>
          <w:rFonts w:eastAsia="Times New Roman" w:cstheme="minorHAnsi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sz w:val="20"/>
          <w:szCs w:val="20"/>
          <w:lang w:eastAsia="ru-RU" w:bidi="en-US"/>
        </w:rPr>
        <w:t xml:space="preserve">-  </w:t>
      </w:r>
      <w:proofErr w:type="gramStart"/>
      <w:r w:rsidRPr="0053173B">
        <w:rPr>
          <w:rFonts w:eastAsia="Times New Roman" w:cstheme="minorHAnsi"/>
          <w:sz w:val="20"/>
          <w:szCs w:val="20"/>
          <w:lang w:eastAsia="ru-RU" w:bidi="en-US"/>
        </w:rPr>
        <w:t>Добавьте  и</w:t>
      </w:r>
      <w:proofErr w:type="gramEnd"/>
      <w:r w:rsidRPr="0053173B">
        <w:rPr>
          <w:rFonts w:eastAsia="Times New Roman" w:cstheme="minorHAnsi"/>
          <w:sz w:val="20"/>
          <w:szCs w:val="20"/>
          <w:lang w:eastAsia="ru-RU" w:bidi="en-US"/>
        </w:rPr>
        <w:t xml:space="preserve"> вы, пару-тройку  советов в копилку наших «</w:t>
      </w:r>
      <w:proofErr w:type="spellStart"/>
      <w:r w:rsidRPr="0053173B">
        <w:rPr>
          <w:rFonts w:eastAsia="Times New Roman" w:cstheme="minorHAnsi"/>
          <w:sz w:val="20"/>
          <w:szCs w:val="20"/>
          <w:lang w:eastAsia="ru-RU" w:bidi="en-US"/>
        </w:rPr>
        <w:t>тернажеров</w:t>
      </w:r>
      <w:proofErr w:type="spellEnd"/>
      <w:r w:rsidRPr="0053173B">
        <w:rPr>
          <w:rFonts w:eastAsia="Times New Roman" w:cstheme="minorHAnsi"/>
          <w:sz w:val="20"/>
          <w:szCs w:val="20"/>
          <w:lang w:eastAsia="ru-RU" w:bidi="en-US"/>
        </w:rPr>
        <w:t>», помогающих расширить вашу зону комфорта…</w:t>
      </w:r>
    </w:p>
    <w:p w:rsidR="0053173B" w:rsidRPr="0053173B" w:rsidRDefault="0053173B" w:rsidP="0053173B">
      <w:pPr>
        <w:spacing w:before="225" w:after="225" w:line="294" w:lineRule="atLeast"/>
        <w:textAlignment w:val="baseline"/>
        <w:rPr>
          <w:rFonts w:eastAsia="Times New Roman" w:cstheme="minorHAnsi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sz w:val="20"/>
          <w:szCs w:val="20"/>
          <w:lang w:eastAsia="ru-RU" w:bidi="en-US"/>
        </w:rPr>
        <w:t>- Что было бы для вас наиболее эффективным? (рассуждения…)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>- Что дает человеку умение преодолевать дискомфорт (</w:t>
      </w:r>
      <w:proofErr w:type="spellStart"/>
      <w:r w:rsidRPr="0053173B">
        <w:rPr>
          <w:rFonts w:eastAsiaTheme="minorEastAsia" w:cs="Times New Roman"/>
          <w:sz w:val="20"/>
          <w:szCs w:val="24"/>
          <w:lang w:bidi="en-US"/>
        </w:rPr>
        <w:t>комуникативный</w:t>
      </w:r>
      <w:proofErr w:type="spellEnd"/>
      <w:r w:rsidRPr="0053173B">
        <w:rPr>
          <w:rFonts w:eastAsiaTheme="minorEastAsia" w:cs="Times New Roman"/>
          <w:sz w:val="20"/>
          <w:szCs w:val="24"/>
          <w:lang w:bidi="en-US"/>
        </w:rPr>
        <w:t xml:space="preserve">, психологический, психоэмоциональный)? 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4"/>
          <w:lang w:bidi="en-US"/>
        </w:rPr>
      </w:pPr>
      <w:r w:rsidRPr="0053173B">
        <w:rPr>
          <w:rFonts w:eastAsiaTheme="minorEastAsia" w:cs="Times New Roman"/>
          <w:b/>
          <w:sz w:val="20"/>
          <w:szCs w:val="24"/>
          <w:lang w:bidi="en-US"/>
        </w:rPr>
        <w:t>Ориентировочные ответы: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 xml:space="preserve">Уверенность в своих силах…чувство самодостаточности, и как </w:t>
      </w:r>
      <w:proofErr w:type="gramStart"/>
      <w:r w:rsidRPr="0053173B">
        <w:rPr>
          <w:rFonts w:eastAsiaTheme="minorEastAsia" w:cs="Times New Roman"/>
          <w:sz w:val="20"/>
          <w:szCs w:val="24"/>
          <w:lang w:bidi="en-US"/>
        </w:rPr>
        <w:t>следствие,  путь</w:t>
      </w:r>
      <w:proofErr w:type="gramEnd"/>
      <w:r w:rsidRPr="0053173B">
        <w:rPr>
          <w:rFonts w:eastAsiaTheme="minorEastAsia" w:cs="Times New Roman"/>
          <w:sz w:val="20"/>
          <w:szCs w:val="24"/>
          <w:lang w:bidi="en-US"/>
        </w:rPr>
        <w:t xml:space="preserve"> к успеху…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18"/>
          <w:szCs w:val="24"/>
          <w:lang w:bidi="en-US"/>
        </w:rPr>
      </w:pP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 xml:space="preserve">- Что дает человеку </w:t>
      </w:r>
      <w:proofErr w:type="gramStart"/>
      <w:r w:rsidRPr="0053173B">
        <w:rPr>
          <w:rFonts w:eastAsiaTheme="minorEastAsia" w:cs="Times New Roman"/>
          <w:sz w:val="20"/>
          <w:szCs w:val="24"/>
          <w:lang w:bidi="en-US"/>
        </w:rPr>
        <w:t>смена  зон</w:t>
      </w:r>
      <w:proofErr w:type="gramEnd"/>
      <w:r w:rsidRPr="0053173B">
        <w:rPr>
          <w:rFonts w:eastAsiaTheme="minorEastAsia" w:cs="Times New Roman"/>
          <w:sz w:val="20"/>
          <w:szCs w:val="24"/>
          <w:lang w:bidi="en-US"/>
        </w:rPr>
        <w:t xml:space="preserve"> «К» и «Д»? (рассуждения…)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4"/>
          <w:lang w:bidi="en-US"/>
        </w:rPr>
      </w:pPr>
      <w:r w:rsidRPr="0053173B">
        <w:rPr>
          <w:rFonts w:eastAsiaTheme="minorEastAsia" w:cs="Times New Roman"/>
          <w:b/>
          <w:sz w:val="20"/>
          <w:szCs w:val="24"/>
          <w:lang w:bidi="en-US"/>
        </w:rPr>
        <w:t>Ориентировочные ответы: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 xml:space="preserve">Оно дает нам ощущение гармонии, своеобразного баланса, который так необходим каждому из нас. 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4"/>
          <w:lang w:bidi="en-US"/>
        </w:rPr>
      </w:pP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 xml:space="preserve">На самом деле, все в </w:t>
      </w:r>
      <w:proofErr w:type="gramStart"/>
      <w:r w:rsidRPr="0053173B">
        <w:rPr>
          <w:rFonts w:eastAsiaTheme="minorEastAsia" w:cs="Times New Roman"/>
          <w:sz w:val="20"/>
          <w:szCs w:val="24"/>
          <w:lang w:bidi="en-US"/>
        </w:rPr>
        <w:t>нашей  жизни</w:t>
      </w:r>
      <w:proofErr w:type="gramEnd"/>
      <w:r w:rsidRPr="0053173B">
        <w:rPr>
          <w:rFonts w:eastAsiaTheme="minorEastAsia" w:cs="Times New Roman"/>
          <w:sz w:val="20"/>
          <w:szCs w:val="24"/>
          <w:lang w:bidi="en-US"/>
        </w:rPr>
        <w:t>,  познается в сравнении..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4"/>
          <w:lang w:bidi="en-US"/>
        </w:rPr>
      </w:pPr>
      <w:r w:rsidRPr="0053173B">
        <w:rPr>
          <w:rFonts w:eastAsiaTheme="minorEastAsia" w:cs="Times New Roman"/>
          <w:b/>
          <w:sz w:val="20"/>
          <w:szCs w:val="24"/>
          <w:lang w:bidi="en-US"/>
        </w:rPr>
        <w:t>Примеры…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 xml:space="preserve">(засиживаемся дома, в декрете…и любой выход в свет, </w:t>
      </w:r>
      <w:proofErr w:type="gramStart"/>
      <w:r w:rsidRPr="0053173B">
        <w:rPr>
          <w:rFonts w:eastAsiaTheme="minorEastAsia" w:cs="Times New Roman"/>
          <w:sz w:val="20"/>
          <w:szCs w:val="24"/>
          <w:lang w:bidi="en-US"/>
        </w:rPr>
        <w:t>на  ту</w:t>
      </w:r>
      <w:proofErr w:type="gramEnd"/>
      <w:r w:rsidRPr="0053173B">
        <w:rPr>
          <w:rFonts w:eastAsiaTheme="minorEastAsia" w:cs="Times New Roman"/>
          <w:sz w:val="20"/>
          <w:szCs w:val="24"/>
          <w:lang w:bidi="en-US"/>
        </w:rPr>
        <w:t xml:space="preserve"> же работу, пусть даже, не самую легкую, простую и благодарную, кажется нам глотком свежего воздуха…)</w:t>
      </w:r>
    </w:p>
    <w:p w:rsidR="0053173B" w:rsidRPr="0053173B" w:rsidRDefault="0053173B" w:rsidP="0053173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left="-113"/>
        <w:jc w:val="both"/>
        <w:rPr>
          <w:rFonts w:eastAsiaTheme="minorEastAsia" w:cs="Times New Roman"/>
          <w:b/>
          <w:szCs w:val="24"/>
          <w:lang w:bidi="en-US"/>
        </w:rPr>
      </w:pPr>
      <w:r w:rsidRPr="0053173B">
        <w:rPr>
          <w:rFonts w:eastAsiaTheme="minorEastAsia" w:cs="Times New Roman"/>
          <w:b/>
          <w:szCs w:val="24"/>
          <w:lang w:bidi="en-US"/>
        </w:rPr>
        <w:t>ПСИХОЛОГИЧЕСКИЙ КЛИМАТ</w:t>
      </w:r>
    </w:p>
    <w:p w:rsidR="0053173B" w:rsidRPr="0053173B" w:rsidRDefault="0053173B" w:rsidP="0053173B">
      <w:pPr>
        <w:spacing w:after="0" w:line="240" w:lineRule="auto"/>
        <w:ind w:left="-113"/>
        <w:jc w:val="both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 xml:space="preserve">С </w:t>
      </w:r>
      <w:proofErr w:type="gramStart"/>
      <w:r w:rsidRPr="0053173B">
        <w:rPr>
          <w:rFonts w:eastAsiaTheme="minorEastAsia" w:cs="Times New Roman"/>
          <w:sz w:val="20"/>
          <w:szCs w:val="24"/>
          <w:lang w:bidi="en-US"/>
        </w:rPr>
        <w:t>понятием  «</w:t>
      </w:r>
      <w:proofErr w:type="gramEnd"/>
      <w:r w:rsidRPr="0053173B">
        <w:rPr>
          <w:rFonts w:eastAsiaTheme="minorEastAsia" w:cs="Times New Roman"/>
          <w:sz w:val="20"/>
          <w:szCs w:val="24"/>
          <w:lang w:bidi="en-US"/>
        </w:rPr>
        <w:t>климат», знаком каждый…</w:t>
      </w:r>
    </w:p>
    <w:p w:rsidR="0053173B" w:rsidRPr="0053173B" w:rsidRDefault="0053173B" w:rsidP="0053173B">
      <w:pPr>
        <w:spacing w:after="0" w:line="240" w:lineRule="auto"/>
        <w:ind w:left="-113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Не для кого не секрет, что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в  одном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 климате растение цветет, а в другом — </w:t>
      </w:r>
      <w:proofErr w:type="spell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чахнеть</w:t>
      </w:r>
      <w:proofErr w:type="spell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. </w:t>
      </w:r>
    </w:p>
    <w:p w:rsidR="0053173B" w:rsidRPr="0053173B" w:rsidRDefault="0053173B" w:rsidP="0053173B">
      <w:pPr>
        <w:spacing w:after="0" w:line="240" w:lineRule="auto"/>
        <w:ind w:left="-113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То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же,  можно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 сказать и о психологическом климате любого коллектива…</w:t>
      </w:r>
    </w:p>
    <w:p w:rsidR="0053173B" w:rsidRPr="0053173B" w:rsidRDefault="0053173B" w:rsidP="0053173B">
      <w:pPr>
        <w:spacing w:after="0" w:line="240" w:lineRule="auto"/>
        <w:ind w:left="-113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 </w:t>
      </w:r>
    </w:p>
    <w:p w:rsidR="0053173B" w:rsidRPr="0053173B" w:rsidRDefault="0053173B" w:rsidP="0053173B">
      <w:pPr>
        <w:spacing w:after="0" w:line="240" w:lineRule="auto"/>
        <w:ind w:left="-113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В одних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условиях,  люди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 чувствуют себя   комфортно, получают возможность  полной реализации, в других – наоборот, стремятся,  как можно быстрее покинуть коллектив, как можно меньше  проводить в нем времени, что отнюдь,  не способствует ни личностному, ни профессиональному росту.</w:t>
      </w:r>
    </w:p>
    <w:p w:rsidR="0053173B" w:rsidRPr="0053173B" w:rsidRDefault="0053173B" w:rsidP="0053173B">
      <w:pPr>
        <w:spacing w:after="0" w:line="240" w:lineRule="auto"/>
        <w:ind w:left="-113"/>
        <w:rPr>
          <w:rFonts w:eastAsiaTheme="minorEastAsia" w:cs="Times New Roman"/>
          <w:b/>
          <w:sz w:val="20"/>
          <w:szCs w:val="24"/>
          <w:lang w:bidi="en-US"/>
        </w:rPr>
      </w:pPr>
    </w:p>
    <w:p w:rsidR="0053173B" w:rsidRPr="0053173B" w:rsidRDefault="0053173B" w:rsidP="0053173B">
      <w:pPr>
        <w:spacing w:after="0" w:line="240" w:lineRule="auto"/>
        <w:ind w:left="-113"/>
        <w:rPr>
          <w:rFonts w:eastAsiaTheme="minorEastAsia" w:cs="Times New Roman"/>
          <w:sz w:val="24"/>
          <w:szCs w:val="24"/>
          <w:lang w:bidi="en-US"/>
        </w:rPr>
      </w:pPr>
      <w:r w:rsidRPr="0053173B">
        <w:rPr>
          <w:rFonts w:eastAsiaTheme="minorEastAsia" w:cs="Times New Roman"/>
          <w:b/>
          <w:sz w:val="24"/>
          <w:szCs w:val="24"/>
          <w:lang w:bidi="en-US"/>
        </w:rPr>
        <w:t>Упражнение-самоанализ: «Степень личной комфортности в коллективе»</w:t>
      </w:r>
      <w:r w:rsidRPr="0053173B">
        <w:rPr>
          <w:rFonts w:eastAsiaTheme="minorEastAsia" w:cs="Times New Roman"/>
          <w:sz w:val="24"/>
          <w:szCs w:val="24"/>
          <w:lang w:bidi="en-US"/>
        </w:rPr>
        <w:t xml:space="preserve"> </w:t>
      </w:r>
    </w:p>
    <w:p w:rsidR="0053173B" w:rsidRPr="0053173B" w:rsidRDefault="0053173B" w:rsidP="0053173B">
      <w:pPr>
        <w:spacing w:after="0" w:line="240" w:lineRule="auto"/>
        <w:ind w:left="-113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>Я предлагаю, порассуждать на эту тему более предметно…</w:t>
      </w:r>
    </w:p>
    <w:p w:rsidR="0053173B" w:rsidRPr="0053173B" w:rsidRDefault="0053173B" w:rsidP="0053173B">
      <w:pPr>
        <w:spacing w:after="0" w:line="240" w:lineRule="auto"/>
        <w:ind w:left="-113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 xml:space="preserve">Поскольку, каждый из нас пришел </w:t>
      </w:r>
      <w:proofErr w:type="gramStart"/>
      <w:r w:rsidRPr="0053173B">
        <w:rPr>
          <w:rFonts w:eastAsiaTheme="minorEastAsia" w:cs="Times New Roman"/>
          <w:sz w:val="20"/>
          <w:szCs w:val="24"/>
          <w:lang w:bidi="en-US"/>
        </w:rPr>
        <w:t>в  наш</w:t>
      </w:r>
      <w:proofErr w:type="gramEnd"/>
      <w:r w:rsidRPr="0053173B">
        <w:rPr>
          <w:rFonts w:eastAsiaTheme="minorEastAsia" w:cs="Times New Roman"/>
          <w:sz w:val="20"/>
          <w:szCs w:val="24"/>
          <w:lang w:bidi="en-US"/>
        </w:rPr>
        <w:t xml:space="preserve"> коллектив не вчера, и даже, не позавчера и  в целом,  уже смог прочувствовать на себе  качество его  психологического климата.</w:t>
      </w:r>
    </w:p>
    <w:p w:rsidR="0053173B" w:rsidRPr="0053173B" w:rsidRDefault="0053173B" w:rsidP="0053173B">
      <w:pPr>
        <w:spacing w:after="0" w:line="240" w:lineRule="auto"/>
        <w:ind w:left="-113"/>
        <w:rPr>
          <w:rFonts w:eastAsiaTheme="minorEastAsia" w:cs="Times New Roman"/>
          <w:b/>
          <w:sz w:val="20"/>
          <w:szCs w:val="24"/>
          <w:lang w:bidi="en-US"/>
        </w:rPr>
      </w:pPr>
    </w:p>
    <w:p w:rsidR="0053173B" w:rsidRPr="0053173B" w:rsidRDefault="0053173B" w:rsidP="0053173B">
      <w:pPr>
        <w:spacing w:after="0" w:line="240" w:lineRule="auto"/>
        <w:ind w:left="-113"/>
        <w:rPr>
          <w:rFonts w:eastAsiaTheme="minorEastAsia" w:cs="Times New Roman"/>
          <w:b/>
          <w:sz w:val="20"/>
          <w:szCs w:val="24"/>
          <w:lang w:bidi="en-US"/>
        </w:rPr>
      </w:pPr>
      <w:r w:rsidRPr="0053173B">
        <w:rPr>
          <w:rFonts w:eastAsiaTheme="minorEastAsia" w:cs="Times New Roman"/>
          <w:b/>
          <w:sz w:val="20"/>
          <w:szCs w:val="24"/>
          <w:lang w:bidi="en-US"/>
        </w:rPr>
        <w:t>Установка:</w:t>
      </w:r>
    </w:p>
    <w:p w:rsidR="0053173B" w:rsidRPr="0053173B" w:rsidRDefault="0053173B" w:rsidP="0053173B">
      <w:pPr>
        <w:spacing w:after="0" w:line="240" w:lineRule="auto"/>
        <w:ind w:left="-113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>- Оцените степень личной комфортности в своем коллективе по 10 балльной шкале, ориентируясь исключительно, на собственные ощущения…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6"/>
        <w:gridCol w:w="942"/>
        <w:gridCol w:w="943"/>
        <w:gridCol w:w="943"/>
        <w:gridCol w:w="943"/>
        <w:gridCol w:w="943"/>
        <w:gridCol w:w="943"/>
        <w:gridCol w:w="943"/>
        <w:gridCol w:w="943"/>
        <w:gridCol w:w="960"/>
      </w:tblGrid>
      <w:tr w:rsidR="0053173B" w:rsidRPr="0053173B" w:rsidTr="003D12D6">
        <w:tc>
          <w:tcPr>
            <w:tcW w:w="989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sz w:val="20"/>
                <w:szCs w:val="24"/>
              </w:rPr>
            </w:pPr>
            <w:r w:rsidRPr="0053173B">
              <w:rPr>
                <w:sz w:val="20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sz w:val="20"/>
                <w:szCs w:val="24"/>
              </w:rPr>
            </w:pPr>
            <w:r w:rsidRPr="0053173B">
              <w:rPr>
                <w:sz w:val="20"/>
                <w:szCs w:val="24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sz w:val="20"/>
                <w:szCs w:val="24"/>
              </w:rPr>
            </w:pPr>
            <w:r w:rsidRPr="0053173B">
              <w:rPr>
                <w:sz w:val="20"/>
                <w:szCs w:val="24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sz w:val="20"/>
                <w:szCs w:val="24"/>
              </w:rPr>
            </w:pPr>
            <w:r w:rsidRPr="0053173B">
              <w:rPr>
                <w:sz w:val="20"/>
                <w:szCs w:val="24"/>
              </w:rPr>
              <w:t>4</w:t>
            </w:r>
          </w:p>
        </w:tc>
        <w:tc>
          <w:tcPr>
            <w:tcW w:w="1068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sz w:val="20"/>
                <w:szCs w:val="24"/>
              </w:rPr>
            </w:pPr>
            <w:r w:rsidRPr="0053173B">
              <w:rPr>
                <w:sz w:val="20"/>
                <w:szCs w:val="24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sz w:val="20"/>
                <w:szCs w:val="24"/>
              </w:rPr>
            </w:pPr>
            <w:r w:rsidRPr="0053173B">
              <w:rPr>
                <w:sz w:val="20"/>
                <w:szCs w:val="24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sz w:val="20"/>
                <w:szCs w:val="24"/>
              </w:rPr>
            </w:pPr>
            <w:r w:rsidRPr="0053173B">
              <w:rPr>
                <w:sz w:val="20"/>
                <w:szCs w:val="24"/>
              </w:rPr>
              <w:t>7</w:t>
            </w:r>
          </w:p>
        </w:tc>
        <w:tc>
          <w:tcPr>
            <w:tcW w:w="1068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sz w:val="20"/>
                <w:szCs w:val="24"/>
              </w:rPr>
            </w:pPr>
            <w:r w:rsidRPr="0053173B">
              <w:rPr>
                <w:sz w:val="20"/>
                <w:szCs w:val="24"/>
              </w:rPr>
              <w:t>8</w:t>
            </w:r>
          </w:p>
        </w:tc>
        <w:tc>
          <w:tcPr>
            <w:tcW w:w="1069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sz w:val="20"/>
                <w:szCs w:val="24"/>
              </w:rPr>
            </w:pPr>
            <w:r w:rsidRPr="0053173B">
              <w:rPr>
                <w:sz w:val="20"/>
                <w:szCs w:val="24"/>
              </w:rPr>
              <w:t>9</w:t>
            </w:r>
          </w:p>
        </w:tc>
        <w:tc>
          <w:tcPr>
            <w:tcW w:w="1069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sz w:val="20"/>
                <w:szCs w:val="24"/>
              </w:rPr>
            </w:pPr>
            <w:r w:rsidRPr="0053173B">
              <w:rPr>
                <w:sz w:val="20"/>
                <w:szCs w:val="24"/>
              </w:rPr>
              <w:t>10</w:t>
            </w:r>
          </w:p>
        </w:tc>
      </w:tr>
    </w:tbl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4"/>
          <w:lang w:bidi="en-US"/>
        </w:rPr>
      </w:pPr>
      <w:r w:rsidRPr="0053173B">
        <w:rPr>
          <w:rFonts w:eastAsiaTheme="minorEastAsia" w:cs="Times New Roman"/>
          <w:b/>
          <w:sz w:val="20"/>
          <w:szCs w:val="24"/>
          <w:lang w:bidi="en-US"/>
        </w:rPr>
        <w:t>Рефлексия…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>- Давайте озвучим результаты…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  <w:r w:rsidRPr="0053173B">
        <w:rPr>
          <w:rFonts w:eastAsiaTheme="minorEastAsia" w:cs="Times New Roman"/>
          <w:sz w:val="20"/>
          <w:szCs w:val="24"/>
          <w:lang w:bidi="en-US"/>
        </w:rPr>
        <w:t xml:space="preserve">- У всех </w:t>
      </w:r>
      <w:proofErr w:type="gramStart"/>
      <w:r w:rsidRPr="0053173B">
        <w:rPr>
          <w:rFonts w:eastAsiaTheme="minorEastAsia" w:cs="Times New Roman"/>
          <w:sz w:val="20"/>
          <w:szCs w:val="24"/>
          <w:lang w:bidi="en-US"/>
        </w:rPr>
        <w:t>желающих  есть</w:t>
      </w:r>
      <w:proofErr w:type="gramEnd"/>
      <w:r w:rsidRPr="0053173B">
        <w:rPr>
          <w:rFonts w:eastAsiaTheme="minorEastAsia" w:cs="Times New Roman"/>
          <w:sz w:val="20"/>
          <w:szCs w:val="24"/>
          <w:lang w:bidi="en-US"/>
        </w:rPr>
        <w:t xml:space="preserve"> возможность  высказаться по поводу собственных оценок…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4"/>
          <w:lang w:bidi="en-US"/>
        </w:rPr>
      </w:pP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4"/>
          <w:szCs w:val="20"/>
          <w:lang w:bidi="en-US"/>
        </w:rPr>
      </w:pPr>
      <w:r w:rsidRPr="0053173B">
        <w:rPr>
          <w:rFonts w:eastAsiaTheme="minorEastAsia" w:cs="Times New Roman"/>
          <w:b/>
          <w:sz w:val="24"/>
          <w:szCs w:val="24"/>
          <w:lang w:bidi="en-US"/>
        </w:rPr>
        <w:t>Упражнение «</w:t>
      </w:r>
      <w:r w:rsidRPr="0053173B">
        <w:rPr>
          <w:rFonts w:eastAsiaTheme="minorEastAsia" w:cs="Times New Roman"/>
          <w:b/>
          <w:sz w:val="24"/>
          <w:szCs w:val="20"/>
          <w:lang w:bidi="en-US"/>
        </w:rPr>
        <w:t xml:space="preserve">Оценка особенностей психологического </w:t>
      </w:r>
      <w:proofErr w:type="gramStart"/>
      <w:r w:rsidRPr="0053173B">
        <w:rPr>
          <w:rFonts w:eastAsiaTheme="minorEastAsia" w:cs="Times New Roman"/>
          <w:b/>
          <w:sz w:val="24"/>
          <w:szCs w:val="20"/>
          <w:lang w:bidi="en-US"/>
        </w:rPr>
        <w:t>климата  коллектива</w:t>
      </w:r>
      <w:proofErr w:type="gramEnd"/>
      <w:r w:rsidRPr="0053173B">
        <w:rPr>
          <w:rFonts w:eastAsiaTheme="minorEastAsia" w:cs="Times New Roman"/>
          <w:b/>
          <w:sz w:val="24"/>
          <w:szCs w:val="20"/>
          <w:lang w:bidi="en-US"/>
        </w:rPr>
        <w:t>»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0"/>
          <w:lang w:bidi="en-US"/>
        </w:rPr>
      </w:pPr>
      <w:r w:rsidRPr="0053173B">
        <w:rPr>
          <w:rFonts w:eastAsiaTheme="minorEastAsia" w:cs="Times New Roman"/>
          <w:b/>
          <w:sz w:val="20"/>
          <w:szCs w:val="20"/>
          <w:lang w:bidi="en-US"/>
        </w:rPr>
        <w:t>Установка:</w:t>
      </w:r>
    </w:p>
    <w:p w:rsidR="0053173B" w:rsidRPr="0053173B" w:rsidRDefault="0053173B" w:rsidP="0053173B">
      <w:pPr>
        <w:spacing w:after="0" w:line="240" w:lineRule="auto"/>
        <w:jc w:val="both"/>
        <w:rPr>
          <w:rFonts w:eastAsiaTheme="minorEastAsia" w:cs="Times New Roman"/>
          <w:sz w:val="20"/>
          <w:szCs w:val="20"/>
          <w:lang w:bidi="en-US"/>
        </w:rPr>
      </w:pPr>
      <w:r w:rsidRPr="0053173B">
        <w:rPr>
          <w:rFonts w:eastAsiaTheme="minorEastAsia" w:cs="Times New Roman"/>
          <w:sz w:val="20"/>
          <w:szCs w:val="20"/>
          <w:lang w:bidi="en-US"/>
        </w:rPr>
        <w:t xml:space="preserve">Также, чуть ниже, в </w:t>
      </w:r>
      <w:proofErr w:type="gramStart"/>
      <w:r w:rsidRPr="0053173B">
        <w:rPr>
          <w:rFonts w:eastAsiaTheme="minorEastAsia" w:cs="Times New Roman"/>
          <w:sz w:val="20"/>
          <w:szCs w:val="20"/>
          <w:lang w:bidi="en-US"/>
        </w:rPr>
        <w:t>бланке  приведены</w:t>
      </w:r>
      <w:proofErr w:type="gramEnd"/>
      <w:r w:rsidRPr="0053173B">
        <w:rPr>
          <w:rFonts w:eastAsiaTheme="minorEastAsia" w:cs="Times New Roman"/>
          <w:sz w:val="20"/>
          <w:szCs w:val="20"/>
          <w:lang w:bidi="en-US"/>
        </w:rPr>
        <w:t xml:space="preserve"> пары-характеристик,  противоположные друг-другу по сути и состоянию, с  помощью которых Вам предлагается дать объективную оценку  той особенности  психологической атмосферы, которая  царит на сегодняшний день  в  нашем коллективе.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0"/>
          <w:lang w:bidi="en-US"/>
        </w:rPr>
      </w:pP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0"/>
          <w:lang w:bidi="en-US"/>
        </w:rPr>
      </w:pPr>
      <w:r w:rsidRPr="0053173B">
        <w:rPr>
          <w:rFonts w:eastAsiaTheme="minorEastAsia" w:cs="Times New Roman"/>
          <w:sz w:val="20"/>
          <w:szCs w:val="20"/>
          <w:lang w:bidi="en-US"/>
        </w:rPr>
        <w:t xml:space="preserve">Обведите в кружок балл находящийся ближе к </w:t>
      </w:r>
      <w:proofErr w:type="gramStart"/>
      <w:r w:rsidRPr="0053173B">
        <w:rPr>
          <w:rFonts w:eastAsiaTheme="minorEastAsia" w:cs="Times New Roman"/>
          <w:sz w:val="20"/>
          <w:szCs w:val="20"/>
          <w:lang w:bidi="en-US"/>
        </w:rPr>
        <w:t>характеристике,  которая</w:t>
      </w:r>
      <w:proofErr w:type="gramEnd"/>
      <w:r w:rsidRPr="0053173B">
        <w:rPr>
          <w:rFonts w:eastAsiaTheme="minorEastAsia" w:cs="Times New Roman"/>
          <w:sz w:val="20"/>
          <w:szCs w:val="20"/>
          <w:lang w:bidi="en-US"/>
        </w:rPr>
        <w:t>,  по Вашему мнению, ей соответствует: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0"/>
          <w:lang w:bidi="en-US"/>
        </w:rPr>
      </w:pPr>
    </w:p>
    <w:tbl>
      <w:tblPr>
        <w:tblStyle w:val="a3"/>
        <w:tblW w:w="9318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11"/>
        <w:gridCol w:w="449"/>
        <w:gridCol w:w="450"/>
        <w:gridCol w:w="450"/>
        <w:gridCol w:w="450"/>
        <w:gridCol w:w="450"/>
        <w:gridCol w:w="450"/>
        <w:gridCol w:w="450"/>
        <w:gridCol w:w="450"/>
        <w:gridCol w:w="3108"/>
      </w:tblGrid>
      <w:tr w:rsidR="003D12D6" w:rsidRPr="0053173B" w:rsidTr="005949E7">
        <w:trPr>
          <w:trHeight w:val="190"/>
        </w:trPr>
        <w:tc>
          <w:tcPr>
            <w:tcW w:w="2611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Согласие</w:t>
            </w:r>
            <w:proofErr w:type="spellEnd"/>
            <w:r w:rsidRPr="0053173B">
              <w:rPr>
                <w:rFonts w:ascii="Comic Sans MS" w:hAnsi="Comic Sans MS"/>
                <w:sz w:val="14"/>
                <w:szCs w:val="20"/>
              </w:rPr>
              <w:t xml:space="preserve">, </w:t>
            </w: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умение</w:t>
            </w:r>
            <w:proofErr w:type="spellEnd"/>
            <w:r w:rsidRPr="0053173B">
              <w:rPr>
                <w:rFonts w:ascii="Comic Sans MS" w:hAnsi="Comic Sans MS"/>
                <w:sz w:val="14"/>
                <w:szCs w:val="20"/>
              </w:rPr>
              <w:t xml:space="preserve"> </w:t>
            </w: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ладить</w:t>
            </w:r>
            <w:proofErr w:type="spellEnd"/>
          </w:p>
        </w:tc>
        <w:tc>
          <w:tcPr>
            <w:tcW w:w="449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8</w:t>
            </w:r>
          </w:p>
        </w:tc>
        <w:tc>
          <w:tcPr>
            <w:tcW w:w="3108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Противоречия</w:t>
            </w:r>
            <w:proofErr w:type="spellEnd"/>
            <w:r w:rsidRPr="0053173B">
              <w:rPr>
                <w:rFonts w:ascii="Comic Sans MS" w:hAnsi="Comic Sans MS"/>
                <w:sz w:val="14"/>
                <w:szCs w:val="20"/>
              </w:rPr>
              <w:t xml:space="preserve">, </w:t>
            </w: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недопонимание</w:t>
            </w:r>
            <w:proofErr w:type="spellEnd"/>
          </w:p>
        </w:tc>
      </w:tr>
      <w:tr w:rsidR="003D12D6" w:rsidRPr="0053173B" w:rsidTr="005949E7">
        <w:trPr>
          <w:trHeight w:val="176"/>
        </w:trPr>
        <w:tc>
          <w:tcPr>
            <w:tcW w:w="2611" w:type="dxa"/>
            <w:shd w:val="clear" w:color="auto" w:fill="FFFFFF" w:themeFill="background1"/>
          </w:tcPr>
          <w:p w:rsidR="0053173B" w:rsidRPr="0053173B" w:rsidRDefault="003D12D6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>
              <w:rPr>
                <w:rFonts w:ascii="Comic Sans MS" w:hAnsi="Comic Sans MS"/>
                <w:sz w:val="14"/>
                <w:szCs w:val="20"/>
              </w:rPr>
              <w:t>Взаимопонимание</w:t>
            </w:r>
            <w:proofErr w:type="spellEnd"/>
          </w:p>
        </w:tc>
        <w:tc>
          <w:tcPr>
            <w:tcW w:w="449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8</w:t>
            </w:r>
          </w:p>
        </w:tc>
        <w:tc>
          <w:tcPr>
            <w:tcW w:w="3108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Отсутс</w:t>
            </w:r>
            <w:r w:rsidR="003D12D6">
              <w:rPr>
                <w:rFonts w:ascii="Comic Sans MS" w:hAnsi="Comic Sans MS"/>
                <w:sz w:val="14"/>
                <w:szCs w:val="20"/>
              </w:rPr>
              <w:t>твие</w:t>
            </w:r>
            <w:proofErr w:type="spellEnd"/>
            <w:r w:rsidR="003D12D6">
              <w:rPr>
                <w:rFonts w:ascii="Comic Sans MS" w:hAnsi="Comic Sans MS"/>
                <w:sz w:val="14"/>
                <w:szCs w:val="20"/>
              </w:rPr>
              <w:t xml:space="preserve"> </w:t>
            </w:r>
            <w:proofErr w:type="spellStart"/>
            <w:r w:rsidR="003D12D6">
              <w:rPr>
                <w:rFonts w:ascii="Comic Sans MS" w:hAnsi="Comic Sans MS"/>
                <w:sz w:val="14"/>
                <w:szCs w:val="20"/>
              </w:rPr>
              <w:t>взаимопонимания</w:t>
            </w:r>
            <w:proofErr w:type="spellEnd"/>
          </w:p>
        </w:tc>
      </w:tr>
      <w:tr w:rsidR="003D12D6" w:rsidRPr="0053173B" w:rsidTr="005949E7">
        <w:trPr>
          <w:trHeight w:val="190"/>
        </w:trPr>
        <w:tc>
          <w:tcPr>
            <w:tcW w:w="2611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Дружелюбие</w:t>
            </w:r>
            <w:proofErr w:type="spellEnd"/>
            <w:r w:rsidRPr="0053173B">
              <w:rPr>
                <w:rFonts w:ascii="Comic Sans MS" w:hAnsi="Comic Sans MS"/>
                <w:sz w:val="14"/>
                <w:szCs w:val="20"/>
              </w:rPr>
              <w:t xml:space="preserve">, </w:t>
            </w: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доброжелательность</w:t>
            </w:r>
            <w:proofErr w:type="spellEnd"/>
          </w:p>
        </w:tc>
        <w:tc>
          <w:tcPr>
            <w:tcW w:w="449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8</w:t>
            </w:r>
          </w:p>
        </w:tc>
        <w:tc>
          <w:tcPr>
            <w:tcW w:w="3108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Враждебность</w:t>
            </w:r>
            <w:proofErr w:type="spellEnd"/>
            <w:r w:rsidRPr="0053173B">
              <w:rPr>
                <w:rFonts w:ascii="Comic Sans MS" w:hAnsi="Comic Sans MS"/>
                <w:sz w:val="14"/>
                <w:szCs w:val="20"/>
              </w:rPr>
              <w:t xml:space="preserve"> , </w:t>
            </w: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Недоброжелательность</w:t>
            </w:r>
            <w:proofErr w:type="spellEnd"/>
          </w:p>
        </w:tc>
      </w:tr>
      <w:tr w:rsidR="003D12D6" w:rsidRPr="0053173B" w:rsidTr="005949E7">
        <w:trPr>
          <w:trHeight w:val="190"/>
        </w:trPr>
        <w:tc>
          <w:tcPr>
            <w:tcW w:w="2611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Доверие</w:t>
            </w:r>
            <w:proofErr w:type="spellEnd"/>
          </w:p>
        </w:tc>
        <w:tc>
          <w:tcPr>
            <w:tcW w:w="449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8</w:t>
            </w:r>
          </w:p>
        </w:tc>
        <w:tc>
          <w:tcPr>
            <w:tcW w:w="3108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Недоверие</w:t>
            </w:r>
            <w:proofErr w:type="spellEnd"/>
            <w:r w:rsidRPr="0053173B">
              <w:rPr>
                <w:rFonts w:ascii="Comic Sans MS" w:hAnsi="Comic Sans MS"/>
                <w:sz w:val="14"/>
                <w:szCs w:val="20"/>
              </w:rPr>
              <w:t xml:space="preserve">, </w:t>
            </w: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недосказанность</w:t>
            </w:r>
            <w:proofErr w:type="spellEnd"/>
          </w:p>
        </w:tc>
      </w:tr>
      <w:tr w:rsidR="003D12D6" w:rsidRPr="0053173B" w:rsidTr="005949E7">
        <w:trPr>
          <w:trHeight w:val="176"/>
        </w:trPr>
        <w:tc>
          <w:tcPr>
            <w:tcW w:w="2611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Удовлетворенность</w:t>
            </w:r>
            <w:proofErr w:type="spellEnd"/>
            <w:r w:rsidRPr="0053173B">
              <w:rPr>
                <w:rFonts w:ascii="Comic Sans MS" w:hAnsi="Comic Sans MS"/>
                <w:sz w:val="14"/>
                <w:szCs w:val="20"/>
              </w:rPr>
              <w:t xml:space="preserve"> </w:t>
            </w: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отношением</w:t>
            </w:r>
            <w:proofErr w:type="spellEnd"/>
            <w:r w:rsidRPr="0053173B">
              <w:rPr>
                <w:rFonts w:ascii="Comic Sans MS" w:hAnsi="Comic Sans MS"/>
                <w:sz w:val="14"/>
                <w:szCs w:val="20"/>
              </w:rPr>
              <w:t xml:space="preserve"> </w:t>
            </w: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коллег</w:t>
            </w:r>
            <w:proofErr w:type="spellEnd"/>
          </w:p>
        </w:tc>
        <w:tc>
          <w:tcPr>
            <w:tcW w:w="449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8</w:t>
            </w:r>
          </w:p>
        </w:tc>
        <w:tc>
          <w:tcPr>
            <w:tcW w:w="3108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Неудовлетворенность</w:t>
            </w:r>
            <w:proofErr w:type="spellEnd"/>
            <w:r w:rsidRPr="0053173B">
              <w:rPr>
                <w:rFonts w:ascii="Comic Sans MS" w:hAnsi="Comic Sans MS"/>
                <w:sz w:val="14"/>
                <w:szCs w:val="20"/>
              </w:rPr>
              <w:t xml:space="preserve">  </w:t>
            </w: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отношением</w:t>
            </w:r>
            <w:proofErr w:type="spellEnd"/>
            <w:r w:rsidRPr="0053173B">
              <w:rPr>
                <w:rFonts w:ascii="Comic Sans MS" w:hAnsi="Comic Sans MS"/>
                <w:sz w:val="14"/>
                <w:szCs w:val="20"/>
              </w:rPr>
              <w:t xml:space="preserve"> </w:t>
            </w: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коллег</w:t>
            </w:r>
            <w:proofErr w:type="spellEnd"/>
          </w:p>
        </w:tc>
      </w:tr>
      <w:tr w:rsidR="003D12D6" w:rsidRPr="0053173B" w:rsidTr="005949E7">
        <w:trPr>
          <w:trHeight w:val="205"/>
        </w:trPr>
        <w:tc>
          <w:tcPr>
            <w:tcW w:w="2611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lastRenderedPageBreak/>
              <w:t>Радушие</w:t>
            </w:r>
            <w:proofErr w:type="spellEnd"/>
            <w:r w:rsidRPr="0053173B">
              <w:rPr>
                <w:rFonts w:ascii="Comic Sans MS" w:hAnsi="Comic Sans MS"/>
                <w:sz w:val="14"/>
                <w:szCs w:val="20"/>
              </w:rPr>
              <w:t xml:space="preserve">, </w:t>
            </w: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Душевная</w:t>
            </w:r>
            <w:proofErr w:type="spellEnd"/>
            <w:r w:rsidRPr="0053173B">
              <w:rPr>
                <w:rFonts w:ascii="Comic Sans MS" w:hAnsi="Comic Sans MS"/>
                <w:sz w:val="14"/>
                <w:szCs w:val="20"/>
              </w:rPr>
              <w:t xml:space="preserve"> </w:t>
            </w: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теплота</w:t>
            </w:r>
            <w:proofErr w:type="spellEnd"/>
          </w:p>
        </w:tc>
        <w:tc>
          <w:tcPr>
            <w:tcW w:w="449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8</w:t>
            </w:r>
          </w:p>
        </w:tc>
        <w:tc>
          <w:tcPr>
            <w:tcW w:w="3108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Равнодушие</w:t>
            </w:r>
            <w:proofErr w:type="spellEnd"/>
          </w:p>
        </w:tc>
      </w:tr>
      <w:tr w:rsidR="0053173B" w:rsidRPr="0053173B" w:rsidTr="005949E7">
        <w:trPr>
          <w:trHeight w:val="190"/>
        </w:trPr>
        <w:tc>
          <w:tcPr>
            <w:tcW w:w="2611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Сплоченность</w:t>
            </w:r>
            <w:proofErr w:type="spellEnd"/>
            <w:r w:rsidRPr="0053173B">
              <w:rPr>
                <w:rFonts w:ascii="Comic Sans MS" w:hAnsi="Comic Sans MS"/>
                <w:sz w:val="14"/>
                <w:szCs w:val="20"/>
              </w:rPr>
              <w:t xml:space="preserve"> </w:t>
            </w:r>
          </w:p>
        </w:tc>
        <w:tc>
          <w:tcPr>
            <w:tcW w:w="449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8</w:t>
            </w:r>
          </w:p>
        </w:tc>
        <w:tc>
          <w:tcPr>
            <w:tcW w:w="3108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Разобщенность</w:t>
            </w:r>
            <w:proofErr w:type="spellEnd"/>
            <w:r w:rsidRPr="0053173B">
              <w:rPr>
                <w:rFonts w:ascii="Comic Sans MS" w:hAnsi="Comic Sans MS"/>
                <w:sz w:val="14"/>
                <w:szCs w:val="20"/>
              </w:rPr>
              <w:t xml:space="preserve"> </w:t>
            </w:r>
          </w:p>
        </w:tc>
      </w:tr>
      <w:tr w:rsidR="0053173B" w:rsidRPr="0053173B" w:rsidTr="005949E7">
        <w:trPr>
          <w:trHeight w:val="176"/>
        </w:trPr>
        <w:tc>
          <w:tcPr>
            <w:tcW w:w="2611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Сотрудничество</w:t>
            </w:r>
            <w:proofErr w:type="spellEnd"/>
          </w:p>
        </w:tc>
        <w:tc>
          <w:tcPr>
            <w:tcW w:w="449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8</w:t>
            </w:r>
          </w:p>
        </w:tc>
        <w:tc>
          <w:tcPr>
            <w:tcW w:w="3108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Соперничество</w:t>
            </w:r>
            <w:proofErr w:type="spellEnd"/>
          </w:p>
        </w:tc>
      </w:tr>
      <w:tr w:rsidR="0053173B" w:rsidRPr="0053173B" w:rsidTr="005949E7">
        <w:trPr>
          <w:trHeight w:val="190"/>
        </w:trPr>
        <w:tc>
          <w:tcPr>
            <w:tcW w:w="2611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Взаимовыручка</w:t>
            </w:r>
            <w:proofErr w:type="spellEnd"/>
          </w:p>
        </w:tc>
        <w:tc>
          <w:tcPr>
            <w:tcW w:w="449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8</w:t>
            </w:r>
          </w:p>
        </w:tc>
        <w:tc>
          <w:tcPr>
            <w:tcW w:w="3108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Отсустствие</w:t>
            </w:r>
            <w:proofErr w:type="spellEnd"/>
            <w:r w:rsidRPr="0053173B">
              <w:rPr>
                <w:rFonts w:ascii="Comic Sans MS" w:hAnsi="Comic Sans MS"/>
                <w:sz w:val="14"/>
                <w:szCs w:val="20"/>
              </w:rPr>
              <w:t xml:space="preserve"> </w:t>
            </w:r>
            <w:proofErr w:type="spellStart"/>
            <w:r w:rsidRPr="0053173B">
              <w:rPr>
                <w:rFonts w:ascii="Comic Sans MS" w:hAnsi="Comic Sans MS"/>
                <w:sz w:val="14"/>
                <w:szCs w:val="20"/>
              </w:rPr>
              <w:t>взаимовыручки</w:t>
            </w:r>
            <w:proofErr w:type="spellEnd"/>
          </w:p>
        </w:tc>
      </w:tr>
      <w:tr w:rsidR="0053173B" w:rsidRPr="0053173B" w:rsidTr="005949E7">
        <w:trPr>
          <w:trHeight w:val="190"/>
        </w:trPr>
        <w:tc>
          <w:tcPr>
            <w:tcW w:w="2611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sz w:val="14"/>
                <w:szCs w:val="24"/>
              </w:rPr>
            </w:pPr>
            <w:proofErr w:type="spellStart"/>
            <w:r w:rsidRPr="0053173B">
              <w:rPr>
                <w:sz w:val="14"/>
                <w:szCs w:val="24"/>
              </w:rPr>
              <w:t>Симпатии</w:t>
            </w:r>
            <w:proofErr w:type="spellEnd"/>
            <w:r w:rsidRPr="0053173B">
              <w:rPr>
                <w:sz w:val="14"/>
                <w:szCs w:val="24"/>
              </w:rPr>
              <w:t xml:space="preserve"> </w:t>
            </w:r>
          </w:p>
        </w:tc>
        <w:tc>
          <w:tcPr>
            <w:tcW w:w="449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8</w:t>
            </w:r>
          </w:p>
        </w:tc>
        <w:tc>
          <w:tcPr>
            <w:tcW w:w="3108" w:type="dxa"/>
            <w:shd w:val="clear" w:color="auto" w:fill="auto"/>
          </w:tcPr>
          <w:p w:rsidR="0053173B" w:rsidRPr="0053173B" w:rsidRDefault="0053173B" w:rsidP="0053173B">
            <w:pPr>
              <w:rPr>
                <w:sz w:val="14"/>
                <w:szCs w:val="24"/>
              </w:rPr>
            </w:pPr>
            <w:proofErr w:type="spellStart"/>
            <w:r w:rsidRPr="0053173B">
              <w:rPr>
                <w:sz w:val="14"/>
                <w:szCs w:val="24"/>
              </w:rPr>
              <w:t>Антипатии</w:t>
            </w:r>
            <w:proofErr w:type="spellEnd"/>
            <w:r w:rsidRPr="0053173B">
              <w:rPr>
                <w:sz w:val="14"/>
                <w:szCs w:val="24"/>
              </w:rPr>
              <w:t xml:space="preserve"> </w:t>
            </w:r>
          </w:p>
        </w:tc>
      </w:tr>
      <w:tr w:rsidR="0053173B" w:rsidRPr="0053173B" w:rsidTr="005949E7">
        <w:trPr>
          <w:trHeight w:val="83"/>
        </w:trPr>
        <w:tc>
          <w:tcPr>
            <w:tcW w:w="2611" w:type="dxa"/>
            <w:shd w:val="clear" w:color="auto" w:fill="FFFFFF" w:themeFill="background1"/>
          </w:tcPr>
          <w:p w:rsidR="0053173B" w:rsidRPr="0053173B" w:rsidRDefault="0053173B" w:rsidP="0053173B">
            <w:pPr>
              <w:rPr>
                <w:sz w:val="14"/>
                <w:szCs w:val="24"/>
              </w:rPr>
            </w:pPr>
            <w:proofErr w:type="spellStart"/>
            <w:r w:rsidRPr="0053173B">
              <w:rPr>
                <w:sz w:val="14"/>
                <w:szCs w:val="24"/>
              </w:rPr>
              <w:t>Компромисс</w:t>
            </w:r>
            <w:proofErr w:type="spellEnd"/>
          </w:p>
        </w:tc>
        <w:tc>
          <w:tcPr>
            <w:tcW w:w="449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53173B" w:rsidRPr="0053173B" w:rsidRDefault="0053173B" w:rsidP="0053173B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  <w:r w:rsidRPr="0053173B">
              <w:rPr>
                <w:rFonts w:ascii="Comic Sans MS" w:hAnsi="Comic Sans MS"/>
                <w:sz w:val="14"/>
                <w:szCs w:val="20"/>
              </w:rPr>
              <w:t>8</w:t>
            </w:r>
          </w:p>
        </w:tc>
        <w:tc>
          <w:tcPr>
            <w:tcW w:w="3108" w:type="dxa"/>
            <w:shd w:val="clear" w:color="auto" w:fill="auto"/>
          </w:tcPr>
          <w:p w:rsidR="0053173B" w:rsidRPr="0053173B" w:rsidRDefault="0053173B" w:rsidP="0053173B">
            <w:pPr>
              <w:rPr>
                <w:sz w:val="14"/>
                <w:szCs w:val="24"/>
              </w:rPr>
            </w:pPr>
            <w:proofErr w:type="spellStart"/>
            <w:r w:rsidRPr="0053173B">
              <w:rPr>
                <w:sz w:val="14"/>
                <w:szCs w:val="24"/>
              </w:rPr>
              <w:t>Отсутствие</w:t>
            </w:r>
            <w:proofErr w:type="spellEnd"/>
            <w:r w:rsidRPr="0053173B">
              <w:rPr>
                <w:sz w:val="14"/>
                <w:szCs w:val="24"/>
              </w:rPr>
              <w:t xml:space="preserve"> </w:t>
            </w:r>
            <w:proofErr w:type="spellStart"/>
            <w:r w:rsidRPr="0053173B">
              <w:rPr>
                <w:sz w:val="14"/>
                <w:szCs w:val="24"/>
              </w:rPr>
              <w:t>компромисса</w:t>
            </w:r>
            <w:proofErr w:type="spellEnd"/>
          </w:p>
        </w:tc>
      </w:tr>
    </w:tbl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0"/>
          <w:lang w:bidi="en-US"/>
        </w:rPr>
      </w:pP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0"/>
          <w:lang w:bidi="en-US"/>
        </w:rPr>
      </w:pPr>
      <w:r w:rsidRPr="0053173B">
        <w:rPr>
          <w:rFonts w:eastAsiaTheme="minorEastAsia" w:cs="Times New Roman"/>
          <w:b/>
          <w:sz w:val="20"/>
          <w:szCs w:val="20"/>
          <w:lang w:bidi="en-US"/>
        </w:rPr>
        <w:t>Анализ и обсуждение:</w:t>
      </w:r>
    </w:p>
    <w:p w:rsidR="0053173B" w:rsidRPr="0053173B" w:rsidRDefault="0053173B" w:rsidP="0053173B">
      <w:pPr>
        <w:spacing w:after="0" w:line="240" w:lineRule="auto"/>
        <w:contextualSpacing/>
        <w:rPr>
          <w:rFonts w:eastAsiaTheme="minorEastAsia" w:cs="Times New Roman"/>
          <w:sz w:val="20"/>
          <w:szCs w:val="20"/>
          <w:lang w:bidi="en-US"/>
        </w:rPr>
      </w:pPr>
      <w:r w:rsidRPr="0053173B">
        <w:rPr>
          <w:rFonts w:eastAsiaTheme="minorEastAsia" w:cs="Times New Roman"/>
          <w:sz w:val="20"/>
          <w:szCs w:val="20"/>
          <w:lang w:bidi="en-US"/>
        </w:rPr>
        <w:t>- Чем было полезно данное упражнение? (рассуждения…)</w:t>
      </w:r>
    </w:p>
    <w:p w:rsidR="003D12D6" w:rsidRDefault="0053173B" w:rsidP="0053173B">
      <w:pPr>
        <w:spacing w:after="0" w:line="240" w:lineRule="auto"/>
        <w:rPr>
          <w:rFonts w:eastAsiaTheme="minorEastAsia" w:cs="Times New Roman"/>
          <w:sz w:val="20"/>
          <w:szCs w:val="20"/>
          <w:lang w:bidi="en-US"/>
        </w:rPr>
      </w:pPr>
      <w:r w:rsidRPr="0053173B">
        <w:rPr>
          <w:rFonts w:eastAsiaTheme="minorEastAsia" w:cs="Times New Roman"/>
          <w:sz w:val="20"/>
          <w:szCs w:val="20"/>
          <w:lang w:bidi="en-US"/>
        </w:rPr>
        <w:t xml:space="preserve">- Назовите </w:t>
      </w:r>
      <w:proofErr w:type="gramStart"/>
      <w:r w:rsidRPr="0053173B">
        <w:rPr>
          <w:rFonts w:eastAsiaTheme="minorEastAsia" w:cs="Times New Roman"/>
          <w:sz w:val="20"/>
          <w:szCs w:val="20"/>
          <w:lang w:bidi="en-US"/>
        </w:rPr>
        <w:t xml:space="preserve">основные </w:t>
      </w:r>
      <w:r w:rsidR="003D12D6">
        <w:rPr>
          <w:rFonts w:eastAsiaTheme="minorEastAsia" w:cs="Times New Roman"/>
          <w:sz w:val="20"/>
          <w:szCs w:val="20"/>
          <w:lang w:bidi="en-US"/>
        </w:rPr>
        <w:t xml:space="preserve"> слабые</w:t>
      </w:r>
      <w:proofErr w:type="gramEnd"/>
      <w:r w:rsidR="003D12D6">
        <w:rPr>
          <w:rFonts w:eastAsiaTheme="minorEastAsia" w:cs="Times New Roman"/>
          <w:sz w:val="20"/>
          <w:szCs w:val="20"/>
          <w:lang w:bidi="en-US"/>
        </w:rPr>
        <w:t xml:space="preserve"> места нашего коллектива?</w:t>
      </w:r>
    </w:p>
    <w:p w:rsidR="0053173B" w:rsidRPr="0053173B" w:rsidRDefault="003D12D6" w:rsidP="0053173B">
      <w:pPr>
        <w:spacing w:after="0" w:line="240" w:lineRule="auto"/>
        <w:contextualSpacing/>
        <w:rPr>
          <w:rFonts w:eastAsiaTheme="minorEastAsia" w:cs="Times New Roman"/>
          <w:sz w:val="20"/>
          <w:szCs w:val="20"/>
          <w:lang w:bidi="en-US"/>
        </w:rPr>
      </w:pPr>
      <w:r>
        <w:rPr>
          <w:rFonts w:eastAsiaTheme="minorEastAsia" w:cs="Times New Roman"/>
          <w:sz w:val="20"/>
          <w:szCs w:val="20"/>
          <w:lang w:bidi="en-US"/>
        </w:rPr>
        <w:t>- Определите</w:t>
      </w:r>
      <w:r w:rsidR="0053173B" w:rsidRPr="0053173B">
        <w:rPr>
          <w:rFonts w:eastAsiaTheme="minorEastAsia" w:cs="Times New Roman"/>
          <w:sz w:val="20"/>
          <w:szCs w:val="20"/>
          <w:lang w:bidi="en-US"/>
        </w:rPr>
        <w:t xml:space="preserve"> причины имеющихся проблем? (</w:t>
      </w:r>
      <w:proofErr w:type="gramStart"/>
      <w:r w:rsidR="0053173B" w:rsidRPr="0053173B">
        <w:rPr>
          <w:rFonts w:eastAsiaTheme="minorEastAsia" w:cs="Times New Roman"/>
          <w:sz w:val="20"/>
          <w:szCs w:val="20"/>
          <w:lang w:bidi="en-US"/>
        </w:rPr>
        <w:t>рассуждения….</w:t>
      </w:r>
      <w:proofErr w:type="gramEnd"/>
      <w:r w:rsidR="0053173B" w:rsidRPr="0053173B">
        <w:rPr>
          <w:rFonts w:eastAsiaTheme="minorEastAsia" w:cs="Times New Roman"/>
          <w:sz w:val="20"/>
          <w:szCs w:val="20"/>
          <w:lang w:bidi="en-US"/>
        </w:rPr>
        <w:t>)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0"/>
          <w:lang w:bidi="en-US"/>
        </w:rPr>
      </w:pPr>
      <w:r w:rsidRPr="0053173B">
        <w:rPr>
          <w:rFonts w:eastAsiaTheme="minorEastAsia" w:cs="Times New Roman"/>
          <w:sz w:val="20"/>
          <w:szCs w:val="20"/>
          <w:lang w:bidi="en-US"/>
        </w:rPr>
        <w:t xml:space="preserve">- Что делается в коллективе в </w:t>
      </w:r>
      <w:proofErr w:type="gramStart"/>
      <w:r w:rsidRPr="0053173B">
        <w:rPr>
          <w:rFonts w:eastAsiaTheme="minorEastAsia" w:cs="Times New Roman"/>
          <w:sz w:val="20"/>
          <w:szCs w:val="20"/>
          <w:lang w:bidi="en-US"/>
        </w:rPr>
        <w:t>целом,  для</w:t>
      </w:r>
      <w:proofErr w:type="gramEnd"/>
      <w:r w:rsidRPr="0053173B">
        <w:rPr>
          <w:rFonts w:eastAsiaTheme="minorEastAsia" w:cs="Times New Roman"/>
          <w:sz w:val="20"/>
          <w:szCs w:val="20"/>
          <w:lang w:bidi="en-US"/>
        </w:rPr>
        <w:t xml:space="preserve"> того, что бы свести их к минимуму…(рассуждения…)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4"/>
          <w:szCs w:val="24"/>
          <w:lang w:bidi="en-US"/>
        </w:rPr>
      </w:pP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4"/>
          <w:szCs w:val="24"/>
          <w:lang w:bidi="en-US"/>
        </w:rPr>
      </w:pPr>
      <w:r w:rsidRPr="0053173B">
        <w:rPr>
          <w:rFonts w:eastAsiaTheme="minorEastAsia" w:cs="Times New Roman"/>
          <w:b/>
          <w:sz w:val="24"/>
          <w:szCs w:val="24"/>
          <w:lang w:bidi="en-US"/>
        </w:rPr>
        <w:t>Упражнение «Сердце коллектива»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0"/>
          <w:lang w:bidi="en-US"/>
        </w:rPr>
      </w:pPr>
      <w:r w:rsidRPr="0053173B">
        <w:rPr>
          <w:rFonts w:eastAsiaTheme="minorEastAsia" w:cs="Times New Roman"/>
          <w:b/>
          <w:sz w:val="20"/>
          <w:szCs w:val="20"/>
          <w:lang w:bidi="en-US"/>
        </w:rPr>
        <w:t xml:space="preserve">Цель упражнения: 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0"/>
          <w:lang w:bidi="en-US"/>
        </w:rPr>
      </w:pPr>
      <w:r w:rsidRPr="0053173B">
        <w:rPr>
          <w:rFonts w:eastAsiaTheme="minorEastAsia" w:cs="Times New Roman"/>
          <w:sz w:val="20"/>
          <w:szCs w:val="20"/>
          <w:lang w:bidi="en-US"/>
        </w:rPr>
        <w:t xml:space="preserve">- Развитие навыков коммуникации, по </w:t>
      </w:r>
      <w:proofErr w:type="gramStart"/>
      <w:r w:rsidRPr="0053173B">
        <w:rPr>
          <w:rFonts w:eastAsiaTheme="minorEastAsia" w:cs="Times New Roman"/>
          <w:sz w:val="20"/>
          <w:szCs w:val="20"/>
          <w:lang w:bidi="en-US"/>
        </w:rPr>
        <w:t>средствам  поиска</w:t>
      </w:r>
      <w:proofErr w:type="gramEnd"/>
      <w:r w:rsidRPr="0053173B">
        <w:rPr>
          <w:rFonts w:eastAsiaTheme="minorEastAsia" w:cs="Times New Roman"/>
          <w:sz w:val="20"/>
          <w:szCs w:val="20"/>
          <w:lang w:bidi="en-US"/>
        </w:rPr>
        <w:t xml:space="preserve"> способов  взаимопомощи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0"/>
          <w:lang w:bidi="en-US"/>
        </w:rPr>
      </w:pPr>
      <w:r w:rsidRPr="0053173B">
        <w:rPr>
          <w:rFonts w:eastAsiaTheme="minorEastAsia" w:cs="Times New Roman"/>
          <w:sz w:val="20"/>
          <w:szCs w:val="20"/>
          <w:lang w:bidi="en-US"/>
        </w:rPr>
        <w:t xml:space="preserve">- Повышение порога чувствительности, проявления эмпатичного поведения, по отношению к коллегам 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0"/>
          <w:lang w:bidi="en-US"/>
        </w:rPr>
      </w:pP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0"/>
          <w:lang w:bidi="en-US"/>
        </w:rPr>
      </w:pPr>
      <w:r w:rsidRPr="0053173B">
        <w:rPr>
          <w:rFonts w:eastAsiaTheme="minorEastAsia" w:cs="Times New Roman"/>
          <w:b/>
          <w:sz w:val="20"/>
          <w:szCs w:val="20"/>
          <w:lang w:bidi="en-US"/>
        </w:rPr>
        <w:t>Установка: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0"/>
          <w:lang w:bidi="en-US"/>
        </w:rPr>
      </w:pPr>
      <w:r w:rsidRPr="0053173B">
        <w:rPr>
          <w:rFonts w:eastAsiaTheme="minorEastAsia" w:cs="Times New Roman"/>
          <w:sz w:val="20"/>
          <w:szCs w:val="20"/>
          <w:lang w:bidi="en-US"/>
        </w:rPr>
        <w:t>Задумывались ли вы, что сердце есть не только у каждого человека, но и у каждого коллектива, частью которого, кстати, является каждый из нас на данный момент времени…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0"/>
          <w:lang w:bidi="en-US"/>
        </w:rPr>
      </w:pPr>
      <w:r w:rsidRPr="0053173B">
        <w:rPr>
          <w:rFonts w:eastAsiaTheme="minorEastAsia" w:cs="Times New Roman"/>
          <w:sz w:val="20"/>
          <w:szCs w:val="20"/>
          <w:lang w:bidi="en-US"/>
        </w:rPr>
        <w:t xml:space="preserve">А потому, от каждого из нас зависит здоровье </w:t>
      </w:r>
      <w:proofErr w:type="gramStart"/>
      <w:r w:rsidRPr="0053173B">
        <w:rPr>
          <w:rFonts w:eastAsiaTheme="minorEastAsia" w:cs="Times New Roman"/>
          <w:sz w:val="20"/>
          <w:szCs w:val="20"/>
          <w:lang w:bidi="en-US"/>
        </w:rPr>
        <w:t>и  благополучие</w:t>
      </w:r>
      <w:proofErr w:type="gramEnd"/>
      <w:r w:rsidRPr="0053173B">
        <w:rPr>
          <w:rFonts w:eastAsiaTheme="minorEastAsia" w:cs="Times New Roman"/>
          <w:sz w:val="20"/>
          <w:szCs w:val="20"/>
          <w:lang w:bidi="en-US"/>
        </w:rPr>
        <w:t xml:space="preserve">  этого сердца.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0"/>
          <w:lang w:bidi="en-US"/>
        </w:rPr>
      </w:pPr>
    </w:p>
    <w:p w:rsidR="0053173B" w:rsidRPr="0053173B" w:rsidRDefault="005949E7" w:rsidP="0053173B">
      <w:pPr>
        <w:spacing w:after="0" w:line="240" w:lineRule="auto"/>
        <w:rPr>
          <w:rFonts w:eastAsiaTheme="minorEastAsia" w:cs="Times New Roman"/>
          <w:b/>
          <w:sz w:val="20"/>
          <w:szCs w:val="20"/>
          <w:lang w:bidi="en-US"/>
        </w:rPr>
      </w:pPr>
      <w:r>
        <w:rPr>
          <w:rFonts w:eastAsiaTheme="minorEastAsia" w:cs="Times New Roman"/>
          <w:b/>
          <w:sz w:val="20"/>
          <w:szCs w:val="20"/>
          <w:lang w:bidi="en-US"/>
        </w:rPr>
        <w:t>Я приглашаю вас  выйти</w:t>
      </w:r>
      <w:bookmarkStart w:id="0" w:name="_GoBack"/>
      <w:bookmarkEnd w:id="0"/>
      <w:r w:rsidR="0053173B" w:rsidRPr="0053173B">
        <w:rPr>
          <w:rFonts w:eastAsiaTheme="minorEastAsia" w:cs="Times New Roman"/>
          <w:b/>
          <w:sz w:val="20"/>
          <w:szCs w:val="20"/>
          <w:lang w:bidi="en-US"/>
        </w:rPr>
        <w:t xml:space="preserve">  середину и  образовать круг…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0"/>
          <w:lang w:bidi="en-US"/>
        </w:rPr>
      </w:pP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b/>
          <w:sz w:val="20"/>
          <w:szCs w:val="20"/>
          <w:lang w:bidi="en-US"/>
        </w:rPr>
      </w:pPr>
      <w:r w:rsidRPr="0053173B">
        <w:rPr>
          <w:rFonts w:eastAsiaTheme="minorEastAsia" w:cs="Times New Roman"/>
          <w:b/>
          <w:sz w:val="20"/>
          <w:szCs w:val="20"/>
          <w:lang w:bidi="en-US"/>
        </w:rPr>
        <w:t>Представьте себе на минуту…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0"/>
          <w:lang w:bidi="en-US"/>
        </w:rPr>
      </w:pPr>
      <w:r w:rsidRPr="0053173B">
        <w:rPr>
          <w:rFonts w:eastAsiaTheme="minorEastAsia" w:cs="Times New Roman"/>
          <w:sz w:val="20"/>
          <w:szCs w:val="20"/>
          <w:lang w:bidi="en-US"/>
        </w:rPr>
        <w:t xml:space="preserve"> что именно от вас (вашего грамотного, во всех отношениях поведения) </w:t>
      </w:r>
      <w:proofErr w:type="gramStart"/>
      <w:r w:rsidRPr="0053173B">
        <w:rPr>
          <w:rFonts w:eastAsiaTheme="minorEastAsia" w:cs="Times New Roman"/>
          <w:sz w:val="20"/>
          <w:szCs w:val="20"/>
          <w:lang w:bidi="en-US"/>
        </w:rPr>
        <w:t>зависит  безопасность</w:t>
      </w:r>
      <w:proofErr w:type="gramEnd"/>
      <w:r w:rsidRPr="0053173B">
        <w:rPr>
          <w:rFonts w:eastAsiaTheme="minorEastAsia" w:cs="Times New Roman"/>
          <w:sz w:val="20"/>
          <w:szCs w:val="20"/>
          <w:lang w:bidi="en-US"/>
        </w:rPr>
        <w:t xml:space="preserve"> сердца нашего коллектива  на данный момент…  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0"/>
          <w:lang w:bidi="en-US"/>
        </w:rPr>
      </w:pPr>
      <w:r w:rsidRPr="0053173B">
        <w:rPr>
          <w:rFonts w:eastAsiaTheme="minorEastAsia" w:cs="Times New Roman"/>
          <w:sz w:val="20"/>
          <w:szCs w:val="20"/>
          <w:lang w:bidi="en-US"/>
        </w:rPr>
        <w:t>Сейчас это сердце находится в моих руках…</w:t>
      </w:r>
    </w:p>
    <w:p w:rsidR="0053173B" w:rsidRPr="0053173B" w:rsidRDefault="0053173B" w:rsidP="0053173B">
      <w:pPr>
        <w:spacing w:after="0" w:line="240" w:lineRule="auto"/>
        <w:rPr>
          <w:rFonts w:eastAsiaTheme="minorEastAsia" w:cs="Times New Roman"/>
          <w:sz w:val="20"/>
          <w:szCs w:val="20"/>
          <w:lang w:bidi="en-US"/>
        </w:rPr>
      </w:pPr>
      <w:r w:rsidRPr="0053173B">
        <w:rPr>
          <w:rFonts w:eastAsiaTheme="minorEastAsia" w:cs="Times New Roman"/>
          <w:sz w:val="20"/>
          <w:szCs w:val="20"/>
          <w:lang w:bidi="en-US"/>
        </w:rPr>
        <w:t xml:space="preserve">Молча, закрытыми </w:t>
      </w:r>
      <w:proofErr w:type="gramStart"/>
      <w:r w:rsidRPr="0053173B">
        <w:rPr>
          <w:rFonts w:eastAsiaTheme="minorEastAsia" w:cs="Times New Roman"/>
          <w:sz w:val="20"/>
          <w:szCs w:val="20"/>
          <w:lang w:bidi="en-US"/>
        </w:rPr>
        <w:t>глазами,</w:t>
      </w:r>
      <w:r w:rsidRPr="0053173B">
        <w:rPr>
          <w:rFonts w:eastAsiaTheme="minorEastAsia" w:cs="Times New Roman"/>
          <w:sz w:val="20"/>
          <w:szCs w:val="20"/>
          <w:lang w:val="en-US" w:bidi="en-US"/>
        </w:rPr>
        <w:t> </w:t>
      </w:r>
      <w:r w:rsidRPr="0053173B">
        <w:rPr>
          <w:rFonts w:eastAsiaTheme="minorEastAsia" w:cs="Times New Roman"/>
          <w:sz w:val="20"/>
          <w:szCs w:val="20"/>
          <w:lang w:bidi="en-US"/>
        </w:rPr>
        <w:t xml:space="preserve"> с</w:t>
      </w:r>
      <w:proofErr w:type="gramEnd"/>
      <w:r w:rsidRPr="0053173B">
        <w:rPr>
          <w:rFonts w:eastAsiaTheme="minorEastAsia" w:cs="Times New Roman"/>
          <w:sz w:val="20"/>
          <w:szCs w:val="20"/>
          <w:lang w:bidi="en-US"/>
        </w:rPr>
        <w:t xml:space="preserve"> долей полной ответственности, стараясь не проронить ни единой капли,  передайте по кругу это сердце.</w:t>
      </w:r>
      <w:r w:rsidRPr="0053173B">
        <w:rPr>
          <w:rFonts w:eastAsiaTheme="minorEastAsia" w:cs="Times New Roman"/>
          <w:sz w:val="20"/>
          <w:szCs w:val="20"/>
          <w:lang w:val="en-US" w:bidi="en-US"/>
        </w:rPr>
        <w:t> 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ru-RU" w:bidi="en-US"/>
        </w:rPr>
      </w:pPr>
    </w:p>
    <w:p w:rsidR="0053173B" w:rsidRPr="005949E7" w:rsidRDefault="0053173B" w:rsidP="0053173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ru-RU" w:bidi="en-US"/>
        </w:rPr>
      </w:pPr>
      <w:r w:rsidRPr="005949E7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ru-RU" w:bidi="en-US"/>
        </w:rPr>
        <w:t>Анализ упражнения:</w:t>
      </w:r>
    </w:p>
    <w:p w:rsidR="003D12D6" w:rsidRDefault="003D12D6" w:rsidP="0053173B">
      <w:pPr>
        <w:spacing w:after="0" w:line="240" w:lineRule="auto"/>
        <w:jc w:val="both"/>
        <w:rPr>
          <w:rFonts w:eastAsiaTheme="minorEastAsia" w:cs="Times New Roman"/>
          <w:sz w:val="18"/>
          <w:szCs w:val="24"/>
          <w:lang w:bidi="en-US"/>
        </w:rPr>
      </w:pPr>
      <w:r w:rsidRPr="0053173B">
        <w:rPr>
          <w:rFonts w:eastAsiaTheme="minorEastAsia" w:cs="Times New Roman"/>
          <w:sz w:val="18"/>
          <w:szCs w:val="24"/>
          <w:lang w:bidi="en-US"/>
        </w:rPr>
        <w:t>- Что чувствовали, когда сердце находилось в ваших руках?</w:t>
      </w:r>
    </w:p>
    <w:p w:rsidR="003D12D6" w:rsidRDefault="003D12D6" w:rsidP="0053173B">
      <w:pPr>
        <w:spacing w:after="0" w:line="240" w:lineRule="auto"/>
        <w:jc w:val="both"/>
        <w:rPr>
          <w:rFonts w:eastAsiaTheme="minorEastAsia" w:cs="Times New Roman"/>
          <w:sz w:val="18"/>
          <w:szCs w:val="24"/>
          <w:lang w:bidi="en-US"/>
        </w:rPr>
      </w:pPr>
      <w:r w:rsidRPr="0053173B">
        <w:rPr>
          <w:rFonts w:eastAsiaTheme="minorEastAsia" w:cs="Times New Roman"/>
          <w:sz w:val="18"/>
          <w:szCs w:val="24"/>
          <w:lang w:bidi="en-US"/>
        </w:rPr>
        <w:t>Что дало вам личн</w:t>
      </w:r>
      <w:r>
        <w:rPr>
          <w:rFonts w:eastAsiaTheme="minorEastAsia" w:cs="Times New Roman"/>
          <w:sz w:val="18"/>
          <w:szCs w:val="24"/>
          <w:lang w:bidi="en-US"/>
        </w:rPr>
        <w:t>о выполнение данного упражнения?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b/>
          <w:color w:val="000000"/>
          <w:sz w:val="20"/>
          <w:szCs w:val="20"/>
          <w:lang w:eastAsia="ru-RU" w:bidi="en-US"/>
        </w:rPr>
        <w:t>Рефлексия: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В качестве рефлексии, по итогам нашей сегодняшней встречи, я предлагаю завершить одну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из  предложенных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, либо самостоятельно сформулированных фраз: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  <w:t>- Сегодня, я понял (а) для себя…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  <w:t>-  Сегодня, я пришел (ла) к выводу…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  <w:t>- Я научился(</w:t>
      </w:r>
      <w:proofErr w:type="spellStart"/>
      <w:r w:rsidRPr="0053173B"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  <w:t>лась</w:t>
      </w:r>
      <w:proofErr w:type="spellEnd"/>
      <w:r w:rsidRPr="0053173B"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  <w:t xml:space="preserve">)….   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  <w:t xml:space="preserve">- Мне понравилось…  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  <w:t xml:space="preserve"> - Наиболее полезным/ </w:t>
      </w:r>
      <w:proofErr w:type="gramStart"/>
      <w:r w:rsidRPr="0053173B"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  <w:t>бесполезным  для</w:t>
      </w:r>
      <w:proofErr w:type="gramEnd"/>
      <w:r w:rsidRPr="0053173B"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  <w:t xml:space="preserve"> меня…  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  <w:t xml:space="preserve">- Я был(а) удивлен(а) тем, </w:t>
      </w:r>
      <w:proofErr w:type="gramStart"/>
      <w:r w:rsidRPr="0053173B"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  <w:t>что….</w:t>
      </w:r>
      <w:proofErr w:type="gramEnd"/>
      <w:r w:rsidRPr="0053173B"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  <w:t xml:space="preserve">.  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  <w:t>- Я был(а) разочарован(а) тем, что…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i/>
          <w:color w:val="000000"/>
          <w:sz w:val="20"/>
          <w:szCs w:val="20"/>
          <w:lang w:eastAsia="ru-RU" w:bidi="en-US"/>
        </w:rPr>
        <w:t>- Я поняла, что мне необходимо…</w:t>
      </w:r>
    </w:p>
    <w:p w:rsidR="003D12D6" w:rsidRDefault="003D12D6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Благодарю </w:t>
      </w: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всех  за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 активное участие!</w:t>
      </w:r>
    </w:p>
    <w:p w:rsidR="0053173B" w:rsidRPr="0053173B" w:rsidRDefault="0053173B" w:rsidP="0053173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 w:bidi="en-US"/>
        </w:rPr>
      </w:pPr>
      <w:proofErr w:type="gramStart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>Желаю  успеха</w:t>
      </w:r>
      <w:proofErr w:type="gramEnd"/>
      <w:r w:rsidRPr="0053173B">
        <w:rPr>
          <w:rFonts w:eastAsia="Times New Roman" w:cstheme="minorHAnsi"/>
          <w:color w:val="000000"/>
          <w:sz w:val="20"/>
          <w:szCs w:val="20"/>
          <w:lang w:eastAsia="ru-RU" w:bidi="en-US"/>
        </w:rPr>
        <w:t xml:space="preserve"> в личностной  и профессиональной сферах!</w:t>
      </w:r>
    </w:p>
    <w:p w:rsidR="0053173B" w:rsidRPr="0053173B" w:rsidRDefault="0053173B" w:rsidP="0053173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9"/>
          <w:szCs w:val="29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9"/>
          <w:szCs w:val="29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9"/>
          <w:szCs w:val="29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9"/>
          <w:szCs w:val="29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9"/>
          <w:szCs w:val="29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9"/>
          <w:szCs w:val="29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9"/>
          <w:szCs w:val="29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9"/>
          <w:szCs w:val="29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9"/>
          <w:szCs w:val="29"/>
          <w:lang w:eastAsia="ru-RU" w:bidi="en-US"/>
        </w:rPr>
      </w:pPr>
    </w:p>
    <w:p w:rsidR="0053173B" w:rsidRPr="0053173B" w:rsidRDefault="0053173B" w:rsidP="0053173B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9"/>
          <w:szCs w:val="29"/>
          <w:lang w:eastAsia="ru-RU" w:bidi="en-US"/>
        </w:rPr>
      </w:pPr>
    </w:p>
    <w:p w:rsidR="00AA29B5" w:rsidRDefault="00AA29B5"/>
    <w:sectPr w:rsidR="00AA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EC7"/>
    <w:multiLevelType w:val="multilevel"/>
    <w:tmpl w:val="2AB6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56E4D"/>
    <w:multiLevelType w:val="multilevel"/>
    <w:tmpl w:val="B4BC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B419A"/>
    <w:multiLevelType w:val="multilevel"/>
    <w:tmpl w:val="CBEC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3"/>
    <w:rsid w:val="003D12D6"/>
    <w:rsid w:val="0053173B"/>
    <w:rsid w:val="005949E7"/>
    <w:rsid w:val="006750C3"/>
    <w:rsid w:val="00AA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B18D-7B44-4F96-8F8B-5098F54B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173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3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3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73B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73B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73B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73B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73B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73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73B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3173B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173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3173B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3173B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3173B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3173B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3173B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3173B"/>
    <w:rPr>
      <w:rFonts w:asciiTheme="majorHAnsi" w:eastAsiaTheme="majorEastAsia" w:hAnsiTheme="majorHAnsi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3173B"/>
  </w:style>
  <w:style w:type="table" w:styleId="a3">
    <w:name w:val="Table Grid"/>
    <w:basedOn w:val="a1"/>
    <w:uiPriority w:val="59"/>
    <w:rsid w:val="0053173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173B"/>
  </w:style>
  <w:style w:type="character" w:styleId="a4">
    <w:name w:val="Hyperlink"/>
    <w:basedOn w:val="a0"/>
    <w:uiPriority w:val="99"/>
    <w:unhideWhenUsed/>
    <w:rsid w:val="005317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3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6">
    <w:name w:val="Strong"/>
    <w:basedOn w:val="a0"/>
    <w:uiPriority w:val="22"/>
    <w:qFormat/>
    <w:rsid w:val="0053173B"/>
    <w:rPr>
      <w:b/>
      <w:bCs/>
    </w:rPr>
  </w:style>
  <w:style w:type="paragraph" w:styleId="a7">
    <w:name w:val="header"/>
    <w:basedOn w:val="a"/>
    <w:link w:val="a8"/>
    <w:uiPriority w:val="99"/>
    <w:unhideWhenUsed/>
    <w:rsid w:val="0053173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53173B"/>
    <w:rPr>
      <w:rFonts w:eastAsiaTheme="minorEastAsia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53173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3173B"/>
    <w:rPr>
      <w:rFonts w:eastAsiaTheme="minorEastAsia" w:cs="Times New Roman"/>
      <w:sz w:val="24"/>
      <w:szCs w:val="24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53173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0"/>
    <w:link w:val="ab"/>
    <w:uiPriority w:val="10"/>
    <w:rsid w:val="0053173B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53173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e">
    <w:name w:val="Подзаголовок Знак"/>
    <w:basedOn w:val="a0"/>
    <w:link w:val="ad"/>
    <w:uiPriority w:val="11"/>
    <w:rsid w:val="0053173B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">
    <w:name w:val="Emphasis"/>
    <w:basedOn w:val="a0"/>
    <w:uiPriority w:val="20"/>
    <w:qFormat/>
    <w:rsid w:val="0053173B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3173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f1">
    <w:name w:val="List Paragraph"/>
    <w:basedOn w:val="a"/>
    <w:uiPriority w:val="34"/>
    <w:qFormat/>
    <w:rsid w:val="0053173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3173B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3173B"/>
    <w:rPr>
      <w:rFonts w:eastAsiaTheme="minorEastAsia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53173B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53173B"/>
    <w:rPr>
      <w:rFonts w:eastAsiaTheme="minorEastAsia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53173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53173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53173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53173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53173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53173B"/>
    <w:pPr>
      <w:outlineLvl w:val="9"/>
    </w:pPr>
  </w:style>
  <w:style w:type="character" w:styleId="afa">
    <w:name w:val="FollowedHyperlink"/>
    <w:basedOn w:val="a0"/>
    <w:uiPriority w:val="99"/>
    <w:semiHidden/>
    <w:unhideWhenUsed/>
    <w:rsid w:val="0053173B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3"/>
    <w:uiPriority w:val="39"/>
    <w:rsid w:val="0053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nevnyk-uspeha.com/psihologiya/samootsenka-kak-povyisit-samootsen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2016-12-14T15:10:00Z</dcterms:created>
  <dcterms:modified xsi:type="dcterms:W3CDTF">2016-12-14T15:32:00Z</dcterms:modified>
</cp:coreProperties>
</file>