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970D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КАРАГАЧСКАЯ СРЕДНЯЯ ОБЩЕОБРАЗОВАТЕЛЬНАЯ ШКОЛА</w:t>
      </w:r>
      <w:r w:rsidRPr="00B970DD">
        <w:rPr>
          <w:sz w:val="28"/>
          <w:szCs w:val="28"/>
        </w:rPr>
        <w:t>»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D5ABB" w:rsidRPr="00ED5ABB" w:rsidTr="00A57ACC">
        <w:trPr>
          <w:jc w:val="center"/>
        </w:trPr>
        <w:tc>
          <w:tcPr>
            <w:tcW w:w="4785" w:type="dxa"/>
          </w:tcPr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871B60">
              <w:rPr>
                <w:rFonts w:ascii="Times New Roman" w:hAnsi="Times New Roman" w:cs="Times New Roman"/>
                <w:sz w:val="24"/>
                <w:szCs w:val="24"/>
              </w:rPr>
              <w:t>Кушжанова</w:t>
            </w:r>
            <w:proofErr w:type="spellEnd"/>
            <w:r w:rsidR="00871B60">
              <w:rPr>
                <w:rFonts w:ascii="Times New Roman" w:hAnsi="Times New Roman" w:cs="Times New Roman"/>
                <w:sz w:val="24"/>
                <w:szCs w:val="24"/>
              </w:rPr>
              <w:t xml:space="preserve"> И.Ж.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«__» ___________201</w:t>
            </w:r>
            <w:r w:rsidR="00871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5ABB" w:rsidRPr="00ED5ABB" w:rsidRDefault="00ED5ABB" w:rsidP="00E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 xml:space="preserve"> _______ </w:t>
            </w:r>
            <w:proofErr w:type="spellStart"/>
            <w:r w:rsidR="00871B60">
              <w:rPr>
                <w:rFonts w:ascii="Times New Roman" w:hAnsi="Times New Roman" w:cs="Times New Roman"/>
                <w:sz w:val="24"/>
                <w:szCs w:val="24"/>
              </w:rPr>
              <w:t>Жалмухамбетова</w:t>
            </w:r>
            <w:proofErr w:type="spellEnd"/>
            <w:r w:rsidR="00871B60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D5ABB" w:rsidRPr="00ED5ABB" w:rsidRDefault="00ED5ABB" w:rsidP="00ED5ABB">
            <w:pPr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«__» ____________201</w:t>
            </w:r>
            <w:r w:rsidR="00871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A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5ABB" w:rsidRPr="00ED5ABB" w:rsidRDefault="00ED5ABB" w:rsidP="00ED5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</w:tr>
    </w:tbl>
    <w:p w:rsidR="00ED5ABB" w:rsidRPr="00ED5ABB" w:rsidRDefault="00ED5ABB" w:rsidP="00ED5A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ABB" w:rsidRPr="00D07B5E" w:rsidRDefault="00ED5ABB" w:rsidP="00ED5ABB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07B5E"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ED5ABB" w:rsidRPr="00D07B5E" w:rsidRDefault="00ED5ABB" w:rsidP="00ED5ABB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07B5E">
        <w:rPr>
          <w:rFonts w:ascii="Times New Roman CYR" w:hAnsi="Times New Roman CYR" w:cs="Times New Roman CYR"/>
          <w:b/>
          <w:bCs/>
          <w:sz w:val="32"/>
          <w:szCs w:val="32"/>
        </w:rPr>
        <w:t xml:space="preserve">репетиционного курса по </w:t>
      </w:r>
      <w:r w:rsidR="00C81FCE">
        <w:rPr>
          <w:rFonts w:ascii="Times New Roman CYR" w:hAnsi="Times New Roman CYR" w:cs="Times New Roman CYR"/>
          <w:b/>
          <w:bCs/>
          <w:sz w:val="32"/>
          <w:szCs w:val="32"/>
        </w:rPr>
        <w:t>русскому языку</w:t>
      </w:r>
      <w:r w:rsidRPr="00D07B5E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C81FCE">
        <w:rPr>
          <w:rFonts w:ascii="Times New Roman CYR" w:hAnsi="Times New Roman CYR" w:cs="Times New Roman CYR"/>
          <w:b/>
          <w:bCs/>
          <w:sz w:val="32"/>
          <w:szCs w:val="32"/>
        </w:rPr>
        <w:t xml:space="preserve">в </w:t>
      </w:r>
      <w:r w:rsidRPr="00D07B5E">
        <w:rPr>
          <w:b/>
          <w:bCs/>
          <w:sz w:val="32"/>
          <w:szCs w:val="32"/>
        </w:rPr>
        <w:t xml:space="preserve">11  </w:t>
      </w:r>
      <w:r w:rsidRPr="00D07B5E">
        <w:rPr>
          <w:rFonts w:ascii="Times New Roman CYR" w:hAnsi="Times New Roman CYR" w:cs="Times New Roman CYR"/>
          <w:b/>
          <w:bCs/>
          <w:sz w:val="32"/>
          <w:szCs w:val="32"/>
        </w:rPr>
        <w:t>класс</w:t>
      </w:r>
      <w:r w:rsidR="00C81FCE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ED5ABB" w:rsidRPr="00D07B5E" w:rsidRDefault="00ED5ABB" w:rsidP="00ED5ABB">
      <w:pPr>
        <w:spacing w:before="120" w:after="120" w:line="390" w:lineRule="atLeast"/>
        <w:ind w:firstLine="851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</w:pPr>
      <w:r w:rsidRPr="00D07B5E">
        <w:rPr>
          <w:rFonts w:ascii="inherit" w:eastAsia="Times New Roman" w:hAnsi="inherit" w:cs="Times New Roman" w:hint="eastAsia"/>
          <w:b/>
          <w:bCs/>
          <w:kern w:val="36"/>
          <w:sz w:val="32"/>
          <w:szCs w:val="32"/>
          <w:lang w:eastAsia="ru-RU"/>
        </w:rPr>
        <w:t>«</w:t>
      </w:r>
      <w:r w:rsidRPr="00D07B5E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Сочинение-рассуждение в формате ЕГЭ</w:t>
      </w:r>
      <w:r w:rsidRPr="00D07B5E">
        <w:rPr>
          <w:rFonts w:ascii="inherit" w:eastAsia="Times New Roman" w:hAnsi="inherit" w:cs="Times New Roman" w:hint="eastAsia"/>
          <w:b/>
          <w:bCs/>
          <w:kern w:val="36"/>
          <w:sz w:val="32"/>
          <w:szCs w:val="32"/>
          <w:lang w:eastAsia="ru-RU"/>
        </w:rPr>
        <w:t>»</w:t>
      </w:r>
    </w:p>
    <w:p w:rsidR="00ED5ABB" w:rsidRPr="00ED5ABB" w:rsidRDefault="00ED5ABB" w:rsidP="00ED5A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ABB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="00871B60">
        <w:rPr>
          <w:rFonts w:ascii="Times New Roman" w:hAnsi="Times New Roman" w:cs="Times New Roman"/>
          <w:color w:val="000000"/>
          <w:sz w:val="28"/>
          <w:szCs w:val="28"/>
        </w:rPr>
        <w:t>Жилина Г.Н.</w:t>
      </w:r>
    </w:p>
    <w:p w:rsidR="00ED5ABB" w:rsidRPr="00ED5ABB" w:rsidRDefault="00C81FCE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Класс: 11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D5ABB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по плану: 34</w:t>
      </w:r>
    </w:p>
    <w:p w:rsid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5ABB">
        <w:rPr>
          <w:rFonts w:ascii="Times New Roman" w:hAnsi="Times New Roman" w:cs="Times New Roman"/>
          <w:color w:val="000000"/>
          <w:sz w:val="28"/>
          <w:szCs w:val="28"/>
        </w:rPr>
        <w:t>Количество часов в неделю</w:t>
      </w:r>
      <w:r w:rsidRPr="00ED5A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5ABB">
        <w:rPr>
          <w:rFonts w:ascii="Times New Roman" w:hAnsi="Times New Roman" w:cs="Times New Roman"/>
          <w:sz w:val="28"/>
          <w:szCs w:val="28"/>
        </w:rPr>
        <w:t>1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spacing w:before="115"/>
        <w:ind w:right="-5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Рабочая программа составлена в соответствии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программы курса «Русский язык. 10-11 классы»  / Н.Г.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Гольцова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. – М.: Русское слово, 2010.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spacing w:before="115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spacing w:before="115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«_____» __________ 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 w:rsidR="00871B6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</w:t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г.</w:t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____________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spacing w:before="115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</w:pP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</w:r>
      <w:r w:rsidRPr="00ED5ABB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tab/>
        <w:t xml:space="preserve">  (подпись учителя)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5ABB">
        <w:rPr>
          <w:rFonts w:ascii="Times New Roman" w:hAnsi="Times New Roman" w:cs="Times New Roman"/>
          <w:sz w:val="24"/>
          <w:szCs w:val="24"/>
        </w:rPr>
        <w:t>Рассмотрена на заседании ОМО учителей русского языка и литературы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5ABB">
        <w:rPr>
          <w:rFonts w:ascii="Times New Roman" w:hAnsi="Times New Roman" w:cs="Times New Roman"/>
          <w:sz w:val="24"/>
          <w:szCs w:val="24"/>
        </w:rPr>
        <w:t>«__» ________________20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1B60">
        <w:rPr>
          <w:rFonts w:ascii="Times New Roman" w:hAnsi="Times New Roman" w:cs="Times New Roman"/>
          <w:sz w:val="24"/>
          <w:szCs w:val="24"/>
        </w:rPr>
        <w:t>6</w:t>
      </w:r>
      <w:r w:rsidRPr="00ED5ABB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5ABB">
        <w:rPr>
          <w:rFonts w:ascii="Times New Roman" w:hAnsi="Times New Roman" w:cs="Times New Roman"/>
          <w:sz w:val="24"/>
          <w:szCs w:val="24"/>
        </w:rPr>
        <w:t>Протокол №______</w:t>
      </w:r>
    </w:p>
    <w:p w:rsidR="00ED5ABB" w:rsidRPr="00ED5ABB" w:rsidRDefault="00ED5ABB" w:rsidP="00ED5ABB">
      <w:pPr>
        <w:tabs>
          <w:tab w:val="left" w:pos="432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5ABB">
        <w:rPr>
          <w:rFonts w:ascii="Times New Roman" w:hAnsi="Times New Roman" w:cs="Times New Roman"/>
          <w:sz w:val="24"/>
          <w:szCs w:val="24"/>
        </w:rPr>
        <w:t>Руководитель ОМО__________Г.Н. Жилина</w:t>
      </w:r>
    </w:p>
    <w:p w:rsidR="00ED5ABB" w:rsidRPr="00ED5ABB" w:rsidRDefault="00ED5ABB" w:rsidP="00ED5A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BB" w:rsidRDefault="00ED5ABB" w:rsidP="00DB34F2">
      <w:pPr>
        <w:spacing w:before="120" w:after="120" w:line="255" w:lineRule="atLeast"/>
        <w:ind w:firstLine="851"/>
        <w:jc w:val="center"/>
        <w:outlineLvl w:val="2"/>
        <w:rPr>
          <w:rFonts w:ascii="inherit" w:eastAsia="Times New Roman" w:hAnsi="inherit" w:cs="Times New Roman"/>
          <w:b/>
          <w:bCs/>
          <w:sz w:val="21"/>
          <w:lang w:eastAsia="ru-RU"/>
        </w:rPr>
      </w:pPr>
    </w:p>
    <w:p w:rsidR="00F67CDE" w:rsidRPr="00DB34F2" w:rsidRDefault="00F67CDE" w:rsidP="00DB34F2">
      <w:pPr>
        <w:spacing w:before="120" w:after="120" w:line="255" w:lineRule="atLeast"/>
        <w:ind w:firstLine="851"/>
        <w:jc w:val="center"/>
        <w:outlineLvl w:val="2"/>
        <w:rPr>
          <w:rFonts w:ascii="inherit" w:eastAsia="Times New Roman" w:hAnsi="inherit" w:cs="Times New Roman"/>
          <w:b/>
          <w:bCs/>
          <w:sz w:val="21"/>
          <w:szCs w:val="21"/>
          <w:lang w:eastAsia="ru-RU"/>
        </w:rPr>
      </w:pPr>
      <w:r w:rsidRPr="00DB34F2">
        <w:rPr>
          <w:rFonts w:ascii="inherit" w:eastAsia="Times New Roman" w:hAnsi="inherit" w:cs="Times New Roman"/>
          <w:b/>
          <w:bCs/>
          <w:sz w:val="21"/>
          <w:lang w:eastAsia="ru-RU"/>
        </w:rPr>
        <w:t>Пояснительная записка</w:t>
      </w:r>
    </w:p>
    <w:p w:rsidR="00F67CDE" w:rsidRPr="00F67CDE" w:rsidRDefault="00835702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Репетиционный э</w:t>
      </w:r>
      <w:r w:rsidR="00F67CDE"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лективный курс по русскому языку «Сочинение-рассуждение в формате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Э» предназначен для учащихся 11 класса</w:t>
      </w:r>
      <w:r w:rsidR="00F67CDE"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требует от обучающегося и выпускника предельной сосредоточенности, умения чётко образно и грамотно излагать, аргументировать свои мысли.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данного элективного курса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том, что полученные знания формируют умение грамотно выразить свои мысли и создавать собственные высказывания, позволяют подготовить учащихся к ЕГЭ (часть С)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содержания данного курса состоит в том, что он не отражает какого-либо одного специального раздела науки о языке. Этот ку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развитии связной речи и опирается на данные таких филологических дисциплин и прикладных предметов, как литературоведение, стилистика, литературное редактирование, культура речи.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 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 п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редназначена для </w:t>
      </w:r>
      <w:proofErr w:type="gramStart"/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класса и рассчитана на 34 часа.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 обучающихся ключевых коммуникативных компетентностей, необходимых для успешной социализации личности; развитие речемыслительного потенциала выпускника, подготовка к написанию сочинения-рассуждения на ЕГЭ.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компетенции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научно-лингвистического мировоззрения;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русского литературного языка;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связно излагать свои мысли в устной и письменной форме;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работе над сочинением в соответствии с требованиями ЕГЭ;</w:t>
      </w:r>
    </w:p>
    <w:p w:rsidR="00F67CDE" w:rsidRPr="00F67CDE" w:rsidRDefault="00F67CDE" w:rsidP="00DB34F2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способности воспринимать и оценивать мастерство художника слова.</w:t>
      </w:r>
    </w:p>
    <w:p w:rsidR="00835702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</w:t>
      </w:r>
      <w:r w:rsidR="0083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F67CDE" w:rsidRPr="00F67CDE" w:rsidRDefault="00F67CDE" w:rsidP="00DB34F2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 о структуре и компонентах сочинения-рассуждения;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 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такие коммуникативные умения как умение:</w:t>
      </w:r>
    </w:p>
    <w:p w:rsidR="00F67CDE" w:rsidRPr="00F67CDE" w:rsidRDefault="00F67CDE" w:rsidP="00DB34F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содержание исходного текста;</w:t>
      </w:r>
    </w:p>
    <w:p w:rsidR="00F67CDE" w:rsidRPr="00F67CDE" w:rsidRDefault="00F67CDE" w:rsidP="00DB34F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последовательно, логично выражать мысли в письменной и устной форме;</w:t>
      </w:r>
    </w:p>
    <w:p w:rsidR="00F67CDE" w:rsidRPr="00F67CDE" w:rsidRDefault="00F67CDE" w:rsidP="00DB34F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грамотно, последовательно, связно, с соблюдением языковых норм;</w:t>
      </w:r>
    </w:p>
    <w:p w:rsidR="00F67CDE" w:rsidRPr="00F67CDE" w:rsidRDefault="00F67CDE" w:rsidP="00DB34F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свой текст определённой модели, соответствующий требованиям выполнения части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CDE" w:rsidRPr="00F67CDE" w:rsidRDefault="00F67CDE" w:rsidP="00DB34F2">
      <w:pPr>
        <w:numPr>
          <w:ilvl w:val="0"/>
          <w:numId w:val="4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творческие образцы сочинений и рецензировать их.</w:t>
      </w:r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владеть:</w:t>
      </w:r>
    </w:p>
    <w:p w:rsidR="00F67CDE" w:rsidRPr="00F67CDE" w:rsidRDefault="00F67CDE" w:rsidP="00DB34F2">
      <w:pPr>
        <w:numPr>
          <w:ilvl w:val="0"/>
          <w:numId w:val="5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</w:t>
      </w:r>
      <w:proofErr w:type="gramEnd"/>
    </w:p>
    <w:p w:rsidR="00F67CDE" w:rsidRPr="00F67CDE" w:rsidRDefault="00F67CDE" w:rsidP="00DB34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изучения курса: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групповая и индивидуальная;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  <w:proofErr w:type="gramEnd"/>
    </w:p>
    <w:p w:rsidR="00F67CDE" w:rsidRPr="00DB34F2" w:rsidRDefault="00F67CDE" w:rsidP="00DB34F2">
      <w:pPr>
        <w:spacing w:before="120" w:after="120" w:line="330" w:lineRule="atLeast"/>
        <w:ind w:firstLine="851"/>
        <w:jc w:val="center"/>
        <w:outlineLvl w:val="1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DB34F2">
        <w:rPr>
          <w:rFonts w:ascii="inherit" w:eastAsia="Times New Roman" w:hAnsi="inherit" w:cs="Times New Roman"/>
          <w:b/>
          <w:bCs/>
          <w:sz w:val="27"/>
          <w:lang w:eastAsia="ru-RU"/>
        </w:rPr>
        <w:t>Содержание программы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нормы (1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(3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Функционально-смысловые типы речи (2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стили речи (2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средства языка (3 ч.)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Речь. Языковые средства выразительности. Тропы, их характеристика. Стилистические фигуры.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 (21 ч.)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тексте. Информационная обработка текста. Употребление языковых средств.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проблемы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позиции по проблеме.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в фоновом материале. Работа с текстами.</w:t>
      </w:r>
    </w:p>
    <w:p w:rsidR="00DB34F2" w:rsidRDefault="00DB34F2" w:rsidP="00DB34F2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4F2" w:rsidRDefault="00F67CDE" w:rsidP="00DB34F2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DB34F2" w:rsidRPr="00DB34F2" w:rsidRDefault="00F67CDE" w:rsidP="00DB34F2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B3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4F2" w:rsidRPr="00D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B34F2" w:rsidRPr="00DB34F2">
        <w:rPr>
          <w:rFonts w:ascii="Times New Roman CYR" w:hAnsi="Times New Roman CYR" w:cs="Times New Roman CYR"/>
          <w:b/>
          <w:bCs/>
          <w:sz w:val="28"/>
          <w:szCs w:val="28"/>
        </w:rPr>
        <w:t xml:space="preserve">лективного репетиционного курса по литературе </w:t>
      </w:r>
      <w:r w:rsidR="00DB34F2" w:rsidRPr="00DB34F2">
        <w:rPr>
          <w:b/>
          <w:bCs/>
          <w:sz w:val="28"/>
          <w:szCs w:val="28"/>
        </w:rPr>
        <w:t xml:space="preserve">11  </w:t>
      </w:r>
      <w:r w:rsidR="00DB34F2" w:rsidRPr="00DB34F2"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7"/>
        <w:gridCol w:w="4204"/>
        <w:gridCol w:w="1283"/>
        <w:gridCol w:w="1622"/>
        <w:gridCol w:w="1679"/>
      </w:tblGrid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gram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асть</w:t>
            </w:r>
            <w:proofErr w:type="spellEnd"/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67CDE" w:rsidRPr="00F67CDE" w:rsidTr="00F67C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CDE" w:rsidRPr="00F67CDE" w:rsidRDefault="00F67CDE" w:rsidP="00DB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4F2" w:rsidRDefault="00DB34F2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CDE" w:rsidRPr="00F67CDE" w:rsidRDefault="00F67CDE" w:rsidP="00DB34F2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 программы.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обучающий получал в результате практической деятельности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- работа с текстами, со схемами, составление плана, конспектирование, работа с дополнительными источниками, поиск и отбор материала, написание сочинений, очерков, будут способствовать формированию устойчивого интереса к изучению родного языка,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оснащённость курса обеспечивают телевизор, магнитофон, мультимедийный проектор, компьютер, видеозаписи.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 таблицы, комплекты карточек, тексты.</w:t>
      </w:r>
    </w:p>
    <w:p w:rsidR="00F67CDE" w:rsidRPr="00F67CDE" w:rsidRDefault="00F67CDE" w:rsidP="00DB34F2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Г.Т.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ЕГЭ. Русский язык. Выполнен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части 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Экзамен,201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Г.Т.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ЕГЭ. Русский язык. Русский язык. Комментарий к основной проблеме текста. Аргументац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Часть 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Экзамен, 201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Симакова. Русский язык. Экспресс-репетитор для подготовки к ЕГЭ «Сочинение». М.: АСТ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Русский язык. Выполнение заданий 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Актив-тренинг. М</w:t>
      </w:r>
      <w:r w:rsidR="00DB34F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Национальное образование, 201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Сенина, А.Г.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Сочинение на ЕГЭ. Курс интенсивной подготовки: учебно-методическое пособие. Ростов-на-Дону: Легион-М, 201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CDE" w:rsidRP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Сокольницкая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язык: сочинение-рассуждение (часть 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ЕГЭ. Сдаём без проблем! – М.: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F67CDE" w:rsidRDefault="00F67CDE" w:rsidP="00DB34F2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материалы для подготовки к Единому государственному экзамену. – М.: Интеллект-Центр, 20</w:t>
      </w:r>
      <w:r w:rsidR="00871B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4F2" w:rsidRPr="00DB34F2" w:rsidRDefault="00DB34F2" w:rsidP="00DB34F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F2">
        <w:rPr>
          <w:rFonts w:ascii="Times New Roman" w:hAnsi="Times New Roman" w:cs="Times New Roman"/>
          <w:sz w:val="24"/>
          <w:szCs w:val="24"/>
        </w:rPr>
        <w:t xml:space="preserve">Материалы сайта ФИПИ. </w:t>
      </w:r>
      <w:hyperlink r:id="rId7" w:history="1">
        <w:r w:rsidRPr="00DB34F2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DB34F2" w:rsidRPr="00DB34F2" w:rsidRDefault="00DB34F2" w:rsidP="00DB34F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F2">
        <w:rPr>
          <w:rFonts w:ascii="Times New Roman" w:hAnsi="Times New Roman" w:cs="Times New Roman"/>
          <w:sz w:val="24"/>
          <w:szCs w:val="24"/>
        </w:rPr>
        <w:t>Работы учащихся</w:t>
      </w:r>
    </w:p>
    <w:p w:rsidR="00DB34F2" w:rsidRDefault="00DB34F2" w:rsidP="00DB34F2">
      <w:pPr>
        <w:tabs>
          <w:tab w:val="left" w:pos="2550"/>
        </w:tabs>
      </w:pPr>
      <w:r>
        <w:tab/>
      </w: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2" w:rsidRDefault="00DB34F2" w:rsidP="00DB34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CDE" w:rsidRPr="00DB34F2" w:rsidRDefault="00F67CDE" w:rsidP="00835702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  <w:r w:rsidR="00DB34F2" w:rsidRPr="00DB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DB34F2" w:rsidRPr="00DB34F2">
        <w:rPr>
          <w:rFonts w:ascii="Times New Roman CYR" w:hAnsi="Times New Roman CYR" w:cs="Times New Roman CYR"/>
          <w:b/>
          <w:bCs/>
          <w:sz w:val="28"/>
          <w:szCs w:val="28"/>
        </w:rPr>
        <w:t xml:space="preserve">лективного репетиционного курса по литературе </w:t>
      </w:r>
      <w:r w:rsidR="00835702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DB34F2" w:rsidRPr="00DB34F2">
        <w:rPr>
          <w:b/>
          <w:bCs/>
          <w:sz w:val="28"/>
          <w:szCs w:val="28"/>
        </w:rPr>
        <w:t xml:space="preserve">11  </w:t>
      </w:r>
      <w:r w:rsidR="00DB34F2" w:rsidRPr="00DB34F2"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  <w:r w:rsidR="00835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DB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«Сочинение-рассуждение в формате ЕГЭ»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5878"/>
        <w:gridCol w:w="1172"/>
        <w:gridCol w:w="742"/>
        <w:gridCol w:w="753"/>
      </w:tblGrid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7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="0087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 часа)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Нормы речи. Словари русского языка.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(3 ч.)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 Последовательность предложений в тексте.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Разноаспектный анализ текста. 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 дополнительная информация микротекста.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ошибок при определении типов речи.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стили, их характеристика. Признаки стилей речи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Предупреждение ошибок при определении стиля текста.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в тексте. Информационная обработка текста.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языковых средств.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многообразие сочинений. Структура письменной экзаменационной работы. Работа с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 исходного текста. Типы проблем. 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проблемы.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для формулирования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формулировании проблемы</w:t>
            </w:r>
            <w:proofErr w:type="gramStart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вторской позиции по проблеме.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Комментарий к проблеме. Типы информации в тексте.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цитат в текст сочинения. Прямая и косвенная речь.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для комментирования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при комментарии проблемы.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позиция. Отражение авторской позиции в тексте.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выражения позиции автора.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рассказчик.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для выражения авторской 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ошибки при формулировании авторской позиции.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собственного мнения. Виды аргументов, их «ценность».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аргумента. Источники аргументации.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аргументации. Создание «банка аргументов».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сочинения. Композиционное единство при создании собственного текста.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 между предложениями в тексте.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вступления. Виды заключения. Работа с текстами.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в фоновом материале. Работа с текстами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702" w:rsidRPr="00F67CDE" w:rsidTr="00B001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702" w:rsidRPr="00F67CDE" w:rsidRDefault="00835702" w:rsidP="0083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70ECF" w:rsidRDefault="00F67CDE" w:rsidP="00DB34F2">
      <w:pPr>
        <w:ind w:firstLine="851"/>
      </w:pPr>
      <w:r w:rsidRPr="00F67CDE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70ECF" w:rsidSect="00DB34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818"/>
    <w:multiLevelType w:val="multilevel"/>
    <w:tmpl w:val="78C4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142F1"/>
    <w:multiLevelType w:val="multilevel"/>
    <w:tmpl w:val="C8086F9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37C423E0"/>
    <w:multiLevelType w:val="multilevel"/>
    <w:tmpl w:val="32D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B029D"/>
    <w:multiLevelType w:val="multilevel"/>
    <w:tmpl w:val="F534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D3D6B"/>
    <w:multiLevelType w:val="multilevel"/>
    <w:tmpl w:val="C91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A610E"/>
    <w:multiLevelType w:val="multilevel"/>
    <w:tmpl w:val="2E5A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CDE"/>
    <w:rsid w:val="00135B90"/>
    <w:rsid w:val="00445D88"/>
    <w:rsid w:val="004B2548"/>
    <w:rsid w:val="004C7FCA"/>
    <w:rsid w:val="00835702"/>
    <w:rsid w:val="00870ECF"/>
    <w:rsid w:val="00871B60"/>
    <w:rsid w:val="008D65F6"/>
    <w:rsid w:val="00A32CBF"/>
    <w:rsid w:val="00C81FCE"/>
    <w:rsid w:val="00D07B5E"/>
    <w:rsid w:val="00DB34F2"/>
    <w:rsid w:val="00ED5ABB"/>
    <w:rsid w:val="00F67CDE"/>
    <w:rsid w:val="00F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CF"/>
  </w:style>
  <w:style w:type="paragraph" w:styleId="1">
    <w:name w:val="heading 1"/>
    <w:basedOn w:val="a"/>
    <w:link w:val="10"/>
    <w:uiPriority w:val="9"/>
    <w:qFormat/>
    <w:rsid w:val="00F6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7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7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F67C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CDE"/>
  </w:style>
  <w:style w:type="character" w:styleId="a4">
    <w:name w:val="Emphasis"/>
    <w:basedOn w:val="a0"/>
    <w:uiPriority w:val="20"/>
    <w:qFormat/>
    <w:rsid w:val="00F67CDE"/>
    <w:rPr>
      <w:i/>
      <w:iCs/>
    </w:rPr>
  </w:style>
  <w:style w:type="paragraph" w:styleId="a5">
    <w:name w:val="Normal (Web)"/>
    <w:basedOn w:val="a"/>
    <w:uiPriority w:val="99"/>
    <w:semiHidden/>
    <w:unhideWhenUsed/>
    <w:rsid w:val="00F6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10F6-1128-41EA-848F-ECBDEDC5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2014-09-30T03:39:00Z</cp:lastPrinted>
  <dcterms:created xsi:type="dcterms:W3CDTF">2014-09-05T10:15:00Z</dcterms:created>
  <dcterms:modified xsi:type="dcterms:W3CDTF">2016-08-30T11:11:00Z</dcterms:modified>
</cp:coreProperties>
</file>