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10" w:rsidRPr="007573DD" w:rsidRDefault="00E249B1" w:rsidP="006C0A1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DD">
        <w:rPr>
          <w:rFonts w:ascii="Times New Roman" w:hAnsi="Times New Roman" w:cs="Times New Roman"/>
          <w:b/>
          <w:sz w:val="28"/>
          <w:szCs w:val="28"/>
        </w:rPr>
        <w:t>Эссе «Я учу детей нового поколения»</w:t>
      </w:r>
    </w:p>
    <w:p w:rsidR="00E249B1" w:rsidRPr="007573DD" w:rsidRDefault="007573DD" w:rsidP="006C0A1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249B1" w:rsidRPr="007573DD">
        <w:rPr>
          <w:rFonts w:ascii="Times New Roman" w:hAnsi="Times New Roman" w:cs="Times New Roman"/>
          <w:sz w:val="28"/>
          <w:szCs w:val="28"/>
          <w:lang w:eastAsia="ru-RU"/>
        </w:rPr>
        <w:t>"Твердят: «Вначале было слово…»</w:t>
      </w:r>
    </w:p>
    <w:p w:rsidR="00E249B1" w:rsidRPr="007573DD" w:rsidRDefault="00D76510" w:rsidP="006C0A1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573DD" w:rsidRPr="007573D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49B1" w:rsidRPr="007573DD">
        <w:rPr>
          <w:rFonts w:ascii="Times New Roman" w:hAnsi="Times New Roman" w:cs="Times New Roman"/>
          <w:sz w:val="28"/>
          <w:szCs w:val="28"/>
          <w:lang w:eastAsia="ru-RU"/>
        </w:rPr>
        <w:t>А я провозглашаю снова:</w:t>
      </w:r>
    </w:p>
    <w:p w:rsidR="00E249B1" w:rsidRPr="007573DD" w:rsidRDefault="00D76510" w:rsidP="006C0A1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573DD" w:rsidRPr="007573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573D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249B1" w:rsidRPr="007573DD">
        <w:rPr>
          <w:rFonts w:ascii="Times New Roman" w:hAnsi="Times New Roman" w:cs="Times New Roman"/>
          <w:sz w:val="28"/>
          <w:szCs w:val="28"/>
          <w:lang w:eastAsia="ru-RU"/>
        </w:rPr>
        <w:t>Всё начинается с любви!»</w:t>
      </w:r>
    </w:p>
    <w:p w:rsidR="00E249B1" w:rsidRPr="007573DD" w:rsidRDefault="00E249B1" w:rsidP="006C0A1F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hAnsi="Times New Roman" w:cs="Times New Roman"/>
          <w:sz w:val="28"/>
          <w:szCs w:val="28"/>
          <w:lang w:eastAsia="ru-RU"/>
        </w:rPr>
        <w:t>Р. Рождественский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Выбор жизненного пути. Каждый человек определяет его в соответствии со своими интересами и потребностями.  Кто-то мечтает о карьере врача или д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пломата,  кто-то реализует свой потенциал в спорте или творчестве,  я же  п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свящаю свое время и силы тому, что стало для меня делом жизни - обучению и воспитанию детей.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С самых ранних лет моим любимым занятием была игра "в школу".  Снач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рассаживала кукол, писала за них в тетрадках и  сама же эти "тетради" с уд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вольствием проверяла. С первого класса  я уже знала, что обязательно буду учителем. Здесь сыграли роль педагоги, которые учили меня.  Сначала моим кумиром была моя первая учительница </w:t>
      </w:r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Ляхова Тамара Антоновна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её классе каждый чувствовал себя любимым учеником. А в старших классах - замеч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педагоги: учитель русского языка и литературы </w:t>
      </w:r>
      <w:proofErr w:type="spellStart"/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Хижнякова</w:t>
      </w:r>
      <w:proofErr w:type="spellEnd"/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</w:t>
      </w:r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димировна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умела сложный материал преподнести так, чтобы стало п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нятно даже самому слабому ученику, и классный руководитель,  учитель ист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  </w:t>
      </w:r>
      <w:proofErr w:type="spellStart"/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Борофанова</w:t>
      </w:r>
      <w:proofErr w:type="spellEnd"/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Евдокия Сергеевна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 "вечный двигатель" и неутомимый организатор всех классных дел.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Мне хотелось стать такой же как они - доброй, честной, справедливой, стать учителем, который даёт не только знания, но и учит сопереживать, поддерж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понимать друг друга.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 вот уже </w:t>
      </w:r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я работаю учителем начальных классов. Считаю важным в своей работе придерживаться лучших традиций отечественного обр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в то же время внедрять в образовательный и воспитательный проце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инновации. Ведь мы живём в двадцать первом веке – веке высоких технол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гий, глобальной компьютеризации и информатизации.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Я вхожу в класс, где меня ждут они - дети нового поколения. А какие они? Активные, раскованные, коммуникабельные, которые лучше нас ориентирую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информационном поле и чуть ли не с рождения владеют навыками работы со сложными электронными устройствами. Очень важно научить детей польз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современными технологиями и не зависеть от них, научить из потока информации выделять важную и нужную.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настоящее время в системе образования происходят стремительные п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ремены. Чем же должен овладеть ребёнок, выходя из стен начальной школы? Прежде всего – умением учиться. Именно учителя строят тот фундамент, кот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является залогом успешного обучения не только в школе, но и  фактором успешности на протяжении всей жизни.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Ученик начальных классов похож на путешественника, который идёт по д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роге Знаний, встречая на своём пути множество преград, а преодолеть их мо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совместными усилиями педагога и ребёнка. Нелегка задача учителя – проводника – собрать всех маленьких путников вместе, создать для каждого ситуацию успеха и сплотить их в одну команду, в которой каждый чувствовал бы себя уверенно. Вот, где простор для творческого педагога! «Сотрудничес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во», «сотворчество» - вот основа моей работы с детьми.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Трудно ли учить детей нового поколения? Да, непросто. Но если учебный процесс сделать увлекательным (ведь учитель - немножко волшебник), ребятам будет интересно узнавать что-то новое и необычное.  Этому способствует раб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рамках моей методической темы «</w:t>
      </w:r>
      <w:proofErr w:type="spellStart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  в обучении младших школьников». Реализация этого подхода   позволяет учен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проявлять себя индивидуально или в группе, самостоятельно приобретать знания, формулировать проблему и находить пути её решения, учиться раб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в команде.   Поэтому так важно, чтобы ребенок еще в школьные годы ув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ровал: самостоятельное познание нового - это интересно, важно, это доставляет удовольствие. И для меня, учителя, успехи моих учеников – это большая р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дость!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По моему мнению, одна из важных составляющих педагогической профе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– это необходимость постоянно расти и совершенствоваться, чтобы  «и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рать» на одном «высокотехнологичном поле» с учениками. Сейчас, когда 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внедряются ИКТ – технологии, могу ли я, учитель современной школы, стоять на месте? Конечно же, нет! Соглашусь с мудрыми словами: «Чтобы иметь право учить, надо постоянно учиться самому!»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Недавно меня спросили: "Вы живёте, чтобы работать, или работаете, чтобы жить?" Философский вопрос. Трудно провести грань между работой и домом. Дети и родители могут обратиться за помощью ко  мне в любое время, поэтому учитель – это не столько профессия, сколько образ жизни. Анализируя прож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день, строишь планы на завтра и думаешь о своих ребятах.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 что же родители? Остались в стороне или вместе с детьми отправились в путешествие по дороге Знаний? Родители - тоже разные. Одни – активные п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мощники, другие - пассивные наблюдатели, которые решили, что они отдали своего ребёнка в школу, а школа (без  их участия) должна из  ребёнка выра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образованного и воспитанного человека.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Сколько усилий и труда мне, как учителю, необходимо приложить, чтобы показать свою заинтересованность в знаниях детей, в их успешном будущем!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 такие качества, как доброжелательность, сдержанность, уважение к  ли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ребёнка способствуют созданию атмосферы взаимопонимания и сотру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с родителями.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 - человек с активной жизненной позицией: люблю путешествовать, пос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музеи, театры. Рада, что детям и их родителям это тоже нравится. Мы устраиваем праздники, отмечаем дни рождения, вместе учимся и отдыхаем. Ведь сплочение коллектива происходит не только во время  образовательного  процесса, но и во внеурочной деятельности, поэтому к  четвёртому классу – мы уже одна семья!  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Завтра будут новые дети и родители. И всё </w:t>
      </w:r>
      <w:proofErr w:type="gramStart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повторится сначала…  Счастл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gramEnd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я? Да, я счастливый человек! У меня, кроме своих двух, ещё около ста д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говоря о которых, я употребляю местоимение «мои».  Я учу их, а они учат 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меня. И такое «</w:t>
      </w:r>
      <w:proofErr w:type="spellStart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возможно потому, что есть между нами вза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мопонимание, сопереживание и поддержка. Они смотрят на мир моими глаз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а я - их глазами. Ребята не позволяют «моей душе лениться», с ними пост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чувствуешь себя молодой.</w:t>
      </w:r>
    </w:p>
    <w:p w:rsidR="00E249B1" w:rsidRPr="007573DD" w:rsidRDefault="00E249B1" w:rsidP="006C0A1F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Меняется мир, меняются дети, но, как и </w:t>
      </w:r>
      <w:r w:rsidR="007573DD"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назад, мы учим буквы, учи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читать, но уже используя новые технологии, методы и приёмы. Безусловно, имеет значение опыт, уровень квалификации учителя, знания, но самым ва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качеством педагога я считаю умение любить детей. Именно любовь к р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бёнку была  и будет во все времена главным условием успеха учителя.</w:t>
      </w:r>
    </w:p>
    <w:p w:rsidR="00980811" w:rsidRPr="007573DD" w:rsidRDefault="00E249B1" w:rsidP="006C0A1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«Любовью дорожить умейте!» -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так сказал поэт.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вы хольте и лелейте,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прекрасней чувства нет!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учителя иная,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ведает границ,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 него семья большая,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столько разных детских лиц!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глаз - пытливых, дерзких,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Смышлёных, грустных, озорных.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душ - ранимых, нежных,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Открытых и таких родных!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рассудит и подскажет,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поможет и простит.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ребёнка окрыляет</w:t>
      </w:r>
      <w:proofErr w:type="gramStart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честные сердца растит.</w:t>
      </w: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         Елена Бабушкина</w:t>
      </w:r>
    </w:p>
    <w:p w:rsidR="00D76510" w:rsidRPr="007573DD" w:rsidRDefault="00D76510" w:rsidP="006C0A1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10" w:rsidRPr="007573DD" w:rsidRDefault="00D76510" w:rsidP="006C0A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Татьяна Фёдоровна</w:t>
      </w:r>
      <w:bookmarkStart w:id="0" w:name="_GoBack"/>
      <w:bookmarkEnd w:id="0"/>
    </w:p>
    <w:sectPr w:rsidR="00D76510" w:rsidRPr="007573DD" w:rsidSect="007573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E249B1"/>
    <w:rsid w:val="006C0A1F"/>
    <w:rsid w:val="007573DD"/>
    <w:rsid w:val="00980811"/>
    <w:rsid w:val="009D5F9D"/>
    <w:rsid w:val="00D76510"/>
    <w:rsid w:val="00E249B1"/>
    <w:rsid w:val="00F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2">
    <w:name w:val="rteindent2"/>
    <w:basedOn w:val="a"/>
    <w:rsid w:val="00E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49B1"/>
    <w:rPr>
      <w:i/>
      <w:iCs/>
    </w:rPr>
  </w:style>
  <w:style w:type="paragraph" w:customStyle="1" w:styleId="rteindent4">
    <w:name w:val="rteindent4"/>
    <w:basedOn w:val="a"/>
    <w:rsid w:val="00E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6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5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2016-12-02T06:20:00Z</cp:lastPrinted>
  <dcterms:created xsi:type="dcterms:W3CDTF">2016-12-01T19:08:00Z</dcterms:created>
  <dcterms:modified xsi:type="dcterms:W3CDTF">2016-12-02T12:49:00Z</dcterms:modified>
</cp:coreProperties>
</file>