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CD" w:rsidRPr="002259ED" w:rsidRDefault="008B0CF5" w:rsidP="00C20940">
      <w:pPr>
        <w:autoSpaceDE w:val="0"/>
        <w:autoSpaceDN w:val="0"/>
        <w:adjustRightInd w:val="0"/>
        <w:spacing w:after="0" w:line="240" w:lineRule="auto"/>
        <w:jc w:val="center"/>
        <w:rPr>
          <w:rFonts w:ascii="Times New Roman" w:hAnsi="Times New Roman" w:cs="Times New Roman"/>
          <w:sz w:val="24"/>
          <w:szCs w:val="24"/>
        </w:rPr>
      </w:pPr>
      <w:r>
        <w:rPr>
          <w:noProof/>
        </w:rPr>
        <w:pict>
          <v:rect id="_x0000_s1026" style="position:absolute;left:0;text-align:left;margin-left:2.2pt;margin-top:-10.75pt;width:729.35pt;height:518.85pt;z-index:-251658752" strokeweight="3pt">
            <v:stroke linestyle="thinThin"/>
          </v:rect>
        </w:pict>
      </w:r>
      <w:r w:rsidR="008873CD" w:rsidRPr="002259ED">
        <w:rPr>
          <w:rFonts w:ascii="Times New Roman" w:hAnsi="Times New Roman" w:cs="Times New Roman"/>
          <w:sz w:val="24"/>
          <w:szCs w:val="24"/>
        </w:rPr>
        <w:t xml:space="preserve">Муниципальное бюджетное общеобразовательное учреждение </w:t>
      </w:r>
    </w:p>
    <w:p w:rsidR="008873CD" w:rsidRPr="002259ED" w:rsidRDefault="008873CD" w:rsidP="00C20940">
      <w:pPr>
        <w:autoSpaceDE w:val="0"/>
        <w:autoSpaceDN w:val="0"/>
        <w:adjustRightInd w:val="0"/>
        <w:spacing w:after="0" w:line="240" w:lineRule="auto"/>
        <w:jc w:val="center"/>
        <w:rPr>
          <w:rFonts w:ascii="Times New Roman" w:hAnsi="Times New Roman" w:cs="Times New Roman"/>
          <w:sz w:val="24"/>
          <w:szCs w:val="24"/>
        </w:rPr>
      </w:pPr>
      <w:r w:rsidRPr="002259ED">
        <w:rPr>
          <w:rFonts w:ascii="Times New Roman" w:hAnsi="Times New Roman" w:cs="Times New Roman"/>
          <w:sz w:val="24"/>
          <w:szCs w:val="24"/>
        </w:rPr>
        <w:t>«Теректинская средняя общеобразовательная школа»</w:t>
      </w:r>
    </w:p>
    <w:p w:rsidR="008873CD" w:rsidRPr="002259ED" w:rsidRDefault="008873CD" w:rsidP="00C20940">
      <w:pPr>
        <w:autoSpaceDE w:val="0"/>
        <w:autoSpaceDN w:val="0"/>
        <w:adjustRightInd w:val="0"/>
        <w:spacing w:after="0" w:line="240" w:lineRule="auto"/>
        <w:rPr>
          <w:rFonts w:ascii="Times New Roman" w:hAnsi="Times New Roman" w:cs="Times New Roman"/>
          <w:sz w:val="24"/>
          <w:szCs w:val="24"/>
        </w:rPr>
      </w:pPr>
    </w:p>
    <w:p w:rsidR="008873CD" w:rsidRPr="002259ED" w:rsidRDefault="008873CD" w:rsidP="00C20940">
      <w:pPr>
        <w:autoSpaceDE w:val="0"/>
        <w:autoSpaceDN w:val="0"/>
        <w:adjustRightInd w:val="0"/>
        <w:spacing w:after="0" w:line="240" w:lineRule="auto"/>
        <w:jc w:val="right"/>
        <w:rPr>
          <w:rFonts w:ascii="Times New Roman" w:hAnsi="Times New Roman" w:cs="Times New Roman"/>
          <w:sz w:val="24"/>
          <w:szCs w:val="24"/>
        </w:rPr>
      </w:pPr>
    </w:p>
    <w:tbl>
      <w:tblPr>
        <w:tblW w:w="14531" w:type="dxa"/>
        <w:tblInd w:w="-106" w:type="dxa"/>
        <w:tblLayout w:type="fixed"/>
        <w:tblLook w:val="01E0" w:firstRow="1" w:lastRow="1" w:firstColumn="1" w:lastColumn="1" w:noHBand="0" w:noVBand="0"/>
      </w:tblPr>
      <w:tblGrid>
        <w:gridCol w:w="4548"/>
        <w:gridCol w:w="5953"/>
        <w:gridCol w:w="4030"/>
      </w:tblGrid>
      <w:tr w:rsidR="00E03EA1" w:rsidRPr="00F001D6" w:rsidTr="008B0CF5">
        <w:tc>
          <w:tcPr>
            <w:tcW w:w="4548" w:type="dxa"/>
          </w:tcPr>
          <w:p w:rsidR="00E03EA1" w:rsidRPr="00F001D6" w:rsidRDefault="00E03EA1" w:rsidP="00DF0B03">
            <w:pPr>
              <w:autoSpaceDE w:val="0"/>
              <w:autoSpaceDN w:val="0"/>
              <w:adjustRightInd w:val="0"/>
              <w:spacing w:after="0" w:line="240" w:lineRule="auto"/>
              <w:ind w:left="328"/>
              <w:rPr>
                <w:rFonts w:ascii="Times New Roman" w:hAnsi="Times New Roman" w:cs="Times New Roman"/>
                <w:sz w:val="24"/>
                <w:szCs w:val="24"/>
              </w:rPr>
            </w:pPr>
            <w:r>
              <w:rPr>
                <w:rFonts w:ascii="Times New Roman" w:hAnsi="Times New Roman" w:cs="Times New Roman"/>
                <w:sz w:val="24"/>
                <w:szCs w:val="24"/>
              </w:rPr>
              <w:t>РАССМОТРЕНО</w:t>
            </w:r>
          </w:p>
          <w:p w:rsidR="00E03EA1" w:rsidRPr="00F001D6" w:rsidRDefault="00E03EA1" w:rsidP="00DF0B03">
            <w:pPr>
              <w:autoSpaceDE w:val="0"/>
              <w:autoSpaceDN w:val="0"/>
              <w:adjustRightInd w:val="0"/>
              <w:spacing w:after="0" w:line="240" w:lineRule="auto"/>
              <w:ind w:left="328"/>
              <w:jc w:val="both"/>
              <w:rPr>
                <w:rFonts w:ascii="Times New Roman" w:hAnsi="Times New Roman" w:cs="Times New Roman"/>
                <w:sz w:val="24"/>
                <w:szCs w:val="24"/>
              </w:rPr>
            </w:pPr>
            <w:r w:rsidRPr="00F001D6">
              <w:rPr>
                <w:rFonts w:ascii="Times New Roman" w:hAnsi="Times New Roman" w:cs="Times New Roman"/>
                <w:sz w:val="24"/>
                <w:szCs w:val="24"/>
              </w:rPr>
              <w:t xml:space="preserve">Методический Совет </w:t>
            </w:r>
          </w:p>
          <w:p w:rsidR="00E03EA1" w:rsidRPr="00F001D6" w:rsidRDefault="00E03EA1" w:rsidP="00DF0B03">
            <w:pPr>
              <w:autoSpaceDE w:val="0"/>
              <w:autoSpaceDN w:val="0"/>
              <w:adjustRightInd w:val="0"/>
              <w:spacing w:after="0" w:line="240" w:lineRule="auto"/>
              <w:ind w:left="328"/>
              <w:rPr>
                <w:rFonts w:ascii="Times New Roman" w:hAnsi="Times New Roman" w:cs="Times New Roman"/>
                <w:sz w:val="24"/>
                <w:szCs w:val="24"/>
              </w:rPr>
            </w:pPr>
            <w:r w:rsidRPr="00F001D6">
              <w:rPr>
                <w:rFonts w:ascii="Times New Roman" w:hAnsi="Times New Roman" w:cs="Times New Roman"/>
                <w:sz w:val="24"/>
                <w:szCs w:val="24"/>
              </w:rPr>
              <w:t xml:space="preserve">МБОУ «Теректинская средняя общеобразовательная школа </w:t>
            </w:r>
          </w:p>
          <w:p w:rsidR="00E03EA1" w:rsidRPr="00F001D6" w:rsidRDefault="00E03EA1" w:rsidP="00DF0B03">
            <w:pPr>
              <w:autoSpaceDE w:val="0"/>
              <w:autoSpaceDN w:val="0"/>
              <w:adjustRightInd w:val="0"/>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_______/</w:t>
            </w:r>
            <w:r w:rsidRPr="00ED242D">
              <w:rPr>
                <w:rFonts w:ascii="Times New Roman" w:hAnsi="Times New Roman" w:cs="Times New Roman"/>
                <w:sz w:val="24"/>
                <w:szCs w:val="24"/>
                <w:u w:val="single"/>
              </w:rPr>
              <w:t>Атаманова Е. М</w:t>
            </w:r>
            <w:r w:rsidRPr="00F001D6">
              <w:rPr>
                <w:rFonts w:ascii="Times New Roman" w:hAnsi="Times New Roman" w:cs="Times New Roman"/>
                <w:sz w:val="24"/>
                <w:szCs w:val="24"/>
              </w:rPr>
              <w:t>_/</w:t>
            </w:r>
          </w:p>
          <w:p w:rsidR="00E03EA1" w:rsidRPr="00F001D6" w:rsidRDefault="00E03EA1" w:rsidP="00DF0B03">
            <w:pPr>
              <w:autoSpaceDE w:val="0"/>
              <w:autoSpaceDN w:val="0"/>
              <w:adjustRightInd w:val="0"/>
              <w:spacing w:after="0" w:line="240" w:lineRule="auto"/>
              <w:ind w:left="328"/>
              <w:jc w:val="both"/>
              <w:rPr>
                <w:rFonts w:ascii="Times New Roman" w:hAnsi="Times New Roman" w:cs="Times New Roman"/>
                <w:sz w:val="24"/>
                <w:szCs w:val="24"/>
              </w:rPr>
            </w:pPr>
            <w:r w:rsidRPr="00F001D6">
              <w:rPr>
                <w:rFonts w:ascii="Times New Roman" w:hAnsi="Times New Roman" w:cs="Times New Roman"/>
                <w:sz w:val="24"/>
                <w:szCs w:val="24"/>
              </w:rPr>
              <w:t xml:space="preserve">                            ФИО</w:t>
            </w:r>
          </w:p>
          <w:p w:rsidR="00E03EA1" w:rsidRPr="00F001D6" w:rsidRDefault="00E03EA1" w:rsidP="00DF0B03">
            <w:pPr>
              <w:autoSpaceDE w:val="0"/>
              <w:autoSpaceDN w:val="0"/>
              <w:adjustRightInd w:val="0"/>
              <w:spacing w:after="0" w:line="240" w:lineRule="auto"/>
              <w:ind w:left="328"/>
              <w:jc w:val="both"/>
              <w:rPr>
                <w:rFonts w:ascii="Times New Roman" w:hAnsi="Times New Roman" w:cs="Times New Roman"/>
                <w:sz w:val="24"/>
                <w:szCs w:val="24"/>
              </w:rPr>
            </w:pPr>
            <w:r w:rsidRPr="00F001D6">
              <w:rPr>
                <w:rFonts w:ascii="Times New Roman" w:hAnsi="Times New Roman" w:cs="Times New Roman"/>
                <w:sz w:val="24"/>
                <w:szCs w:val="24"/>
              </w:rPr>
              <w:t>Протокол №</w:t>
            </w:r>
            <w:r w:rsidR="00A9078B">
              <w:rPr>
                <w:rFonts w:ascii="Times New Roman" w:hAnsi="Times New Roman" w:cs="Times New Roman"/>
                <w:sz w:val="24"/>
                <w:szCs w:val="24"/>
              </w:rPr>
              <w:t xml:space="preserve"> 4</w:t>
            </w:r>
          </w:p>
          <w:p w:rsidR="00E03EA1" w:rsidRPr="00F001D6" w:rsidRDefault="00E03EA1" w:rsidP="00DF0B03">
            <w:pPr>
              <w:autoSpaceDE w:val="0"/>
              <w:autoSpaceDN w:val="0"/>
              <w:adjustRightInd w:val="0"/>
              <w:spacing w:after="0" w:line="240" w:lineRule="auto"/>
              <w:ind w:left="328"/>
              <w:jc w:val="both"/>
              <w:rPr>
                <w:rFonts w:ascii="Times New Roman" w:hAnsi="Times New Roman" w:cs="Times New Roman"/>
                <w:sz w:val="24"/>
                <w:szCs w:val="24"/>
              </w:rPr>
            </w:pPr>
            <w:r w:rsidRPr="00F001D6">
              <w:rPr>
                <w:rFonts w:ascii="Times New Roman" w:hAnsi="Times New Roman" w:cs="Times New Roman"/>
                <w:sz w:val="24"/>
                <w:szCs w:val="24"/>
              </w:rPr>
              <w:t>от «</w:t>
            </w:r>
            <w:r w:rsidR="00A9078B">
              <w:rPr>
                <w:rFonts w:ascii="Times New Roman" w:hAnsi="Times New Roman" w:cs="Times New Roman"/>
                <w:sz w:val="24"/>
                <w:szCs w:val="24"/>
              </w:rPr>
              <w:t>01</w:t>
            </w:r>
            <w:r w:rsidRPr="00F001D6">
              <w:rPr>
                <w:rFonts w:ascii="Times New Roman" w:hAnsi="Times New Roman" w:cs="Times New Roman"/>
                <w:sz w:val="24"/>
                <w:szCs w:val="24"/>
              </w:rPr>
              <w:t xml:space="preserve">» </w:t>
            </w:r>
            <w:r w:rsidR="00A9078B">
              <w:rPr>
                <w:rFonts w:ascii="Times New Roman" w:hAnsi="Times New Roman" w:cs="Times New Roman"/>
                <w:sz w:val="24"/>
                <w:szCs w:val="24"/>
                <w:u w:val="single"/>
              </w:rPr>
              <w:t>июня</w:t>
            </w:r>
            <w:r w:rsidRPr="00F001D6">
              <w:rPr>
                <w:rFonts w:ascii="Times New Roman" w:hAnsi="Times New Roman" w:cs="Times New Roman"/>
                <w:sz w:val="24"/>
                <w:szCs w:val="24"/>
                <w:u w:val="single"/>
              </w:rPr>
              <w:t xml:space="preserve"> </w:t>
            </w:r>
            <w:r>
              <w:rPr>
                <w:rFonts w:ascii="Times New Roman" w:hAnsi="Times New Roman" w:cs="Times New Roman"/>
                <w:sz w:val="24"/>
                <w:szCs w:val="24"/>
              </w:rPr>
              <w:t>201</w:t>
            </w:r>
            <w:r w:rsidR="00DF0B03">
              <w:rPr>
                <w:rFonts w:ascii="Times New Roman" w:hAnsi="Times New Roman" w:cs="Times New Roman"/>
                <w:sz w:val="24"/>
                <w:szCs w:val="24"/>
              </w:rPr>
              <w:t>6</w:t>
            </w:r>
            <w:r w:rsidRPr="00F001D6">
              <w:rPr>
                <w:rFonts w:ascii="Times New Roman" w:hAnsi="Times New Roman" w:cs="Times New Roman"/>
                <w:sz w:val="24"/>
                <w:szCs w:val="24"/>
              </w:rPr>
              <w:t xml:space="preserve"> г</w:t>
            </w:r>
          </w:p>
        </w:tc>
        <w:tc>
          <w:tcPr>
            <w:tcW w:w="5953" w:type="dxa"/>
          </w:tcPr>
          <w:p w:rsidR="00E03EA1" w:rsidRPr="00F001D6" w:rsidRDefault="00E03EA1" w:rsidP="00DF0B03">
            <w:pPr>
              <w:autoSpaceDE w:val="0"/>
              <w:autoSpaceDN w:val="0"/>
              <w:adjustRightInd w:val="0"/>
              <w:spacing w:after="0" w:line="240" w:lineRule="auto"/>
              <w:ind w:left="-819" w:right="2160" w:firstLine="819"/>
              <w:rPr>
                <w:rFonts w:ascii="Times New Roman" w:hAnsi="Times New Roman" w:cs="Times New Roman"/>
                <w:sz w:val="24"/>
                <w:szCs w:val="24"/>
              </w:rPr>
            </w:pPr>
            <w:r>
              <w:rPr>
                <w:rFonts w:ascii="Times New Roman" w:hAnsi="Times New Roman" w:cs="Times New Roman"/>
                <w:sz w:val="24"/>
                <w:szCs w:val="24"/>
              </w:rPr>
              <w:t>СОГЛАСОВАНО</w:t>
            </w:r>
          </w:p>
          <w:p w:rsidR="00E03EA1" w:rsidRPr="00F001D6" w:rsidRDefault="00E03EA1" w:rsidP="00DF0B03">
            <w:pPr>
              <w:autoSpaceDE w:val="0"/>
              <w:autoSpaceDN w:val="0"/>
              <w:adjustRightInd w:val="0"/>
              <w:spacing w:after="0" w:line="240" w:lineRule="auto"/>
              <w:ind w:right="2160"/>
              <w:jc w:val="both"/>
              <w:rPr>
                <w:rFonts w:ascii="Times New Roman" w:hAnsi="Times New Roman" w:cs="Times New Roman"/>
                <w:sz w:val="24"/>
                <w:szCs w:val="24"/>
              </w:rPr>
            </w:pPr>
            <w:r w:rsidRPr="00F001D6">
              <w:rPr>
                <w:rFonts w:ascii="Times New Roman" w:hAnsi="Times New Roman" w:cs="Times New Roman"/>
                <w:sz w:val="24"/>
                <w:szCs w:val="24"/>
              </w:rPr>
              <w:t xml:space="preserve">Заместитель директора по УР МБОУ «Теректинская средняя общеобразовательная школа </w:t>
            </w:r>
          </w:p>
          <w:p w:rsidR="00E03EA1" w:rsidRPr="00F001D6" w:rsidRDefault="00E03EA1" w:rsidP="00DF0B03">
            <w:pPr>
              <w:autoSpaceDE w:val="0"/>
              <w:autoSpaceDN w:val="0"/>
              <w:adjustRightInd w:val="0"/>
              <w:spacing w:after="0" w:line="240" w:lineRule="auto"/>
              <w:ind w:right="2160"/>
              <w:jc w:val="both"/>
              <w:rPr>
                <w:rFonts w:ascii="Times New Roman" w:hAnsi="Times New Roman" w:cs="Times New Roman"/>
                <w:sz w:val="24"/>
                <w:szCs w:val="24"/>
              </w:rPr>
            </w:pPr>
            <w:r>
              <w:rPr>
                <w:rFonts w:ascii="Times New Roman" w:hAnsi="Times New Roman" w:cs="Times New Roman"/>
                <w:sz w:val="24"/>
                <w:szCs w:val="24"/>
              </w:rPr>
              <w:t>__________/_</w:t>
            </w:r>
            <w:r w:rsidRPr="00ED242D">
              <w:rPr>
                <w:rFonts w:ascii="Times New Roman" w:hAnsi="Times New Roman" w:cs="Times New Roman"/>
                <w:sz w:val="24"/>
                <w:szCs w:val="24"/>
                <w:u w:val="single"/>
              </w:rPr>
              <w:t>Атаманова Е. М.</w:t>
            </w:r>
            <w:r w:rsidRPr="00F001D6">
              <w:rPr>
                <w:rFonts w:ascii="Times New Roman" w:hAnsi="Times New Roman" w:cs="Times New Roman"/>
                <w:sz w:val="24"/>
                <w:szCs w:val="24"/>
              </w:rPr>
              <w:t>_/</w:t>
            </w:r>
          </w:p>
          <w:p w:rsidR="00E03EA1" w:rsidRPr="00F001D6" w:rsidRDefault="00E03EA1" w:rsidP="00DF0B03">
            <w:pPr>
              <w:autoSpaceDE w:val="0"/>
              <w:autoSpaceDN w:val="0"/>
              <w:adjustRightInd w:val="0"/>
              <w:spacing w:after="0" w:line="240" w:lineRule="auto"/>
              <w:ind w:right="2160"/>
              <w:jc w:val="both"/>
              <w:rPr>
                <w:rFonts w:ascii="Times New Roman" w:hAnsi="Times New Roman" w:cs="Times New Roman"/>
                <w:sz w:val="24"/>
                <w:szCs w:val="24"/>
              </w:rPr>
            </w:pPr>
            <w:r w:rsidRPr="00F001D6">
              <w:rPr>
                <w:rFonts w:ascii="Times New Roman" w:hAnsi="Times New Roman" w:cs="Times New Roman"/>
                <w:sz w:val="24"/>
                <w:szCs w:val="24"/>
              </w:rPr>
              <w:t xml:space="preserve">                            ФИО</w:t>
            </w:r>
          </w:p>
          <w:p w:rsidR="00E03EA1" w:rsidRPr="00F001D6" w:rsidRDefault="00E03EA1" w:rsidP="00A9078B">
            <w:pPr>
              <w:autoSpaceDE w:val="0"/>
              <w:autoSpaceDN w:val="0"/>
              <w:adjustRightInd w:val="0"/>
              <w:spacing w:after="0" w:line="240" w:lineRule="auto"/>
              <w:ind w:right="2160"/>
              <w:rPr>
                <w:rFonts w:ascii="Times New Roman" w:hAnsi="Times New Roman" w:cs="Times New Roman"/>
                <w:sz w:val="24"/>
                <w:szCs w:val="24"/>
              </w:rPr>
            </w:pPr>
            <w:r w:rsidRPr="00F001D6">
              <w:rPr>
                <w:rFonts w:ascii="Times New Roman" w:hAnsi="Times New Roman" w:cs="Times New Roman"/>
                <w:sz w:val="24"/>
                <w:szCs w:val="24"/>
              </w:rPr>
              <w:t xml:space="preserve"> «</w:t>
            </w:r>
            <w:r w:rsidR="00A9078B">
              <w:rPr>
                <w:rFonts w:ascii="Times New Roman" w:hAnsi="Times New Roman" w:cs="Times New Roman"/>
                <w:sz w:val="24"/>
                <w:szCs w:val="24"/>
              </w:rPr>
              <w:t>02</w:t>
            </w:r>
            <w:r w:rsidRPr="00F001D6">
              <w:rPr>
                <w:rFonts w:ascii="Times New Roman" w:hAnsi="Times New Roman" w:cs="Times New Roman"/>
                <w:sz w:val="24"/>
                <w:szCs w:val="24"/>
              </w:rPr>
              <w:t xml:space="preserve">» </w:t>
            </w:r>
            <w:r w:rsidRPr="00F001D6">
              <w:rPr>
                <w:rFonts w:ascii="Times New Roman" w:hAnsi="Times New Roman" w:cs="Times New Roman"/>
                <w:sz w:val="24"/>
                <w:szCs w:val="24"/>
                <w:u w:val="single"/>
              </w:rPr>
              <w:t xml:space="preserve">  </w:t>
            </w:r>
            <w:r w:rsidR="00A9078B">
              <w:rPr>
                <w:rFonts w:ascii="Times New Roman" w:hAnsi="Times New Roman" w:cs="Times New Roman"/>
                <w:sz w:val="24"/>
                <w:szCs w:val="24"/>
                <w:u w:val="single"/>
              </w:rPr>
              <w:t>июня</w:t>
            </w:r>
            <w:r w:rsidRPr="00F001D6">
              <w:rPr>
                <w:rFonts w:ascii="Times New Roman" w:hAnsi="Times New Roman" w:cs="Times New Roman"/>
                <w:sz w:val="24"/>
                <w:szCs w:val="24"/>
                <w:u w:val="single"/>
              </w:rPr>
              <w:t xml:space="preserve">   </w:t>
            </w:r>
            <w:r w:rsidR="00DF0B03">
              <w:rPr>
                <w:rFonts w:ascii="Times New Roman" w:hAnsi="Times New Roman" w:cs="Times New Roman"/>
                <w:sz w:val="24"/>
                <w:szCs w:val="24"/>
              </w:rPr>
              <w:t>2016</w:t>
            </w:r>
            <w:r w:rsidRPr="00F001D6">
              <w:rPr>
                <w:rFonts w:ascii="Times New Roman" w:hAnsi="Times New Roman" w:cs="Times New Roman"/>
                <w:sz w:val="24"/>
                <w:szCs w:val="24"/>
              </w:rPr>
              <w:t xml:space="preserve"> г </w:t>
            </w:r>
          </w:p>
        </w:tc>
        <w:tc>
          <w:tcPr>
            <w:tcW w:w="4030" w:type="dxa"/>
          </w:tcPr>
          <w:p w:rsidR="00E03EA1" w:rsidRPr="00F001D6" w:rsidRDefault="00E03EA1" w:rsidP="00DF0B03">
            <w:pPr>
              <w:autoSpaceDE w:val="0"/>
              <w:autoSpaceDN w:val="0"/>
              <w:adjustRightInd w:val="0"/>
              <w:spacing w:after="0" w:line="240" w:lineRule="auto"/>
              <w:ind w:right="-552"/>
              <w:rPr>
                <w:rFonts w:ascii="Times New Roman" w:hAnsi="Times New Roman" w:cs="Times New Roman"/>
                <w:sz w:val="24"/>
                <w:szCs w:val="24"/>
              </w:rPr>
            </w:pPr>
            <w:r>
              <w:rPr>
                <w:rFonts w:ascii="Times New Roman" w:hAnsi="Times New Roman" w:cs="Times New Roman"/>
                <w:sz w:val="24"/>
                <w:szCs w:val="24"/>
              </w:rPr>
              <w:t>УТВЕРЖДЕНО</w:t>
            </w:r>
          </w:p>
          <w:p w:rsidR="008B0CF5" w:rsidRDefault="00E03EA1" w:rsidP="00DF0B03">
            <w:pPr>
              <w:autoSpaceDE w:val="0"/>
              <w:autoSpaceDN w:val="0"/>
              <w:adjustRightInd w:val="0"/>
              <w:spacing w:after="0" w:line="240" w:lineRule="auto"/>
              <w:ind w:right="-552"/>
              <w:rPr>
                <w:rFonts w:ascii="Times New Roman" w:hAnsi="Times New Roman" w:cs="Times New Roman"/>
                <w:sz w:val="24"/>
                <w:szCs w:val="24"/>
              </w:rPr>
            </w:pPr>
            <w:r w:rsidRPr="00F001D6">
              <w:rPr>
                <w:rFonts w:ascii="Times New Roman" w:hAnsi="Times New Roman" w:cs="Times New Roman"/>
                <w:sz w:val="24"/>
                <w:szCs w:val="24"/>
              </w:rPr>
              <w:t>Директор МБОУ «Теректинская</w:t>
            </w:r>
          </w:p>
          <w:p w:rsidR="00E03EA1" w:rsidRPr="00F001D6" w:rsidRDefault="00E03EA1" w:rsidP="00DF0B03">
            <w:pPr>
              <w:autoSpaceDE w:val="0"/>
              <w:autoSpaceDN w:val="0"/>
              <w:adjustRightInd w:val="0"/>
              <w:spacing w:after="0" w:line="240" w:lineRule="auto"/>
              <w:ind w:right="-552"/>
              <w:rPr>
                <w:rFonts w:ascii="Times New Roman" w:hAnsi="Times New Roman" w:cs="Times New Roman"/>
                <w:sz w:val="24"/>
                <w:szCs w:val="24"/>
              </w:rPr>
            </w:pPr>
            <w:r w:rsidRPr="00F001D6">
              <w:rPr>
                <w:rFonts w:ascii="Times New Roman" w:hAnsi="Times New Roman" w:cs="Times New Roman"/>
                <w:sz w:val="24"/>
                <w:szCs w:val="24"/>
              </w:rPr>
              <w:t xml:space="preserve"> средняя общеобразовательная школа</w:t>
            </w:r>
          </w:p>
          <w:p w:rsidR="00E03EA1" w:rsidRPr="00ED242D" w:rsidRDefault="00E03EA1" w:rsidP="00DF0B03">
            <w:pPr>
              <w:autoSpaceDE w:val="0"/>
              <w:autoSpaceDN w:val="0"/>
              <w:adjustRightInd w:val="0"/>
              <w:spacing w:after="0" w:line="240" w:lineRule="auto"/>
              <w:ind w:right="-552"/>
              <w:rPr>
                <w:rFonts w:ascii="Times New Roman" w:hAnsi="Times New Roman" w:cs="Times New Roman"/>
                <w:sz w:val="24"/>
                <w:szCs w:val="24"/>
                <w:u w:val="single"/>
              </w:rPr>
            </w:pPr>
            <w:r>
              <w:rPr>
                <w:rFonts w:ascii="Times New Roman" w:hAnsi="Times New Roman" w:cs="Times New Roman"/>
                <w:sz w:val="24"/>
                <w:szCs w:val="24"/>
              </w:rPr>
              <w:t>__________/</w:t>
            </w:r>
            <w:r>
              <w:rPr>
                <w:rFonts w:ascii="Times New Roman" w:hAnsi="Times New Roman" w:cs="Times New Roman"/>
                <w:sz w:val="24"/>
                <w:szCs w:val="24"/>
                <w:u w:val="single"/>
              </w:rPr>
              <w:t xml:space="preserve"> Мантолаева О. В.</w:t>
            </w:r>
          </w:p>
          <w:p w:rsidR="00E03EA1" w:rsidRPr="00F001D6" w:rsidRDefault="00A9078B" w:rsidP="00DF0B03">
            <w:pPr>
              <w:autoSpaceDE w:val="0"/>
              <w:autoSpaceDN w:val="0"/>
              <w:adjustRightInd w:val="0"/>
              <w:spacing w:after="0" w:line="240" w:lineRule="auto"/>
              <w:ind w:right="-552"/>
              <w:rPr>
                <w:rFonts w:ascii="Times New Roman" w:hAnsi="Times New Roman" w:cs="Times New Roman"/>
                <w:sz w:val="24"/>
                <w:szCs w:val="24"/>
              </w:rPr>
            </w:pPr>
            <w:r>
              <w:rPr>
                <w:rFonts w:ascii="Times New Roman" w:hAnsi="Times New Roman" w:cs="Times New Roman"/>
                <w:sz w:val="24"/>
                <w:szCs w:val="24"/>
              </w:rPr>
              <w:t xml:space="preserve">                             </w:t>
            </w:r>
            <w:r w:rsidR="00E03EA1" w:rsidRPr="00F001D6">
              <w:rPr>
                <w:rFonts w:ascii="Times New Roman" w:hAnsi="Times New Roman" w:cs="Times New Roman"/>
                <w:sz w:val="24"/>
                <w:szCs w:val="24"/>
              </w:rPr>
              <w:t>ФИО</w:t>
            </w:r>
          </w:p>
          <w:p w:rsidR="00E03EA1" w:rsidRPr="00F001D6" w:rsidRDefault="00E03EA1" w:rsidP="00DF0B03">
            <w:pPr>
              <w:autoSpaceDE w:val="0"/>
              <w:autoSpaceDN w:val="0"/>
              <w:adjustRightInd w:val="0"/>
              <w:spacing w:after="0" w:line="240" w:lineRule="auto"/>
              <w:ind w:right="-552"/>
              <w:rPr>
                <w:rFonts w:ascii="Times New Roman" w:hAnsi="Times New Roman" w:cs="Times New Roman"/>
                <w:sz w:val="24"/>
                <w:szCs w:val="24"/>
              </w:rPr>
            </w:pPr>
            <w:r w:rsidRPr="00F001D6">
              <w:rPr>
                <w:rFonts w:ascii="Times New Roman" w:hAnsi="Times New Roman" w:cs="Times New Roman"/>
                <w:sz w:val="24"/>
                <w:szCs w:val="24"/>
              </w:rPr>
              <w:t>Приказ №</w:t>
            </w:r>
            <w:r w:rsidR="00A9078B">
              <w:rPr>
                <w:rFonts w:ascii="Times New Roman" w:hAnsi="Times New Roman" w:cs="Times New Roman"/>
                <w:sz w:val="24"/>
                <w:szCs w:val="24"/>
              </w:rPr>
              <w:t xml:space="preserve"> 107</w:t>
            </w:r>
          </w:p>
          <w:p w:rsidR="00E03EA1" w:rsidRPr="00F001D6" w:rsidRDefault="00E03EA1" w:rsidP="00A9078B">
            <w:pPr>
              <w:autoSpaceDE w:val="0"/>
              <w:autoSpaceDN w:val="0"/>
              <w:adjustRightInd w:val="0"/>
              <w:spacing w:after="0" w:line="240" w:lineRule="auto"/>
              <w:ind w:right="-552"/>
              <w:rPr>
                <w:rFonts w:ascii="Times New Roman" w:hAnsi="Times New Roman" w:cs="Times New Roman"/>
                <w:sz w:val="24"/>
                <w:szCs w:val="24"/>
              </w:rPr>
            </w:pPr>
            <w:r w:rsidRPr="00F001D6">
              <w:rPr>
                <w:rFonts w:ascii="Times New Roman" w:hAnsi="Times New Roman" w:cs="Times New Roman"/>
                <w:sz w:val="24"/>
                <w:szCs w:val="24"/>
              </w:rPr>
              <w:t>от «</w:t>
            </w:r>
            <w:r w:rsidR="00A9078B">
              <w:rPr>
                <w:rFonts w:ascii="Times New Roman" w:hAnsi="Times New Roman" w:cs="Times New Roman"/>
                <w:sz w:val="24"/>
                <w:szCs w:val="24"/>
              </w:rPr>
              <w:t>04</w:t>
            </w:r>
            <w:r w:rsidRPr="00F001D6">
              <w:rPr>
                <w:rFonts w:ascii="Times New Roman" w:hAnsi="Times New Roman" w:cs="Times New Roman"/>
                <w:sz w:val="24"/>
                <w:szCs w:val="24"/>
              </w:rPr>
              <w:t xml:space="preserve">» </w:t>
            </w:r>
            <w:r w:rsidRPr="00F001D6">
              <w:rPr>
                <w:rFonts w:ascii="Times New Roman" w:hAnsi="Times New Roman" w:cs="Times New Roman"/>
                <w:sz w:val="24"/>
                <w:szCs w:val="24"/>
                <w:u w:val="single"/>
              </w:rPr>
              <w:t xml:space="preserve">   </w:t>
            </w:r>
            <w:r w:rsidR="00A9078B">
              <w:rPr>
                <w:rFonts w:ascii="Times New Roman" w:hAnsi="Times New Roman" w:cs="Times New Roman"/>
                <w:sz w:val="24"/>
                <w:szCs w:val="24"/>
                <w:u w:val="single"/>
              </w:rPr>
              <w:t>июня</w:t>
            </w:r>
            <w:r w:rsidRPr="00F001D6">
              <w:rPr>
                <w:rFonts w:ascii="Times New Roman" w:hAnsi="Times New Roman" w:cs="Times New Roman"/>
                <w:sz w:val="24"/>
                <w:szCs w:val="24"/>
                <w:u w:val="single"/>
              </w:rPr>
              <w:t xml:space="preserve">  </w:t>
            </w:r>
            <w:r w:rsidR="00DF0B03">
              <w:rPr>
                <w:rFonts w:ascii="Times New Roman" w:hAnsi="Times New Roman" w:cs="Times New Roman"/>
                <w:sz w:val="24"/>
                <w:szCs w:val="24"/>
              </w:rPr>
              <w:t>2016</w:t>
            </w:r>
            <w:r w:rsidRPr="00F001D6">
              <w:rPr>
                <w:rFonts w:ascii="Times New Roman" w:hAnsi="Times New Roman" w:cs="Times New Roman"/>
                <w:sz w:val="24"/>
                <w:szCs w:val="24"/>
              </w:rPr>
              <w:t xml:space="preserve"> г</w:t>
            </w:r>
          </w:p>
        </w:tc>
      </w:tr>
    </w:tbl>
    <w:p w:rsidR="008873CD" w:rsidRPr="002259ED" w:rsidRDefault="008873CD" w:rsidP="00C20940">
      <w:pPr>
        <w:autoSpaceDE w:val="0"/>
        <w:autoSpaceDN w:val="0"/>
        <w:adjustRightInd w:val="0"/>
        <w:spacing w:after="0" w:line="240" w:lineRule="auto"/>
        <w:rPr>
          <w:rFonts w:ascii="Times New Roman" w:hAnsi="Times New Roman" w:cs="Times New Roman"/>
          <w:sz w:val="24"/>
          <w:szCs w:val="24"/>
        </w:rPr>
      </w:pPr>
    </w:p>
    <w:p w:rsidR="008873CD" w:rsidRPr="002259ED" w:rsidRDefault="008873CD" w:rsidP="00C20940">
      <w:pPr>
        <w:autoSpaceDE w:val="0"/>
        <w:autoSpaceDN w:val="0"/>
        <w:adjustRightInd w:val="0"/>
        <w:spacing w:after="0" w:line="240" w:lineRule="auto"/>
        <w:rPr>
          <w:rFonts w:ascii="Times New Roman" w:hAnsi="Times New Roman" w:cs="Times New Roman"/>
          <w:b/>
          <w:bCs/>
          <w:sz w:val="24"/>
          <w:szCs w:val="24"/>
        </w:rPr>
      </w:pPr>
    </w:p>
    <w:p w:rsidR="008873CD" w:rsidRPr="002259ED" w:rsidRDefault="008873CD" w:rsidP="00C20940">
      <w:pPr>
        <w:spacing w:after="0" w:line="240" w:lineRule="auto"/>
        <w:ind w:firstLine="709"/>
        <w:jc w:val="right"/>
        <w:rPr>
          <w:rFonts w:ascii="Times New Roman" w:hAnsi="Times New Roman" w:cs="Times New Roman"/>
          <w:sz w:val="24"/>
          <w:szCs w:val="24"/>
        </w:rPr>
      </w:pPr>
      <w:r w:rsidRPr="002259ED">
        <w:rPr>
          <w:rFonts w:ascii="Times New Roman" w:hAnsi="Times New Roman" w:cs="Times New Roman"/>
          <w:sz w:val="24"/>
          <w:szCs w:val="24"/>
        </w:rPr>
        <w:t xml:space="preserve"> </w:t>
      </w:r>
    </w:p>
    <w:p w:rsidR="008873CD" w:rsidRPr="002259ED" w:rsidRDefault="008873CD" w:rsidP="00C20940">
      <w:pPr>
        <w:spacing w:after="0" w:line="240" w:lineRule="auto"/>
        <w:ind w:firstLine="709"/>
        <w:jc w:val="center"/>
        <w:rPr>
          <w:rFonts w:ascii="Times New Roman" w:hAnsi="Times New Roman" w:cs="Times New Roman"/>
          <w:b/>
          <w:bCs/>
          <w:sz w:val="24"/>
          <w:szCs w:val="24"/>
        </w:rPr>
      </w:pPr>
      <w:r w:rsidRPr="002259ED">
        <w:rPr>
          <w:rFonts w:ascii="Times New Roman" w:hAnsi="Times New Roman" w:cs="Times New Roman"/>
          <w:b/>
          <w:bCs/>
          <w:sz w:val="24"/>
          <w:szCs w:val="24"/>
        </w:rPr>
        <w:t>РАБОЧАЯ   ПРОГРАММА</w:t>
      </w:r>
    </w:p>
    <w:p w:rsidR="008873CD" w:rsidRPr="002259ED" w:rsidRDefault="008873CD" w:rsidP="00C20940">
      <w:pPr>
        <w:spacing w:after="0" w:line="240" w:lineRule="auto"/>
        <w:ind w:firstLine="709"/>
        <w:jc w:val="center"/>
        <w:rPr>
          <w:rFonts w:ascii="Times New Roman" w:hAnsi="Times New Roman" w:cs="Times New Roman"/>
          <w:sz w:val="24"/>
          <w:szCs w:val="24"/>
        </w:rPr>
      </w:pPr>
    </w:p>
    <w:p w:rsidR="008873CD" w:rsidRPr="002259ED" w:rsidRDefault="008873CD" w:rsidP="00C20940">
      <w:pPr>
        <w:spacing w:after="0" w:line="240" w:lineRule="auto"/>
        <w:ind w:firstLine="709"/>
        <w:rPr>
          <w:rFonts w:ascii="Times New Roman" w:hAnsi="Times New Roman" w:cs="Times New Roman"/>
          <w:sz w:val="24"/>
          <w:szCs w:val="24"/>
        </w:rPr>
      </w:pPr>
    </w:p>
    <w:p w:rsidR="008873CD" w:rsidRPr="002259ED" w:rsidRDefault="008873CD" w:rsidP="00C20940">
      <w:pPr>
        <w:spacing w:after="0" w:line="240" w:lineRule="auto"/>
        <w:ind w:firstLine="709"/>
        <w:jc w:val="center"/>
        <w:rPr>
          <w:rFonts w:ascii="Times New Roman" w:hAnsi="Times New Roman" w:cs="Times New Roman"/>
          <w:sz w:val="24"/>
          <w:szCs w:val="24"/>
        </w:rPr>
      </w:pPr>
      <w:r w:rsidRPr="002259ED">
        <w:rPr>
          <w:rFonts w:ascii="Times New Roman" w:hAnsi="Times New Roman" w:cs="Times New Roman"/>
          <w:sz w:val="24"/>
          <w:szCs w:val="24"/>
        </w:rPr>
        <w:t>по физике</w:t>
      </w:r>
    </w:p>
    <w:p w:rsidR="008873CD" w:rsidRPr="002259ED" w:rsidRDefault="008873CD" w:rsidP="00C20940">
      <w:pPr>
        <w:spacing w:after="0" w:line="240" w:lineRule="auto"/>
        <w:ind w:firstLine="709"/>
        <w:jc w:val="center"/>
        <w:rPr>
          <w:rFonts w:ascii="Times New Roman" w:hAnsi="Times New Roman" w:cs="Times New Roman"/>
          <w:sz w:val="24"/>
          <w:szCs w:val="24"/>
        </w:rPr>
      </w:pPr>
      <w:r w:rsidRPr="002259ED">
        <w:rPr>
          <w:rFonts w:ascii="Times New Roman" w:hAnsi="Times New Roman" w:cs="Times New Roman"/>
          <w:sz w:val="24"/>
          <w:szCs w:val="24"/>
        </w:rPr>
        <w:t xml:space="preserve">для </w:t>
      </w:r>
      <w:r>
        <w:rPr>
          <w:rFonts w:ascii="Times New Roman" w:hAnsi="Times New Roman" w:cs="Times New Roman"/>
          <w:sz w:val="24"/>
          <w:szCs w:val="24"/>
        </w:rPr>
        <w:t>9</w:t>
      </w:r>
      <w:r w:rsidRPr="002259ED">
        <w:rPr>
          <w:rFonts w:ascii="Times New Roman" w:hAnsi="Times New Roman" w:cs="Times New Roman"/>
          <w:sz w:val="24"/>
          <w:szCs w:val="24"/>
        </w:rPr>
        <w:t xml:space="preserve"> класса</w:t>
      </w:r>
    </w:p>
    <w:p w:rsidR="008873CD" w:rsidRPr="002259ED" w:rsidRDefault="008873CD" w:rsidP="00C20940">
      <w:pPr>
        <w:spacing w:after="0" w:line="240" w:lineRule="auto"/>
        <w:ind w:firstLine="709"/>
        <w:rPr>
          <w:rFonts w:ascii="Times New Roman" w:hAnsi="Times New Roman" w:cs="Times New Roman"/>
          <w:sz w:val="24"/>
          <w:szCs w:val="24"/>
        </w:rPr>
      </w:pPr>
    </w:p>
    <w:p w:rsidR="008873CD" w:rsidRPr="002259ED" w:rsidRDefault="008873CD" w:rsidP="00C20940">
      <w:pPr>
        <w:spacing w:after="0" w:line="240" w:lineRule="auto"/>
        <w:ind w:firstLine="709"/>
        <w:rPr>
          <w:rFonts w:ascii="Times New Roman" w:hAnsi="Times New Roman" w:cs="Times New Roman"/>
          <w:sz w:val="24"/>
          <w:szCs w:val="24"/>
          <w:u w:val="single"/>
        </w:rPr>
      </w:pPr>
      <w:r w:rsidRPr="002259ED">
        <w:rPr>
          <w:rFonts w:ascii="Times New Roman" w:hAnsi="Times New Roman" w:cs="Times New Roman"/>
          <w:sz w:val="24"/>
          <w:szCs w:val="24"/>
        </w:rPr>
        <w:t xml:space="preserve">Уровень: </w:t>
      </w:r>
      <w:r w:rsidRPr="002259ED">
        <w:rPr>
          <w:rFonts w:ascii="Times New Roman" w:hAnsi="Times New Roman" w:cs="Times New Roman"/>
          <w:sz w:val="24"/>
          <w:szCs w:val="24"/>
          <w:u w:val="single"/>
        </w:rPr>
        <w:t>базовый</w:t>
      </w:r>
    </w:p>
    <w:p w:rsidR="008873CD" w:rsidRPr="002259ED" w:rsidRDefault="008873CD" w:rsidP="00C20940">
      <w:pPr>
        <w:spacing w:after="0" w:line="240" w:lineRule="auto"/>
        <w:ind w:firstLine="709"/>
        <w:rPr>
          <w:rFonts w:ascii="Times New Roman" w:hAnsi="Times New Roman" w:cs="Times New Roman"/>
          <w:sz w:val="24"/>
          <w:szCs w:val="24"/>
          <w:u w:val="single"/>
        </w:rPr>
      </w:pPr>
      <w:r w:rsidRPr="002259ED">
        <w:rPr>
          <w:rFonts w:ascii="Times New Roman" w:hAnsi="Times New Roman" w:cs="Times New Roman"/>
          <w:sz w:val="24"/>
          <w:szCs w:val="24"/>
        </w:rPr>
        <w:t xml:space="preserve">Учитель: </w:t>
      </w:r>
      <w:r w:rsidRPr="002259ED">
        <w:rPr>
          <w:rFonts w:ascii="Times New Roman" w:hAnsi="Times New Roman" w:cs="Times New Roman"/>
          <w:sz w:val="24"/>
          <w:szCs w:val="24"/>
          <w:u w:val="single"/>
        </w:rPr>
        <w:t>Бжитских С. В.</w:t>
      </w:r>
    </w:p>
    <w:p w:rsidR="008873CD" w:rsidRPr="002259ED" w:rsidRDefault="008873CD" w:rsidP="00C20940">
      <w:pPr>
        <w:spacing w:after="0" w:line="240" w:lineRule="auto"/>
        <w:ind w:firstLine="709"/>
        <w:rPr>
          <w:rFonts w:ascii="Times New Roman" w:hAnsi="Times New Roman" w:cs="Times New Roman"/>
          <w:sz w:val="24"/>
          <w:szCs w:val="24"/>
        </w:rPr>
      </w:pPr>
      <w:r w:rsidRPr="002259ED">
        <w:rPr>
          <w:rFonts w:ascii="Times New Roman" w:hAnsi="Times New Roman" w:cs="Times New Roman"/>
          <w:sz w:val="24"/>
          <w:szCs w:val="24"/>
        </w:rPr>
        <w:t>Квалификационная категория:</w:t>
      </w:r>
      <w:r w:rsidRPr="002259ED">
        <w:rPr>
          <w:rFonts w:ascii="Times New Roman" w:hAnsi="Times New Roman" w:cs="Times New Roman"/>
          <w:sz w:val="24"/>
          <w:szCs w:val="24"/>
          <w:u w:val="single"/>
        </w:rPr>
        <w:t xml:space="preserve"> I</w:t>
      </w:r>
    </w:p>
    <w:p w:rsidR="008873CD" w:rsidRPr="002259ED" w:rsidRDefault="008873CD" w:rsidP="00C20940">
      <w:pPr>
        <w:spacing w:after="0" w:line="240" w:lineRule="auto"/>
        <w:ind w:firstLine="709"/>
        <w:rPr>
          <w:rFonts w:ascii="Times New Roman" w:hAnsi="Times New Roman" w:cs="Times New Roman"/>
          <w:sz w:val="24"/>
          <w:szCs w:val="24"/>
        </w:rPr>
      </w:pPr>
      <w:r w:rsidRPr="002259ED">
        <w:rPr>
          <w:rFonts w:ascii="Times New Roman" w:hAnsi="Times New Roman" w:cs="Times New Roman"/>
          <w:sz w:val="24"/>
          <w:szCs w:val="24"/>
        </w:rPr>
        <w:t xml:space="preserve">Рабочая программа составлена на основе  примерной государственной программы    по  </w:t>
      </w:r>
      <w:r w:rsidRPr="002259ED">
        <w:rPr>
          <w:rFonts w:ascii="Times New Roman" w:hAnsi="Times New Roman" w:cs="Times New Roman"/>
          <w:sz w:val="24"/>
          <w:szCs w:val="24"/>
          <w:u w:val="single"/>
        </w:rPr>
        <w:t>физике</w:t>
      </w:r>
      <w:r w:rsidRPr="002259ED">
        <w:rPr>
          <w:rFonts w:ascii="Times New Roman" w:hAnsi="Times New Roman" w:cs="Times New Roman"/>
          <w:sz w:val="24"/>
          <w:szCs w:val="24"/>
        </w:rPr>
        <w:t xml:space="preserve">   для общеобразовательных школ    </w:t>
      </w:r>
    </w:p>
    <w:p w:rsidR="008873CD" w:rsidRDefault="008873CD" w:rsidP="00C20940">
      <w:pPr>
        <w:spacing w:after="0" w:line="240" w:lineRule="auto"/>
        <w:ind w:firstLine="709"/>
        <w:rPr>
          <w:rFonts w:ascii="Times New Roman" w:hAnsi="Times New Roman" w:cs="Times New Roman"/>
          <w:sz w:val="24"/>
          <w:szCs w:val="24"/>
          <w:u w:val="single"/>
        </w:rPr>
      </w:pPr>
      <w:r w:rsidRPr="002259ED">
        <w:rPr>
          <w:rFonts w:ascii="Times New Roman" w:hAnsi="Times New Roman" w:cs="Times New Roman"/>
          <w:sz w:val="24"/>
          <w:szCs w:val="24"/>
          <w:u w:val="single"/>
        </w:rPr>
        <w:t xml:space="preserve">Примерной программы основного общего образования «Физика» 7-9 классы (базовый уровень) и авторской программы А. В. </w:t>
      </w:r>
    </w:p>
    <w:p w:rsidR="008873CD" w:rsidRDefault="008873CD" w:rsidP="007C2B05">
      <w:pPr>
        <w:spacing w:after="0" w:line="240" w:lineRule="auto"/>
        <w:ind w:firstLine="709"/>
        <w:rPr>
          <w:rFonts w:ascii="Times New Roman" w:hAnsi="Times New Roman" w:cs="Times New Roman"/>
          <w:sz w:val="24"/>
          <w:szCs w:val="24"/>
          <w:u w:val="single"/>
        </w:rPr>
      </w:pPr>
      <w:r w:rsidRPr="002259ED">
        <w:rPr>
          <w:rFonts w:ascii="Times New Roman" w:hAnsi="Times New Roman" w:cs="Times New Roman"/>
          <w:sz w:val="24"/>
          <w:szCs w:val="24"/>
          <w:u w:val="single"/>
        </w:rPr>
        <w:t xml:space="preserve">Перышкина, Е. М. </w:t>
      </w:r>
      <w:proofErr w:type="spellStart"/>
      <w:r w:rsidRPr="002259ED">
        <w:rPr>
          <w:rFonts w:ascii="Times New Roman" w:hAnsi="Times New Roman" w:cs="Times New Roman"/>
          <w:sz w:val="24"/>
          <w:szCs w:val="24"/>
          <w:u w:val="single"/>
        </w:rPr>
        <w:t>Гутника</w:t>
      </w:r>
      <w:proofErr w:type="spellEnd"/>
      <w:r w:rsidRPr="002259ED">
        <w:rPr>
          <w:rFonts w:ascii="Times New Roman" w:hAnsi="Times New Roman" w:cs="Times New Roman"/>
          <w:sz w:val="24"/>
          <w:szCs w:val="24"/>
          <w:u w:val="single"/>
        </w:rPr>
        <w:t xml:space="preserve"> «Физика» 7-9 </w:t>
      </w:r>
      <w:proofErr w:type="spellStart"/>
      <w:r w:rsidRPr="002259ED">
        <w:rPr>
          <w:rFonts w:ascii="Times New Roman" w:hAnsi="Times New Roman" w:cs="Times New Roman"/>
          <w:sz w:val="24"/>
          <w:szCs w:val="24"/>
          <w:u w:val="single"/>
        </w:rPr>
        <w:t>классы</w:t>
      </w:r>
      <w:proofErr w:type="gramStart"/>
      <w:r w:rsidRPr="002259ED">
        <w:rPr>
          <w:rFonts w:ascii="Times New Roman" w:hAnsi="Times New Roman" w:cs="Times New Roman"/>
          <w:sz w:val="24"/>
          <w:szCs w:val="24"/>
          <w:u w:val="single"/>
        </w:rPr>
        <w:t>,М</w:t>
      </w:r>
      <w:proofErr w:type="spellEnd"/>
      <w:proofErr w:type="gramEnd"/>
      <w:r w:rsidRPr="002259ED">
        <w:rPr>
          <w:rFonts w:ascii="Times New Roman" w:hAnsi="Times New Roman" w:cs="Times New Roman"/>
          <w:sz w:val="24"/>
          <w:szCs w:val="24"/>
          <w:u w:val="single"/>
        </w:rPr>
        <w:t>.: Просвещение, 2004</w:t>
      </w:r>
    </w:p>
    <w:p w:rsidR="008873CD" w:rsidRPr="007C2B05" w:rsidRDefault="008873CD" w:rsidP="007C2B05">
      <w:pPr>
        <w:spacing w:after="0" w:line="240" w:lineRule="auto"/>
        <w:ind w:firstLine="709"/>
        <w:rPr>
          <w:rFonts w:ascii="Times New Roman" w:hAnsi="Times New Roman" w:cs="Times New Roman"/>
          <w:sz w:val="24"/>
          <w:szCs w:val="24"/>
          <w:u w:val="single"/>
        </w:rPr>
      </w:pPr>
    </w:p>
    <w:p w:rsidR="008873CD" w:rsidRPr="002259ED" w:rsidRDefault="008873CD" w:rsidP="00C20940">
      <w:pPr>
        <w:autoSpaceDE w:val="0"/>
        <w:autoSpaceDN w:val="0"/>
        <w:adjustRightInd w:val="0"/>
        <w:spacing w:after="0" w:line="240" w:lineRule="auto"/>
        <w:rPr>
          <w:rFonts w:ascii="Times New Roman" w:hAnsi="Times New Roman" w:cs="Times New Roman"/>
          <w:b/>
          <w:bCs/>
          <w:sz w:val="28"/>
          <w:szCs w:val="28"/>
        </w:rPr>
      </w:pPr>
    </w:p>
    <w:p w:rsidR="008873CD" w:rsidRPr="002259ED" w:rsidRDefault="008873CD" w:rsidP="00C20940">
      <w:pPr>
        <w:autoSpaceDE w:val="0"/>
        <w:autoSpaceDN w:val="0"/>
        <w:adjustRightInd w:val="0"/>
        <w:spacing w:after="0" w:line="240" w:lineRule="auto"/>
        <w:rPr>
          <w:rFonts w:ascii="Times New Roman" w:hAnsi="Times New Roman" w:cs="Times New Roman"/>
          <w:sz w:val="24"/>
          <w:szCs w:val="24"/>
        </w:rPr>
      </w:pPr>
      <w:r w:rsidRPr="002259ED">
        <w:rPr>
          <w:rFonts w:ascii="Times New Roman" w:hAnsi="Times New Roman" w:cs="Times New Roman"/>
          <w:b/>
          <w:bCs/>
          <w:sz w:val="24"/>
          <w:szCs w:val="24"/>
        </w:rPr>
        <w:t xml:space="preserve"> </w:t>
      </w:r>
    </w:p>
    <w:p w:rsidR="008873CD" w:rsidRDefault="008873CD" w:rsidP="008B0CF5">
      <w:pPr>
        <w:autoSpaceDE w:val="0"/>
        <w:autoSpaceDN w:val="0"/>
        <w:adjustRightInd w:val="0"/>
        <w:spacing w:after="0" w:line="240" w:lineRule="auto"/>
        <w:jc w:val="center"/>
        <w:rPr>
          <w:rFonts w:ascii="Times New Roman" w:hAnsi="Times New Roman" w:cs="Times New Roman"/>
          <w:sz w:val="24"/>
          <w:szCs w:val="24"/>
        </w:rPr>
      </w:pPr>
    </w:p>
    <w:p w:rsidR="008B0CF5" w:rsidRPr="002259ED" w:rsidRDefault="008B0CF5" w:rsidP="008B0CF5">
      <w:pPr>
        <w:autoSpaceDE w:val="0"/>
        <w:autoSpaceDN w:val="0"/>
        <w:adjustRightInd w:val="0"/>
        <w:spacing w:after="0" w:line="240" w:lineRule="auto"/>
        <w:jc w:val="center"/>
        <w:rPr>
          <w:rFonts w:ascii="Times New Roman" w:hAnsi="Times New Roman" w:cs="Times New Roman"/>
          <w:sz w:val="24"/>
          <w:szCs w:val="24"/>
        </w:rPr>
      </w:pPr>
    </w:p>
    <w:p w:rsidR="008873CD" w:rsidRPr="002259ED" w:rsidRDefault="00DF0B03" w:rsidP="00C2094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Теректа 2016</w:t>
      </w:r>
    </w:p>
    <w:p w:rsidR="008873CD" w:rsidRPr="002259ED" w:rsidRDefault="008873CD" w:rsidP="00C20940">
      <w:pPr>
        <w:autoSpaceDE w:val="0"/>
        <w:autoSpaceDN w:val="0"/>
        <w:adjustRightInd w:val="0"/>
        <w:spacing w:after="0" w:line="240" w:lineRule="auto"/>
        <w:jc w:val="center"/>
        <w:rPr>
          <w:rFonts w:ascii="Times New Roman" w:hAnsi="Times New Roman" w:cs="Times New Roman"/>
          <w:sz w:val="24"/>
          <w:szCs w:val="24"/>
        </w:rPr>
      </w:pPr>
      <w:r w:rsidRPr="002259ED">
        <w:rPr>
          <w:rFonts w:ascii="Times New Roman" w:hAnsi="Times New Roman" w:cs="Times New Roman"/>
          <w:b/>
          <w:bCs/>
          <w:sz w:val="20"/>
          <w:szCs w:val="20"/>
          <w:u w:val="single"/>
        </w:rPr>
        <w:lastRenderedPageBreak/>
        <w:t>1. Пояснительная записка</w:t>
      </w:r>
    </w:p>
    <w:p w:rsidR="008873CD" w:rsidRPr="002259ED" w:rsidRDefault="008873CD" w:rsidP="00C20940">
      <w:pPr>
        <w:spacing w:after="0"/>
        <w:ind w:firstLine="567"/>
        <w:jc w:val="both"/>
        <w:rPr>
          <w:rFonts w:ascii="Times New Roman" w:hAnsi="Times New Roman" w:cs="Times New Roman"/>
          <w:sz w:val="24"/>
          <w:szCs w:val="24"/>
        </w:rPr>
      </w:pPr>
      <w:r w:rsidRPr="002259ED">
        <w:rPr>
          <w:rFonts w:ascii="Times New Roman" w:hAnsi="Times New Roman" w:cs="Times New Roman"/>
          <w:sz w:val="24"/>
          <w:szCs w:val="24"/>
        </w:rPr>
        <w:t>Р</w:t>
      </w:r>
      <w:r>
        <w:rPr>
          <w:rFonts w:ascii="Times New Roman" w:hAnsi="Times New Roman" w:cs="Times New Roman"/>
          <w:sz w:val="24"/>
          <w:szCs w:val="24"/>
        </w:rPr>
        <w:t>абочая программа по физике для 9</w:t>
      </w:r>
      <w:r w:rsidRPr="002259ED">
        <w:rPr>
          <w:rFonts w:ascii="Times New Roman" w:hAnsi="Times New Roman" w:cs="Times New Roman"/>
          <w:sz w:val="24"/>
          <w:szCs w:val="24"/>
        </w:rPr>
        <w:t xml:space="preserve"> класса составлена на основании следующих нормативно-правовых документов:</w:t>
      </w:r>
    </w:p>
    <w:p w:rsidR="00C013EC" w:rsidRPr="00C013EC" w:rsidRDefault="00C013EC" w:rsidP="00C013EC">
      <w:pPr>
        <w:numPr>
          <w:ilvl w:val="0"/>
          <w:numId w:val="16"/>
        </w:numPr>
        <w:tabs>
          <w:tab w:val="left" w:pos="426"/>
        </w:tabs>
        <w:spacing w:after="0"/>
        <w:ind w:left="-284" w:firstLine="284"/>
        <w:jc w:val="both"/>
        <w:rPr>
          <w:rFonts w:ascii="Times New Roman" w:hAnsi="Times New Roman" w:cs="Times New Roman"/>
          <w:sz w:val="24"/>
          <w:szCs w:val="24"/>
        </w:rPr>
      </w:pPr>
      <w:r w:rsidRPr="00C013EC">
        <w:rPr>
          <w:rFonts w:ascii="Times New Roman" w:hAnsi="Times New Roman" w:cs="Times New Roman"/>
          <w:sz w:val="24"/>
          <w:szCs w:val="24"/>
        </w:rPr>
        <w:t xml:space="preserve">Федерального Закона от 29.12.2012 г. № 273 «Об образовании в Российской Федерации» </w:t>
      </w:r>
      <w:r w:rsidRPr="00C013EC">
        <w:rPr>
          <w:rFonts w:ascii="Times New Roman" w:hAnsi="Times New Roman" w:cs="Times New Roman"/>
          <w:color w:val="000000"/>
          <w:sz w:val="24"/>
          <w:szCs w:val="24"/>
        </w:rPr>
        <w:t>ст.2,п.9</w:t>
      </w:r>
      <w:r w:rsidRPr="00C013EC">
        <w:rPr>
          <w:rFonts w:ascii="Times New Roman" w:hAnsi="Times New Roman" w:cs="Times New Roman"/>
          <w:sz w:val="24"/>
          <w:szCs w:val="24"/>
        </w:rPr>
        <w:t>;</w:t>
      </w:r>
    </w:p>
    <w:p w:rsidR="00C013EC" w:rsidRPr="00C013EC" w:rsidRDefault="00C013EC" w:rsidP="00C013EC">
      <w:pPr>
        <w:numPr>
          <w:ilvl w:val="0"/>
          <w:numId w:val="16"/>
        </w:numPr>
        <w:tabs>
          <w:tab w:val="left" w:pos="426"/>
        </w:tabs>
        <w:spacing w:after="0"/>
        <w:ind w:left="-284" w:firstLine="284"/>
        <w:jc w:val="both"/>
        <w:rPr>
          <w:rFonts w:ascii="Times New Roman" w:hAnsi="Times New Roman" w:cs="Times New Roman"/>
          <w:sz w:val="24"/>
          <w:szCs w:val="24"/>
        </w:rPr>
      </w:pPr>
      <w:r w:rsidRPr="00C013EC">
        <w:rPr>
          <w:rFonts w:ascii="Times New Roman" w:hAnsi="Times New Roman" w:cs="Times New Roman"/>
          <w:sz w:val="24"/>
          <w:szCs w:val="24"/>
        </w:rPr>
        <w:t xml:space="preserve">Федерального компонента государственного образовательного стандарта, утвержденного приказом Минобразования России </w:t>
      </w:r>
      <w:proofErr w:type="gramStart"/>
      <w:r w:rsidRPr="00C013EC">
        <w:rPr>
          <w:rFonts w:ascii="Times New Roman" w:hAnsi="Times New Roman" w:cs="Times New Roman"/>
          <w:sz w:val="24"/>
          <w:szCs w:val="24"/>
        </w:rPr>
        <w:t>от</w:t>
      </w:r>
      <w:proofErr w:type="gramEnd"/>
    </w:p>
    <w:p w:rsidR="00C013EC" w:rsidRPr="00C013EC" w:rsidRDefault="00C013EC" w:rsidP="00C013EC">
      <w:pPr>
        <w:tabs>
          <w:tab w:val="left" w:pos="426"/>
        </w:tabs>
        <w:spacing w:after="0"/>
        <w:jc w:val="both"/>
        <w:rPr>
          <w:rFonts w:ascii="Times New Roman" w:hAnsi="Times New Roman" w:cs="Times New Roman"/>
          <w:sz w:val="24"/>
          <w:szCs w:val="24"/>
        </w:rPr>
      </w:pPr>
      <w:r w:rsidRPr="00C013EC">
        <w:rPr>
          <w:rFonts w:ascii="Times New Roman" w:hAnsi="Times New Roman" w:cs="Times New Roman"/>
          <w:sz w:val="24"/>
          <w:szCs w:val="24"/>
        </w:rPr>
        <w:t xml:space="preserve">       05.03.2004 № 1089;</w:t>
      </w:r>
    </w:p>
    <w:p w:rsidR="00C013EC" w:rsidRPr="00C013EC" w:rsidRDefault="00C013EC" w:rsidP="00C013EC">
      <w:pPr>
        <w:pStyle w:val="a6"/>
        <w:numPr>
          <w:ilvl w:val="0"/>
          <w:numId w:val="16"/>
        </w:numPr>
        <w:tabs>
          <w:tab w:val="left" w:pos="426"/>
        </w:tabs>
        <w:spacing w:line="276" w:lineRule="auto"/>
        <w:ind w:left="-284" w:firstLine="284"/>
        <w:jc w:val="both"/>
        <w:rPr>
          <w:rFonts w:ascii="Times New Roman" w:hAnsi="Times New Roman" w:cs="Times New Roman"/>
          <w:sz w:val="24"/>
          <w:szCs w:val="24"/>
        </w:rPr>
      </w:pPr>
      <w:r w:rsidRPr="00C013EC">
        <w:rPr>
          <w:rFonts w:ascii="Times New Roman" w:hAnsi="Times New Roman" w:cs="Times New Roman"/>
          <w:sz w:val="24"/>
          <w:szCs w:val="24"/>
        </w:rPr>
        <w:t>Федерального перечня учебников, рекомендуемых к использованию при реализации имеющих государственную аккредитацию</w:t>
      </w:r>
    </w:p>
    <w:p w:rsidR="00C013EC" w:rsidRPr="00C013EC" w:rsidRDefault="00C013EC" w:rsidP="00C013EC">
      <w:pPr>
        <w:pStyle w:val="a6"/>
        <w:tabs>
          <w:tab w:val="left" w:pos="426"/>
        </w:tabs>
        <w:spacing w:line="276" w:lineRule="auto"/>
        <w:jc w:val="both"/>
        <w:rPr>
          <w:rFonts w:ascii="Times New Roman" w:hAnsi="Times New Roman" w:cs="Times New Roman"/>
          <w:sz w:val="24"/>
          <w:szCs w:val="24"/>
        </w:rPr>
      </w:pPr>
      <w:r w:rsidRPr="00C013EC">
        <w:rPr>
          <w:rFonts w:ascii="Times New Roman" w:hAnsi="Times New Roman" w:cs="Times New Roman"/>
          <w:sz w:val="24"/>
          <w:szCs w:val="24"/>
        </w:rPr>
        <w:t xml:space="preserve">       образовательных программ начального общего, основного общего, среднего общего образования, утвержденного приказом</w:t>
      </w:r>
    </w:p>
    <w:p w:rsidR="00C013EC" w:rsidRPr="00C013EC" w:rsidRDefault="00C013EC" w:rsidP="00C013EC">
      <w:pPr>
        <w:pStyle w:val="a6"/>
        <w:tabs>
          <w:tab w:val="left" w:pos="426"/>
        </w:tabs>
        <w:spacing w:line="276" w:lineRule="auto"/>
        <w:jc w:val="both"/>
        <w:rPr>
          <w:rFonts w:ascii="Times New Roman" w:hAnsi="Times New Roman" w:cs="Times New Roman"/>
          <w:sz w:val="24"/>
          <w:szCs w:val="24"/>
        </w:rPr>
      </w:pPr>
      <w:r w:rsidRPr="00C013EC">
        <w:rPr>
          <w:rFonts w:ascii="Times New Roman" w:hAnsi="Times New Roman" w:cs="Times New Roman"/>
          <w:sz w:val="24"/>
          <w:szCs w:val="24"/>
        </w:rPr>
        <w:t xml:space="preserve">       Министерства образования и науки Российской Федерации от 31 марта 2014 года № 253 с изменениями от 26.01.2016 года № 38.</w:t>
      </w:r>
    </w:p>
    <w:p w:rsidR="00C013EC" w:rsidRPr="00C013EC" w:rsidRDefault="00C013EC" w:rsidP="00C013EC">
      <w:pPr>
        <w:pStyle w:val="a6"/>
        <w:numPr>
          <w:ilvl w:val="0"/>
          <w:numId w:val="16"/>
        </w:numPr>
        <w:tabs>
          <w:tab w:val="left" w:pos="426"/>
        </w:tabs>
        <w:spacing w:line="276" w:lineRule="auto"/>
        <w:ind w:left="-284" w:firstLine="284"/>
        <w:jc w:val="both"/>
        <w:rPr>
          <w:rFonts w:ascii="Times New Roman" w:hAnsi="Times New Roman" w:cs="Times New Roman"/>
          <w:sz w:val="24"/>
          <w:szCs w:val="24"/>
        </w:rPr>
      </w:pPr>
      <w:r w:rsidRPr="00C013EC">
        <w:rPr>
          <w:rFonts w:ascii="Times New Roman" w:hAnsi="Times New Roman" w:cs="Times New Roman"/>
          <w:sz w:val="24"/>
          <w:szCs w:val="24"/>
        </w:rPr>
        <w:t>Базисного   учебного   плана,</w:t>
      </w:r>
      <w:r w:rsidRPr="00C013EC">
        <w:rPr>
          <w:rFonts w:ascii="Times New Roman" w:hAnsi="Times New Roman" w:cs="Times New Roman"/>
          <w:sz w:val="24"/>
          <w:szCs w:val="24"/>
        </w:rPr>
        <w:tab/>
        <w:t>утвержденного приказом   Министерства образования РФ № 1312 от 09.03.2004.</w:t>
      </w:r>
    </w:p>
    <w:p w:rsidR="00C013EC" w:rsidRPr="00C013EC" w:rsidRDefault="00C013EC" w:rsidP="00C013EC">
      <w:pPr>
        <w:pStyle w:val="a6"/>
        <w:numPr>
          <w:ilvl w:val="0"/>
          <w:numId w:val="16"/>
        </w:numPr>
        <w:tabs>
          <w:tab w:val="left" w:pos="426"/>
        </w:tabs>
        <w:spacing w:line="276" w:lineRule="auto"/>
        <w:ind w:left="-284" w:firstLine="284"/>
        <w:jc w:val="both"/>
        <w:rPr>
          <w:rFonts w:ascii="Times New Roman" w:hAnsi="Times New Roman" w:cs="Times New Roman"/>
          <w:sz w:val="24"/>
          <w:szCs w:val="24"/>
        </w:rPr>
      </w:pPr>
      <w:proofErr w:type="gramStart"/>
      <w:r w:rsidRPr="00C013EC">
        <w:rPr>
          <w:rFonts w:ascii="Times New Roman" w:hAnsi="Times New Roman" w:cs="Times New Roman"/>
          <w:sz w:val="24"/>
          <w:szCs w:val="24"/>
        </w:rPr>
        <w:t>Регионального</w:t>
      </w:r>
      <w:proofErr w:type="gramEnd"/>
      <w:r w:rsidRPr="00C013EC">
        <w:rPr>
          <w:rFonts w:ascii="Times New Roman" w:hAnsi="Times New Roman" w:cs="Times New Roman"/>
          <w:sz w:val="24"/>
          <w:szCs w:val="24"/>
        </w:rPr>
        <w:t xml:space="preserve"> Базисного учебного план, утвержденного приказом от 15.08.2005 № 512.</w:t>
      </w:r>
    </w:p>
    <w:p w:rsidR="001F2DA6" w:rsidRPr="0026162D" w:rsidRDefault="001F2DA6" w:rsidP="001F2DA6">
      <w:pPr>
        <w:pStyle w:val="a6"/>
        <w:numPr>
          <w:ilvl w:val="0"/>
          <w:numId w:val="16"/>
        </w:numPr>
        <w:tabs>
          <w:tab w:val="left" w:pos="426"/>
        </w:tabs>
        <w:spacing w:line="276" w:lineRule="auto"/>
        <w:ind w:left="426" w:hanging="426"/>
        <w:jc w:val="both"/>
        <w:rPr>
          <w:rFonts w:ascii="Times New Roman" w:hAnsi="Times New Roman" w:cs="Times New Roman"/>
          <w:sz w:val="24"/>
          <w:szCs w:val="24"/>
        </w:rPr>
      </w:pPr>
      <w:r w:rsidRPr="00B34A58">
        <w:rPr>
          <w:rFonts w:ascii="Times New Roman" w:hAnsi="Times New Roman" w:cs="Times New Roman"/>
          <w:sz w:val="24"/>
          <w:szCs w:val="24"/>
        </w:rPr>
        <w:t xml:space="preserve">Уставом муниципального бюджетного общеобразовательного учреждения </w:t>
      </w:r>
      <w:r w:rsidRPr="0026162D">
        <w:rPr>
          <w:rFonts w:ascii="Times New Roman" w:hAnsi="Times New Roman" w:cs="Times New Roman"/>
          <w:sz w:val="24"/>
          <w:szCs w:val="24"/>
        </w:rPr>
        <w:t xml:space="preserve">«Теректинская СОШ», утвержденного </w:t>
      </w:r>
      <w:r>
        <w:rPr>
          <w:rFonts w:ascii="Times New Roman" w:hAnsi="Times New Roman" w:cs="Times New Roman"/>
          <w:sz w:val="24"/>
          <w:szCs w:val="24"/>
        </w:rPr>
        <w:t>Постановлением главы администрации МО «Усть-</w:t>
      </w:r>
      <w:proofErr w:type="spellStart"/>
      <w:r>
        <w:rPr>
          <w:rFonts w:ascii="Times New Roman" w:hAnsi="Times New Roman" w:cs="Times New Roman"/>
          <w:sz w:val="24"/>
          <w:szCs w:val="24"/>
        </w:rPr>
        <w:t>Коксинсинский</w:t>
      </w:r>
      <w:proofErr w:type="spellEnd"/>
      <w:r>
        <w:rPr>
          <w:rFonts w:ascii="Times New Roman" w:hAnsi="Times New Roman" w:cs="Times New Roman"/>
          <w:sz w:val="24"/>
          <w:szCs w:val="24"/>
        </w:rPr>
        <w:t xml:space="preserve"> район» от 16.12.2013 №951;</w:t>
      </w:r>
    </w:p>
    <w:p w:rsidR="001F2DA6" w:rsidRPr="0026162D" w:rsidRDefault="001F2DA6" w:rsidP="001F2DA6">
      <w:pPr>
        <w:pStyle w:val="a6"/>
        <w:numPr>
          <w:ilvl w:val="0"/>
          <w:numId w:val="16"/>
        </w:numPr>
        <w:tabs>
          <w:tab w:val="left" w:pos="0"/>
          <w:tab w:val="left" w:pos="426"/>
        </w:tabs>
        <w:spacing w:line="276" w:lineRule="auto"/>
        <w:ind w:left="0" w:firstLine="0"/>
        <w:jc w:val="both"/>
        <w:rPr>
          <w:rFonts w:ascii="Times New Roman" w:hAnsi="Times New Roman" w:cs="Times New Roman"/>
          <w:sz w:val="24"/>
          <w:szCs w:val="24"/>
        </w:rPr>
      </w:pPr>
      <w:r w:rsidRPr="00B34A58">
        <w:rPr>
          <w:rFonts w:ascii="Times New Roman" w:hAnsi="Times New Roman" w:cs="Times New Roman"/>
          <w:sz w:val="24"/>
          <w:szCs w:val="24"/>
        </w:rPr>
        <w:t xml:space="preserve">Образовательной программой основного общего образования </w:t>
      </w:r>
      <w:r w:rsidRPr="0026162D">
        <w:rPr>
          <w:rFonts w:ascii="Times New Roman" w:hAnsi="Times New Roman" w:cs="Times New Roman"/>
          <w:sz w:val="24"/>
          <w:szCs w:val="24"/>
        </w:rPr>
        <w:t xml:space="preserve">утвержденной приказом </w:t>
      </w:r>
      <w:r w:rsidRPr="0026162D">
        <w:rPr>
          <w:rFonts w:ascii="Times New Roman" w:hAnsi="Times New Roman" w:cs="Times New Roman"/>
          <w:bCs/>
          <w:sz w:val="24"/>
          <w:szCs w:val="24"/>
        </w:rPr>
        <w:t>от «06» 08. 2014г. № 99</w:t>
      </w:r>
      <w:r w:rsidRPr="0026162D">
        <w:rPr>
          <w:rFonts w:ascii="Times New Roman" w:hAnsi="Times New Roman" w:cs="Times New Roman"/>
          <w:sz w:val="24"/>
          <w:szCs w:val="24"/>
        </w:rPr>
        <w:t>;</w:t>
      </w:r>
    </w:p>
    <w:p w:rsidR="001F2DA6" w:rsidRPr="0026162D" w:rsidRDefault="001F2DA6" w:rsidP="001F2DA6">
      <w:pPr>
        <w:pStyle w:val="a6"/>
        <w:numPr>
          <w:ilvl w:val="0"/>
          <w:numId w:val="16"/>
        </w:numPr>
        <w:tabs>
          <w:tab w:val="left" w:pos="0"/>
          <w:tab w:val="left" w:pos="426"/>
        </w:tabs>
        <w:ind w:left="0" w:firstLine="0"/>
        <w:jc w:val="both"/>
        <w:rPr>
          <w:rFonts w:ascii="Times New Roman" w:hAnsi="Times New Roman" w:cs="Times New Roman"/>
          <w:szCs w:val="24"/>
        </w:rPr>
      </w:pPr>
      <w:r w:rsidRPr="0026162D">
        <w:rPr>
          <w:rFonts w:ascii="Times New Roman" w:hAnsi="Times New Roman" w:cs="Times New Roman"/>
          <w:bCs/>
          <w:sz w:val="24"/>
          <w:szCs w:val="28"/>
        </w:rPr>
        <w:t>Учебным планом МБОУ «Теректинская СОШ» на 2016-2017у.г., утвержденным приказом № 132 от 03.08.2016</w:t>
      </w:r>
      <w:r>
        <w:rPr>
          <w:rFonts w:ascii="Times New Roman" w:hAnsi="Times New Roman" w:cs="Times New Roman"/>
          <w:bCs/>
          <w:sz w:val="24"/>
          <w:szCs w:val="28"/>
        </w:rPr>
        <w:t>;</w:t>
      </w:r>
    </w:p>
    <w:p w:rsidR="00C013EC" w:rsidRPr="00C013EC" w:rsidRDefault="00C013EC" w:rsidP="00C013EC">
      <w:pPr>
        <w:pStyle w:val="a6"/>
        <w:numPr>
          <w:ilvl w:val="0"/>
          <w:numId w:val="16"/>
        </w:numPr>
        <w:tabs>
          <w:tab w:val="left" w:pos="426"/>
        </w:tabs>
        <w:ind w:left="-284" w:firstLine="284"/>
        <w:jc w:val="both"/>
        <w:rPr>
          <w:rFonts w:ascii="Times New Roman" w:hAnsi="Times New Roman" w:cs="Times New Roman"/>
          <w:szCs w:val="24"/>
        </w:rPr>
      </w:pPr>
      <w:r w:rsidRPr="00C013EC">
        <w:rPr>
          <w:rFonts w:ascii="Times New Roman" w:hAnsi="Times New Roman" w:cs="Times New Roman"/>
          <w:bCs/>
          <w:sz w:val="24"/>
          <w:szCs w:val="28"/>
        </w:rPr>
        <w:t xml:space="preserve">Положением о порядке составления и утверждения рабочих программ по предмету и курсов МБОУ «Теректинская СОШ», </w:t>
      </w:r>
    </w:p>
    <w:p w:rsidR="00C013EC" w:rsidRPr="00C013EC" w:rsidRDefault="00C013EC" w:rsidP="00C013EC">
      <w:pPr>
        <w:pStyle w:val="a6"/>
        <w:tabs>
          <w:tab w:val="left" w:pos="426"/>
        </w:tabs>
        <w:jc w:val="both"/>
        <w:rPr>
          <w:rFonts w:ascii="Times New Roman" w:hAnsi="Times New Roman" w:cs="Times New Roman"/>
          <w:szCs w:val="24"/>
        </w:rPr>
      </w:pPr>
      <w:r w:rsidRPr="00C013EC">
        <w:rPr>
          <w:rFonts w:ascii="Times New Roman" w:hAnsi="Times New Roman" w:cs="Times New Roman"/>
          <w:bCs/>
          <w:sz w:val="24"/>
          <w:szCs w:val="28"/>
        </w:rPr>
        <w:t xml:space="preserve">       </w:t>
      </w:r>
      <w:proofErr w:type="gramStart"/>
      <w:r w:rsidRPr="00C013EC">
        <w:rPr>
          <w:rFonts w:ascii="Times New Roman" w:hAnsi="Times New Roman" w:cs="Times New Roman"/>
          <w:bCs/>
          <w:sz w:val="24"/>
          <w:szCs w:val="28"/>
        </w:rPr>
        <w:t>утвержденного</w:t>
      </w:r>
      <w:proofErr w:type="gramEnd"/>
      <w:r w:rsidRPr="00C013EC">
        <w:rPr>
          <w:rFonts w:ascii="Times New Roman" w:hAnsi="Times New Roman" w:cs="Times New Roman"/>
          <w:bCs/>
          <w:sz w:val="24"/>
          <w:szCs w:val="28"/>
        </w:rPr>
        <w:t xml:space="preserve"> приказом от 22.04.2016   № 80</w:t>
      </w:r>
    </w:p>
    <w:p w:rsidR="00C013EC" w:rsidRPr="00C013EC" w:rsidRDefault="00C013EC" w:rsidP="00C013EC">
      <w:pPr>
        <w:pStyle w:val="a3"/>
        <w:numPr>
          <w:ilvl w:val="0"/>
          <w:numId w:val="16"/>
        </w:numPr>
        <w:spacing w:after="0"/>
        <w:ind w:left="426" w:hanging="426"/>
        <w:jc w:val="both"/>
        <w:rPr>
          <w:rFonts w:ascii="Times New Roman" w:hAnsi="Times New Roman" w:cs="Times New Roman"/>
          <w:sz w:val="24"/>
          <w:szCs w:val="24"/>
        </w:rPr>
      </w:pPr>
      <w:r w:rsidRPr="00C013EC">
        <w:rPr>
          <w:rFonts w:ascii="Times New Roman" w:hAnsi="Times New Roman" w:cs="Times New Roman"/>
          <w:sz w:val="24"/>
          <w:szCs w:val="24"/>
        </w:rPr>
        <w:t>Примерной программы основного общего образования «Физика» 7-9 классы (базовый уровень) и авторской программы А. В. Перышкина, Е. М. Гутника «Физика» 7-9 классы, федерального компонента государственного стандарта основного общего образования по физике М.:Просвещение,2004 г.</w:t>
      </w:r>
    </w:p>
    <w:p w:rsidR="008873CD" w:rsidRPr="00FC63A1" w:rsidRDefault="008873CD" w:rsidP="00DA6A30">
      <w:pPr>
        <w:spacing w:after="0" w:line="240" w:lineRule="auto"/>
        <w:jc w:val="both"/>
        <w:rPr>
          <w:rFonts w:ascii="Times New Roman" w:hAnsi="Times New Roman" w:cs="Times New Roman"/>
          <w:sz w:val="24"/>
          <w:szCs w:val="24"/>
        </w:rPr>
      </w:pPr>
      <w:r w:rsidRPr="00FC63A1">
        <w:rPr>
          <w:rFonts w:ascii="Times New Roman" w:hAnsi="Times New Roman" w:cs="Times New Roman"/>
          <w:sz w:val="24"/>
          <w:szCs w:val="24"/>
        </w:rPr>
        <w:t>Согласно базисному учебному плану на изучение физики в объеме обязательного минимума содержания основных образовательных про</w:t>
      </w:r>
      <w:r>
        <w:rPr>
          <w:rFonts w:ascii="Times New Roman" w:hAnsi="Times New Roman" w:cs="Times New Roman"/>
          <w:sz w:val="24"/>
          <w:szCs w:val="24"/>
        </w:rPr>
        <w:t>грамм отводится 2 ч в неделю</w:t>
      </w:r>
      <w:r w:rsidR="00C013EC">
        <w:rPr>
          <w:rFonts w:ascii="Times New Roman" w:hAnsi="Times New Roman" w:cs="Times New Roman"/>
          <w:sz w:val="24"/>
          <w:szCs w:val="24"/>
        </w:rPr>
        <w:t>, 33 учебных недели</w:t>
      </w:r>
      <w:r>
        <w:rPr>
          <w:rFonts w:ascii="Times New Roman" w:hAnsi="Times New Roman" w:cs="Times New Roman"/>
          <w:sz w:val="24"/>
          <w:szCs w:val="24"/>
        </w:rPr>
        <w:t xml:space="preserve"> (66</w:t>
      </w:r>
      <w:r w:rsidRPr="00FC63A1">
        <w:rPr>
          <w:rFonts w:ascii="Times New Roman" w:hAnsi="Times New Roman" w:cs="Times New Roman"/>
          <w:sz w:val="24"/>
          <w:szCs w:val="24"/>
        </w:rPr>
        <w:t xml:space="preserve"> часов за год).</w:t>
      </w:r>
      <w:r w:rsidR="00DA6A30">
        <w:rPr>
          <w:rFonts w:ascii="Times New Roman" w:hAnsi="Times New Roman" w:cs="Times New Roman"/>
          <w:sz w:val="24"/>
          <w:szCs w:val="24"/>
        </w:rPr>
        <w:t xml:space="preserve">    </w:t>
      </w:r>
      <w:r w:rsidR="00DA6A30" w:rsidRPr="008B105B">
        <w:rPr>
          <w:rFonts w:ascii="Times New Roman" w:hAnsi="Times New Roman" w:cs="Times New Roman"/>
          <w:sz w:val="24"/>
          <w:szCs w:val="24"/>
        </w:rPr>
        <w:t>В классе обучается один учащийся с ограниченными возможностями здоровья.</w:t>
      </w:r>
    </w:p>
    <w:p w:rsidR="008873CD" w:rsidRDefault="008873CD" w:rsidP="007C2B05">
      <w:pPr>
        <w:spacing w:after="0"/>
        <w:rPr>
          <w:rFonts w:ascii="Times New Roman" w:hAnsi="Times New Roman" w:cs="Times New Roman"/>
          <w:b/>
          <w:bCs/>
          <w:sz w:val="24"/>
          <w:szCs w:val="24"/>
        </w:rPr>
      </w:pPr>
      <w:r>
        <w:rPr>
          <w:rFonts w:ascii="Times New Roman" w:hAnsi="Times New Roman" w:cs="Times New Roman"/>
          <w:b/>
          <w:bCs/>
          <w:sz w:val="24"/>
          <w:szCs w:val="24"/>
        </w:rPr>
        <w:t>Общая характеристика учебного предмета</w:t>
      </w:r>
    </w:p>
    <w:p w:rsidR="008873CD" w:rsidRPr="002259ED" w:rsidRDefault="008873CD" w:rsidP="00C20940">
      <w:pPr>
        <w:shd w:val="clear" w:color="auto" w:fill="FFFFFF"/>
        <w:spacing w:after="0" w:line="240" w:lineRule="auto"/>
        <w:ind w:firstLine="540"/>
        <w:jc w:val="both"/>
        <w:rPr>
          <w:rFonts w:ascii="Times New Roman" w:hAnsi="Times New Roman" w:cs="Times New Roman"/>
          <w:sz w:val="24"/>
          <w:szCs w:val="24"/>
        </w:rPr>
      </w:pPr>
      <w:r w:rsidRPr="002259ED">
        <w:rPr>
          <w:rFonts w:ascii="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873CD" w:rsidRPr="002259ED" w:rsidRDefault="008873CD" w:rsidP="00C20940">
      <w:pPr>
        <w:shd w:val="clear" w:color="auto" w:fill="FFFFFF"/>
        <w:spacing w:after="0" w:line="240" w:lineRule="auto"/>
        <w:ind w:firstLine="540"/>
        <w:jc w:val="both"/>
        <w:rPr>
          <w:rFonts w:ascii="Times New Roman" w:hAnsi="Times New Roman" w:cs="Times New Roman"/>
          <w:sz w:val="24"/>
          <w:szCs w:val="24"/>
        </w:rPr>
      </w:pPr>
      <w:r w:rsidRPr="002259ED">
        <w:rPr>
          <w:rFonts w:ascii="Times New Roman" w:hAnsi="Times New Roman" w:cs="Times New Roman"/>
          <w:sz w:val="24"/>
          <w:szCs w:val="24"/>
        </w:rPr>
        <w:lastRenderedPageBreak/>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8873CD" w:rsidRPr="002259ED" w:rsidRDefault="008873CD" w:rsidP="00C20940">
      <w:pPr>
        <w:shd w:val="clear" w:color="auto" w:fill="FFFFFF"/>
        <w:spacing w:after="0" w:line="240" w:lineRule="auto"/>
        <w:ind w:firstLine="540"/>
        <w:jc w:val="both"/>
        <w:rPr>
          <w:rFonts w:ascii="Times New Roman" w:hAnsi="Times New Roman" w:cs="Times New Roman"/>
          <w:sz w:val="24"/>
          <w:szCs w:val="24"/>
        </w:rPr>
      </w:pPr>
      <w:r w:rsidRPr="002259ED">
        <w:rPr>
          <w:rFonts w:ascii="Times New Roman" w:hAnsi="Times New Roman" w:cs="Times New Roman"/>
          <w:sz w:val="24"/>
          <w:szCs w:val="24"/>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8873CD" w:rsidRPr="002259ED" w:rsidRDefault="0074711C" w:rsidP="00C20940">
      <w:pPr>
        <w:spacing w:after="0"/>
        <w:ind w:firstLine="567"/>
        <w:jc w:val="both"/>
        <w:rPr>
          <w:rFonts w:ascii="Times New Roman" w:hAnsi="Times New Roman" w:cs="Times New Roman"/>
          <w:sz w:val="24"/>
          <w:szCs w:val="24"/>
        </w:rPr>
      </w:pPr>
      <w:r>
        <w:rPr>
          <w:rFonts w:ascii="Times New Roman" w:hAnsi="Times New Roman" w:cs="Times New Roman"/>
          <w:sz w:val="24"/>
          <w:szCs w:val="24"/>
        </w:rPr>
        <w:t>Изучение физики на уровне</w:t>
      </w:r>
      <w:r w:rsidR="008873CD" w:rsidRPr="002259ED">
        <w:rPr>
          <w:rFonts w:ascii="Times New Roman" w:hAnsi="Times New Roman" w:cs="Times New Roman"/>
          <w:sz w:val="24"/>
          <w:szCs w:val="24"/>
        </w:rPr>
        <w:t xml:space="preserve"> основного общего образования направлено на достижение следующих </w:t>
      </w:r>
      <w:r w:rsidR="008873CD" w:rsidRPr="0084125C">
        <w:rPr>
          <w:rFonts w:ascii="Times New Roman" w:hAnsi="Times New Roman" w:cs="Times New Roman"/>
          <w:b/>
          <w:bCs/>
          <w:sz w:val="24"/>
          <w:szCs w:val="24"/>
        </w:rPr>
        <w:t>целей</w:t>
      </w:r>
      <w:r w:rsidR="008873CD" w:rsidRPr="002259ED">
        <w:rPr>
          <w:rFonts w:ascii="Times New Roman" w:hAnsi="Times New Roman" w:cs="Times New Roman"/>
          <w:sz w:val="24"/>
          <w:szCs w:val="24"/>
        </w:rPr>
        <w:t>:</w:t>
      </w:r>
    </w:p>
    <w:p w:rsidR="008873CD" w:rsidRPr="002259ED" w:rsidRDefault="008873CD" w:rsidP="0084125C">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cs="Times New Roman"/>
          <w:sz w:val="24"/>
          <w:szCs w:val="24"/>
        </w:rPr>
      </w:pPr>
      <w:r w:rsidRPr="002259ED">
        <w:rPr>
          <w:rFonts w:ascii="Times New Roman" w:hAnsi="Times New Roman" w:cs="Times New Roman"/>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873CD" w:rsidRPr="002259ED" w:rsidRDefault="008873CD" w:rsidP="0084125C">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cs="Times New Roman"/>
          <w:sz w:val="24"/>
          <w:szCs w:val="24"/>
        </w:rPr>
      </w:pPr>
      <w:proofErr w:type="gramStart"/>
      <w:r w:rsidRPr="002259ED">
        <w:rPr>
          <w:rFonts w:ascii="Times New Roman" w:hAnsi="Times New Roman" w:cs="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8873CD" w:rsidRPr="002259ED" w:rsidRDefault="008873CD" w:rsidP="0084125C">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cs="Times New Roman"/>
          <w:sz w:val="24"/>
          <w:szCs w:val="24"/>
        </w:rPr>
      </w:pPr>
      <w:r w:rsidRPr="002259ED">
        <w:rPr>
          <w:rFonts w:ascii="Times New Roman" w:hAnsi="Times New Roman" w:cs="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873CD" w:rsidRPr="002259ED" w:rsidRDefault="008873CD" w:rsidP="0084125C">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cs="Times New Roman"/>
          <w:sz w:val="24"/>
          <w:szCs w:val="24"/>
        </w:rPr>
      </w:pPr>
      <w:r w:rsidRPr="002259ED">
        <w:rPr>
          <w:rFonts w:ascii="Times New Roman" w:hAnsi="Times New Roman" w:cs="Times New Roman"/>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873CD" w:rsidRDefault="008873CD" w:rsidP="0084125C">
      <w:pPr>
        <w:numPr>
          <w:ilvl w:val="0"/>
          <w:numId w:val="1"/>
        </w:numPr>
        <w:tabs>
          <w:tab w:val="clear" w:pos="1287"/>
          <w:tab w:val="num" w:pos="360"/>
          <w:tab w:val="left" w:pos="720"/>
          <w:tab w:val="left" w:pos="900"/>
          <w:tab w:val="left" w:pos="1080"/>
        </w:tabs>
        <w:spacing w:after="0" w:line="240" w:lineRule="auto"/>
        <w:ind w:left="0" w:firstLine="540"/>
        <w:jc w:val="both"/>
        <w:rPr>
          <w:rFonts w:ascii="Times New Roman" w:hAnsi="Times New Roman" w:cs="Times New Roman"/>
          <w:sz w:val="24"/>
          <w:szCs w:val="24"/>
        </w:rPr>
      </w:pPr>
      <w:r w:rsidRPr="002259ED">
        <w:rPr>
          <w:rFonts w:ascii="Times New Roman" w:hAnsi="Times New Roman" w:cs="Times New Roman"/>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8873CD" w:rsidRPr="00DF0B03" w:rsidRDefault="008873CD" w:rsidP="0084125C">
      <w:pPr>
        <w:pStyle w:val="a8"/>
        <w:tabs>
          <w:tab w:val="left" w:pos="851"/>
        </w:tabs>
        <w:spacing w:before="0" w:beforeAutospacing="0" w:after="0" w:afterAutospacing="0"/>
        <w:ind w:left="567"/>
        <w:jc w:val="both"/>
        <w:textAlignment w:val="top"/>
        <w:rPr>
          <w:rFonts w:ascii="Times New Roman" w:hAnsi="Times New Roman"/>
          <w:b/>
          <w:bCs/>
        </w:rPr>
      </w:pPr>
      <w:r w:rsidRPr="00DF0B03">
        <w:rPr>
          <w:rFonts w:ascii="Times New Roman" w:hAnsi="Times New Roman"/>
          <w:b/>
          <w:bCs/>
        </w:rPr>
        <w:t>В задачи обучения физике входят:</w:t>
      </w:r>
    </w:p>
    <w:p w:rsidR="008873CD" w:rsidRPr="005C5E47" w:rsidRDefault="008873CD" w:rsidP="0084125C">
      <w:pPr>
        <w:pStyle w:val="a8"/>
        <w:numPr>
          <w:ilvl w:val="0"/>
          <w:numId w:val="1"/>
        </w:numPr>
        <w:tabs>
          <w:tab w:val="clear" w:pos="1287"/>
          <w:tab w:val="left" w:pos="851"/>
        </w:tabs>
        <w:spacing w:before="0" w:beforeAutospacing="0" w:after="0" w:afterAutospacing="0"/>
        <w:ind w:left="284" w:firstLine="283"/>
        <w:jc w:val="both"/>
        <w:textAlignment w:val="top"/>
        <w:rPr>
          <w:rFonts w:ascii="Times New Roman" w:hAnsi="Times New Roman"/>
        </w:rPr>
      </w:pPr>
      <w:r w:rsidRPr="005C5E47">
        <w:rPr>
          <w:rFonts w:ascii="Times New Roman" w:hAnsi="Times New Roman"/>
        </w:rPr>
        <w:t>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8873CD" w:rsidRPr="005C5E47" w:rsidRDefault="008873CD" w:rsidP="0084125C">
      <w:pPr>
        <w:pStyle w:val="a8"/>
        <w:numPr>
          <w:ilvl w:val="0"/>
          <w:numId w:val="1"/>
        </w:numPr>
        <w:tabs>
          <w:tab w:val="clear" w:pos="1287"/>
          <w:tab w:val="left" w:pos="851"/>
        </w:tabs>
        <w:spacing w:before="0" w:beforeAutospacing="0" w:after="0" w:afterAutospacing="0"/>
        <w:ind w:left="284" w:firstLine="283"/>
        <w:jc w:val="both"/>
        <w:textAlignment w:val="top"/>
        <w:rPr>
          <w:rFonts w:ascii="Times New Roman" w:hAnsi="Times New Roman"/>
        </w:rPr>
      </w:pPr>
      <w:r w:rsidRPr="005C5E47">
        <w:rPr>
          <w:rFonts w:ascii="Times New Roman" w:hAnsi="Times New Roman"/>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w:t>
      </w:r>
      <w:r w:rsidRPr="005C5E47">
        <w:rPr>
          <w:rFonts w:ascii="Times New Roman" w:hAnsi="Times New Roman"/>
        </w:rPr>
        <w:softHyphen/>
        <w:t>зических законов в технике и технологии;</w:t>
      </w:r>
    </w:p>
    <w:p w:rsidR="008873CD" w:rsidRPr="005C5E47" w:rsidRDefault="008873CD" w:rsidP="0084125C">
      <w:pPr>
        <w:pStyle w:val="a8"/>
        <w:numPr>
          <w:ilvl w:val="0"/>
          <w:numId w:val="1"/>
        </w:numPr>
        <w:tabs>
          <w:tab w:val="clear" w:pos="1287"/>
          <w:tab w:val="left" w:pos="851"/>
        </w:tabs>
        <w:spacing w:before="0" w:beforeAutospacing="0" w:after="0" w:afterAutospacing="0"/>
        <w:ind w:left="284" w:firstLine="283"/>
        <w:jc w:val="both"/>
        <w:textAlignment w:val="top"/>
        <w:rPr>
          <w:rFonts w:ascii="Times New Roman" w:hAnsi="Times New Roman"/>
        </w:rPr>
      </w:pPr>
      <w:r w:rsidRPr="005C5E47">
        <w:rPr>
          <w:rFonts w:ascii="Times New Roman" w:hAnsi="Times New Roman"/>
        </w:rPr>
        <w:t xml:space="preserve"> 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8B105B" w:rsidRPr="008B105B" w:rsidRDefault="008873CD" w:rsidP="008B105B">
      <w:pPr>
        <w:numPr>
          <w:ilvl w:val="0"/>
          <w:numId w:val="1"/>
        </w:numPr>
        <w:tabs>
          <w:tab w:val="clear" w:pos="1287"/>
          <w:tab w:val="left" w:pos="851"/>
        </w:tabs>
        <w:spacing w:after="0" w:line="240" w:lineRule="auto"/>
        <w:ind w:left="284" w:firstLine="283"/>
        <w:jc w:val="both"/>
        <w:rPr>
          <w:rFonts w:ascii="Times New Roman" w:hAnsi="Times New Roman" w:cs="Times New Roman"/>
          <w:sz w:val="24"/>
          <w:szCs w:val="24"/>
        </w:rPr>
      </w:pPr>
      <w:r w:rsidRPr="007C2B05">
        <w:rPr>
          <w:rFonts w:ascii="Times New Roman" w:hAnsi="Times New Roman" w:cs="Times New Roman"/>
          <w:sz w:val="24"/>
          <w:szCs w:val="24"/>
        </w:rPr>
        <w:t>формирование познавательного интереса к фи</w:t>
      </w:r>
      <w:r w:rsidRPr="007C2B05">
        <w:rPr>
          <w:rFonts w:ascii="Times New Roman" w:hAnsi="Times New Roman" w:cs="Times New Roman"/>
          <w:sz w:val="24"/>
          <w:szCs w:val="24"/>
        </w:rPr>
        <w:softHyphen/>
        <w:t>зике и технике, развитие творческих способностей, осознанных мотивов учения; подготовка к продолже</w:t>
      </w:r>
      <w:r w:rsidRPr="007C2B05">
        <w:rPr>
          <w:rFonts w:ascii="Times New Roman" w:hAnsi="Times New Roman" w:cs="Times New Roman"/>
          <w:sz w:val="24"/>
          <w:szCs w:val="24"/>
        </w:rPr>
        <w:softHyphen/>
        <w:t>нию образования и сознательному выбору профессии.</w:t>
      </w:r>
    </w:p>
    <w:p w:rsidR="008873CD" w:rsidRPr="002259ED" w:rsidRDefault="008873CD" w:rsidP="00C20940">
      <w:pPr>
        <w:spacing w:after="0" w:line="240" w:lineRule="auto"/>
        <w:ind w:firstLine="539"/>
        <w:jc w:val="both"/>
        <w:rPr>
          <w:rFonts w:ascii="Times New Roman" w:hAnsi="Times New Roman" w:cs="Times New Roman"/>
          <w:sz w:val="24"/>
          <w:szCs w:val="24"/>
        </w:rPr>
      </w:pPr>
      <w:r w:rsidRPr="002259ED">
        <w:rPr>
          <w:rFonts w:ascii="Times New Roman" w:hAnsi="Times New Roman" w:cs="Times New Roman"/>
          <w:sz w:val="24"/>
          <w:szCs w:val="24"/>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 курса: 9 лабораторных работ, 6 контрольных работ.</w:t>
      </w:r>
    </w:p>
    <w:p w:rsidR="008873CD" w:rsidRPr="002259ED" w:rsidRDefault="008873CD" w:rsidP="00C20940">
      <w:pPr>
        <w:spacing w:after="0"/>
        <w:ind w:firstLine="567"/>
        <w:jc w:val="both"/>
        <w:rPr>
          <w:rFonts w:ascii="Times New Roman" w:hAnsi="Times New Roman" w:cs="Times New Roman"/>
          <w:sz w:val="24"/>
          <w:szCs w:val="24"/>
        </w:rPr>
      </w:pPr>
      <w:r w:rsidRPr="002259ED">
        <w:rPr>
          <w:rFonts w:ascii="Times New Roman" w:hAnsi="Times New Roman" w:cs="Times New Roman"/>
          <w:sz w:val="24"/>
          <w:szCs w:val="24"/>
        </w:rPr>
        <w:lastRenderedPageBreak/>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8873CD" w:rsidRPr="002259ED" w:rsidRDefault="008873CD" w:rsidP="00C20940">
      <w:pPr>
        <w:spacing w:after="0"/>
        <w:ind w:firstLine="567"/>
        <w:jc w:val="both"/>
        <w:rPr>
          <w:rFonts w:ascii="Times New Roman" w:hAnsi="Times New Roman" w:cs="Times New Roman"/>
          <w:sz w:val="24"/>
          <w:szCs w:val="24"/>
        </w:rPr>
      </w:pPr>
      <w:r w:rsidRPr="002259ED">
        <w:rPr>
          <w:rFonts w:ascii="Times New Roman" w:hAnsi="Times New Roman" w:cs="Times New Roman"/>
          <w:sz w:val="24"/>
          <w:szCs w:val="24"/>
        </w:rPr>
        <w:t xml:space="preserve">Данная программа используется для УМК </w:t>
      </w:r>
      <w:proofErr w:type="spellStart"/>
      <w:r w:rsidRPr="002259ED">
        <w:rPr>
          <w:rFonts w:ascii="Times New Roman" w:hAnsi="Times New Roman" w:cs="Times New Roman"/>
          <w:sz w:val="24"/>
          <w:szCs w:val="24"/>
        </w:rPr>
        <w:t>Перышкина</w:t>
      </w:r>
      <w:proofErr w:type="spellEnd"/>
      <w:r w:rsidRPr="002259ED">
        <w:rPr>
          <w:rFonts w:ascii="Times New Roman" w:hAnsi="Times New Roman" w:cs="Times New Roman"/>
          <w:sz w:val="24"/>
          <w:szCs w:val="24"/>
        </w:rPr>
        <w:t xml:space="preserve"> А. В, </w:t>
      </w:r>
      <w:proofErr w:type="spellStart"/>
      <w:r w:rsidRPr="002259ED">
        <w:rPr>
          <w:rFonts w:ascii="Times New Roman" w:hAnsi="Times New Roman" w:cs="Times New Roman"/>
          <w:sz w:val="24"/>
          <w:szCs w:val="24"/>
        </w:rPr>
        <w:t>Гутник</w:t>
      </w:r>
      <w:proofErr w:type="spellEnd"/>
      <w:r w:rsidRPr="002259ED">
        <w:rPr>
          <w:rFonts w:ascii="Times New Roman" w:hAnsi="Times New Roman" w:cs="Times New Roman"/>
          <w:sz w:val="24"/>
          <w:szCs w:val="24"/>
        </w:rPr>
        <w:t xml:space="preserve"> Е. М, </w:t>
      </w:r>
      <w:proofErr w:type="gramStart"/>
      <w:r w:rsidRPr="002259ED">
        <w:rPr>
          <w:rFonts w:ascii="Times New Roman" w:hAnsi="Times New Roman" w:cs="Times New Roman"/>
          <w:sz w:val="24"/>
          <w:szCs w:val="24"/>
        </w:rPr>
        <w:t>утвержденного</w:t>
      </w:r>
      <w:proofErr w:type="gramEnd"/>
      <w:r w:rsidRPr="002259ED">
        <w:rPr>
          <w:rFonts w:ascii="Times New Roman" w:hAnsi="Times New Roman" w:cs="Times New Roman"/>
          <w:sz w:val="24"/>
          <w:szCs w:val="24"/>
        </w:rPr>
        <w:t xml:space="preserve"> Федеральным перечнем учебников. Для изучения курса рекомендуется классно-урочная система с использованием различных технологий, форм, методов обучения. </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Цели изучения курса – выработка </w:t>
      </w:r>
      <w:r w:rsidRPr="002259ED">
        <w:rPr>
          <w:rFonts w:ascii="Times New Roman" w:hAnsi="Times New Roman" w:cs="Times New Roman"/>
          <w:b/>
          <w:bCs/>
          <w:sz w:val="24"/>
          <w:szCs w:val="24"/>
        </w:rPr>
        <w:t>компетенций</w:t>
      </w:r>
      <w:r w:rsidRPr="002259ED">
        <w:rPr>
          <w:rFonts w:ascii="Times New Roman" w:hAnsi="Times New Roman" w:cs="Times New Roman"/>
          <w:sz w:val="24"/>
          <w:szCs w:val="24"/>
        </w:rPr>
        <w:t>:</w:t>
      </w:r>
    </w:p>
    <w:p w:rsidR="008873CD" w:rsidRPr="002259ED" w:rsidRDefault="008873CD" w:rsidP="00C20940">
      <w:pPr>
        <w:pStyle w:val="a6"/>
        <w:rPr>
          <w:rFonts w:ascii="Times New Roman" w:hAnsi="Times New Roman" w:cs="Times New Roman"/>
          <w:b/>
          <w:bCs/>
          <w:sz w:val="24"/>
          <w:szCs w:val="24"/>
        </w:rPr>
      </w:pPr>
      <w:r w:rsidRPr="002259ED">
        <w:rPr>
          <w:rFonts w:ascii="Times New Roman" w:hAnsi="Times New Roman" w:cs="Times New Roman"/>
          <w:b/>
          <w:bCs/>
          <w:sz w:val="24"/>
          <w:szCs w:val="24"/>
        </w:rPr>
        <w:t>общеобразовательных:</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 умения самостоятельно и мотивированно организовывать свою познавательную деятельность (от постановки до получения и оценки результата); </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развернуто обосновывать суждения, давать определения, приводить доказательства;</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 умения </w:t>
      </w:r>
      <w:r w:rsidRPr="002259ED">
        <w:rPr>
          <w:rFonts w:ascii="Times New Roman" w:hAnsi="Times New Roman" w:cs="Times New Roman"/>
          <w:b/>
          <w:bCs/>
          <w:sz w:val="24"/>
          <w:szCs w:val="24"/>
        </w:rPr>
        <w:t>использовать мультимедийные</w:t>
      </w:r>
      <w:r w:rsidRPr="002259ED">
        <w:rPr>
          <w:rFonts w:ascii="Times New Roman" w:hAnsi="Times New Roman" w:cs="Times New Roman"/>
          <w:sz w:val="24"/>
          <w:szCs w:val="24"/>
        </w:rPr>
        <w:t xml:space="preserve"> ресурсы и компьютерные технологии для обработки и презентации результатов познавательной и практической деятельности;</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   </w:t>
      </w:r>
      <w:r w:rsidRPr="002259ED">
        <w:rPr>
          <w:rFonts w:ascii="Times New Roman" w:hAnsi="Times New Roman" w:cs="Times New Roman"/>
          <w:b/>
          <w:bCs/>
          <w:sz w:val="24"/>
          <w:szCs w:val="24"/>
        </w:rPr>
        <w:t>умения оценивать и корректировать</w:t>
      </w:r>
      <w:r w:rsidRPr="002259ED">
        <w:rPr>
          <w:rFonts w:ascii="Times New Roman" w:hAnsi="Times New Roman" w:cs="Times New Roman"/>
          <w:sz w:val="24"/>
          <w:szCs w:val="24"/>
        </w:rPr>
        <w:t xml:space="preserve"> свое поведение в окружающей среде, выполнять экологические требования в практической деятельности и повседневной жизни.</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предметно-ориентированных:</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  </w:t>
      </w:r>
      <w:r w:rsidRPr="002259ED">
        <w:rPr>
          <w:rFonts w:ascii="Times New Roman" w:hAnsi="Times New Roman" w:cs="Times New Roman"/>
          <w:b/>
          <w:bCs/>
          <w:sz w:val="24"/>
          <w:szCs w:val="24"/>
        </w:rPr>
        <w:t>понимать возрастающую роль</w:t>
      </w:r>
      <w:r w:rsidRPr="002259ED">
        <w:rPr>
          <w:rFonts w:ascii="Times New Roman" w:hAnsi="Times New Roman" w:cs="Times New Roman"/>
          <w:sz w:val="24"/>
          <w:szCs w:val="24"/>
        </w:rPr>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  </w:t>
      </w:r>
      <w:r w:rsidRPr="002259ED">
        <w:rPr>
          <w:rFonts w:ascii="Times New Roman" w:hAnsi="Times New Roman" w:cs="Times New Roman"/>
          <w:b/>
          <w:bCs/>
          <w:sz w:val="24"/>
          <w:szCs w:val="24"/>
        </w:rPr>
        <w:t>развивать</w:t>
      </w:r>
      <w:r w:rsidRPr="002259ED">
        <w:rPr>
          <w:rFonts w:ascii="Times New Roman" w:hAnsi="Times New Roman" w:cs="Times New Roman"/>
          <w:sz w:val="24"/>
          <w:szCs w:val="24"/>
        </w:rPr>
        <w:t xml:space="preserve"> познавательные </w:t>
      </w:r>
      <w:r w:rsidRPr="002259ED">
        <w:rPr>
          <w:rFonts w:ascii="Times New Roman" w:hAnsi="Times New Roman" w:cs="Times New Roman"/>
          <w:b/>
          <w:bCs/>
          <w:sz w:val="24"/>
          <w:szCs w:val="24"/>
        </w:rPr>
        <w:t>интересы</w:t>
      </w:r>
      <w:r w:rsidRPr="002259ED">
        <w:rPr>
          <w:rFonts w:ascii="Times New Roman" w:hAnsi="Times New Roman" w:cs="Times New Roman"/>
          <w:sz w:val="24"/>
          <w:szCs w:val="24"/>
        </w:rPr>
        <w:t xml:space="preserve"> и интеллектуальные </w:t>
      </w:r>
      <w:r w:rsidRPr="002259ED">
        <w:rPr>
          <w:rFonts w:ascii="Times New Roman" w:hAnsi="Times New Roman" w:cs="Times New Roman"/>
          <w:b/>
          <w:bCs/>
          <w:sz w:val="24"/>
          <w:szCs w:val="24"/>
        </w:rPr>
        <w:t>способности</w:t>
      </w:r>
      <w:r w:rsidRPr="002259ED">
        <w:rPr>
          <w:rFonts w:ascii="Times New Roman" w:hAnsi="Times New Roman" w:cs="Times New Roman"/>
          <w:sz w:val="24"/>
          <w:szCs w:val="24"/>
        </w:rPr>
        <w:t xml:space="preserve"> в процессе самостоятельного приобретения физических знаний с использований различных источников информации, в том числе компьютерных;</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 </w:t>
      </w:r>
      <w:r w:rsidRPr="002259ED">
        <w:rPr>
          <w:rFonts w:ascii="Times New Roman" w:hAnsi="Times New Roman" w:cs="Times New Roman"/>
          <w:b/>
          <w:bCs/>
          <w:sz w:val="24"/>
          <w:szCs w:val="24"/>
        </w:rPr>
        <w:t>воспитывать</w:t>
      </w:r>
      <w:r w:rsidRPr="002259ED">
        <w:rPr>
          <w:rFonts w:ascii="Times New Roman" w:hAnsi="Times New Roman" w:cs="Times New Roman"/>
          <w:sz w:val="24"/>
          <w:szCs w:val="24"/>
        </w:rPr>
        <w:t xml:space="preserve"> убежденность в позитивной роли физики в жизни современного общества, понимание перспектив развития энергетики, транспорта, сре</w:t>
      </w:r>
      <w:proofErr w:type="gramStart"/>
      <w:r w:rsidRPr="002259ED">
        <w:rPr>
          <w:rFonts w:ascii="Times New Roman" w:hAnsi="Times New Roman" w:cs="Times New Roman"/>
          <w:sz w:val="24"/>
          <w:szCs w:val="24"/>
        </w:rPr>
        <w:t>дств св</w:t>
      </w:r>
      <w:proofErr w:type="gramEnd"/>
      <w:r w:rsidRPr="002259ED">
        <w:rPr>
          <w:rFonts w:ascii="Times New Roman" w:hAnsi="Times New Roman" w:cs="Times New Roman"/>
          <w:sz w:val="24"/>
          <w:szCs w:val="24"/>
        </w:rPr>
        <w:t xml:space="preserve">язи и др.; овладевать умениями </w:t>
      </w:r>
      <w:r w:rsidRPr="002259ED">
        <w:rPr>
          <w:rFonts w:ascii="Times New Roman" w:hAnsi="Times New Roman" w:cs="Times New Roman"/>
          <w:b/>
          <w:bCs/>
          <w:sz w:val="24"/>
          <w:szCs w:val="24"/>
        </w:rPr>
        <w:t>применять</w:t>
      </w:r>
      <w:r w:rsidRPr="002259ED">
        <w:rPr>
          <w:rFonts w:ascii="Times New Roman" w:hAnsi="Times New Roman" w:cs="Times New Roman"/>
          <w:sz w:val="24"/>
          <w:szCs w:val="24"/>
        </w:rPr>
        <w:t xml:space="preserve"> полученные </w:t>
      </w:r>
      <w:r w:rsidRPr="002259ED">
        <w:rPr>
          <w:rFonts w:ascii="Times New Roman" w:hAnsi="Times New Roman" w:cs="Times New Roman"/>
          <w:b/>
          <w:bCs/>
          <w:sz w:val="24"/>
          <w:szCs w:val="24"/>
        </w:rPr>
        <w:t>знания</w:t>
      </w:r>
      <w:r w:rsidRPr="002259ED">
        <w:rPr>
          <w:rFonts w:ascii="Times New Roman" w:hAnsi="Times New Roman" w:cs="Times New Roman"/>
          <w:sz w:val="24"/>
          <w:szCs w:val="24"/>
        </w:rPr>
        <w:t xml:space="preserve"> для получения разнообразных физических явлений;</w:t>
      </w:r>
    </w:p>
    <w:p w:rsidR="008873CD" w:rsidRPr="002259ED" w:rsidRDefault="008873CD" w:rsidP="00C20940">
      <w:pPr>
        <w:pStyle w:val="a6"/>
        <w:rPr>
          <w:rFonts w:ascii="Times New Roman" w:hAnsi="Times New Roman" w:cs="Times New Roman"/>
          <w:sz w:val="24"/>
          <w:szCs w:val="24"/>
        </w:rPr>
      </w:pPr>
      <w:r w:rsidRPr="002259ED">
        <w:rPr>
          <w:rFonts w:ascii="Times New Roman" w:hAnsi="Times New Roman" w:cs="Times New Roman"/>
          <w:sz w:val="24"/>
          <w:szCs w:val="24"/>
        </w:rPr>
        <w:t xml:space="preserve">-  применять полученные знания и умения для </w:t>
      </w:r>
      <w:r w:rsidRPr="002259ED">
        <w:rPr>
          <w:rFonts w:ascii="Times New Roman" w:hAnsi="Times New Roman" w:cs="Times New Roman"/>
          <w:b/>
          <w:bCs/>
          <w:sz w:val="24"/>
          <w:szCs w:val="24"/>
        </w:rPr>
        <w:t>безопасного использования</w:t>
      </w:r>
      <w:r w:rsidRPr="002259ED">
        <w:rPr>
          <w:rFonts w:ascii="Times New Roman" w:hAnsi="Times New Roman" w:cs="Times New Roman"/>
          <w:sz w:val="24"/>
          <w:szCs w:val="24"/>
        </w:rPr>
        <w:t xml:space="preserve">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8873CD" w:rsidRPr="002259ED" w:rsidRDefault="008873CD" w:rsidP="00C20940">
      <w:pPr>
        <w:shd w:val="clear" w:color="auto" w:fill="FFFFFF"/>
        <w:spacing w:after="0" w:line="240" w:lineRule="auto"/>
        <w:ind w:firstLine="540"/>
        <w:jc w:val="both"/>
        <w:rPr>
          <w:rFonts w:ascii="Times New Roman" w:hAnsi="Times New Roman" w:cs="Times New Roman"/>
          <w:sz w:val="24"/>
          <w:szCs w:val="24"/>
        </w:rPr>
      </w:pPr>
      <w:r w:rsidRPr="002259ED">
        <w:rPr>
          <w:rFonts w:ascii="Times New Roman"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8873CD" w:rsidRPr="000E4BF3" w:rsidRDefault="008873CD" w:rsidP="00C20940">
      <w:pPr>
        <w:pStyle w:val="a4"/>
        <w:ind w:firstLine="540"/>
        <w:jc w:val="both"/>
        <w:rPr>
          <w:rFonts w:ascii="Times New Roman" w:hAnsi="Times New Roman"/>
          <w:b w:val="0"/>
          <w:bCs w:val="0"/>
        </w:rPr>
      </w:pPr>
      <w:r w:rsidRPr="000E4BF3">
        <w:rPr>
          <w:rFonts w:ascii="Times New Roman" w:hAnsi="Times New Roman"/>
          <w:b w:val="0"/>
          <w:bCs w:val="0"/>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w:t>
      </w:r>
    </w:p>
    <w:p w:rsidR="008873CD" w:rsidRPr="002259ED" w:rsidRDefault="008873CD" w:rsidP="00C20940">
      <w:pPr>
        <w:shd w:val="clear" w:color="auto" w:fill="FFFFFF"/>
        <w:spacing w:after="0" w:line="240" w:lineRule="auto"/>
        <w:jc w:val="center"/>
        <w:rPr>
          <w:rFonts w:ascii="Times New Roman" w:hAnsi="Times New Roman" w:cs="Times New Roman"/>
          <w:b/>
          <w:bCs/>
          <w:sz w:val="24"/>
          <w:szCs w:val="24"/>
          <w:u w:val="single"/>
        </w:rPr>
      </w:pPr>
      <w:r w:rsidRPr="002259ED">
        <w:rPr>
          <w:rFonts w:ascii="Times New Roman" w:hAnsi="Times New Roman" w:cs="Times New Roman"/>
          <w:b/>
          <w:bCs/>
          <w:sz w:val="24"/>
          <w:szCs w:val="24"/>
          <w:u w:val="single"/>
        </w:rPr>
        <w:lastRenderedPageBreak/>
        <w:t>2. Планируемые ре</w:t>
      </w:r>
      <w:r w:rsidR="00DF0B03">
        <w:rPr>
          <w:rFonts w:ascii="Times New Roman" w:hAnsi="Times New Roman" w:cs="Times New Roman"/>
          <w:b/>
          <w:bCs/>
          <w:sz w:val="24"/>
          <w:szCs w:val="24"/>
          <w:u w:val="single"/>
        </w:rPr>
        <w:t>зультаты освоения курса физики 9</w:t>
      </w:r>
      <w:r w:rsidRPr="002259ED">
        <w:rPr>
          <w:rFonts w:ascii="Times New Roman" w:hAnsi="Times New Roman" w:cs="Times New Roman"/>
          <w:b/>
          <w:bCs/>
          <w:sz w:val="24"/>
          <w:szCs w:val="24"/>
          <w:u w:val="single"/>
        </w:rPr>
        <w:t xml:space="preserve"> класса</w:t>
      </w:r>
    </w:p>
    <w:p w:rsidR="0074711C" w:rsidRPr="00C20940" w:rsidRDefault="0074711C" w:rsidP="0074711C">
      <w:pPr>
        <w:pStyle w:val="31"/>
        <w:ind w:left="0" w:firstLine="540"/>
        <w:jc w:val="both"/>
        <w:rPr>
          <w:rFonts w:ascii="Times New Roman" w:hAnsi="Times New Roman" w:cs="Times New Roman"/>
          <w:b w:val="0"/>
          <w:bCs w:val="0"/>
          <w:i/>
          <w:iCs/>
          <w:sz w:val="24"/>
          <w:szCs w:val="24"/>
        </w:rPr>
      </w:pPr>
      <w:r w:rsidRPr="00C20940">
        <w:rPr>
          <w:rFonts w:ascii="Times New Roman" w:hAnsi="Times New Roman" w:cs="Times New Roman"/>
          <w:b w:val="0"/>
          <w:bCs w:val="0"/>
          <w:i/>
          <w:iCs/>
          <w:sz w:val="24"/>
          <w:szCs w:val="24"/>
        </w:rPr>
        <w:t>В результате изучения курса физики 9 класса ученик должен:</w:t>
      </w:r>
    </w:p>
    <w:p w:rsidR="0074711C" w:rsidRPr="00C20940" w:rsidRDefault="0074711C" w:rsidP="0074711C">
      <w:pPr>
        <w:pStyle w:val="31"/>
        <w:ind w:left="0" w:firstLine="540"/>
        <w:jc w:val="both"/>
        <w:rPr>
          <w:rFonts w:ascii="Times New Roman" w:hAnsi="Times New Roman" w:cs="Times New Roman"/>
          <w:sz w:val="24"/>
          <w:szCs w:val="24"/>
        </w:rPr>
      </w:pPr>
      <w:r w:rsidRPr="00C20940">
        <w:rPr>
          <w:rFonts w:ascii="Times New Roman" w:hAnsi="Times New Roman" w:cs="Times New Roman"/>
          <w:sz w:val="24"/>
          <w:szCs w:val="24"/>
        </w:rPr>
        <w:t xml:space="preserve">      знать/понимать</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смысл понятий: электрическое поле, магнитное поле, волна, атом, атомное ядро, ионизирующие излучения;</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смысл физических величин: путь, скорость, ускорение, сила, импульс;</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смысл физических законов: Ньютона, всемирного тяготения, сохранения импульса и механической энергии;</w:t>
      </w:r>
    </w:p>
    <w:p w:rsidR="0074711C" w:rsidRPr="00C20940" w:rsidRDefault="0074711C" w:rsidP="0074711C">
      <w:pPr>
        <w:spacing w:after="0"/>
        <w:ind w:left="928"/>
        <w:rPr>
          <w:rFonts w:ascii="Times New Roman" w:hAnsi="Times New Roman" w:cs="Times New Roman"/>
          <w:b/>
          <w:bCs/>
          <w:sz w:val="24"/>
          <w:szCs w:val="24"/>
        </w:rPr>
      </w:pPr>
      <w:r w:rsidRPr="00C20940">
        <w:rPr>
          <w:rFonts w:ascii="Times New Roman" w:hAnsi="Times New Roman" w:cs="Times New Roman"/>
          <w:b/>
          <w:bCs/>
          <w:sz w:val="24"/>
          <w:szCs w:val="24"/>
        </w:rPr>
        <w:t>уметь:</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естественного радиационного фона;</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выражать результаты измерений и расчетов в единицах Международной системы;</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приводить примеры практического использования физических знаний о механических, электромагнитных явлениях;</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решать задачи на применение изученных физических законов;</w:t>
      </w:r>
    </w:p>
    <w:p w:rsidR="0074711C" w:rsidRPr="00C20940"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w:t>
      </w:r>
      <w:bookmarkStart w:id="0" w:name="_GoBack"/>
      <w:bookmarkEnd w:id="0"/>
      <w:r w:rsidRPr="00C20940">
        <w:rPr>
          <w:rFonts w:ascii="Times New Roman" w:hAnsi="Times New Roman" w:cs="Times New Roman"/>
          <w:sz w:val="24"/>
          <w:szCs w:val="24"/>
        </w:rPr>
        <w:t>мощью графиков, математических символов, рисунков и структурных схем);</w:t>
      </w:r>
    </w:p>
    <w:p w:rsidR="0074711C" w:rsidRPr="007C2B05" w:rsidRDefault="0074711C" w:rsidP="0074711C">
      <w:pPr>
        <w:numPr>
          <w:ilvl w:val="0"/>
          <w:numId w:val="11"/>
        </w:numPr>
        <w:spacing w:after="0"/>
        <w:rPr>
          <w:rFonts w:ascii="Times New Roman" w:hAnsi="Times New Roman" w:cs="Times New Roman"/>
          <w:sz w:val="24"/>
          <w:szCs w:val="24"/>
        </w:rPr>
      </w:pPr>
      <w:r w:rsidRPr="00C20940">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8873CD" w:rsidRPr="002259ED" w:rsidRDefault="008873CD" w:rsidP="00C20940">
      <w:pPr>
        <w:shd w:val="clear" w:color="auto" w:fill="FFFFFF"/>
        <w:spacing w:after="0" w:line="240" w:lineRule="auto"/>
        <w:jc w:val="center"/>
        <w:rPr>
          <w:rFonts w:ascii="Times New Roman" w:hAnsi="Times New Roman" w:cs="Times New Roman"/>
          <w:b/>
          <w:bCs/>
          <w:sz w:val="20"/>
          <w:szCs w:val="20"/>
          <w:u w:val="single"/>
        </w:rPr>
      </w:pPr>
    </w:p>
    <w:p w:rsidR="008B105B" w:rsidRPr="00C013EC" w:rsidRDefault="008B105B" w:rsidP="00C013EC">
      <w:pPr>
        <w:pStyle w:val="31"/>
        <w:ind w:left="54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Для обучающихся с ОВЗ.</w:t>
      </w:r>
    </w:p>
    <w:p w:rsidR="008B105B" w:rsidRDefault="008B105B" w:rsidP="008B105B">
      <w:pPr>
        <w:pStyle w:val="31"/>
        <w:ind w:left="540" w:firstLine="0"/>
        <w:jc w:val="both"/>
        <w:rPr>
          <w:rFonts w:ascii="Times New Roman" w:hAnsi="Times New Roman" w:cs="Times New Roman"/>
          <w:bCs w:val="0"/>
          <w:sz w:val="24"/>
          <w:szCs w:val="24"/>
        </w:rPr>
      </w:pPr>
      <w:r w:rsidRPr="00511401">
        <w:rPr>
          <w:rFonts w:ascii="Times New Roman" w:hAnsi="Times New Roman" w:cs="Times New Roman"/>
          <w:bCs w:val="0"/>
          <w:sz w:val="24"/>
          <w:szCs w:val="24"/>
        </w:rPr>
        <w:t>Выпускник научится</w:t>
      </w:r>
    </w:p>
    <w:p w:rsidR="008B105B" w:rsidRDefault="008B105B" w:rsidP="008B105B">
      <w:pPr>
        <w:pStyle w:val="31"/>
        <w:numPr>
          <w:ilvl w:val="0"/>
          <w:numId w:val="17"/>
        </w:numPr>
        <w:jc w:val="both"/>
        <w:rPr>
          <w:rFonts w:ascii="Times New Roman" w:hAnsi="Times New Roman" w:cs="Times New Roman"/>
          <w:b w:val="0"/>
          <w:bCs w:val="0"/>
          <w:sz w:val="24"/>
          <w:szCs w:val="24"/>
        </w:rPr>
      </w:pPr>
      <w:r w:rsidRPr="00511401">
        <w:rPr>
          <w:rFonts w:ascii="Times New Roman" w:hAnsi="Times New Roman" w:cs="Times New Roman"/>
          <w:b w:val="0"/>
          <w:bCs w:val="0"/>
          <w:sz w:val="24"/>
          <w:szCs w:val="24"/>
        </w:rPr>
        <w:t xml:space="preserve">распознавать </w:t>
      </w:r>
      <w:r>
        <w:rPr>
          <w:rFonts w:ascii="Times New Roman" w:hAnsi="Times New Roman" w:cs="Times New Roman"/>
          <w:b w:val="0"/>
          <w:bCs w:val="0"/>
          <w:sz w:val="24"/>
          <w:szCs w:val="24"/>
        </w:rPr>
        <w:t>физические явления и объяснять на основе имеющихся знаний основные свойства ил условия протекания этих явлений;</w:t>
      </w:r>
    </w:p>
    <w:p w:rsidR="008B105B" w:rsidRDefault="008B105B" w:rsidP="008B105B">
      <w:pPr>
        <w:pStyle w:val="31"/>
        <w:numPr>
          <w:ilvl w:val="0"/>
          <w:numId w:val="17"/>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описывать изученные свойства тел и физические явления, используя физические величины;</w:t>
      </w:r>
    </w:p>
    <w:p w:rsidR="008B105B" w:rsidRDefault="008B105B" w:rsidP="008B105B">
      <w:pPr>
        <w:pStyle w:val="31"/>
        <w:numPr>
          <w:ilvl w:val="0"/>
          <w:numId w:val="17"/>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 описании правильно трактовать физический смысл используемых величин, их обозначения и единицы измерения, находить формулы, связывающие величины;</w:t>
      </w:r>
    </w:p>
    <w:p w:rsidR="008B105B" w:rsidRDefault="008B105B" w:rsidP="008B105B">
      <w:pPr>
        <w:pStyle w:val="31"/>
        <w:numPr>
          <w:ilvl w:val="0"/>
          <w:numId w:val="17"/>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анализировать свойства тел, явления и процессы;</w:t>
      </w:r>
    </w:p>
    <w:p w:rsidR="008B105B" w:rsidRPr="00511401" w:rsidRDefault="008B105B" w:rsidP="008B105B">
      <w:pPr>
        <w:pStyle w:val="31"/>
        <w:numPr>
          <w:ilvl w:val="0"/>
          <w:numId w:val="17"/>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решать задачи, используя физические законы и формулы; </w:t>
      </w:r>
    </w:p>
    <w:p w:rsidR="008B105B" w:rsidRDefault="008B105B" w:rsidP="008B105B">
      <w:pPr>
        <w:pStyle w:val="aa"/>
        <w:spacing w:line="240" w:lineRule="auto"/>
        <w:ind w:left="0"/>
        <w:jc w:val="left"/>
        <w:rPr>
          <w:rFonts w:ascii="Times New Roman" w:hAnsi="Times New Roman"/>
          <w:b/>
          <w:bCs/>
          <w:sz w:val="24"/>
          <w:szCs w:val="24"/>
          <w:u w:val="single"/>
        </w:rPr>
      </w:pPr>
    </w:p>
    <w:p w:rsidR="008873CD" w:rsidRPr="005C5E47" w:rsidRDefault="00DF0B03" w:rsidP="00DF0B03">
      <w:pPr>
        <w:pStyle w:val="aa"/>
        <w:spacing w:line="240" w:lineRule="auto"/>
        <w:ind w:left="0"/>
        <w:jc w:val="center"/>
        <w:rPr>
          <w:rFonts w:ascii="Times New Roman" w:hAnsi="Times New Roman"/>
          <w:b/>
          <w:bCs/>
          <w:sz w:val="24"/>
          <w:szCs w:val="24"/>
        </w:rPr>
      </w:pPr>
      <w:r>
        <w:rPr>
          <w:rFonts w:ascii="Times New Roman" w:hAnsi="Times New Roman"/>
          <w:b/>
          <w:bCs/>
          <w:sz w:val="24"/>
          <w:szCs w:val="24"/>
          <w:u w:val="single"/>
        </w:rPr>
        <w:t>3</w:t>
      </w:r>
      <w:r w:rsidR="008873CD" w:rsidRPr="005C5E47">
        <w:rPr>
          <w:rFonts w:ascii="Times New Roman" w:hAnsi="Times New Roman"/>
          <w:b/>
          <w:bCs/>
          <w:sz w:val="24"/>
          <w:szCs w:val="24"/>
          <w:u w:val="single"/>
        </w:rPr>
        <w:t>. Содержание программы учебного предмета</w:t>
      </w:r>
      <w:r w:rsidR="008873CD" w:rsidRPr="005C5E47">
        <w:rPr>
          <w:rFonts w:ascii="Times New Roman" w:hAnsi="Times New Roman"/>
          <w:b/>
          <w:bCs/>
          <w:sz w:val="24"/>
          <w:szCs w:val="24"/>
        </w:rPr>
        <w:t xml:space="preserve">  (66 часов)</w:t>
      </w:r>
    </w:p>
    <w:p w:rsidR="008873CD" w:rsidRPr="005C5E47" w:rsidRDefault="008873CD" w:rsidP="000B775A">
      <w:pPr>
        <w:pStyle w:val="aa"/>
        <w:spacing w:line="240" w:lineRule="auto"/>
        <w:ind w:left="0"/>
        <w:jc w:val="center"/>
        <w:rPr>
          <w:rFonts w:ascii="Times New Roman" w:hAnsi="Times New Roman"/>
          <w:b/>
          <w:bCs/>
          <w:sz w:val="24"/>
          <w:szCs w:val="24"/>
        </w:rPr>
      </w:pPr>
    </w:p>
    <w:p w:rsidR="008873CD" w:rsidRPr="0074711C" w:rsidRDefault="008873CD" w:rsidP="000B775A">
      <w:pPr>
        <w:pStyle w:val="aa"/>
        <w:spacing w:line="240" w:lineRule="auto"/>
        <w:ind w:left="0" w:firstLine="540"/>
        <w:rPr>
          <w:rFonts w:ascii="Times New Roman" w:hAnsi="Times New Roman"/>
          <w:b/>
          <w:bCs/>
          <w:sz w:val="24"/>
          <w:szCs w:val="24"/>
          <w:u w:val="single"/>
        </w:rPr>
      </w:pPr>
      <w:r w:rsidRPr="0074711C">
        <w:rPr>
          <w:rFonts w:ascii="Times New Roman" w:hAnsi="Times New Roman"/>
          <w:b/>
          <w:bCs/>
          <w:sz w:val="24"/>
          <w:szCs w:val="24"/>
          <w:u w:val="single"/>
        </w:rPr>
        <w:t>Законы взаимодействия и движения тел (25 часов)</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5C5E47">
        <w:rPr>
          <w:rFonts w:ascii="Times New Roman" w:hAnsi="Times New Roman"/>
          <w:sz w:val="24"/>
          <w:szCs w:val="24"/>
        </w:rPr>
        <w:t>Графики зависимости скорости и перемещения от времени при прямолинейном равномерном и равноускоренном движениях.</w:t>
      </w:r>
      <w:proofErr w:type="gramEnd"/>
      <w:r w:rsidRPr="005C5E47">
        <w:rPr>
          <w:rFonts w:ascii="Times New Roman" w:hAnsi="Times New Roman"/>
          <w:sz w:val="24"/>
          <w:szCs w:val="24"/>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8873CD" w:rsidRPr="005C5E47" w:rsidRDefault="008873CD" w:rsidP="000B775A">
      <w:pPr>
        <w:pStyle w:val="aa"/>
        <w:spacing w:line="240" w:lineRule="auto"/>
        <w:ind w:left="0" w:firstLine="540"/>
        <w:rPr>
          <w:rFonts w:ascii="Times New Roman" w:hAnsi="Times New Roman"/>
          <w:i/>
          <w:iCs/>
          <w:sz w:val="24"/>
          <w:szCs w:val="24"/>
        </w:rPr>
      </w:pPr>
      <w:r w:rsidRPr="005C5E47">
        <w:rPr>
          <w:rFonts w:ascii="Times New Roman" w:hAnsi="Times New Roman"/>
          <w:i/>
          <w:iCs/>
          <w:sz w:val="24"/>
          <w:szCs w:val="24"/>
        </w:rPr>
        <w:t xml:space="preserve">Демонстрации. </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8873CD" w:rsidRDefault="0074711C" w:rsidP="000B775A">
      <w:pPr>
        <w:pStyle w:val="aa"/>
        <w:spacing w:line="240" w:lineRule="auto"/>
        <w:ind w:left="0" w:firstLine="540"/>
        <w:rPr>
          <w:rFonts w:ascii="Times New Roman" w:hAnsi="Times New Roman"/>
          <w:i/>
          <w:iCs/>
          <w:sz w:val="24"/>
          <w:szCs w:val="24"/>
        </w:rPr>
      </w:pPr>
      <w:r>
        <w:rPr>
          <w:rFonts w:ascii="Times New Roman" w:hAnsi="Times New Roman"/>
          <w:i/>
          <w:iCs/>
          <w:sz w:val="24"/>
          <w:szCs w:val="24"/>
        </w:rPr>
        <w:t>Лабораторные работы</w:t>
      </w:r>
      <w:r w:rsidR="008873CD" w:rsidRPr="005C5E47">
        <w:rPr>
          <w:rFonts w:ascii="Times New Roman" w:hAnsi="Times New Roman"/>
          <w:i/>
          <w:iCs/>
          <w:sz w:val="24"/>
          <w:szCs w:val="24"/>
        </w:rPr>
        <w:t>.</w:t>
      </w:r>
    </w:p>
    <w:p w:rsidR="0074711C" w:rsidRPr="005C5E47" w:rsidRDefault="0074711C" w:rsidP="000B775A">
      <w:pPr>
        <w:pStyle w:val="aa"/>
        <w:spacing w:line="240" w:lineRule="auto"/>
        <w:ind w:left="0" w:firstLine="540"/>
        <w:rPr>
          <w:rFonts w:ascii="Times New Roman" w:hAnsi="Times New Roman"/>
          <w:i/>
          <w:iCs/>
          <w:sz w:val="24"/>
          <w:szCs w:val="24"/>
        </w:rPr>
      </w:pPr>
      <w:r>
        <w:rPr>
          <w:rFonts w:ascii="Times New Roman" w:hAnsi="Times New Roman"/>
          <w:i/>
          <w:iCs/>
          <w:sz w:val="24"/>
          <w:szCs w:val="24"/>
        </w:rPr>
        <w:t>Нет.</w:t>
      </w:r>
    </w:p>
    <w:p w:rsidR="0074711C" w:rsidRDefault="0074711C" w:rsidP="000B775A">
      <w:pPr>
        <w:pStyle w:val="aa"/>
        <w:spacing w:line="240" w:lineRule="auto"/>
        <w:ind w:left="0" w:firstLine="540"/>
        <w:rPr>
          <w:rFonts w:ascii="Times New Roman" w:hAnsi="Times New Roman"/>
          <w:b/>
          <w:bCs/>
          <w:sz w:val="24"/>
          <w:szCs w:val="24"/>
        </w:rPr>
      </w:pPr>
    </w:p>
    <w:p w:rsidR="008873CD" w:rsidRPr="0074711C" w:rsidRDefault="008873CD" w:rsidP="000B775A">
      <w:pPr>
        <w:pStyle w:val="aa"/>
        <w:spacing w:line="240" w:lineRule="auto"/>
        <w:ind w:left="0" w:firstLine="540"/>
        <w:rPr>
          <w:rFonts w:ascii="Times New Roman" w:hAnsi="Times New Roman"/>
          <w:b/>
          <w:bCs/>
          <w:sz w:val="24"/>
          <w:szCs w:val="24"/>
          <w:u w:val="single"/>
        </w:rPr>
      </w:pPr>
      <w:r w:rsidRPr="0074711C">
        <w:rPr>
          <w:rFonts w:ascii="Times New Roman" w:hAnsi="Times New Roman"/>
          <w:b/>
          <w:bCs/>
          <w:sz w:val="24"/>
          <w:szCs w:val="24"/>
          <w:u w:val="single"/>
        </w:rPr>
        <w:t>Механические колебания и волны. Звук.  (11 часов)</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 xml:space="preserve">Колебательное движение. </w:t>
      </w:r>
      <w:proofErr w:type="gramStart"/>
      <w:r w:rsidRPr="005C5E47">
        <w:rPr>
          <w:rFonts w:ascii="Times New Roman" w:hAnsi="Times New Roman"/>
          <w:sz w:val="24"/>
          <w:szCs w:val="24"/>
        </w:rPr>
        <w:t>Пружинный</w:t>
      </w:r>
      <w:proofErr w:type="gramEnd"/>
      <w:r w:rsidRPr="005C5E47">
        <w:rPr>
          <w:rFonts w:ascii="Times New Roman" w:hAnsi="Times New Roman"/>
          <w:sz w:val="24"/>
          <w:szCs w:val="24"/>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8873CD" w:rsidRPr="005C5E47" w:rsidRDefault="008873CD" w:rsidP="000B775A">
      <w:pPr>
        <w:pStyle w:val="aa"/>
        <w:spacing w:line="240" w:lineRule="auto"/>
        <w:ind w:left="0" w:firstLine="540"/>
        <w:rPr>
          <w:rFonts w:ascii="Times New Roman" w:hAnsi="Times New Roman"/>
          <w:i/>
          <w:iCs/>
          <w:sz w:val="24"/>
          <w:szCs w:val="24"/>
        </w:rPr>
      </w:pPr>
      <w:r w:rsidRPr="005C5E47">
        <w:rPr>
          <w:rFonts w:ascii="Times New Roman" w:hAnsi="Times New Roman"/>
          <w:i/>
          <w:iCs/>
          <w:sz w:val="24"/>
          <w:szCs w:val="24"/>
        </w:rPr>
        <w:t xml:space="preserve">Демонстрации. </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 xml:space="preserve">Механические колебания. Механические волны. Звуковые колебания. Условия распространения звука. </w:t>
      </w:r>
    </w:p>
    <w:p w:rsidR="0074711C"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i/>
          <w:iCs/>
          <w:sz w:val="24"/>
          <w:szCs w:val="24"/>
        </w:rPr>
        <w:t>Лабораторная работа</w:t>
      </w:r>
      <w:r w:rsidRPr="005C5E47">
        <w:rPr>
          <w:rFonts w:ascii="Times New Roman" w:hAnsi="Times New Roman"/>
          <w:sz w:val="24"/>
          <w:szCs w:val="24"/>
        </w:rPr>
        <w:t xml:space="preserve">. </w:t>
      </w:r>
    </w:p>
    <w:p w:rsidR="0074711C" w:rsidRDefault="0074711C" w:rsidP="0074711C">
      <w:pPr>
        <w:pStyle w:val="a8"/>
        <w:spacing w:before="0" w:beforeAutospacing="0" w:after="0" w:afterAutospacing="0"/>
        <w:rPr>
          <w:rFonts w:ascii="Times New Roman" w:hAnsi="Times New Roman"/>
          <w:bCs/>
        </w:rPr>
      </w:pPr>
      <w:r>
        <w:rPr>
          <w:rFonts w:ascii="Times New Roman" w:hAnsi="Times New Roman"/>
          <w:b/>
          <w:bCs/>
        </w:rPr>
        <w:t xml:space="preserve">        </w:t>
      </w:r>
      <w:r w:rsidRPr="0074711C">
        <w:rPr>
          <w:rFonts w:ascii="Times New Roman" w:hAnsi="Times New Roman"/>
          <w:b/>
          <w:bCs/>
        </w:rPr>
        <w:t xml:space="preserve">Лабораторная работа №1 </w:t>
      </w:r>
      <w:r w:rsidRPr="0074711C">
        <w:rPr>
          <w:rFonts w:ascii="Times New Roman" w:hAnsi="Times New Roman"/>
          <w:bCs/>
        </w:rPr>
        <w:t xml:space="preserve">«Исследование зависимости периода и частоты свободных колебаний математического маятника </w:t>
      </w:r>
      <w:proofErr w:type="gramStart"/>
      <w:r w:rsidRPr="0074711C">
        <w:rPr>
          <w:rFonts w:ascii="Times New Roman" w:hAnsi="Times New Roman"/>
          <w:bCs/>
        </w:rPr>
        <w:t>от</w:t>
      </w:r>
      <w:proofErr w:type="gramEnd"/>
      <w:r w:rsidRPr="0074711C">
        <w:rPr>
          <w:rFonts w:ascii="Times New Roman" w:hAnsi="Times New Roman"/>
          <w:bCs/>
        </w:rPr>
        <w:t xml:space="preserve"> </w:t>
      </w:r>
      <w:proofErr w:type="gramStart"/>
      <w:r w:rsidRPr="0074711C">
        <w:rPr>
          <w:rFonts w:ascii="Times New Roman" w:hAnsi="Times New Roman"/>
          <w:bCs/>
        </w:rPr>
        <w:t>его</w:t>
      </w:r>
      <w:proofErr w:type="gramEnd"/>
      <w:r w:rsidRPr="0074711C">
        <w:rPr>
          <w:rFonts w:ascii="Times New Roman" w:hAnsi="Times New Roman"/>
          <w:bCs/>
        </w:rPr>
        <w:t xml:space="preserve"> </w:t>
      </w:r>
    </w:p>
    <w:p w:rsidR="0074711C" w:rsidRPr="0074711C" w:rsidRDefault="0074711C" w:rsidP="0074711C">
      <w:pPr>
        <w:pStyle w:val="a8"/>
        <w:spacing w:before="0" w:beforeAutospacing="0" w:after="0" w:afterAutospacing="0"/>
        <w:rPr>
          <w:rFonts w:ascii="Times New Roman" w:hAnsi="Times New Roman"/>
          <w:i/>
          <w:iCs/>
        </w:rPr>
      </w:pPr>
      <w:r>
        <w:rPr>
          <w:rFonts w:ascii="Times New Roman" w:hAnsi="Times New Roman"/>
          <w:bCs/>
        </w:rPr>
        <w:t xml:space="preserve">         </w:t>
      </w:r>
      <w:r w:rsidRPr="0074711C">
        <w:rPr>
          <w:rFonts w:ascii="Times New Roman" w:hAnsi="Times New Roman"/>
          <w:bCs/>
        </w:rPr>
        <w:t>длины»</w:t>
      </w:r>
      <w:r w:rsidRPr="0074711C">
        <w:rPr>
          <w:rFonts w:ascii="Times New Roman" w:hAnsi="Times New Roman"/>
          <w:i/>
          <w:iCs/>
        </w:rPr>
        <w:t xml:space="preserve"> </w:t>
      </w:r>
    </w:p>
    <w:p w:rsidR="0074711C" w:rsidRDefault="0074711C" w:rsidP="000B775A">
      <w:pPr>
        <w:pStyle w:val="aa"/>
        <w:spacing w:line="240" w:lineRule="auto"/>
        <w:ind w:left="0" w:firstLine="540"/>
        <w:rPr>
          <w:rFonts w:ascii="Times New Roman" w:hAnsi="Times New Roman"/>
          <w:sz w:val="24"/>
          <w:szCs w:val="24"/>
        </w:rPr>
      </w:pPr>
    </w:p>
    <w:p w:rsidR="008873CD" w:rsidRPr="0074711C" w:rsidRDefault="008873CD" w:rsidP="000B775A">
      <w:pPr>
        <w:pStyle w:val="aa"/>
        <w:spacing w:line="240" w:lineRule="auto"/>
        <w:ind w:left="0" w:firstLine="540"/>
        <w:rPr>
          <w:rFonts w:ascii="Times New Roman" w:hAnsi="Times New Roman"/>
          <w:b/>
          <w:bCs/>
          <w:sz w:val="24"/>
          <w:szCs w:val="24"/>
          <w:u w:val="single"/>
        </w:rPr>
      </w:pPr>
      <w:r w:rsidRPr="0074711C">
        <w:rPr>
          <w:rFonts w:ascii="Times New Roman" w:hAnsi="Times New Roman"/>
          <w:b/>
          <w:bCs/>
          <w:sz w:val="24"/>
          <w:szCs w:val="24"/>
          <w:u w:val="single"/>
        </w:rPr>
        <w:t>Электромагнитное поле (17 часов)</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Магнитное поле. Однородное и неоднородное магнитное поле</w:t>
      </w:r>
      <w:proofErr w:type="gramStart"/>
      <w:r w:rsidRPr="005C5E47">
        <w:rPr>
          <w:rFonts w:ascii="Times New Roman" w:hAnsi="Times New Roman"/>
          <w:sz w:val="24"/>
          <w:szCs w:val="24"/>
        </w:rPr>
        <w:t>.</w:t>
      </w:r>
      <w:proofErr w:type="gramEnd"/>
      <w:r w:rsidRPr="005C5E47">
        <w:rPr>
          <w:rFonts w:ascii="Times New Roman" w:hAnsi="Times New Roman"/>
          <w:sz w:val="24"/>
          <w:szCs w:val="24"/>
        </w:rPr>
        <w:t xml:space="preserve"> </w:t>
      </w:r>
      <w:proofErr w:type="gramStart"/>
      <w:r w:rsidRPr="005C5E47">
        <w:rPr>
          <w:rFonts w:ascii="Times New Roman" w:hAnsi="Times New Roman"/>
          <w:sz w:val="24"/>
          <w:szCs w:val="24"/>
        </w:rPr>
        <w:t>н</w:t>
      </w:r>
      <w:proofErr w:type="gramEnd"/>
      <w:r w:rsidRPr="005C5E47">
        <w:rPr>
          <w:rFonts w:ascii="Times New Roman" w:hAnsi="Times New Roman"/>
          <w:sz w:val="24"/>
          <w:szCs w:val="24"/>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lastRenderedPageBreak/>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8873CD" w:rsidRPr="005C5E47" w:rsidRDefault="008873CD" w:rsidP="000B775A">
      <w:pPr>
        <w:pStyle w:val="aa"/>
        <w:spacing w:line="240" w:lineRule="auto"/>
        <w:ind w:left="0" w:firstLine="540"/>
        <w:rPr>
          <w:rFonts w:ascii="Times New Roman" w:hAnsi="Times New Roman"/>
          <w:i/>
          <w:iCs/>
          <w:sz w:val="24"/>
          <w:szCs w:val="24"/>
        </w:rPr>
      </w:pPr>
      <w:r w:rsidRPr="005C5E47">
        <w:rPr>
          <w:rFonts w:ascii="Times New Roman" w:hAnsi="Times New Roman"/>
          <w:i/>
          <w:iCs/>
          <w:sz w:val="24"/>
          <w:szCs w:val="24"/>
        </w:rPr>
        <w:t xml:space="preserve">Демонстрации. </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8873CD" w:rsidRPr="005C5E47" w:rsidRDefault="008873CD" w:rsidP="000B775A">
      <w:pPr>
        <w:pStyle w:val="aa"/>
        <w:spacing w:line="240" w:lineRule="auto"/>
        <w:ind w:left="0" w:firstLine="540"/>
        <w:rPr>
          <w:rFonts w:ascii="Times New Roman" w:hAnsi="Times New Roman"/>
          <w:i/>
          <w:iCs/>
          <w:sz w:val="24"/>
          <w:szCs w:val="24"/>
        </w:rPr>
      </w:pPr>
      <w:r w:rsidRPr="005C5E47">
        <w:rPr>
          <w:rFonts w:ascii="Times New Roman" w:hAnsi="Times New Roman"/>
          <w:i/>
          <w:iCs/>
          <w:sz w:val="24"/>
          <w:szCs w:val="24"/>
        </w:rPr>
        <w:t xml:space="preserve">Лабораторные работы. </w:t>
      </w:r>
    </w:p>
    <w:p w:rsidR="0074711C" w:rsidRPr="0074711C" w:rsidRDefault="0074711C" w:rsidP="0074711C">
      <w:pPr>
        <w:pStyle w:val="a8"/>
        <w:spacing w:before="0" w:beforeAutospacing="0" w:after="0" w:afterAutospacing="0"/>
        <w:rPr>
          <w:rFonts w:ascii="Times New Roman" w:hAnsi="Times New Roman"/>
          <w:bCs/>
          <w:color w:val="003366"/>
        </w:rPr>
      </w:pPr>
      <w:r>
        <w:rPr>
          <w:rFonts w:ascii="Times New Roman" w:hAnsi="Times New Roman"/>
          <w:b/>
          <w:bCs/>
        </w:rPr>
        <w:t xml:space="preserve">        </w:t>
      </w:r>
      <w:r w:rsidRPr="0074711C">
        <w:rPr>
          <w:rFonts w:ascii="Times New Roman" w:hAnsi="Times New Roman"/>
          <w:b/>
          <w:bCs/>
        </w:rPr>
        <w:t xml:space="preserve">Лабораторная работа №2 </w:t>
      </w:r>
      <w:r w:rsidRPr="0074711C">
        <w:rPr>
          <w:rFonts w:ascii="Times New Roman" w:hAnsi="Times New Roman"/>
          <w:bCs/>
        </w:rPr>
        <w:t>«Изучение явления электромагнитной индукции»</w:t>
      </w:r>
      <w:r w:rsidRPr="0074711C">
        <w:rPr>
          <w:rFonts w:ascii="Times New Roman" w:hAnsi="Times New Roman"/>
          <w:bCs/>
          <w:color w:val="003366"/>
        </w:rPr>
        <w:t xml:space="preserve"> </w:t>
      </w:r>
    </w:p>
    <w:p w:rsidR="0074711C" w:rsidRDefault="0074711C" w:rsidP="000B775A">
      <w:pPr>
        <w:pStyle w:val="aa"/>
        <w:spacing w:line="240" w:lineRule="auto"/>
        <w:ind w:left="0" w:firstLine="540"/>
        <w:rPr>
          <w:rFonts w:ascii="Times New Roman" w:hAnsi="Times New Roman"/>
          <w:b/>
          <w:bCs/>
          <w:sz w:val="24"/>
          <w:szCs w:val="24"/>
        </w:rPr>
      </w:pPr>
    </w:p>
    <w:p w:rsidR="008873CD" w:rsidRPr="0074711C" w:rsidRDefault="008873CD" w:rsidP="000B775A">
      <w:pPr>
        <w:pStyle w:val="aa"/>
        <w:spacing w:line="240" w:lineRule="auto"/>
        <w:ind w:left="0" w:firstLine="540"/>
        <w:rPr>
          <w:rFonts w:ascii="Times New Roman" w:hAnsi="Times New Roman"/>
          <w:b/>
          <w:bCs/>
          <w:sz w:val="24"/>
          <w:szCs w:val="24"/>
          <w:u w:val="single"/>
        </w:rPr>
      </w:pPr>
      <w:r w:rsidRPr="0074711C">
        <w:rPr>
          <w:rFonts w:ascii="Times New Roman" w:hAnsi="Times New Roman"/>
          <w:b/>
          <w:bCs/>
          <w:sz w:val="24"/>
          <w:szCs w:val="24"/>
          <w:u w:val="single"/>
        </w:rPr>
        <w:t>Строение атома и атомного ядра. 10 часов</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Радиоактивность как свидетельство сложного строения атомов. Альф</w:t>
      </w:r>
      <w:proofErr w:type="gramStart"/>
      <w:r w:rsidRPr="005C5E47">
        <w:rPr>
          <w:rFonts w:ascii="Times New Roman" w:hAnsi="Times New Roman"/>
          <w:sz w:val="24"/>
          <w:szCs w:val="24"/>
        </w:rPr>
        <w:t>а-</w:t>
      </w:r>
      <w:proofErr w:type="gramEnd"/>
      <w:r w:rsidRPr="005C5E47">
        <w:rPr>
          <w:rFonts w:ascii="Times New Roman" w:hAnsi="Times New Roman"/>
          <w:sz w:val="24"/>
          <w:szCs w:val="24"/>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8873CD" w:rsidRPr="005C5E47" w:rsidRDefault="008873CD" w:rsidP="000B775A">
      <w:pPr>
        <w:pStyle w:val="aa"/>
        <w:spacing w:line="240" w:lineRule="auto"/>
        <w:ind w:left="0" w:firstLine="540"/>
        <w:rPr>
          <w:rFonts w:ascii="Times New Roman" w:hAnsi="Times New Roman"/>
          <w:i/>
          <w:iCs/>
          <w:sz w:val="24"/>
          <w:szCs w:val="24"/>
        </w:rPr>
      </w:pPr>
      <w:r w:rsidRPr="005C5E47">
        <w:rPr>
          <w:rFonts w:ascii="Times New Roman" w:hAnsi="Times New Roman"/>
          <w:i/>
          <w:iCs/>
          <w:sz w:val="24"/>
          <w:szCs w:val="24"/>
        </w:rPr>
        <w:t>Демонстрации.</w:t>
      </w:r>
    </w:p>
    <w:p w:rsidR="008873CD" w:rsidRPr="005C5E47" w:rsidRDefault="008873CD" w:rsidP="000B775A">
      <w:pPr>
        <w:pStyle w:val="aa"/>
        <w:spacing w:line="240" w:lineRule="auto"/>
        <w:ind w:left="0" w:firstLine="540"/>
        <w:rPr>
          <w:rFonts w:ascii="Times New Roman" w:hAnsi="Times New Roman"/>
          <w:sz w:val="24"/>
          <w:szCs w:val="24"/>
        </w:rPr>
      </w:pPr>
      <w:r w:rsidRPr="005C5E47">
        <w:rPr>
          <w:rFonts w:ascii="Times New Roman" w:hAnsi="Times New Roman"/>
          <w:sz w:val="24"/>
          <w:szCs w:val="24"/>
        </w:rPr>
        <w:t xml:space="preserve">Модель опыта Резерфорда. Наблюдение треков в камере Вильсона. Устройство и действие счетчика ионизирующих частиц. </w:t>
      </w:r>
    </w:p>
    <w:p w:rsidR="008873CD" w:rsidRPr="005C5E47" w:rsidRDefault="008873CD" w:rsidP="000B775A">
      <w:pPr>
        <w:pStyle w:val="aa"/>
        <w:spacing w:line="240" w:lineRule="auto"/>
        <w:ind w:left="0" w:firstLine="540"/>
        <w:rPr>
          <w:rFonts w:ascii="Times New Roman" w:hAnsi="Times New Roman"/>
          <w:i/>
          <w:iCs/>
          <w:sz w:val="24"/>
          <w:szCs w:val="24"/>
        </w:rPr>
      </w:pPr>
      <w:r w:rsidRPr="005C5E47">
        <w:rPr>
          <w:rFonts w:ascii="Times New Roman" w:hAnsi="Times New Roman"/>
          <w:i/>
          <w:iCs/>
          <w:sz w:val="24"/>
          <w:szCs w:val="24"/>
        </w:rPr>
        <w:t xml:space="preserve">Лабораторные работы. </w:t>
      </w:r>
    </w:p>
    <w:p w:rsidR="0074711C" w:rsidRPr="0074711C" w:rsidRDefault="0074711C" w:rsidP="0074711C">
      <w:pPr>
        <w:pStyle w:val="a8"/>
        <w:spacing w:before="0" w:beforeAutospacing="0" w:after="0" w:afterAutospacing="0"/>
        <w:rPr>
          <w:rFonts w:ascii="Times New Roman" w:hAnsi="Times New Roman"/>
          <w:bCs/>
        </w:rPr>
      </w:pPr>
      <w:r>
        <w:rPr>
          <w:rFonts w:ascii="Times New Roman" w:hAnsi="Times New Roman"/>
          <w:b/>
          <w:bCs/>
        </w:rPr>
        <w:t xml:space="preserve">        </w:t>
      </w:r>
      <w:r w:rsidRPr="0074711C">
        <w:rPr>
          <w:rFonts w:ascii="Times New Roman" w:hAnsi="Times New Roman"/>
          <w:b/>
          <w:bCs/>
        </w:rPr>
        <w:t xml:space="preserve">Лабораторная работа №3 </w:t>
      </w:r>
      <w:r w:rsidRPr="0074711C">
        <w:rPr>
          <w:rFonts w:ascii="Times New Roman" w:hAnsi="Times New Roman"/>
          <w:bCs/>
        </w:rPr>
        <w:t xml:space="preserve">«Изучение деления ядра урана по фотографии треков» </w:t>
      </w:r>
    </w:p>
    <w:p w:rsidR="0074711C" w:rsidRPr="0074711C" w:rsidRDefault="0074711C" w:rsidP="0074711C">
      <w:pPr>
        <w:pStyle w:val="a8"/>
        <w:spacing w:before="0" w:beforeAutospacing="0" w:after="0" w:afterAutospacing="0"/>
        <w:rPr>
          <w:rFonts w:ascii="Times New Roman" w:hAnsi="Times New Roman"/>
          <w:bCs/>
          <w:color w:val="003366"/>
        </w:rPr>
      </w:pPr>
      <w:r>
        <w:rPr>
          <w:rFonts w:ascii="Times New Roman" w:hAnsi="Times New Roman"/>
          <w:b/>
          <w:bCs/>
        </w:rPr>
        <w:t xml:space="preserve">        </w:t>
      </w:r>
      <w:r w:rsidRPr="0074711C">
        <w:rPr>
          <w:rFonts w:ascii="Times New Roman" w:hAnsi="Times New Roman"/>
          <w:b/>
          <w:bCs/>
        </w:rPr>
        <w:t xml:space="preserve">Лабораторная работа №4 </w:t>
      </w:r>
      <w:r w:rsidRPr="0074711C">
        <w:rPr>
          <w:rFonts w:ascii="Times New Roman" w:hAnsi="Times New Roman"/>
          <w:bCs/>
        </w:rPr>
        <w:t>«Изучение треков заряженных частиц по готовым фотографиям»</w:t>
      </w:r>
      <w:r w:rsidRPr="0074711C">
        <w:rPr>
          <w:rFonts w:ascii="Times New Roman" w:hAnsi="Times New Roman"/>
          <w:bCs/>
          <w:color w:val="003366"/>
        </w:rPr>
        <w:t xml:space="preserve"> </w:t>
      </w:r>
    </w:p>
    <w:p w:rsidR="0074711C" w:rsidRDefault="0074711C" w:rsidP="000B775A">
      <w:pPr>
        <w:pStyle w:val="aa"/>
        <w:spacing w:line="240" w:lineRule="auto"/>
        <w:ind w:left="0" w:firstLine="540"/>
        <w:rPr>
          <w:rFonts w:ascii="Times New Roman" w:hAnsi="Times New Roman"/>
          <w:sz w:val="24"/>
          <w:szCs w:val="24"/>
        </w:rPr>
      </w:pPr>
    </w:p>
    <w:p w:rsidR="008873CD" w:rsidRPr="005C5E47" w:rsidRDefault="008873CD" w:rsidP="000B775A">
      <w:pPr>
        <w:pStyle w:val="aa"/>
        <w:spacing w:line="240" w:lineRule="auto"/>
        <w:ind w:left="0" w:firstLine="540"/>
        <w:rPr>
          <w:rFonts w:ascii="Times New Roman" w:hAnsi="Times New Roman"/>
          <w:b/>
          <w:bCs/>
          <w:sz w:val="24"/>
          <w:szCs w:val="24"/>
        </w:rPr>
      </w:pPr>
      <w:r w:rsidRPr="005C5E47">
        <w:rPr>
          <w:rFonts w:ascii="Times New Roman" w:hAnsi="Times New Roman"/>
          <w:b/>
          <w:bCs/>
          <w:sz w:val="24"/>
          <w:szCs w:val="24"/>
        </w:rPr>
        <w:t>Итоговое повторение 3 часа</w:t>
      </w:r>
    </w:p>
    <w:p w:rsidR="008873CD" w:rsidRPr="005C5E47" w:rsidRDefault="008873CD" w:rsidP="007C2B05">
      <w:pPr>
        <w:pStyle w:val="aa"/>
        <w:spacing w:line="240" w:lineRule="auto"/>
        <w:ind w:left="0"/>
        <w:rPr>
          <w:rFonts w:ascii="Times New Roman" w:hAnsi="Times New Roman"/>
          <w:b/>
          <w:bCs/>
          <w:sz w:val="20"/>
          <w:szCs w:val="20"/>
        </w:rPr>
      </w:pPr>
    </w:p>
    <w:p w:rsidR="008873CD" w:rsidRPr="005C5E47" w:rsidRDefault="00DF0B03" w:rsidP="000B775A">
      <w:pPr>
        <w:pStyle w:val="aa"/>
        <w:spacing w:line="240" w:lineRule="auto"/>
        <w:ind w:left="0" w:firstLine="540"/>
        <w:jc w:val="center"/>
        <w:rPr>
          <w:rFonts w:ascii="Times New Roman" w:hAnsi="Times New Roman"/>
          <w:b/>
          <w:bCs/>
          <w:sz w:val="24"/>
          <w:szCs w:val="24"/>
          <w:u w:val="single"/>
        </w:rPr>
      </w:pPr>
      <w:r>
        <w:rPr>
          <w:rFonts w:ascii="Times New Roman" w:hAnsi="Times New Roman"/>
          <w:b/>
          <w:bCs/>
          <w:sz w:val="24"/>
          <w:szCs w:val="24"/>
          <w:u w:val="single"/>
        </w:rPr>
        <w:t>4</w:t>
      </w:r>
      <w:r w:rsidR="00C013EC">
        <w:rPr>
          <w:rFonts w:ascii="Times New Roman" w:hAnsi="Times New Roman"/>
          <w:b/>
          <w:bCs/>
          <w:sz w:val="24"/>
          <w:szCs w:val="24"/>
          <w:u w:val="single"/>
        </w:rPr>
        <w:t>. Т</w:t>
      </w:r>
      <w:r w:rsidR="008873CD" w:rsidRPr="005C5E47">
        <w:rPr>
          <w:rFonts w:ascii="Times New Roman" w:hAnsi="Times New Roman"/>
          <w:b/>
          <w:bCs/>
          <w:sz w:val="24"/>
          <w:szCs w:val="24"/>
          <w:u w:val="single"/>
        </w:rPr>
        <w:t>ематическое планирование</w:t>
      </w:r>
    </w:p>
    <w:p w:rsidR="008873CD" w:rsidRPr="000B775A" w:rsidRDefault="008873CD" w:rsidP="000B775A">
      <w:pPr>
        <w:pStyle w:val="aa"/>
        <w:spacing w:line="240" w:lineRule="auto"/>
        <w:ind w:left="0" w:firstLine="540"/>
        <w:rPr>
          <w:rFonts w:cs="Calibri"/>
          <w:sz w:val="20"/>
          <w:szCs w:val="20"/>
        </w:rPr>
      </w:pPr>
    </w:p>
    <w:tbl>
      <w:tblPr>
        <w:tblpPr w:leftFromText="180" w:rightFromText="180" w:vertAnchor="text" w:horzAnchor="margin" w:tblpX="108" w:tblpY="57"/>
        <w:tblOverlap w:val="neve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4331"/>
        <w:gridCol w:w="993"/>
        <w:gridCol w:w="4677"/>
        <w:gridCol w:w="1417"/>
        <w:gridCol w:w="992"/>
        <w:gridCol w:w="713"/>
        <w:gridCol w:w="711"/>
      </w:tblGrid>
      <w:tr w:rsidR="00DF0B03" w:rsidRPr="005C5E47" w:rsidTr="003C784C">
        <w:trPr>
          <w:trHeight w:val="630"/>
        </w:trPr>
        <w:tc>
          <w:tcPr>
            <w:tcW w:w="739" w:type="dxa"/>
            <w:vMerge w:val="restart"/>
          </w:tcPr>
          <w:p w:rsidR="00DF0B03" w:rsidRPr="00DF0B03" w:rsidRDefault="00DF0B03" w:rsidP="003C784C">
            <w:pPr>
              <w:pStyle w:val="a8"/>
              <w:spacing w:before="0" w:beforeAutospacing="0" w:after="0" w:afterAutospacing="0"/>
              <w:jc w:val="center"/>
              <w:rPr>
                <w:rFonts w:ascii="Times New Roman" w:hAnsi="Times New Roman"/>
                <w:b/>
                <w:sz w:val="20"/>
                <w:szCs w:val="20"/>
              </w:rPr>
            </w:pPr>
            <w:r w:rsidRPr="00DF0B03">
              <w:rPr>
                <w:rStyle w:val="a9"/>
                <w:rFonts w:ascii="Times New Roman" w:hAnsi="Times New Roman"/>
                <w:sz w:val="20"/>
                <w:szCs w:val="20"/>
              </w:rPr>
              <w:t>№ урока</w:t>
            </w:r>
          </w:p>
        </w:tc>
        <w:tc>
          <w:tcPr>
            <w:tcW w:w="4331" w:type="dxa"/>
            <w:vMerge w:val="restart"/>
          </w:tcPr>
          <w:p w:rsidR="00DF0B03" w:rsidRPr="00DF0B03" w:rsidRDefault="00DF0B03" w:rsidP="003C784C">
            <w:pPr>
              <w:pStyle w:val="a8"/>
              <w:spacing w:before="0" w:beforeAutospacing="0" w:after="0" w:afterAutospacing="0"/>
              <w:jc w:val="center"/>
              <w:rPr>
                <w:rFonts w:ascii="Times New Roman" w:hAnsi="Times New Roman"/>
                <w:b/>
                <w:sz w:val="20"/>
                <w:szCs w:val="20"/>
              </w:rPr>
            </w:pPr>
            <w:r w:rsidRPr="00DF0B03">
              <w:rPr>
                <w:rFonts w:ascii="Times New Roman" w:hAnsi="Times New Roman"/>
                <w:b/>
                <w:sz w:val="20"/>
                <w:szCs w:val="20"/>
              </w:rPr>
              <w:t>Наименование раздела и тем</w:t>
            </w:r>
          </w:p>
        </w:tc>
        <w:tc>
          <w:tcPr>
            <w:tcW w:w="993" w:type="dxa"/>
            <w:vMerge w:val="restart"/>
          </w:tcPr>
          <w:p w:rsidR="00DF0B03" w:rsidRDefault="00DF0B03" w:rsidP="003C784C">
            <w:pPr>
              <w:pStyle w:val="a8"/>
              <w:spacing w:before="0" w:beforeAutospacing="0" w:after="0" w:afterAutospacing="0"/>
              <w:jc w:val="center"/>
              <w:rPr>
                <w:rFonts w:ascii="Times New Roman" w:hAnsi="Times New Roman"/>
                <w:b/>
                <w:sz w:val="20"/>
                <w:szCs w:val="20"/>
              </w:rPr>
            </w:pPr>
            <w:r>
              <w:rPr>
                <w:rFonts w:ascii="Times New Roman" w:hAnsi="Times New Roman"/>
                <w:b/>
                <w:sz w:val="20"/>
                <w:szCs w:val="20"/>
              </w:rPr>
              <w:t>Кол-во</w:t>
            </w:r>
          </w:p>
          <w:p w:rsidR="00DF0B03" w:rsidRPr="00DF0B03" w:rsidRDefault="00DF0B03" w:rsidP="003C784C">
            <w:pPr>
              <w:pStyle w:val="a8"/>
              <w:spacing w:before="0" w:beforeAutospacing="0" w:after="0" w:afterAutospacing="0"/>
              <w:jc w:val="center"/>
              <w:rPr>
                <w:rFonts w:ascii="Times New Roman" w:hAnsi="Times New Roman"/>
                <w:b/>
                <w:sz w:val="20"/>
                <w:szCs w:val="20"/>
              </w:rPr>
            </w:pPr>
            <w:r>
              <w:rPr>
                <w:rFonts w:ascii="Times New Roman" w:hAnsi="Times New Roman"/>
                <w:b/>
                <w:sz w:val="20"/>
                <w:szCs w:val="20"/>
              </w:rPr>
              <w:t>часов</w:t>
            </w:r>
          </w:p>
        </w:tc>
        <w:tc>
          <w:tcPr>
            <w:tcW w:w="4677" w:type="dxa"/>
            <w:vMerge w:val="restart"/>
          </w:tcPr>
          <w:p w:rsidR="00DF0B03" w:rsidRPr="00DF0B03" w:rsidRDefault="00DF0B03" w:rsidP="003C784C">
            <w:pPr>
              <w:pStyle w:val="a8"/>
              <w:spacing w:before="0" w:beforeAutospacing="0" w:after="0" w:afterAutospacing="0"/>
              <w:jc w:val="center"/>
              <w:rPr>
                <w:rFonts w:ascii="Times New Roman" w:hAnsi="Times New Roman"/>
                <w:b/>
                <w:sz w:val="20"/>
                <w:szCs w:val="20"/>
              </w:rPr>
            </w:pPr>
            <w:r w:rsidRPr="00DF0B03">
              <w:rPr>
                <w:rFonts w:ascii="Times New Roman" w:hAnsi="Times New Roman"/>
                <w:b/>
                <w:sz w:val="20"/>
                <w:szCs w:val="20"/>
              </w:rPr>
              <w:t>Вводимые опорные понятия.</w:t>
            </w:r>
          </w:p>
        </w:tc>
        <w:tc>
          <w:tcPr>
            <w:tcW w:w="1417" w:type="dxa"/>
            <w:vMerge w:val="restart"/>
          </w:tcPr>
          <w:p w:rsidR="00DF0B03" w:rsidRPr="00DF0B03" w:rsidRDefault="00DF0B03" w:rsidP="003C784C">
            <w:pPr>
              <w:pStyle w:val="a8"/>
              <w:spacing w:before="0" w:beforeAutospacing="0" w:after="0" w:afterAutospacing="0"/>
              <w:jc w:val="center"/>
              <w:rPr>
                <w:rFonts w:ascii="Times New Roman" w:hAnsi="Times New Roman"/>
                <w:b/>
                <w:sz w:val="20"/>
                <w:szCs w:val="20"/>
              </w:rPr>
            </w:pPr>
            <w:r>
              <w:rPr>
                <w:rFonts w:ascii="Times New Roman" w:hAnsi="Times New Roman"/>
                <w:b/>
                <w:sz w:val="20"/>
                <w:szCs w:val="20"/>
              </w:rPr>
              <w:t>Лабораторный</w:t>
            </w:r>
            <w:r w:rsidRPr="00DF0B03">
              <w:rPr>
                <w:rFonts w:ascii="Times New Roman" w:hAnsi="Times New Roman"/>
                <w:b/>
                <w:sz w:val="20"/>
                <w:szCs w:val="20"/>
              </w:rPr>
              <w:t xml:space="preserve"> </w:t>
            </w:r>
            <w:r>
              <w:rPr>
                <w:rFonts w:ascii="Times New Roman" w:hAnsi="Times New Roman"/>
                <w:b/>
                <w:sz w:val="20"/>
                <w:szCs w:val="20"/>
              </w:rPr>
              <w:t>практикум</w:t>
            </w:r>
          </w:p>
        </w:tc>
        <w:tc>
          <w:tcPr>
            <w:tcW w:w="992" w:type="dxa"/>
            <w:vMerge w:val="restart"/>
          </w:tcPr>
          <w:p w:rsidR="00DF0B03" w:rsidRPr="00DF0B03" w:rsidRDefault="00DF0B03" w:rsidP="003C784C">
            <w:pPr>
              <w:pStyle w:val="aa"/>
              <w:spacing w:line="240" w:lineRule="auto"/>
              <w:ind w:left="0"/>
              <w:jc w:val="center"/>
              <w:rPr>
                <w:rFonts w:ascii="Times New Roman" w:hAnsi="Times New Roman"/>
                <w:b/>
                <w:sz w:val="20"/>
                <w:szCs w:val="20"/>
              </w:rPr>
            </w:pPr>
            <w:r>
              <w:rPr>
                <w:rFonts w:ascii="Times New Roman" w:hAnsi="Times New Roman"/>
                <w:b/>
                <w:sz w:val="20"/>
                <w:szCs w:val="20"/>
              </w:rPr>
              <w:t>Домашнее задание</w:t>
            </w:r>
          </w:p>
        </w:tc>
        <w:tc>
          <w:tcPr>
            <w:tcW w:w="1424" w:type="dxa"/>
            <w:gridSpan w:val="2"/>
          </w:tcPr>
          <w:p w:rsidR="00DF0B03" w:rsidRPr="00DF0B03" w:rsidRDefault="00DF0B03" w:rsidP="003C784C">
            <w:pPr>
              <w:pStyle w:val="aa"/>
              <w:spacing w:line="240" w:lineRule="auto"/>
              <w:ind w:left="0"/>
              <w:jc w:val="center"/>
              <w:rPr>
                <w:rFonts w:ascii="Times New Roman" w:hAnsi="Times New Roman"/>
                <w:b/>
                <w:sz w:val="20"/>
                <w:szCs w:val="20"/>
              </w:rPr>
            </w:pPr>
            <w:r w:rsidRPr="00DF0B03">
              <w:rPr>
                <w:rFonts w:ascii="Times New Roman" w:hAnsi="Times New Roman"/>
                <w:b/>
                <w:sz w:val="20"/>
                <w:szCs w:val="20"/>
              </w:rPr>
              <w:t>Дата проведения урока</w:t>
            </w:r>
          </w:p>
        </w:tc>
      </w:tr>
      <w:tr w:rsidR="00DF0B03" w:rsidRPr="005C5E47" w:rsidTr="003C784C">
        <w:trPr>
          <w:trHeight w:val="377"/>
        </w:trPr>
        <w:tc>
          <w:tcPr>
            <w:tcW w:w="739" w:type="dxa"/>
            <w:vMerge/>
          </w:tcPr>
          <w:p w:rsidR="00DF0B03" w:rsidRPr="00DF0B03" w:rsidRDefault="00DF0B03" w:rsidP="003C784C">
            <w:pPr>
              <w:pStyle w:val="a8"/>
              <w:spacing w:before="0" w:beforeAutospacing="0" w:after="0" w:afterAutospacing="0"/>
              <w:jc w:val="center"/>
              <w:rPr>
                <w:rStyle w:val="a9"/>
                <w:rFonts w:ascii="Times New Roman" w:hAnsi="Times New Roman"/>
                <w:sz w:val="20"/>
                <w:szCs w:val="20"/>
              </w:rPr>
            </w:pPr>
          </w:p>
        </w:tc>
        <w:tc>
          <w:tcPr>
            <w:tcW w:w="4331" w:type="dxa"/>
            <w:vMerge/>
          </w:tcPr>
          <w:p w:rsidR="00DF0B03" w:rsidRPr="00DF0B03" w:rsidRDefault="00DF0B03" w:rsidP="003C784C">
            <w:pPr>
              <w:pStyle w:val="a8"/>
              <w:spacing w:before="0" w:beforeAutospacing="0" w:after="0" w:afterAutospacing="0"/>
              <w:jc w:val="center"/>
              <w:rPr>
                <w:rFonts w:ascii="Times New Roman" w:hAnsi="Times New Roman"/>
                <w:b/>
                <w:sz w:val="20"/>
                <w:szCs w:val="20"/>
              </w:rPr>
            </w:pPr>
          </w:p>
        </w:tc>
        <w:tc>
          <w:tcPr>
            <w:tcW w:w="993" w:type="dxa"/>
            <w:vMerge/>
          </w:tcPr>
          <w:p w:rsidR="00DF0B03" w:rsidRPr="00DF0B03" w:rsidRDefault="00DF0B03" w:rsidP="003C784C">
            <w:pPr>
              <w:pStyle w:val="a8"/>
              <w:spacing w:before="0" w:beforeAutospacing="0" w:after="0" w:afterAutospacing="0"/>
              <w:jc w:val="center"/>
              <w:rPr>
                <w:rFonts w:ascii="Times New Roman" w:hAnsi="Times New Roman"/>
                <w:b/>
                <w:sz w:val="20"/>
                <w:szCs w:val="20"/>
              </w:rPr>
            </w:pPr>
          </w:p>
        </w:tc>
        <w:tc>
          <w:tcPr>
            <w:tcW w:w="4677" w:type="dxa"/>
            <w:vMerge/>
          </w:tcPr>
          <w:p w:rsidR="00DF0B03" w:rsidRPr="00DF0B03" w:rsidRDefault="00DF0B03" w:rsidP="003C784C">
            <w:pPr>
              <w:pStyle w:val="a8"/>
              <w:spacing w:before="0" w:beforeAutospacing="0" w:after="0" w:afterAutospacing="0"/>
              <w:jc w:val="center"/>
              <w:rPr>
                <w:rFonts w:ascii="Times New Roman" w:hAnsi="Times New Roman"/>
                <w:b/>
                <w:sz w:val="20"/>
                <w:szCs w:val="20"/>
              </w:rPr>
            </w:pPr>
          </w:p>
        </w:tc>
        <w:tc>
          <w:tcPr>
            <w:tcW w:w="1417" w:type="dxa"/>
            <w:vMerge/>
          </w:tcPr>
          <w:p w:rsidR="00DF0B03" w:rsidRPr="00DF0B03" w:rsidRDefault="00DF0B03" w:rsidP="003C784C">
            <w:pPr>
              <w:pStyle w:val="a8"/>
              <w:spacing w:before="0" w:beforeAutospacing="0" w:after="0" w:afterAutospacing="0"/>
              <w:jc w:val="center"/>
              <w:rPr>
                <w:rFonts w:ascii="Times New Roman" w:hAnsi="Times New Roman"/>
                <w:b/>
                <w:sz w:val="20"/>
                <w:szCs w:val="20"/>
              </w:rPr>
            </w:pPr>
          </w:p>
        </w:tc>
        <w:tc>
          <w:tcPr>
            <w:tcW w:w="992" w:type="dxa"/>
            <w:vMerge/>
          </w:tcPr>
          <w:p w:rsidR="00DF0B03" w:rsidRPr="00DF0B03" w:rsidRDefault="00DF0B03" w:rsidP="003C784C">
            <w:pPr>
              <w:pStyle w:val="aa"/>
              <w:spacing w:line="240" w:lineRule="auto"/>
              <w:ind w:left="0"/>
              <w:jc w:val="center"/>
              <w:rPr>
                <w:rFonts w:ascii="Times New Roman" w:hAnsi="Times New Roman"/>
                <w:b/>
                <w:sz w:val="20"/>
                <w:szCs w:val="20"/>
              </w:rPr>
            </w:pPr>
          </w:p>
        </w:tc>
        <w:tc>
          <w:tcPr>
            <w:tcW w:w="713" w:type="dxa"/>
          </w:tcPr>
          <w:p w:rsidR="00DF0B03" w:rsidRPr="00DF0B03" w:rsidRDefault="00DF0B03" w:rsidP="003C784C">
            <w:pPr>
              <w:pStyle w:val="aa"/>
              <w:spacing w:line="240" w:lineRule="auto"/>
              <w:ind w:left="0"/>
              <w:jc w:val="center"/>
              <w:rPr>
                <w:rFonts w:ascii="Times New Roman" w:hAnsi="Times New Roman"/>
                <w:b/>
                <w:sz w:val="20"/>
                <w:szCs w:val="20"/>
              </w:rPr>
            </w:pPr>
            <w:r w:rsidRPr="00DF0B03">
              <w:rPr>
                <w:rFonts w:ascii="Times New Roman" w:hAnsi="Times New Roman"/>
                <w:b/>
                <w:sz w:val="20"/>
                <w:szCs w:val="20"/>
              </w:rPr>
              <w:t>план</w:t>
            </w:r>
          </w:p>
        </w:tc>
        <w:tc>
          <w:tcPr>
            <w:tcW w:w="711" w:type="dxa"/>
          </w:tcPr>
          <w:p w:rsidR="00DF0B03" w:rsidRPr="00DF0B03" w:rsidRDefault="00DF0B03" w:rsidP="003C784C">
            <w:pPr>
              <w:pStyle w:val="aa"/>
              <w:spacing w:line="240" w:lineRule="auto"/>
              <w:ind w:left="0"/>
              <w:jc w:val="center"/>
              <w:rPr>
                <w:rFonts w:ascii="Times New Roman" w:hAnsi="Times New Roman"/>
                <w:b/>
                <w:sz w:val="20"/>
                <w:szCs w:val="20"/>
              </w:rPr>
            </w:pPr>
            <w:r w:rsidRPr="00DF0B03">
              <w:rPr>
                <w:rFonts w:ascii="Times New Roman" w:hAnsi="Times New Roman"/>
                <w:b/>
                <w:sz w:val="20"/>
                <w:szCs w:val="20"/>
              </w:rPr>
              <w:t>факт</w:t>
            </w:r>
          </w:p>
        </w:tc>
      </w:tr>
      <w:tr w:rsidR="008627EC" w:rsidRPr="005C5E47" w:rsidTr="003C784C">
        <w:trPr>
          <w:trHeight w:val="377"/>
        </w:trPr>
        <w:tc>
          <w:tcPr>
            <w:tcW w:w="14573" w:type="dxa"/>
            <w:gridSpan w:val="8"/>
          </w:tcPr>
          <w:p w:rsidR="008627EC" w:rsidRPr="008627EC" w:rsidRDefault="008627EC" w:rsidP="003C784C">
            <w:pPr>
              <w:pStyle w:val="aa"/>
              <w:spacing w:line="240" w:lineRule="auto"/>
              <w:ind w:left="0"/>
              <w:jc w:val="center"/>
              <w:rPr>
                <w:rFonts w:ascii="Times New Roman" w:hAnsi="Times New Roman"/>
                <w:b/>
                <w:i/>
                <w:sz w:val="20"/>
                <w:szCs w:val="20"/>
              </w:rPr>
            </w:pPr>
            <w:r w:rsidRPr="008627EC">
              <w:rPr>
                <w:rFonts w:ascii="Times New Roman" w:hAnsi="Times New Roman"/>
                <w:b/>
                <w:bCs/>
                <w:i/>
                <w:color w:val="800000"/>
                <w:sz w:val="20"/>
                <w:szCs w:val="20"/>
              </w:rPr>
              <w:t>Законы движения и взаимодействия тел 25 часов</w:t>
            </w: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lastRenderedPageBreak/>
              <w:t>1</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Вводный инструктаж по ТБ в кабинете физики. Материальная точка. Система отсчета</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Правила техники безопасности в </w:t>
            </w:r>
            <w:proofErr w:type="spellStart"/>
            <w:r w:rsidRPr="005C5E47">
              <w:rPr>
                <w:rFonts w:ascii="Times New Roman" w:hAnsi="Times New Roman" w:cs="Times New Roman"/>
                <w:sz w:val="20"/>
                <w:szCs w:val="20"/>
              </w:rPr>
              <w:t>физкабинете</w:t>
            </w:r>
            <w:proofErr w:type="spellEnd"/>
            <w:r w:rsidRPr="005C5E47">
              <w:rPr>
                <w:rFonts w:ascii="Times New Roman" w:hAnsi="Times New Roman" w:cs="Times New Roman"/>
                <w:sz w:val="20"/>
                <w:szCs w:val="20"/>
              </w:rPr>
              <w:t>.</w:t>
            </w:r>
            <w:r w:rsidR="008627EC">
              <w:rPr>
                <w:rFonts w:ascii="Times New Roman" w:hAnsi="Times New Roman" w:cs="Times New Roman"/>
                <w:sz w:val="20"/>
                <w:szCs w:val="20"/>
              </w:rPr>
              <w:t xml:space="preserve"> М</w:t>
            </w:r>
            <w:r w:rsidRPr="005C5E47">
              <w:rPr>
                <w:rFonts w:ascii="Times New Roman" w:hAnsi="Times New Roman" w:cs="Times New Roman"/>
                <w:sz w:val="20"/>
                <w:szCs w:val="20"/>
              </w:rPr>
              <w:t>еханическое движение, материальная точка, система отсчета, поступательное движение</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§1</w:t>
            </w:r>
          </w:p>
          <w:p w:rsidR="00DF0B03" w:rsidRPr="005C5E47" w:rsidRDefault="00DF0B03" w:rsidP="003C784C">
            <w:pPr>
              <w:pStyle w:val="a8"/>
              <w:spacing w:before="0" w:beforeAutospacing="0" w:after="0" w:afterAutospacing="0"/>
              <w:rPr>
                <w:rFonts w:ascii="Times New Roman" w:hAnsi="Times New Roman"/>
                <w:sz w:val="20"/>
                <w:szCs w:val="20"/>
              </w:rPr>
            </w:pPr>
            <w:r>
              <w:rPr>
                <w:rFonts w:ascii="Times New Roman" w:hAnsi="Times New Roman"/>
                <w:sz w:val="20"/>
                <w:szCs w:val="20"/>
              </w:rPr>
              <w:t>с.5-10</w:t>
            </w:r>
          </w:p>
        </w:tc>
        <w:tc>
          <w:tcPr>
            <w:tcW w:w="71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rPr>
          <w:trHeight w:val="177"/>
        </w:trPr>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Перемещение</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8627EC" w:rsidP="003C784C">
            <w:pPr>
              <w:spacing w:after="0"/>
              <w:rPr>
                <w:rFonts w:ascii="Times New Roman" w:hAnsi="Times New Roman" w:cs="Times New Roman"/>
                <w:sz w:val="20"/>
                <w:szCs w:val="20"/>
              </w:rPr>
            </w:pPr>
            <w:r>
              <w:rPr>
                <w:rFonts w:ascii="Times New Roman" w:hAnsi="Times New Roman" w:cs="Times New Roman"/>
                <w:sz w:val="20"/>
                <w:szCs w:val="20"/>
              </w:rPr>
              <w:t>В</w:t>
            </w:r>
            <w:r w:rsidR="00DF0B03" w:rsidRPr="005C5E47">
              <w:rPr>
                <w:rFonts w:ascii="Times New Roman" w:hAnsi="Times New Roman" w:cs="Times New Roman"/>
                <w:sz w:val="20"/>
                <w:szCs w:val="20"/>
              </w:rPr>
              <w:t>ектор, перемещение</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sz w:val="20"/>
                <w:szCs w:val="20"/>
              </w:rPr>
              <w:t>Перемещение тел по горизонтальной поверхности</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с.10-12</w:t>
            </w:r>
          </w:p>
        </w:tc>
        <w:tc>
          <w:tcPr>
            <w:tcW w:w="71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Определение координаты движущегося тела. Перемещение при прямолинейном равномерном движении</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проекция вектора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координаты тела</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§3,4</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с.12-19</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 xml:space="preserve">Прямолинейное равноускоренное движение. Ускорение. </w:t>
            </w:r>
          </w:p>
        </w:tc>
        <w:tc>
          <w:tcPr>
            <w:tcW w:w="993" w:type="dxa"/>
          </w:tcPr>
          <w:p w:rsidR="00DF0B03" w:rsidRPr="005C5E47" w:rsidRDefault="00DF0B03" w:rsidP="003C78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Определение и формула скорости равномерного прямолинейного движения, формула перемещения при прямолинейном равномерном движении, геометрический смысл графика скорости</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sz w:val="20"/>
                <w:szCs w:val="20"/>
              </w:rPr>
              <w:t>Прямолинейное равноускоренное движение</w:t>
            </w:r>
          </w:p>
        </w:tc>
        <w:tc>
          <w:tcPr>
            <w:tcW w:w="992" w:type="dxa"/>
          </w:tcPr>
          <w:p w:rsidR="00DF0B03" w:rsidRPr="005C5E47" w:rsidRDefault="00DF0B03" w:rsidP="003C784C">
            <w:pPr>
              <w:spacing w:after="0"/>
              <w:rPr>
                <w:rFonts w:ascii="Times New Roman" w:hAnsi="Times New Roman" w:cs="Times New Roman"/>
              </w:rPr>
            </w:pPr>
            <w:r w:rsidRPr="005C5E47">
              <w:rPr>
                <w:rFonts w:ascii="Times New Roman" w:hAnsi="Times New Roman" w:cs="Times New Roman"/>
                <w:sz w:val="20"/>
                <w:szCs w:val="20"/>
              </w:rPr>
              <w:t>§5</w:t>
            </w:r>
            <w:r w:rsidR="008627EC">
              <w:rPr>
                <w:rFonts w:ascii="Times New Roman" w:hAnsi="Times New Roman" w:cs="Times New Roman"/>
                <w:sz w:val="20"/>
                <w:szCs w:val="20"/>
              </w:rPr>
              <w:t xml:space="preserve"> с.20-23</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Скорость прямолинейного равноускоренного движения. График скорости</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единицы ускорения</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прямолинейное равноускоренное движение, ускорение</w:t>
            </w:r>
          </w:p>
          <w:p w:rsidR="00DF0B03" w:rsidRPr="005C5E47" w:rsidRDefault="00DF0B03" w:rsidP="003C784C">
            <w:pPr>
              <w:spacing w:after="0"/>
              <w:rPr>
                <w:rFonts w:ascii="Times New Roman" w:hAnsi="Times New Roman" w:cs="Times New Roman"/>
                <w:sz w:val="20"/>
                <w:szCs w:val="20"/>
              </w:rPr>
            </w:pP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 24-27</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Перемещение при прямолинейном равноускоренном движении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скорости при прямолинейном равноускоренном движении</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§7</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с.28-30</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7</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Перемещение тела при прямолинейном равноускоренном движении без начальной скорости</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перемещения при прямолинейном равноускоренном движении</w:t>
            </w:r>
          </w:p>
        </w:tc>
        <w:tc>
          <w:tcPr>
            <w:tcW w:w="1417" w:type="dxa"/>
          </w:tcPr>
          <w:p w:rsidR="00DF0B03" w:rsidRPr="005C5E47" w:rsidRDefault="00DF0B03" w:rsidP="003C784C">
            <w:pPr>
              <w:pStyle w:val="a4"/>
              <w:rPr>
                <w:rFonts w:ascii="Times New Roman" w:hAnsi="Times New Roman"/>
                <w:b w:val="0"/>
                <w:bCs w:val="0"/>
                <w:sz w:val="20"/>
                <w:szCs w:val="20"/>
              </w:rPr>
            </w:pPr>
            <w:r w:rsidRPr="005C5E47">
              <w:rPr>
                <w:rFonts w:ascii="Times New Roman" w:hAnsi="Times New Roman"/>
                <w:b w:val="0"/>
                <w:bCs w:val="0"/>
                <w:sz w:val="20"/>
                <w:szCs w:val="20"/>
              </w:rPr>
              <w:t>Д: прямолинейное равноускоренное движение</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§8</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с.31-33</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8</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Решение задач по теме «Основы кинематики»</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перемещения при прямолинейном равноускоренном движении без начальной скорости</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§1-8</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с.5-33</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9</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 xml:space="preserve">Решение задач по теме «Основы кинематики»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ускорение, прямолинейное равноускоренное движение</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ускорения, скорости и перемещения при прямолинейном равноускоренном движении</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§1-8</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с.5-33</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b/>
                <w:bCs/>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10</w:t>
            </w:r>
          </w:p>
        </w:tc>
        <w:tc>
          <w:tcPr>
            <w:tcW w:w="4331" w:type="dxa"/>
          </w:tcPr>
          <w:p w:rsidR="00DF0B03" w:rsidRPr="00C013EC" w:rsidRDefault="00DF0B03" w:rsidP="003C784C">
            <w:pPr>
              <w:spacing w:after="0" w:line="240" w:lineRule="auto"/>
              <w:rPr>
                <w:rFonts w:ascii="Times New Roman" w:hAnsi="Times New Roman" w:cs="Times New Roman"/>
                <w:b/>
                <w:bCs/>
                <w:color w:val="C00000"/>
                <w:sz w:val="20"/>
                <w:szCs w:val="20"/>
              </w:rPr>
            </w:pPr>
            <w:r w:rsidRPr="00C013EC">
              <w:rPr>
                <w:rFonts w:ascii="Times New Roman" w:hAnsi="Times New Roman" w:cs="Times New Roman"/>
                <w:b/>
                <w:bCs/>
                <w:color w:val="C00000"/>
                <w:sz w:val="20"/>
                <w:szCs w:val="20"/>
              </w:rPr>
              <w:t>Контрольная работа №1 по теме «Основы кинематики»</w:t>
            </w:r>
          </w:p>
        </w:tc>
        <w:tc>
          <w:tcPr>
            <w:tcW w:w="993" w:type="dxa"/>
          </w:tcPr>
          <w:p w:rsidR="00DF0B03" w:rsidRPr="005C5E47" w:rsidRDefault="00DF0B03" w:rsidP="003C78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Формулы скорости, ускорения, перемещения при прямолинейном равноускоренном движения; скорости, перемещения и координаты при </w:t>
            </w:r>
            <w:r w:rsidRPr="005C5E47">
              <w:rPr>
                <w:rFonts w:ascii="Times New Roman" w:hAnsi="Times New Roman" w:cs="Times New Roman"/>
                <w:sz w:val="20"/>
                <w:szCs w:val="20"/>
              </w:rPr>
              <w:lastRenderedPageBreak/>
              <w:t>прямолинейном равномерном движении</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Pr="005C5E47" w:rsidRDefault="00DF0B03" w:rsidP="003C784C">
            <w:pPr>
              <w:spacing w:after="0"/>
              <w:rPr>
                <w:rFonts w:ascii="Times New Roman" w:hAnsi="Times New Roman" w:cs="Times New Roman"/>
              </w:rPr>
            </w:pPr>
          </w:p>
        </w:tc>
        <w:tc>
          <w:tcPr>
            <w:tcW w:w="71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rPr>
          <w:trHeight w:val="841"/>
        </w:trPr>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lastRenderedPageBreak/>
              <w:t>11</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Относительность движения. Инерциальные системы отсчета. Первый закон Ньютона.</w:t>
            </w:r>
          </w:p>
        </w:tc>
        <w:tc>
          <w:tcPr>
            <w:tcW w:w="993" w:type="dxa"/>
          </w:tcPr>
          <w:p w:rsidR="00DF0B03" w:rsidRPr="005C5E47" w:rsidRDefault="00DF0B03" w:rsidP="003C78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Сущность относительности движения Первый закон Ньютона</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§9,10</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с.34-40</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12</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Второй закон Ньютона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ИСО</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Второй закон Ньютона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§11</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с.42-46</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13</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Третий закон Ньютона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второго закона Ньютона,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физический смысл 1 Н</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Третий закон Ньютона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§12</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с.48-51</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14</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 xml:space="preserve">Свободное падение тел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Понятие</w:t>
            </w:r>
            <w:proofErr w:type="gramStart"/>
            <w:r w:rsidRPr="005C5E47">
              <w:rPr>
                <w:rFonts w:ascii="Times New Roman" w:hAnsi="Times New Roman" w:cs="Times New Roman"/>
                <w:sz w:val="20"/>
                <w:szCs w:val="20"/>
              </w:rPr>
              <w:t>6</w:t>
            </w:r>
            <w:proofErr w:type="gramEnd"/>
            <w:r w:rsidRPr="005C5E47">
              <w:rPr>
                <w:rFonts w:ascii="Times New Roman" w:hAnsi="Times New Roman" w:cs="Times New Roman"/>
                <w:sz w:val="20"/>
                <w:szCs w:val="20"/>
              </w:rPr>
              <w:t xml:space="preserve"> свободное падение тел</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особенности свободного падения тел</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скорости и перемещения  при свободном падении тел</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§13</w:t>
            </w:r>
          </w:p>
          <w:p w:rsidR="00DF0B03" w:rsidRDefault="00DF0B03" w:rsidP="003C784C">
            <w:pPr>
              <w:spacing w:after="0"/>
              <w:rPr>
                <w:rFonts w:ascii="Times New Roman" w:hAnsi="Times New Roman" w:cs="Times New Roman"/>
                <w:sz w:val="20"/>
                <w:szCs w:val="20"/>
              </w:rPr>
            </w:pPr>
            <w:r>
              <w:rPr>
                <w:rFonts w:ascii="Times New Roman" w:hAnsi="Times New Roman" w:cs="Times New Roman"/>
                <w:sz w:val="20"/>
                <w:szCs w:val="20"/>
              </w:rPr>
              <w:t>с.52-56</w:t>
            </w:r>
          </w:p>
          <w:p w:rsidR="00DF0B03" w:rsidRPr="005C5E47" w:rsidRDefault="00DF0B03" w:rsidP="003C784C">
            <w:pPr>
              <w:spacing w:after="0"/>
              <w:rPr>
                <w:rFonts w:ascii="Times New Roman" w:hAnsi="Times New Roman" w:cs="Times New Roman"/>
              </w:rPr>
            </w:pP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15</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Движение тела, брошенного вертикально вверх. Невесомость.</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скорости и перемещения тела, брошенного вертикально вверх</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§14</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с.57-60</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16</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Движение тела, брошенного вертикально вверх. Невесомость.</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Понятие свободное падение Формулы скорости и перемещения при свободном падении тел</w:t>
            </w:r>
          </w:p>
        </w:tc>
        <w:tc>
          <w:tcPr>
            <w:tcW w:w="1417" w:type="dxa"/>
          </w:tcPr>
          <w:p w:rsidR="00DF0B03" w:rsidRPr="005C5E47" w:rsidRDefault="00DF0B03" w:rsidP="003C784C">
            <w:pPr>
              <w:pStyle w:val="a4"/>
              <w:rPr>
                <w:rFonts w:ascii="Times New Roman" w:hAnsi="Times New Roman"/>
                <w:b w:val="0"/>
                <w:bCs w:val="0"/>
                <w:sz w:val="20"/>
                <w:szCs w:val="20"/>
              </w:rPr>
            </w:pPr>
            <w:r w:rsidRPr="005C5E47">
              <w:rPr>
                <w:rFonts w:ascii="Times New Roman" w:hAnsi="Times New Roman"/>
                <w:b w:val="0"/>
                <w:bCs w:val="0"/>
                <w:sz w:val="20"/>
                <w:szCs w:val="20"/>
              </w:rPr>
              <w:t>Баллистическое движение</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§14</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с.57-60</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17</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Закон всемирного тяготения</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всемирное тяготение, гравитационная сила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Закон всемирного тяготения</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Факты: значение и физический смысл </w:t>
            </w:r>
            <w:proofErr w:type="gramStart"/>
            <w:r w:rsidRPr="005C5E47">
              <w:rPr>
                <w:rFonts w:ascii="Times New Roman" w:hAnsi="Times New Roman" w:cs="Times New Roman"/>
                <w:sz w:val="20"/>
                <w:szCs w:val="20"/>
              </w:rPr>
              <w:t>гравитационной</w:t>
            </w:r>
            <w:proofErr w:type="gramEnd"/>
            <w:r w:rsidRPr="005C5E47">
              <w:rPr>
                <w:rFonts w:ascii="Times New Roman" w:hAnsi="Times New Roman" w:cs="Times New Roman"/>
                <w:sz w:val="20"/>
                <w:szCs w:val="20"/>
              </w:rPr>
              <w:t xml:space="preserve"> постоянной</w:t>
            </w:r>
          </w:p>
        </w:tc>
        <w:tc>
          <w:tcPr>
            <w:tcW w:w="1417" w:type="dxa"/>
          </w:tcPr>
          <w:p w:rsidR="00DF0B03" w:rsidRPr="005C5E47" w:rsidRDefault="00DF0B03" w:rsidP="003C784C">
            <w:pPr>
              <w:pStyle w:val="a4"/>
              <w:rPr>
                <w:rFonts w:ascii="Times New Roman" w:hAnsi="Times New Roman"/>
                <w:b w:val="0"/>
                <w:bCs w:val="0"/>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§15</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с.60-62</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18</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Ускорение свободного падения на Земле и других небесных тел</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ускорения свободного падения</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зависимость ускорения свободного падения от радиуса Земли</w:t>
            </w:r>
          </w:p>
        </w:tc>
        <w:tc>
          <w:tcPr>
            <w:tcW w:w="1417" w:type="dxa"/>
          </w:tcPr>
          <w:p w:rsidR="00DF0B03" w:rsidRPr="005C5E47" w:rsidRDefault="00DF0B03" w:rsidP="003C784C">
            <w:pPr>
              <w:pStyle w:val="a4"/>
              <w:rPr>
                <w:rFonts w:ascii="Times New Roman" w:hAnsi="Times New Roman"/>
                <w:b w:val="0"/>
                <w:bCs w:val="0"/>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§16,17</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с.62-66</w:t>
            </w:r>
          </w:p>
        </w:tc>
        <w:tc>
          <w:tcPr>
            <w:tcW w:w="71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19</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Прямолинейное и криволинейное движение. Движение тела по окружности с постоянной по модулю скоростью.</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Понятия: криволинейное движение, период, частота обращения, </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Факты: направления перемещения, скорости и ускорения при криволинейном движении </w:t>
            </w:r>
          </w:p>
        </w:tc>
        <w:tc>
          <w:tcPr>
            <w:tcW w:w="1417" w:type="dxa"/>
          </w:tcPr>
          <w:p w:rsidR="00DF0B03" w:rsidRPr="005C5E47" w:rsidRDefault="00DF0B03" w:rsidP="003C784C">
            <w:pPr>
              <w:pStyle w:val="a4"/>
              <w:rPr>
                <w:rFonts w:ascii="Times New Roman" w:hAnsi="Times New Roman"/>
                <w:b w:val="0"/>
                <w:bCs w:val="0"/>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§18,19</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с.67-72</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rPr>
          <w:trHeight w:val="1370"/>
        </w:trPr>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20</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Искусственные спутники Земли</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Формула центростремительного ускорения Понятия: ИСЗ, первая космическая скорость </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первой космической скорости</w:t>
            </w:r>
          </w:p>
        </w:tc>
        <w:tc>
          <w:tcPr>
            <w:tcW w:w="1417" w:type="dxa"/>
          </w:tcPr>
          <w:p w:rsidR="00DF0B03" w:rsidRPr="005C5E47" w:rsidRDefault="00DF0B03" w:rsidP="003C784C">
            <w:pPr>
              <w:pStyle w:val="a4"/>
              <w:rPr>
                <w:rFonts w:ascii="Times New Roman" w:hAnsi="Times New Roman"/>
                <w:b w:val="0"/>
                <w:bCs w:val="0"/>
                <w:sz w:val="20"/>
                <w:szCs w:val="20"/>
              </w:rPr>
            </w:pPr>
          </w:p>
        </w:tc>
        <w:tc>
          <w:tcPr>
            <w:tcW w:w="992" w:type="dxa"/>
          </w:tcPr>
          <w:p w:rsidR="00DF0B03"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§20</w:t>
            </w:r>
          </w:p>
          <w:p w:rsidR="00DF0B03" w:rsidRPr="005C5E47" w:rsidRDefault="00DF0B03" w:rsidP="003C784C">
            <w:pPr>
              <w:pStyle w:val="a8"/>
              <w:spacing w:before="0" w:beforeAutospacing="0" w:after="0" w:afterAutospacing="0"/>
              <w:rPr>
                <w:rFonts w:ascii="Times New Roman" w:hAnsi="Times New Roman"/>
                <w:sz w:val="20"/>
                <w:szCs w:val="20"/>
              </w:rPr>
            </w:pPr>
            <w:r>
              <w:rPr>
                <w:rFonts w:ascii="Times New Roman" w:hAnsi="Times New Roman"/>
                <w:sz w:val="20"/>
                <w:szCs w:val="20"/>
              </w:rPr>
              <w:t>с.74-78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lastRenderedPageBreak/>
              <w:t>21</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Импульс тела. Закон сохранения импульса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импульс тела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и единицы импульса тела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Закон сохранения импульса</w:t>
            </w:r>
          </w:p>
        </w:tc>
        <w:tc>
          <w:tcPr>
            <w:tcW w:w="1417" w:type="dxa"/>
          </w:tcPr>
          <w:p w:rsidR="00DF0B03" w:rsidRPr="005C5E47" w:rsidRDefault="00DF0B03" w:rsidP="003C784C">
            <w:pPr>
              <w:pStyle w:val="a4"/>
              <w:rPr>
                <w:rFonts w:ascii="Times New Roman" w:hAnsi="Times New Roman"/>
                <w:b w:val="0"/>
                <w:bCs w:val="0"/>
                <w:sz w:val="20"/>
                <w:szCs w:val="20"/>
              </w:rPr>
            </w:pPr>
            <w:r w:rsidRPr="005C5E47">
              <w:rPr>
                <w:rFonts w:ascii="Times New Roman" w:hAnsi="Times New Roman"/>
                <w:b w:val="0"/>
                <w:bCs w:val="0"/>
                <w:sz w:val="20"/>
                <w:szCs w:val="20"/>
              </w:rPr>
              <w:t xml:space="preserve">Демонстрация справедливости </w:t>
            </w:r>
            <w:proofErr w:type="spellStart"/>
            <w:r w:rsidRPr="005C5E47">
              <w:rPr>
                <w:rFonts w:ascii="Times New Roman" w:hAnsi="Times New Roman"/>
                <w:b w:val="0"/>
                <w:bCs w:val="0"/>
                <w:sz w:val="20"/>
                <w:szCs w:val="20"/>
              </w:rPr>
              <w:t>з.</w:t>
            </w:r>
            <w:proofErr w:type="gramStart"/>
            <w:r w:rsidRPr="005C5E47">
              <w:rPr>
                <w:rFonts w:ascii="Times New Roman" w:hAnsi="Times New Roman"/>
                <w:b w:val="0"/>
                <w:bCs w:val="0"/>
                <w:sz w:val="20"/>
                <w:szCs w:val="20"/>
              </w:rPr>
              <w:t>с</w:t>
            </w:r>
            <w:proofErr w:type="gramEnd"/>
            <w:r w:rsidRPr="005C5E47">
              <w:rPr>
                <w:rFonts w:ascii="Times New Roman" w:hAnsi="Times New Roman"/>
                <w:b w:val="0"/>
                <w:bCs w:val="0"/>
                <w:sz w:val="20"/>
                <w:szCs w:val="20"/>
              </w:rPr>
              <w:t>.и</w:t>
            </w:r>
            <w:proofErr w:type="spellEnd"/>
            <w:r w:rsidRPr="005C5E47">
              <w:rPr>
                <w:rFonts w:ascii="Times New Roman" w:hAnsi="Times New Roman"/>
                <w:b w:val="0"/>
                <w:bCs w:val="0"/>
                <w:sz w:val="20"/>
                <w:szCs w:val="20"/>
              </w:rPr>
              <w:t>.</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§21</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с.79-82</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22</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Реактивное движение. Ракеты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реактивное движение</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устройство, принцип движения ракет</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§22</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с.83-87</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23</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Закон сохранения механической энергии</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Закон сохранения механической энергии</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§23</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с.88-90</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b/>
                <w:bCs/>
                <w:sz w:val="20"/>
                <w:szCs w:val="20"/>
              </w:rPr>
            </w:pPr>
          </w:p>
        </w:tc>
      </w:tr>
      <w:tr w:rsidR="00DF0B03" w:rsidRPr="005C5E47" w:rsidTr="003C784C">
        <w:trPr>
          <w:trHeight w:val="282"/>
        </w:trPr>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24</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Решение задач по теме «Основы динамики»</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1,2,3 законы Ньютона, закон всемирного тяготения, закон сохранения импульса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импульса тела, первой космической скорости, центростремительного ускорения, скорости и перемещения при свободном падении</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§9-23</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с.34-90</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25</w:t>
            </w:r>
          </w:p>
        </w:tc>
        <w:tc>
          <w:tcPr>
            <w:tcW w:w="4331" w:type="dxa"/>
          </w:tcPr>
          <w:p w:rsidR="00DF0B03" w:rsidRPr="00C013EC" w:rsidRDefault="00DF0B03" w:rsidP="003C784C">
            <w:pPr>
              <w:spacing w:after="0" w:line="240" w:lineRule="auto"/>
              <w:rPr>
                <w:rFonts w:ascii="Times New Roman" w:hAnsi="Times New Roman" w:cs="Times New Roman"/>
                <w:b/>
                <w:bCs/>
                <w:color w:val="C00000"/>
                <w:sz w:val="20"/>
                <w:szCs w:val="20"/>
              </w:rPr>
            </w:pPr>
            <w:r w:rsidRPr="00C013EC">
              <w:rPr>
                <w:rFonts w:ascii="Times New Roman" w:hAnsi="Times New Roman" w:cs="Times New Roman"/>
                <w:b/>
                <w:bCs/>
                <w:color w:val="C00000"/>
                <w:sz w:val="20"/>
                <w:szCs w:val="20"/>
              </w:rPr>
              <w:t>Контрольная работа №2 по теме «Основы динамики»</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Основные понятия раздела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Pr="005C5E47" w:rsidRDefault="00DF0B03" w:rsidP="003C784C">
            <w:pPr>
              <w:spacing w:after="0"/>
              <w:rPr>
                <w:rFonts w:ascii="Times New Roman" w:hAnsi="Times New Roman" w:cs="Times New Roman"/>
              </w:rPr>
            </w:pPr>
            <w:r>
              <w:rPr>
                <w:rFonts w:ascii="Times New Roman" w:hAnsi="Times New Roman" w:cs="Times New Roman"/>
              </w:rPr>
              <w:t>Не задано</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8627EC" w:rsidRPr="005C5E47" w:rsidTr="003C784C">
        <w:tc>
          <w:tcPr>
            <w:tcW w:w="14573" w:type="dxa"/>
            <w:gridSpan w:val="8"/>
          </w:tcPr>
          <w:p w:rsidR="008627EC" w:rsidRPr="008627EC" w:rsidRDefault="008627EC" w:rsidP="003C784C">
            <w:pPr>
              <w:pStyle w:val="a8"/>
              <w:spacing w:before="0" w:beforeAutospacing="0" w:after="0" w:afterAutospacing="0"/>
              <w:jc w:val="center"/>
              <w:rPr>
                <w:rFonts w:ascii="Times New Roman" w:hAnsi="Times New Roman"/>
                <w:i/>
                <w:sz w:val="20"/>
                <w:szCs w:val="20"/>
              </w:rPr>
            </w:pPr>
            <w:r w:rsidRPr="008627EC">
              <w:rPr>
                <w:rFonts w:ascii="Times New Roman" w:hAnsi="Times New Roman"/>
                <w:b/>
                <w:bCs/>
                <w:i/>
                <w:color w:val="800000"/>
                <w:sz w:val="20"/>
                <w:szCs w:val="20"/>
              </w:rPr>
              <w:t>Механические колебания и волны. Звук 11  часов</w:t>
            </w: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26</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Колебательное движение. Колебательные системы.</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колебательное движение, свободные колебания, колебательные системы, период колебаний</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особенности колебательного движения</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§24,25</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с.92-97</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27</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Величины, характеризующие колебательное движение</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смещение, амплитуда, период, частота колебаний, фаза колебаний</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периода и частоты колебаний</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§26</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с.98-101</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28</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 xml:space="preserve">Инструктаж по ТБ. </w:t>
            </w:r>
            <w:r w:rsidRPr="005C5E47">
              <w:rPr>
                <w:rFonts w:ascii="Times New Roman" w:hAnsi="Times New Roman" w:cs="Times New Roman"/>
                <w:b/>
                <w:bCs/>
                <w:sz w:val="20"/>
                <w:szCs w:val="20"/>
              </w:rPr>
              <w:t>Лабораторная работа №1 «Исследование зависимости периода и частоты свободных колебаний математического маятника от его длины»</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колебательное движение, период, частота колебаний</w:t>
            </w:r>
          </w:p>
        </w:tc>
        <w:tc>
          <w:tcPr>
            <w:tcW w:w="1417" w:type="dxa"/>
          </w:tcPr>
          <w:p w:rsidR="00DF0B03" w:rsidRPr="005C5E47" w:rsidRDefault="008627EC" w:rsidP="003C784C">
            <w:pPr>
              <w:spacing w:after="0"/>
              <w:rPr>
                <w:rFonts w:ascii="Times New Roman" w:hAnsi="Times New Roman" w:cs="Times New Roman"/>
                <w:sz w:val="20"/>
                <w:szCs w:val="20"/>
              </w:rPr>
            </w:pPr>
            <w:r>
              <w:rPr>
                <w:rFonts w:ascii="Times New Roman" w:hAnsi="Times New Roman" w:cs="Times New Roman"/>
                <w:sz w:val="20"/>
                <w:szCs w:val="20"/>
              </w:rPr>
              <w:t>Л/</w:t>
            </w:r>
            <w:proofErr w:type="gramStart"/>
            <w:r>
              <w:rPr>
                <w:rFonts w:ascii="Times New Roman" w:hAnsi="Times New Roman" w:cs="Times New Roman"/>
                <w:sz w:val="20"/>
                <w:szCs w:val="20"/>
              </w:rPr>
              <w:t>р</w:t>
            </w:r>
            <w:proofErr w:type="gramEnd"/>
            <w:r w:rsidR="00DF0B03" w:rsidRPr="005C5E47">
              <w:rPr>
                <w:rFonts w:ascii="Times New Roman" w:hAnsi="Times New Roman" w:cs="Times New Roman"/>
                <w:sz w:val="20"/>
                <w:szCs w:val="20"/>
              </w:rPr>
              <w:t xml:space="preserve"> №3 «Исследование зависимости периода и частоты свободных колебаний математического маятника от его длины»</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§27</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с.102-104</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lastRenderedPageBreak/>
              <w:t>29</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Математический маятник.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затухающие колебания, вынужденные колебания</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отличия свободных и вынужденных колебаний, причина затухания колебаний, превращение энергии при колебаниях</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§28</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с.106-108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30</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Превращения энергии при колебательном движении. Затухающие и вынужденные колебания</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волна, упругая волна, продольная волна, поперечная волна,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условие возникновения волн, отличие продольных и поперечных волн</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§29-30</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с.108-112</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31</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Механические волны. Продольные и поперечные волны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Понятия: длина волны, </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связи периода и длины волны</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§31,32</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с.113-116</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32</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Длина и скорость распространения волны</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звуковая волна, ультразвук, инфразвук, чистый тон</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связь громкости звука и амплитуды колебаний источника, связь частоты колебаний источника и высоты тона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§33</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с.117-119</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33</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Источники звука. Звуковые колебания.</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особенности распространения звука, скорость распространения звука в воздухе</w:t>
            </w:r>
          </w:p>
        </w:tc>
        <w:tc>
          <w:tcPr>
            <w:tcW w:w="141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Источники звука</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§34-36</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с.120-127</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34</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Распространение звука. Скорость звука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эхо</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§37,38</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с.128-131</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35</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Отражение звука. Решение задач по теме «Механические колебания и звук»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связи периода и частоты колебаний, длины волны и скорости волны; периода колебаний, частоты колебаний</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причина затухания колебаний, условие возникновения колебаний</w:t>
            </w:r>
          </w:p>
        </w:tc>
        <w:tc>
          <w:tcPr>
            <w:tcW w:w="141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Отражение звука</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§39-41</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с.132-138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36</w:t>
            </w:r>
          </w:p>
        </w:tc>
        <w:tc>
          <w:tcPr>
            <w:tcW w:w="4331" w:type="dxa"/>
          </w:tcPr>
          <w:p w:rsidR="00DF0B03" w:rsidRPr="00C013EC" w:rsidRDefault="00DF0B03" w:rsidP="003C784C">
            <w:pPr>
              <w:pStyle w:val="a8"/>
              <w:spacing w:before="0" w:beforeAutospacing="0" w:after="0" w:afterAutospacing="0"/>
              <w:rPr>
                <w:rFonts w:ascii="Times New Roman" w:hAnsi="Times New Roman"/>
                <w:b/>
                <w:bCs/>
                <w:color w:val="C00000"/>
                <w:sz w:val="20"/>
                <w:szCs w:val="20"/>
              </w:rPr>
            </w:pPr>
            <w:r w:rsidRPr="00C013EC">
              <w:rPr>
                <w:rFonts w:ascii="Times New Roman" w:hAnsi="Times New Roman"/>
                <w:b/>
                <w:bCs/>
                <w:color w:val="C00000"/>
                <w:sz w:val="20"/>
                <w:szCs w:val="20"/>
              </w:rPr>
              <w:t>Контрольная</w:t>
            </w:r>
            <w:r w:rsidR="00C013EC">
              <w:rPr>
                <w:rFonts w:ascii="Times New Roman" w:hAnsi="Times New Roman"/>
                <w:b/>
                <w:bCs/>
                <w:color w:val="C00000"/>
                <w:sz w:val="20"/>
                <w:szCs w:val="20"/>
              </w:rPr>
              <w:t xml:space="preserve"> работа №3</w:t>
            </w:r>
            <w:r w:rsidRPr="00C013EC">
              <w:rPr>
                <w:rFonts w:ascii="Times New Roman" w:hAnsi="Times New Roman"/>
                <w:b/>
                <w:bCs/>
                <w:color w:val="C00000"/>
                <w:sz w:val="20"/>
                <w:szCs w:val="20"/>
              </w:rPr>
              <w:t xml:space="preserve"> по теме «Механические колебания и звук»</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Основные понятия раздела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Pr="005C5E47" w:rsidRDefault="00DF0B03" w:rsidP="003C784C">
            <w:pPr>
              <w:spacing w:after="0"/>
              <w:rPr>
                <w:rFonts w:ascii="Times New Roman" w:hAnsi="Times New Roman" w:cs="Times New Roman"/>
              </w:rPr>
            </w:pPr>
            <w:r>
              <w:rPr>
                <w:rFonts w:ascii="Times New Roman" w:hAnsi="Times New Roman" w:cs="Times New Roman"/>
              </w:rPr>
              <w:t>Не задано</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8627EC" w:rsidRPr="005C5E47" w:rsidTr="003C784C">
        <w:tc>
          <w:tcPr>
            <w:tcW w:w="14573" w:type="dxa"/>
            <w:gridSpan w:val="8"/>
          </w:tcPr>
          <w:p w:rsidR="008627EC" w:rsidRPr="008627EC" w:rsidRDefault="008627EC" w:rsidP="003C784C">
            <w:pPr>
              <w:pStyle w:val="a8"/>
              <w:spacing w:before="0" w:beforeAutospacing="0" w:after="0" w:afterAutospacing="0"/>
              <w:jc w:val="center"/>
              <w:rPr>
                <w:rFonts w:ascii="Times New Roman" w:hAnsi="Times New Roman"/>
                <w:i/>
                <w:sz w:val="20"/>
                <w:szCs w:val="20"/>
              </w:rPr>
            </w:pPr>
            <w:r w:rsidRPr="008627EC">
              <w:rPr>
                <w:rFonts w:ascii="Times New Roman" w:hAnsi="Times New Roman"/>
                <w:b/>
                <w:bCs/>
                <w:i/>
                <w:color w:val="800000"/>
                <w:sz w:val="20"/>
                <w:szCs w:val="20"/>
              </w:rPr>
              <w:t>Электромагнитное поле 17 часов</w:t>
            </w:r>
          </w:p>
          <w:p w:rsidR="008627EC" w:rsidRPr="005C5E47" w:rsidRDefault="008627EC"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37</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Магнитное поле. Однородное и неоднородное магнитное поле</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Понятия: магнитное поле, однородное магнитное поле, неоднородное магнитное поле </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lastRenderedPageBreak/>
              <w:t>Факты: связь густоты силовых линий и величины магнитного поля, гипотеза Ампера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§42,43</w:t>
            </w:r>
          </w:p>
          <w:p w:rsidR="00DF0B03" w:rsidRPr="005C5E47" w:rsidRDefault="00DF0B03" w:rsidP="003C784C">
            <w:pPr>
              <w:pStyle w:val="a8"/>
              <w:spacing w:before="0" w:beforeAutospacing="0" w:after="0" w:afterAutospacing="0"/>
              <w:rPr>
                <w:rFonts w:ascii="Times New Roman" w:hAnsi="Times New Roman"/>
                <w:sz w:val="20"/>
                <w:szCs w:val="20"/>
              </w:rPr>
            </w:pPr>
            <w:r>
              <w:rPr>
                <w:rFonts w:ascii="Times New Roman" w:hAnsi="Times New Roman"/>
                <w:sz w:val="20"/>
                <w:szCs w:val="20"/>
              </w:rPr>
              <w:t>с.140-145</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lastRenderedPageBreak/>
              <w:t>38</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Направление тока и направление линий его магнитного поля.</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Правила правой руки, буравчика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§44</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с.146-149</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39</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Обнаружение магнитного поля по его действию на электрический ток.</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Правила левой руки</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§45</w:t>
            </w:r>
          </w:p>
          <w:p w:rsidR="00DF0B03" w:rsidRDefault="00DF0B03" w:rsidP="003C784C">
            <w:pPr>
              <w:spacing w:after="0"/>
              <w:rPr>
                <w:rFonts w:ascii="Times New Roman" w:hAnsi="Times New Roman" w:cs="Times New Roman"/>
                <w:sz w:val="20"/>
                <w:szCs w:val="20"/>
              </w:rPr>
            </w:pPr>
            <w:r>
              <w:rPr>
                <w:rFonts w:ascii="Times New Roman" w:hAnsi="Times New Roman" w:cs="Times New Roman"/>
                <w:sz w:val="20"/>
                <w:szCs w:val="20"/>
              </w:rPr>
              <w:t>с.150-155</w:t>
            </w:r>
          </w:p>
          <w:p w:rsidR="00DF0B03" w:rsidRPr="005C5E47" w:rsidRDefault="00DF0B03" w:rsidP="003C784C">
            <w:pPr>
              <w:spacing w:after="0"/>
              <w:rPr>
                <w:rFonts w:ascii="Times New Roman" w:hAnsi="Times New Roman" w:cs="Times New Roman"/>
              </w:rPr>
            </w:pP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40</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Индукция магнитного поля. Магнитный поток</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магнитная индукция, линии магнитной индукции, однородное магнитное поле, неоднородное магнитное поле, Понятие магнитный поток</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и единицы магнитной индукции</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§46,47</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с.156-162</w:t>
            </w:r>
          </w:p>
        </w:tc>
        <w:tc>
          <w:tcPr>
            <w:tcW w:w="71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41</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Явление электромагнитной индукции. Правило Ленца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электромагнитная индукция, индукционный ток</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зависимость магнитного потока от величины магнитного поля, от площади контура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§48-49</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с.163-169</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42</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Явление самоиндукции. Инструктаж по ТБ. </w:t>
            </w:r>
            <w:r w:rsidRPr="005C5E47">
              <w:rPr>
                <w:rFonts w:ascii="Times New Roman" w:hAnsi="Times New Roman"/>
                <w:b/>
                <w:bCs/>
                <w:sz w:val="20"/>
                <w:szCs w:val="20"/>
              </w:rPr>
              <w:t xml:space="preserve">Лабораторная работа №2 «Изучение явления электромагнитной индукции»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электромагнитная индукция, индукционный ток</w:t>
            </w:r>
          </w:p>
          <w:p w:rsidR="00DF0B03" w:rsidRPr="005C5E47" w:rsidRDefault="00DF0B03" w:rsidP="003C784C">
            <w:pPr>
              <w:spacing w:after="0"/>
              <w:rPr>
                <w:rFonts w:ascii="Times New Roman" w:hAnsi="Times New Roman" w:cs="Times New Roman"/>
                <w:sz w:val="20"/>
                <w:szCs w:val="20"/>
              </w:rPr>
            </w:pPr>
          </w:p>
        </w:tc>
        <w:tc>
          <w:tcPr>
            <w:tcW w:w="141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b/>
                <w:bCs/>
                <w:sz w:val="20"/>
                <w:szCs w:val="20"/>
              </w:rPr>
              <w:t>Лабораторная работа №4 «Изучение явления электромагнитной индукции»</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§50</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с.170-172</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43</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Получение и передача переменного электрического тока. Трансформатор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генератор переменного тока, переменный ток</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устройство, назначение, принцип действия генератора переменного тока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§51</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с.173-178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44</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Электромагнитное поле. Электромагнитные волны.</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электромагнитное поле, вихревое поле</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отличия электростатического поля и вихревого поля</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§52,53</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с.179-184</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45</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Конденсатор.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Понятия: электромагнитная волна, напряженность </w:t>
            </w:r>
            <w:r w:rsidRPr="005C5E47">
              <w:rPr>
                <w:rFonts w:ascii="Times New Roman" w:hAnsi="Times New Roman" w:cs="Times New Roman"/>
                <w:sz w:val="20"/>
                <w:szCs w:val="20"/>
              </w:rPr>
              <w:lastRenderedPageBreak/>
              <w:t>электрического поля</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скорость, условие излучения электромагнитных волн</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Формула связи дины волны и скорости Факты: природа света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§54</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lastRenderedPageBreak/>
              <w:t>с.185-190</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lastRenderedPageBreak/>
              <w:t>46</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Колебательный контур. Получение электромагнитных колебаний</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магнитной индукции, связи скорости и длины электромагнитной волны</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Правила буравчика, левой руки, правой руки</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§55</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с.192-195</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47</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Принципы радиосвязи и телевидения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vMerge w:val="restart"/>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Понятия: электромагнитная волна, напряженность электрического поля </w:t>
            </w:r>
            <w:r w:rsidRPr="005C5E47">
              <w:rPr>
                <w:rFonts w:ascii="Times New Roman" w:hAnsi="Times New Roman" w:cs="Times New Roman"/>
                <w:sz w:val="20"/>
                <w:szCs w:val="20"/>
                <w:u w:val="single"/>
              </w:rPr>
              <w:t>Факты:</w:t>
            </w:r>
            <w:r w:rsidRPr="005C5E47">
              <w:rPr>
                <w:rFonts w:ascii="Times New Roman" w:hAnsi="Times New Roman" w:cs="Times New Roman"/>
                <w:sz w:val="20"/>
                <w:szCs w:val="20"/>
              </w:rPr>
              <w:t xml:space="preserve"> скорость, условие излучения электромагнитных волн </w:t>
            </w:r>
            <w:r w:rsidRPr="005C5E47">
              <w:rPr>
                <w:rFonts w:ascii="Times New Roman" w:hAnsi="Times New Roman" w:cs="Times New Roman"/>
                <w:sz w:val="20"/>
                <w:szCs w:val="20"/>
                <w:u w:val="single"/>
              </w:rPr>
              <w:t>Формула</w:t>
            </w:r>
            <w:r w:rsidRPr="005C5E47">
              <w:rPr>
                <w:rFonts w:ascii="Times New Roman" w:hAnsi="Times New Roman" w:cs="Times New Roman"/>
                <w:sz w:val="20"/>
                <w:szCs w:val="20"/>
              </w:rPr>
              <w:t xml:space="preserve"> связи дины волны и скорости Факты: природа света</w:t>
            </w:r>
          </w:p>
        </w:tc>
        <w:tc>
          <w:tcPr>
            <w:tcW w:w="141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Принцип работы радиосвязи</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§56</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с.196-199</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48</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Электромагнитная природа света.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vMerge/>
          </w:tcPr>
          <w:p w:rsidR="00DF0B03" w:rsidRPr="005C5E47" w:rsidRDefault="00DF0B03" w:rsidP="003C784C">
            <w:pPr>
              <w:spacing w:after="0"/>
              <w:jc w:val="center"/>
              <w:rPr>
                <w:rFonts w:ascii="Times New Roman" w:hAnsi="Times New Roman" w:cs="Times New Roman"/>
                <w:sz w:val="20"/>
                <w:szCs w:val="20"/>
              </w:rPr>
            </w:pP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§57-58</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с.200-204</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49</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Преломление света.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Отражение, преломление света.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§59</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с.205-211</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50</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Дисперсия света.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Дисперсия света.</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§60</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с.212-216</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51</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Испускание и поглощение света атомами.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Испускание и поглощение света атомами.</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§64</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с.224-225</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52</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Решение задач по теме «Электромагнитные явления» </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Понятия темы</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§42-64</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с.140-225</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53</w:t>
            </w:r>
          </w:p>
        </w:tc>
        <w:tc>
          <w:tcPr>
            <w:tcW w:w="4331" w:type="dxa"/>
          </w:tcPr>
          <w:p w:rsidR="00DF0B03" w:rsidRPr="00C013EC" w:rsidRDefault="00DF0B03" w:rsidP="003C784C">
            <w:pPr>
              <w:pStyle w:val="a8"/>
              <w:spacing w:before="0" w:beforeAutospacing="0" w:after="0" w:afterAutospacing="0"/>
              <w:rPr>
                <w:rFonts w:ascii="Times New Roman" w:hAnsi="Times New Roman"/>
                <w:b/>
                <w:bCs/>
                <w:color w:val="C00000"/>
                <w:sz w:val="20"/>
                <w:szCs w:val="20"/>
              </w:rPr>
            </w:pPr>
            <w:r w:rsidRPr="00C013EC">
              <w:rPr>
                <w:rFonts w:ascii="Times New Roman" w:hAnsi="Times New Roman"/>
                <w:b/>
                <w:bCs/>
                <w:color w:val="C00000"/>
                <w:sz w:val="20"/>
                <w:szCs w:val="20"/>
              </w:rPr>
              <w:t>Контрольная работа №4 по теме «Электромагнитное поле»</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jc w:val="center"/>
              <w:rPr>
                <w:rFonts w:ascii="Times New Roman" w:hAnsi="Times New Roman" w:cs="Times New Roman"/>
                <w:sz w:val="20"/>
                <w:szCs w:val="20"/>
              </w:rPr>
            </w:pPr>
            <w:r w:rsidRPr="005C5E47">
              <w:rPr>
                <w:rFonts w:ascii="Times New Roman" w:hAnsi="Times New Roman" w:cs="Times New Roman"/>
                <w:sz w:val="20"/>
                <w:szCs w:val="20"/>
              </w:rPr>
              <w:t>Основные понятия раздела</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rPr>
            </w:pPr>
            <w:r>
              <w:rPr>
                <w:rFonts w:ascii="Times New Roman" w:hAnsi="Times New Roman" w:cs="Times New Roman"/>
              </w:rPr>
              <w:t>Не задано</w:t>
            </w:r>
          </w:p>
          <w:p w:rsidR="00DF0B03" w:rsidRDefault="00DF0B03" w:rsidP="003C784C">
            <w:pPr>
              <w:spacing w:after="0"/>
              <w:rPr>
                <w:rFonts w:ascii="Times New Roman" w:hAnsi="Times New Roman" w:cs="Times New Roman"/>
              </w:rPr>
            </w:pPr>
          </w:p>
          <w:p w:rsidR="00DF0B03" w:rsidRPr="005C5E47" w:rsidRDefault="00DF0B03" w:rsidP="003C784C">
            <w:pPr>
              <w:spacing w:after="0"/>
              <w:rPr>
                <w:rFonts w:ascii="Times New Roman" w:hAnsi="Times New Roman" w:cs="Times New Roman"/>
              </w:rPr>
            </w:pP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8627EC" w:rsidRPr="005C5E47" w:rsidTr="003C784C">
        <w:tc>
          <w:tcPr>
            <w:tcW w:w="14573" w:type="dxa"/>
            <w:gridSpan w:val="8"/>
          </w:tcPr>
          <w:p w:rsidR="008627EC" w:rsidRPr="008627EC" w:rsidRDefault="008627EC" w:rsidP="003C784C">
            <w:pPr>
              <w:pStyle w:val="a8"/>
              <w:spacing w:before="0" w:beforeAutospacing="0" w:after="0" w:afterAutospacing="0"/>
              <w:jc w:val="center"/>
              <w:rPr>
                <w:rFonts w:ascii="Times New Roman" w:hAnsi="Times New Roman"/>
                <w:i/>
                <w:sz w:val="20"/>
                <w:szCs w:val="20"/>
              </w:rPr>
            </w:pPr>
            <w:r w:rsidRPr="008627EC">
              <w:rPr>
                <w:rFonts w:ascii="Times New Roman" w:hAnsi="Times New Roman"/>
                <w:b/>
                <w:bCs/>
                <w:i/>
                <w:color w:val="800000"/>
                <w:sz w:val="20"/>
                <w:szCs w:val="20"/>
              </w:rPr>
              <w:t>Строение атома и атомного ядра 10  часов</w:t>
            </w: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54</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Радиоактивность как свидетельство сложного строения атомов</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радиоактивность, альф</w:t>
            </w:r>
            <w:proofErr w:type="gramStart"/>
            <w:r w:rsidRPr="005C5E47">
              <w:rPr>
                <w:rFonts w:ascii="Times New Roman" w:hAnsi="Times New Roman" w:cs="Times New Roman"/>
                <w:sz w:val="20"/>
                <w:szCs w:val="20"/>
              </w:rPr>
              <w:t>а-</w:t>
            </w:r>
            <w:proofErr w:type="gramEnd"/>
            <w:r w:rsidRPr="005C5E47">
              <w:rPr>
                <w:rFonts w:ascii="Times New Roman" w:hAnsi="Times New Roman" w:cs="Times New Roman"/>
                <w:sz w:val="20"/>
                <w:szCs w:val="20"/>
              </w:rPr>
              <w:t>, бета-, гамма-частицы</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§65</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с.226-228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lastRenderedPageBreak/>
              <w:t>55</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Модели атомов. Опыт Резерфорда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сущность планетарной модели атома Законы сохранения заряда и массового числа</w:t>
            </w:r>
          </w:p>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Правила смещения</w:t>
            </w:r>
          </w:p>
        </w:tc>
        <w:tc>
          <w:tcPr>
            <w:tcW w:w="1417" w:type="dxa"/>
          </w:tcPr>
          <w:p w:rsidR="00DF0B03" w:rsidRPr="005C5E47" w:rsidRDefault="00DF0B03" w:rsidP="003C784C">
            <w:pPr>
              <w:spacing w:after="0"/>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§66</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с.228-231</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56</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Радиоактивные превращения атомных ядер</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устройство, назначение, принцип действия счетчика Гейгера, камеры Вильсона</w:t>
            </w:r>
          </w:p>
          <w:p w:rsidR="00DF0B03" w:rsidRPr="005C5E47" w:rsidRDefault="00DF0B03" w:rsidP="003C784C">
            <w:pPr>
              <w:spacing w:after="0"/>
              <w:rPr>
                <w:rFonts w:ascii="Times New Roman" w:hAnsi="Times New Roman" w:cs="Times New Roman"/>
                <w:sz w:val="20"/>
                <w:szCs w:val="20"/>
              </w:rPr>
            </w:pPr>
          </w:p>
          <w:p w:rsidR="00DF0B03" w:rsidRPr="005C5E47" w:rsidRDefault="00DF0B03" w:rsidP="003C784C">
            <w:pPr>
              <w:spacing w:after="0"/>
              <w:rPr>
                <w:rFonts w:ascii="Times New Roman" w:hAnsi="Times New Roman" w:cs="Times New Roman"/>
                <w:sz w:val="20"/>
                <w:szCs w:val="20"/>
              </w:rPr>
            </w:pP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§67</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с.232-234</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57</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Экспериментальные методы исследования частиц. Открытие протона и нейтрона. Состав атомного ядра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sz w:val="20"/>
                <w:szCs w:val="20"/>
              </w:rPr>
              <w:t>Принцип действия счетчика Гейгера, камеры Вильсона</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§68-71</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с.235-244</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58</w:t>
            </w:r>
          </w:p>
        </w:tc>
        <w:tc>
          <w:tcPr>
            <w:tcW w:w="4331" w:type="dxa"/>
          </w:tcPr>
          <w:p w:rsidR="00DF0B03" w:rsidRPr="00146BB8" w:rsidRDefault="00C013EC" w:rsidP="003C784C">
            <w:pPr>
              <w:pStyle w:val="a8"/>
              <w:spacing w:before="0" w:beforeAutospacing="0" w:after="0" w:afterAutospacing="0"/>
              <w:rPr>
                <w:rFonts w:ascii="Times New Roman" w:hAnsi="Times New Roman"/>
                <w:b/>
                <w:color w:val="C00000"/>
                <w:sz w:val="20"/>
                <w:szCs w:val="20"/>
              </w:rPr>
            </w:pPr>
            <w:r w:rsidRPr="00146BB8">
              <w:rPr>
                <w:rFonts w:ascii="Times New Roman" w:hAnsi="Times New Roman"/>
                <w:b/>
                <w:color w:val="C00000"/>
                <w:sz w:val="20"/>
                <w:szCs w:val="20"/>
              </w:rPr>
              <w:t>Итоговая (годовая) контрольная работа №</w:t>
            </w:r>
            <w:r w:rsidR="00146BB8" w:rsidRPr="00146BB8">
              <w:rPr>
                <w:rFonts w:ascii="Times New Roman" w:hAnsi="Times New Roman"/>
                <w:b/>
                <w:color w:val="C00000"/>
                <w:sz w:val="20"/>
                <w:szCs w:val="20"/>
              </w:rPr>
              <w:t>5</w:t>
            </w:r>
          </w:p>
        </w:tc>
        <w:tc>
          <w:tcPr>
            <w:tcW w:w="993" w:type="dxa"/>
          </w:tcPr>
          <w:p w:rsidR="00DF0B03" w:rsidRPr="00146BB8" w:rsidRDefault="00DF0B03" w:rsidP="003C784C">
            <w:pPr>
              <w:spacing w:after="0"/>
              <w:jc w:val="center"/>
              <w:rPr>
                <w:rFonts w:ascii="Times New Roman" w:hAnsi="Times New Roman" w:cs="Times New Roman"/>
                <w:b/>
                <w:sz w:val="20"/>
                <w:szCs w:val="20"/>
              </w:rPr>
            </w:pPr>
            <w:r w:rsidRPr="00146BB8">
              <w:rPr>
                <w:rFonts w:ascii="Times New Roman" w:hAnsi="Times New Roman" w:cs="Times New Roman"/>
                <w:b/>
                <w:sz w:val="20"/>
                <w:szCs w:val="20"/>
              </w:rPr>
              <w:t>1</w:t>
            </w:r>
          </w:p>
        </w:tc>
        <w:tc>
          <w:tcPr>
            <w:tcW w:w="4677" w:type="dxa"/>
          </w:tcPr>
          <w:p w:rsidR="00DF0B03" w:rsidRPr="005C5E47" w:rsidRDefault="00C013EC" w:rsidP="003C784C">
            <w:pPr>
              <w:spacing w:after="0"/>
              <w:rPr>
                <w:rFonts w:ascii="Times New Roman" w:hAnsi="Times New Roman" w:cs="Times New Roman"/>
                <w:sz w:val="20"/>
                <w:szCs w:val="20"/>
              </w:rPr>
            </w:pPr>
            <w:r>
              <w:rPr>
                <w:rFonts w:ascii="Times New Roman" w:hAnsi="Times New Roman" w:cs="Times New Roman"/>
                <w:sz w:val="20"/>
                <w:szCs w:val="20"/>
              </w:rPr>
              <w:t>Основные понятия курса</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p>
        </w:tc>
        <w:tc>
          <w:tcPr>
            <w:tcW w:w="992" w:type="dxa"/>
          </w:tcPr>
          <w:p w:rsidR="00DF0B03" w:rsidRPr="005C5E47" w:rsidRDefault="00C013EC" w:rsidP="003C784C">
            <w:pPr>
              <w:spacing w:after="0"/>
              <w:rPr>
                <w:rFonts w:ascii="Times New Roman" w:hAnsi="Times New Roman" w:cs="Times New Roman"/>
              </w:rPr>
            </w:pPr>
            <w:r>
              <w:rPr>
                <w:rFonts w:ascii="Times New Roman" w:hAnsi="Times New Roman" w:cs="Times New Roman"/>
              </w:rPr>
              <w:t>Не задано</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59</w:t>
            </w:r>
          </w:p>
        </w:tc>
        <w:tc>
          <w:tcPr>
            <w:tcW w:w="4331" w:type="dxa"/>
          </w:tcPr>
          <w:p w:rsidR="00DF0B03" w:rsidRPr="005C5E47" w:rsidRDefault="00C013EC"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Ядерные силы. Энергия связи. Дефект масс.</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цепная реакция, критическая масса</w:t>
            </w:r>
          </w:p>
          <w:p w:rsidR="00C013EC"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механизм деления ядер урана</w:t>
            </w:r>
            <w:r w:rsidR="00C013EC" w:rsidRPr="005C5E47">
              <w:rPr>
                <w:rFonts w:ascii="Times New Roman" w:hAnsi="Times New Roman" w:cs="Times New Roman"/>
                <w:sz w:val="20"/>
                <w:szCs w:val="20"/>
              </w:rPr>
              <w:t xml:space="preserve"> Понятия: дефект масс, энергия связи</w:t>
            </w:r>
          </w:p>
          <w:p w:rsidR="00C013EC" w:rsidRPr="005C5E47" w:rsidRDefault="00C013EC" w:rsidP="003C784C">
            <w:pPr>
              <w:spacing w:after="0"/>
              <w:rPr>
                <w:rFonts w:ascii="Times New Roman" w:hAnsi="Times New Roman" w:cs="Times New Roman"/>
                <w:sz w:val="20"/>
                <w:szCs w:val="20"/>
              </w:rPr>
            </w:pPr>
            <w:r w:rsidRPr="005C5E47">
              <w:rPr>
                <w:rFonts w:ascii="Times New Roman" w:hAnsi="Times New Roman" w:cs="Times New Roman"/>
                <w:sz w:val="20"/>
                <w:szCs w:val="20"/>
              </w:rPr>
              <w:t>Формулы дефекта масс, энергии связи</w:t>
            </w:r>
          </w:p>
          <w:p w:rsidR="00DF0B03" w:rsidRPr="005C5E47" w:rsidRDefault="00C013EC" w:rsidP="003C784C">
            <w:pPr>
              <w:spacing w:after="0"/>
              <w:rPr>
                <w:rFonts w:ascii="Times New Roman" w:hAnsi="Times New Roman" w:cs="Times New Roman"/>
                <w:sz w:val="20"/>
                <w:szCs w:val="20"/>
              </w:rPr>
            </w:pPr>
            <w:r w:rsidRPr="005C5E47">
              <w:rPr>
                <w:rFonts w:ascii="Times New Roman" w:hAnsi="Times New Roman" w:cs="Times New Roman"/>
                <w:sz w:val="20"/>
                <w:szCs w:val="20"/>
              </w:rPr>
              <w:t>Факты: общие сведения о ядерных силах</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b/>
                <w:bCs/>
                <w:sz w:val="20"/>
                <w:szCs w:val="20"/>
              </w:rPr>
              <w:t>Лабораторная работа №7 «Изучение деления ядра урана по фотографии треков»</w:t>
            </w:r>
          </w:p>
        </w:tc>
        <w:tc>
          <w:tcPr>
            <w:tcW w:w="992" w:type="dxa"/>
          </w:tcPr>
          <w:p w:rsidR="00C013EC" w:rsidRDefault="00C013EC" w:rsidP="003C784C">
            <w:pPr>
              <w:spacing w:after="0"/>
              <w:rPr>
                <w:rFonts w:ascii="Times New Roman" w:hAnsi="Times New Roman" w:cs="Times New Roman"/>
                <w:sz w:val="20"/>
                <w:szCs w:val="20"/>
              </w:rPr>
            </w:pPr>
            <w:r w:rsidRPr="005C5E47">
              <w:rPr>
                <w:rFonts w:ascii="Times New Roman" w:hAnsi="Times New Roman" w:cs="Times New Roman"/>
                <w:sz w:val="20"/>
                <w:szCs w:val="20"/>
              </w:rPr>
              <w:t>§72-73</w:t>
            </w:r>
          </w:p>
          <w:p w:rsidR="00C013EC" w:rsidRDefault="00C013EC" w:rsidP="003C784C">
            <w:pPr>
              <w:spacing w:after="0"/>
              <w:rPr>
                <w:rFonts w:ascii="Times New Roman" w:hAnsi="Times New Roman" w:cs="Times New Roman"/>
                <w:sz w:val="20"/>
                <w:szCs w:val="20"/>
              </w:rPr>
            </w:pPr>
            <w:r>
              <w:rPr>
                <w:rFonts w:ascii="Times New Roman" w:hAnsi="Times New Roman" w:cs="Times New Roman"/>
                <w:sz w:val="20"/>
                <w:szCs w:val="20"/>
              </w:rPr>
              <w:t>с.245-247</w:t>
            </w:r>
          </w:p>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§74,75</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с.248-252</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60</w:t>
            </w:r>
          </w:p>
        </w:tc>
        <w:tc>
          <w:tcPr>
            <w:tcW w:w="4331" w:type="dxa"/>
          </w:tcPr>
          <w:p w:rsidR="00DF0B03" w:rsidRPr="005C5E47" w:rsidRDefault="00C013EC"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Деление ядер урана. Цепная реакция. </w:t>
            </w:r>
            <w:r w:rsidRPr="005C5E47">
              <w:rPr>
                <w:rFonts w:ascii="Times New Roman" w:hAnsi="Times New Roman"/>
                <w:b/>
                <w:bCs/>
                <w:sz w:val="20"/>
                <w:szCs w:val="20"/>
              </w:rPr>
              <w:t>Лабораторная работа №3 «Изучение деления ядра урана по фотографии треков»</w:t>
            </w:r>
            <w:r>
              <w:rPr>
                <w:rFonts w:ascii="Times New Roman" w:hAnsi="Times New Roman"/>
                <w:b/>
                <w:bCs/>
                <w:sz w:val="20"/>
                <w:szCs w:val="20"/>
              </w:rPr>
              <w:t xml:space="preserve">. </w:t>
            </w:r>
            <w:r w:rsidR="00DF0B03" w:rsidRPr="005C5E47">
              <w:rPr>
                <w:rFonts w:ascii="Times New Roman" w:hAnsi="Times New Roman"/>
                <w:sz w:val="20"/>
                <w:szCs w:val="20"/>
              </w:rPr>
              <w:t>Ядерный реактор. Атомная энергетика</w:t>
            </w:r>
          </w:p>
          <w:p w:rsidR="00DF0B03" w:rsidRPr="005C5E47" w:rsidRDefault="00DF0B03" w:rsidP="003C784C">
            <w:pPr>
              <w:pStyle w:val="a8"/>
              <w:spacing w:before="0" w:beforeAutospacing="0" w:after="0" w:afterAutospacing="0"/>
              <w:rPr>
                <w:rFonts w:ascii="Times New Roman" w:hAnsi="Times New Roman"/>
                <w:sz w:val="20"/>
                <w:szCs w:val="20"/>
              </w:rPr>
            </w:pP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Понятия: ядерный реактор</w:t>
            </w:r>
          </w:p>
          <w:p w:rsidR="00DF0B03" w:rsidRPr="005C5E47" w:rsidRDefault="00DF0B03" w:rsidP="003C784C">
            <w:pPr>
              <w:spacing w:after="0"/>
              <w:rPr>
                <w:rFonts w:ascii="Times New Roman" w:hAnsi="Times New Roman" w:cs="Times New Roman"/>
                <w:sz w:val="20"/>
                <w:szCs w:val="20"/>
              </w:rPr>
            </w:pP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§76,77</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с.253-258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61</w:t>
            </w:r>
          </w:p>
        </w:tc>
        <w:tc>
          <w:tcPr>
            <w:tcW w:w="4331"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b/>
                <w:bCs/>
                <w:sz w:val="20"/>
                <w:szCs w:val="20"/>
              </w:rPr>
              <w:t>Лабораторная работа №4 «Изучение треков заряженных частиц по готовым фотографиям»</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sz w:val="20"/>
                <w:szCs w:val="20"/>
              </w:rPr>
              <w:t>Ядерные реакции, трек.</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b/>
                <w:bCs/>
                <w:sz w:val="20"/>
                <w:szCs w:val="20"/>
              </w:rPr>
              <w:t>Л</w:t>
            </w:r>
            <w:r>
              <w:rPr>
                <w:rFonts w:ascii="Times New Roman" w:hAnsi="Times New Roman" w:cs="Times New Roman"/>
                <w:b/>
                <w:bCs/>
                <w:sz w:val="20"/>
                <w:szCs w:val="20"/>
              </w:rPr>
              <w:t>.р.</w:t>
            </w:r>
            <w:r w:rsidRPr="005C5E47">
              <w:rPr>
                <w:rFonts w:ascii="Times New Roman" w:hAnsi="Times New Roman" w:cs="Times New Roman"/>
                <w:b/>
                <w:bCs/>
                <w:sz w:val="20"/>
                <w:szCs w:val="20"/>
              </w:rPr>
              <w:t xml:space="preserve"> №8 «Изучение треков заряженных частиц по готовым фотографиям»</w:t>
            </w: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§74-76</w:t>
            </w:r>
          </w:p>
          <w:p w:rsidR="00DF0B03" w:rsidRDefault="00DF0B03" w:rsidP="003C784C">
            <w:pPr>
              <w:spacing w:after="0"/>
              <w:rPr>
                <w:rFonts w:ascii="Times New Roman" w:hAnsi="Times New Roman" w:cs="Times New Roman"/>
                <w:sz w:val="20"/>
                <w:szCs w:val="20"/>
              </w:rPr>
            </w:pPr>
            <w:r>
              <w:rPr>
                <w:rFonts w:ascii="Times New Roman" w:hAnsi="Times New Roman" w:cs="Times New Roman"/>
                <w:sz w:val="20"/>
                <w:szCs w:val="20"/>
              </w:rPr>
              <w:t>с.248-254</w:t>
            </w:r>
          </w:p>
          <w:p w:rsidR="00DF0B03" w:rsidRPr="005C5E47" w:rsidRDefault="00DF0B03" w:rsidP="003C784C">
            <w:pPr>
              <w:spacing w:after="0"/>
              <w:rPr>
                <w:rFonts w:ascii="Times New Roman" w:hAnsi="Times New Roman" w:cs="Times New Roman"/>
              </w:rPr>
            </w:pP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62</w:t>
            </w:r>
          </w:p>
        </w:tc>
        <w:tc>
          <w:tcPr>
            <w:tcW w:w="4331" w:type="dxa"/>
          </w:tcPr>
          <w:p w:rsidR="00DF0B03" w:rsidRPr="005C5E47" w:rsidRDefault="00DF0B03" w:rsidP="003C784C">
            <w:pPr>
              <w:spacing w:after="0" w:line="240" w:lineRule="auto"/>
              <w:rPr>
                <w:rFonts w:ascii="Times New Roman" w:hAnsi="Times New Roman" w:cs="Times New Roman"/>
                <w:sz w:val="20"/>
                <w:szCs w:val="20"/>
              </w:rPr>
            </w:pPr>
            <w:r w:rsidRPr="005C5E47">
              <w:rPr>
                <w:rFonts w:ascii="Times New Roman" w:hAnsi="Times New Roman" w:cs="Times New Roman"/>
                <w:sz w:val="20"/>
                <w:szCs w:val="20"/>
              </w:rPr>
              <w:t>Биологическое действие радиации. Закон радиоактивного распада. Термоядерная реакция. Решение задач по теме  «Ядерная физика»</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sz w:val="20"/>
                <w:szCs w:val="20"/>
              </w:rPr>
              <w:t xml:space="preserve">Принцип действия ядерного реактора, поглощенная доза излучения, коэффициент качества, эквивалентная доза </w:t>
            </w:r>
          </w:p>
          <w:p w:rsidR="00DF0B03" w:rsidRPr="005C5E47" w:rsidRDefault="00DF0B03" w:rsidP="003C784C">
            <w:pPr>
              <w:spacing w:after="0" w:line="240" w:lineRule="auto"/>
              <w:jc w:val="center"/>
              <w:rPr>
                <w:rFonts w:ascii="Times New Roman" w:hAnsi="Times New Roman" w:cs="Times New Roman"/>
                <w:sz w:val="20"/>
                <w:szCs w:val="20"/>
              </w:rPr>
            </w:pPr>
            <w:r w:rsidRPr="005C5E47">
              <w:rPr>
                <w:rFonts w:ascii="Times New Roman" w:hAnsi="Times New Roman" w:cs="Times New Roman"/>
                <w:sz w:val="20"/>
                <w:szCs w:val="20"/>
              </w:rPr>
              <w:t xml:space="preserve">Понятие термоядерная реакция </w:t>
            </w:r>
          </w:p>
        </w:tc>
        <w:tc>
          <w:tcPr>
            <w:tcW w:w="1417" w:type="dxa"/>
          </w:tcPr>
          <w:p w:rsidR="00DF0B03" w:rsidRPr="005C5E47" w:rsidRDefault="00DF0B03" w:rsidP="003C784C">
            <w:pPr>
              <w:spacing w:after="0" w:line="240" w:lineRule="auto"/>
              <w:jc w:val="center"/>
              <w:rPr>
                <w:rFonts w:ascii="Times New Roman" w:hAnsi="Times New Roman" w:cs="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§78-80</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t>с.259-268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63</w:t>
            </w:r>
          </w:p>
        </w:tc>
        <w:tc>
          <w:tcPr>
            <w:tcW w:w="4331" w:type="dxa"/>
          </w:tcPr>
          <w:p w:rsidR="00DF0B03" w:rsidRPr="00C013EC" w:rsidRDefault="00146BB8" w:rsidP="003C784C">
            <w:pPr>
              <w:spacing w:after="0" w:line="240" w:lineRule="auto"/>
              <w:rPr>
                <w:rFonts w:ascii="Times New Roman" w:hAnsi="Times New Roman" w:cs="Times New Roman"/>
                <w:b/>
                <w:bCs/>
                <w:color w:val="C00000"/>
                <w:sz w:val="20"/>
                <w:szCs w:val="20"/>
              </w:rPr>
            </w:pPr>
            <w:r>
              <w:rPr>
                <w:rFonts w:ascii="Times New Roman" w:hAnsi="Times New Roman" w:cs="Times New Roman"/>
                <w:b/>
                <w:bCs/>
                <w:color w:val="C00000"/>
                <w:sz w:val="20"/>
                <w:szCs w:val="20"/>
              </w:rPr>
              <w:t>Контрольная работа №6</w:t>
            </w:r>
            <w:r w:rsidR="00DF0B03" w:rsidRPr="00C013EC">
              <w:rPr>
                <w:rFonts w:ascii="Times New Roman" w:hAnsi="Times New Roman" w:cs="Times New Roman"/>
                <w:b/>
                <w:bCs/>
                <w:color w:val="C00000"/>
                <w:sz w:val="20"/>
                <w:szCs w:val="20"/>
              </w:rPr>
              <w:t xml:space="preserve"> по теме «Ядерная физика»</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Правила смещения, Формулы дефекта масс, </w:t>
            </w:r>
            <w:r w:rsidRPr="005C5E47">
              <w:rPr>
                <w:rFonts w:ascii="Times New Roman" w:hAnsi="Times New Roman" w:cs="Times New Roman"/>
                <w:sz w:val="20"/>
                <w:szCs w:val="20"/>
              </w:rPr>
              <w:lastRenderedPageBreak/>
              <w:t>энергии связи Сущность планетарной модели атома, протонно-нейтронной модели ядра</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§65-80</w:t>
            </w:r>
          </w:p>
          <w:p w:rsidR="00DF0B03" w:rsidRPr="005C5E47" w:rsidRDefault="00DF0B03" w:rsidP="003C784C">
            <w:pPr>
              <w:spacing w:after="0"/>
              <w:rPr>
                <w:rFonts w:ascii="Times New Roman" w:hAnsi="Times New Roman" w:cs="Times New Roman"/>
              </w:rPr>
            </w:pPr>
            <w:r>
              <w:rPr>
                <w:rFonts w:ascii="Times New Roman" w:hAnsi="Times New Roman" w:cs="Times New Roman"/>
                <w:sz w:val="20"/>
                <w:szCs w:val="20"/>
              </w:rPr>
              <w:lastRenderedPageBreak/>
              <w:t>с.226-268</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8627EC" w:rsidRPr="005C5E47" w:rsidTr="003C784C">
        <w:tc>
          <w:tcPr>
            <w:tcW w:w="14573" w:type="dxa"/>
            <w:gridSpan w:val="8"/>
          </w:tcPr>
          <w:p w:rsidR="008627EC" w:rsidRPr="008627EC" w:rsidRDefault="008627EC" w:rsidP="003C784C">
            <w:pPr>
              <w:pStyle w:val="a8"/>
              <w:spacing w:before="0" w:beforeAutospacing="0" w:after="0" w:afterAutospacing="0"/>
              <w:jc w:val="center"/>
              <w:rPr>
                <w:rFonts w:ascii="Times New Roman" w:hAnsi="Times New Roman"/>
                <w:i/>
                <w:sz w:val="20"/>
                <w:szCs w:val="20"/>
              </w:rPr>
            </w:pPr>
            <w:r w:rsidRPr="008627EC">
              <w:rPr>
                <w:rFonts w:ascii="Times New Roman" w:hAnsi="Times New Roman"/>
                <w:b/>
                <w:bCs/>
                <w:i/>
                <w:color w:val="800000"/>
                <w:sz w:val="20"/>
                <w:szCs w:val="20"/>
              </w:rPr>
              <w:lastRenderedPageBreak/>
              <w:t>Итоговое повторение 3 часа</w:t>
            </w: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64</w:t>
            </w:r>
          </w:p>
        </w:tc>
        <w:tc>
          <w:tcPr>
            <w:tcW w:w="4331" w:type="dxa"/>
          </w:tcPr>
          <w:p w:rsidR="00DF0B03" w:rsidRPr="005C5E47" w:rsidRDefault="00DF0B03" w:rsidP="003C784C">
            <w:pPr>
              <w:pStyle w:val="a4"/>
              <w:jc w:val="left"/>
              <w:rPr>
                <w:rFonts w:ascii="Times New Roman" w:hAnsi="Times New Roman"/>
                <w:b w:val="0"/>
                <w:bCs w:val="0"/>
                <w:sz w:val="20"/>
                <w:szCs w:val="20"/>
              </w:rPr>
            </w:pPr>
            <w:r w:rsidRPr="005C5E47">
              <w:rPr>
                <w:rFonts w:ascii="Times New Roman" w:hAnsi="Times New Roman"/>
                <w:b w:val="0"/>
                <w:bCs w:val="0"/>
                <w:sz w:val="20"/>
                <w:szCs w:val="20"/>
              </w:rPr>
              <w:t>Повторение материала за курс физики 9 кл</w:t>
            </w: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spacing w:after="0"/>
              <w:rPr>
                <w:rFonts w:ascii="Times New Roman" w:hAnsi="Times New Roman" w:cs="Times New Roman"/>
                <w:sz w:val="20"/>
                <w:szCs w:val="20"/>
              </w:rPr>
            </w:pPr>
            <w:r w:rsidRPr="005C5E47">
              <w:rPr>
                <w:rFonts w:ascii="Times New Roman" w:hAnsi="Times New Roman" w:cs="Times New Roman"/>
                <w:sz w:val="20"/>
                <w:szCs w:val="20"/>
              </w:rPr>
              <w:t xml:space="preserve">Формулы скорости, ускорения, перемещения при прямолинейном равноускоренном движении, импульса тела, первой космической скорости, уравнения </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Pr="005C5E47" w:rsidRDefault="00DF0B03" w:rsidP="003C784C">
            <w:pPr>
              <w:spacing w:after="0"/>
              <w:rPr>
                <w:rFonts w:ascii="Times New Roman" w:hAnsi="Times New Roman" w:cs="Times New Roman"/>
              </w:rPr>
            </w:pPr>
            <w:r w:rsidRPr="005C5E47">
              <w:rPr>
                <w:rFonts w:ascii="Times New Roman" w:hAnsi="Times New Roman" w:cs="Times New Roman"/>
                <w:sz w:val="20"/>
                <w:szCs w:val="20"/>
              </w:rPr>
              <w:t>Повторить тему</w:t>
            </w:r>
          </w:p>
        </w:tc>
        <w:tc>
          <w:tcPr>
            <w:tcW w:w="71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65</w:t>
            </w:r>
          </w:p>
        </w:tc>
        <w:tc>
          <w:tcPr>
            <w:tcW w:w="4331" w:type="dxa"/>
          </w:tcPr>
          <w:p w:rsidR="00DF0B03" w:rsidRPr="005C5E47" w:rsidRDefault="00DF0B03" w:rsidP="003C784C">
            <w:pPr>
              <w:pStyle w:val="a4"/>
              <w:jc w:val="left"/>
              <w:rPr>
                <w:rFonts w:ascii="Times New Roman" w:hAnsi="Times New Roman"/>
                <w:color w:val="002060"/>
                <w:sz w:val="20"/>
                <w:szCs w:val="20"/>
              </w:rPr>
            </w:pPr>
          </w:p>
        </w:tc>
        <w:tc>
          <w:tcPr>
            <w:tcW w:w="993"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Pr>
                <w:rFonts w:ascii="Times New Roman" w:hAnsi="Times New Roman"/>
                <w:sz w:val="20"/>
                <w:szCs w:val="20"/>
              </w:rPr>
              <w:t>1</w:t>
            </w:r>
          </w:p>
        </w:tc>
        <w:tc>
          <w:tcPr>
            <w:tcW w:w="4677" w:type="dxa"/>
          </w:tcPr>
          <w:p w:rsidR="00DF0B03" w:rsidRPr="005C5E47" w:rsidRDefault="00DF0B03" w:rsidP="003C784C">
            <w:pPr>
              <w:pStyle w:val="a8"/>
              <w:spacing w:before="0" w:beforeAutospacing="0" w:after="0" w:afterAutospacing="0"/>
              <w:rPr>
                <w:rFonts w:ascii="Times New Roman" w:hAnsi="Times New Roman"/>
                <w:sz w:val="20"/>
                <w:szCs w:val="20"/>
              </w:rPr>
            </w:pPr>
            <w:r w:rsidRPr="005C5E47">
              <w:rPr>
                <w:rFonts w:ascii="Times New Roman" w:hAnsi="Times New Roman"/>
                <w:sz w:val="20"/>
                <w:szCs w:val="20"/>
              </w:rPr>
              <w:t xml:space="preserve">Уравнения свободного падения, формулы скорости, перемещения при равноускоренном движении, законы Ньютона, формула магнитной индукции, </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Pr="005C5E47" w:rsidRDefault="00DF0B03" w:rsidP="003C784C">
            <w:pPr>
              <w:spacing w:after="0"/>
              <w:rPr>
                <w:rFonts w:ascii="Times New Roman" w:hAnsi="Times New Roman" w:cs="Times New Roman"/>
              </w:rPr>
            </w:pPr>
            <w:r w:rsidRPr="005C5E47">
              <w:rPr>
                <w:rFonts w:ascii="Times New Roman" w:hAnsi="Times New Roman" w:cs="Times New Roman"/>
                <w:sz w:val="20"/>
                <w:szCs w:val="20"/>
              </w:rPr>
              <w:t>Повторить тему</w:t>
            </w: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b/>
                <w:bCs/>
                <w:sz w:val="20"/>
                <w:szCs w:val="20"/>
              </w:rPr>
            </w:pPr>
          </w:p>
        </w:tc>
      </w:tr>
      <w:tr w:rsidR="00DF0B03" w:rsidRPr="005C5E47" w:rsidTr="003C784C">
        <w:tc>
          <w:tcPr>
            <w:tcW w:w="739" w:type="dxa"/>
          </w:tcPr>
          <w:p w:rsidR="00DF0B03" w:rsidRPr="005C5E47" w:rsidRDefault="00DF0B03" w:rsidP="003C784C">
            <w:pPr>
              <w:pStyle w:val="a8"/>
              <w:spacing w:before="0" w:beforeAutospacing="0" w:after="0" w:afterAutospacing="0"/>
              <w:rPr>
                <w:rFonts w:ascii="Times New Roman" w:hAnsi="Times New Roman"/>
                <w:sz w:val="20"/>
                <w:szCs w:val="20"/>
              </w:rPr>
            </w:pPr>
          </w:p>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66</w:t>
            </w:r>
          </w:p>
        </w:tc>
        <w:tc>
          <w:tcPr>
            <w:tcW w:w="4331" w:type="dxa"/>
          </w:tcPr>
          <w:p w:rsidR="00DF0B03" w:rsidRPr="005C5E47" w:rsidRDefault="00DF0B03" w:rsidP="003C784C">
            <w:pPr>
              <w:pStyle w:val="a4"/>
              <w:jc w:val="left"/>
              <w:rPr>
                <w:rFonts w:ascii="Times New Roman" w:hAnsi="Times New Roman"/>
                <w:b w:val="0"/>
                <w:bCs w:val="0"/>
                <w:sz w:val="20"/>
                <w:szCs w:val="20"/>
              </w:rPr>
            </w:pPr>
            <w:r w:rsidRPr="005C5E47">
              <w:rPr>
                <w:rFonts w:ascii="Times New Roman" w:hAnsi="Times New Roman"/>
                <w:b w:val="0"/>
                <w:bCs w:val="0"/>
                <w:sz w:val="20"/>
                <w:szCs w:val="20"/>
              </w:rPr>
              <w:t>Повторение материала по теме «Основы кинематики и динамики» «Механические колебания и волны, звук» Итоговое повторение «Зачем мы изучаем физику»</w:t>
            </w:r>
          </w:p>
          <w:p w:rsidR="00DF0B03" w:rsidRPr="005C5E47" w:rsidRDefault="00DF0B03" w:rsidP="003C784C">
            <w:pPr>
              <w:pStyle w:val="a4"/>
              <w:jc w:val="left"/>
              <w:rPr>
                <w:rFonts w:ascii="Times New Roman" w:hAnsi="Times New Roman"/>
                <w:b w:val="0"/>
                <w:bCs w:val="0"/>
                <w:sz w:val="20"/>
                <w:szCs w:val="20"/>
              </w:rPr>
            </w:pPr>
            <w:r w:rsidRPr="005C5E47">
              <w:rPr>
                <w:rFonts w:ascii="Times New Roman" w:hAnsi="Times New Roman"/>
                <w:b w:val="0"/>
                <w:bCs w:val="0"/>
                <w:sz w:val="20"/>
                <w:szCs w:val="20"/>
              </w:rPr>
              <w:t>(экскурсия)</w:t>
            </w:r>
          </w:p>
        </w:tc>
        <w:tc>
          <w:tcPr>
            <w:tcW w:w="993" w:type="dxa"/>
          </w:tcPr>
          <w:p w:rsidR="00DF0B03" w:rsidRPr="005C5E47" w:rsidRDefault="00DF0B03" w:rsidP="003C784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467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r w:rsidRPr="005C5E47">
              <w:rPr>
                <w:rFonts w:ascii="Times New Roman" w:hAnsi="Times New Roman"/>
                <w:sz w:val="20"/>
                <w:szCs w:val="20"/>
              </w:rPr>
              <w:t>Основные понятия курса</w:t>
            </w:r>
          </w:p>
        </w:tc>
        <w:tc>
          <w:tcPr>
            <w:tcW w:w="1417"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c>
          <w:tcPr>
            <w:tcW w:w="992" w:type="dxa"/>
          </w:tcPr>
          <w:p w:rsidR="00DF0B03" w:rsidRPr="005C5E47" w:rsidRDefault="00DF0B03" w:rsidP="003C784C">
            <w:pPr>
              <w:spacing w:after="0"/>
              <w:rPr>
                <w:rFonts w:ascii="Times New Roman" w:hAnsi="Times New Roman" w:cs="Times New Roman"/>
              </w:rPr>
            </w:pPr>
          </w:p>
        </w:tc>
        <w:tc>
          <w:tcPr>
            <w:tcW w:w="713" w:type="dxa"/>
          </w:tcPr>
          <w:p w:rsidR="00DF0B03" w:rsidRPr="005C5E47" w:rsidRDefault="00DF0B03" w:rsidP="003C784C">
            <w:pPr>
              <w:pStyle w:val="aa"/>
              <w:spacing w:line="240" w:lineRule="auto"/>
              <w:ind w:left="0"/>
              <w:jc w:val="center"/>
              <w:rPr>
                <w:rFonts w:ascii="Times New Roman" w:hAnsi="Times New Roman"/>
                <w:sz w:val="20"/>
                <w:szCs w:val="20"/>
              </w:rPr>
            </w:pPr>
          </w:p>
        </w:tc>
        <w:tc>
          <w:tcPr>
            <w:tcW w:w="711" w:type="dxa"/>
          </w:tcPr>
          <w:p w:rsidR="00DF0B03" w:rsidRPr="005C5E47" w:rsidRDefault="00DF0B03" w:rsidP="003C784C">
            <w:pPr>
              <w:pStyle w:val="a8"/>
              <w:spacing w:before="0" w:beforeAutospacing="0" w:after="0" w:afterAutospacing="0"/>
              <w:jc w:val="center"/>
              <w:rPr>
                <w:rFonts w:ascii="Times New Roman" w:hAnsi="Times New Roman"/>
                <w:sz w:val="20"/>
                <w:szCs w:val="20"/>
              </w:rPr>
            </w:pPr>
          </w:p>
        </w:tc>
      </w:tr>
    </w:tbl>
    <w:p w:rsidR="00DF0B03" w:rsidRDefault="00DF0B03" w:rsidP="007C2B05">
      <w:pPr>
        <w:pStyle w:val="1"/>
        <w:jc w:val="center"/>
        <w:rPr>
          <w:rFonts w:ascii="Times New Roman" w:hAnsi="Times New Roman" w:cs="Times New Roman"/>
          <w:sz w:val="24"/>
          <w:szCs w:val="24"/>
          <w:u w:val="single"/>
        </w:rPr>
      </w:pPr>
    </w:p>
    <w:p w:rsidR="00DF0B03" w:rsidRDefault="00DF0B03" w:rsidP="00DF0B03">
      <w:pPr>
        <w:pStyle w:val="1"/>
        <w:rPr>
          <w:rFonts w:ascii="Times New Roman" w:hAnsi="Times New Roman" w:cs="Times New Roman"/>
          <w:sz w:val="24"/>
          <w:szCs w:val="24"/>
          <w:u w:val="single"/>
        </w:rPr>
      </w:pPr>
    </w:p>
    <w:sectPr w:rsidR="00DF0B03" w:rsidSect="00C013EC">
      <w:footerReference w:type="default" r:id="rId8"/>
      <w:pgSz w:w="16838" w:h="11906" w:orient="landscape"/>
      <w:pgMar w:top="851" w:right="1134"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32" w:rsidRDefault="007C2932" w:rsidP="009B65B6">
      <w:pPr>
        <w:spacing w:after="0" w:line="240" w:lineRule="auto"/>
      </w:pPr>
      <w:r>
        <w:separator/>
      </w:r>
    </w:p>
  </w:endnote>
  <w:endnote w:type="continuationSeparator" w:id="0">
    <w:p w:rsidR="007C2932" w:rsidRDefault="007C2932" w:rsidP="009B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EC" w:rsidRDefault="001F2DA6" w:rsidP="000B775A">
    <w:pPr>
      <w:pStyle w:val="af"/>
      <w:jc w:val="center"/>
    </w:pPr>
    <w:r>
      <w:fldChar w:fldCharType="begin"/>
    </w:r>
    <w:r>
      <w:instrText xml:space="preserve"> PAGE   \* MERGEFORMAT </w:instrText>
    </w:r>
    <w:r>
      <w:fldChar w:fldCharType="separate"/>
    </w:r>
    <w:r w:rsidR="008B0CF5">
      <w:rPr>
        <w:noProof/>
      </w:rPr>
      <w:t>5</w:t>
    </w:r>
    <w:r>
      <w:rPr>
        <w:noProof/>
      </w:rPr>
      <w:fldChar w:fldCharType="end"/>
    </w:r>
  </w:p>
  <w:p w:rsidR="00C013EC" w:rsidRDefault="00C013EC" w:rsidP="000B775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32" w:rsidRDefault="007C2932" w:rsidP="009B65B6">
      <w:pPr>
        <w:spacing w:after="0" w:line="240" w:lineRule="auto"/>
      </w:pPr>
      <w:r>
        <w:separator/>
      </w:r>
    </w:p>
  </w:footnote>
  <w:footnote w:type="continuationSeparator" w:id="0">
    <w:p w:rsidR="007C2932" w:rsidRDefault="007C2932" w:rsidP="009B6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7DA"/>
    <w:multiLevelType w:val="hybridMultilevel"/>
    <w:tmpl w:val="80467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4114A"/>
    <w:multiLevelType w:val="hybridMultilevel"/>
    <w:tmpl w:val="FE5C9B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4C75808"/>
    <w:multiLevelType w:val="hybridMultilevel"/>
    <w:tmpl w:val="C51A26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5604F2"/>
    <w:multiLevelType w:val="hybridMultilevel"/>
    <w:tmpl w:val="E16C9B22"/>
    <w:lvl w:ilvl="0" w:tplc="04190001">
      <w:start w:val="1"/>
      <w:numFmt w:val="bullet"/>
      <w:lvlText w:val=""/>
      <w:lvlJc w:val="left"/>
      <w:pPr>
        <w:ind w:left="720" w:hanging="360"/>
      </w:pPr>
      <w:rPr>
        <w:rFonts w:ascii="Symbol" w:hAnsi="Symbol" w:hint="default"/>
      </w:rPr>
    </w:lvl>
    <w:lvl w:ilvl="1" w:tplc="90907AE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97B8D"/>
    <w:multiLevelType w:val="hybridMultilevel"/>
    <w:tmpl w:val="8EB8B7E2"/>
    <w:lvl w:ilvl="0" w:tplc="795AE9C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5EB2D4A"/>
    <w:multiLevelType w:val="hybridMultilevel"/>
    <w:tmpl w:val="506E1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5E3DBC"/>
    <w:multiLevelType w:val="hybridMultilevel"/>
    <w:tmpl w:val="25382784"/>
    <w:lvl w:ilvl="0" w:tplc="795AE9C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3E56918"/>
    <w:multiLevelType w:val="hybridMultilevel"/>
    <w:tmpl w:val="25382784"/>
    <w:lvl w:ilvl="0" w:tplc="795AE9C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F98334E"/>
    <w:multiLevelType w:val="hybridMultilevel"/>
    <w:tmpl w:val="14208DA2"/>
    <w:lvl w:ilvl="0" w:tplc="5916294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6D3439E7"/>
    <w:multiLevelType w:val="hybridMultilevel"/>
    <w:tmpl w:val="12EEA078"/>
    <w:lvl w:ilvl="0" w:tplc="0419000D">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70506CEC"/>
    <w:multiLevelType w:val="hybridMultilevel"/>
    <w:tmpl w:val="D4DA3D34"/>
    <w:lvl w:ilvl="0" w:tplc="0419000D">
      <w:start w:val="1"/>
      <w:numFmt w:val="bullet"/>
      <w:lvlText w:val=""/>
      <w:lvlJc w:val="left"/>
      <w:pPr>
        <w:ind w:left="720" w:hanging="360"/>
      </w:pPr>
      <w:rPr>
        <w:rFonts w:ascii="Wingdings" w:hAnsi="Wingdings" w:hint="default"/>
      </w:rPr>
    </w:lvl>
    <w:lvl w:ilvl="1" w:tplc="90907AE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3456BE"/>
    <w:multiLevelType w:val="hybridMultilevel"/>
    <w:tmpl w:val="8EB8B7E2"/>
    <w:lvl w:ilvl="0" w:tplc="795AE9C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1"/>
  </w:num>
  <w:num w:numId="2">
    <w:abstractNumId w:val="6"/>
  </w:num>
  <w:num w:numId="3">
    <w:abstractNumId w:val="10"/>
  </w:num>
  <w:num w:numId="4">
    <w:abstractNumId w:val="3"/>
  </w:num>
  <w:num w:numId="5">
    <w:abstractNumId w:val="2"/>
  </w:num>
  <w:num w:numId="6">
    <w:abstractNumId w:val="4"/>
  </w:num>
  <w:num w:numId="7">
    <w:abstractNumId w:val="1"/>
  </w:num>
  <w:num w:numId="8">
    <w:abstractNumId w:val="15"/>
  </w:num>
  <w:num w:numId="9">
    <w:abstractNumId w:val="16"/>
  </w:num>
  <w:num w:numId="10">
    <w:abstractNumId w:val="13"/>
  </w:num>
  <w:num w:numId="11">
    <w:abstractNumId w:val="12"/>
  </w:num>
  <w:num w:numId="12">
    <w:abstractNumId w:val="9"/>
  </w:num>
  <w:num w:numId="13">
    <w:abstractNumId w:val="8"/>
  </w:num>
  <w:num w:numId="14">
    <w:abstractNumId w:val="0"/>
  </w:num>
  <w:num w:numId="15">
    <w:abstractNumId w:val="7"/>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06"/>
    <w:rsid w:val="000406FD"/>
    <w:rsid w:val="000B4706"/>
    <w:rsid w:val="000B4E96"/>
    <w:rsid w:val="000B775A"/>
    <w:rsid w:val="000D4144"/>
    <w:rsid w:val="000E4BF3"/>
    <w:rsid w:val="000F0FEB"/>
    <w:rsid w:val="000F2041"/>
    <w:rsid w:val="00103DF3"/>
    <w:rsid w:val="00146BB8"/>
    <w:rsid w:val="001E0D60"/>
    <w:rsid w:val="001F2DA6"/>
    <w:rsid w:val="002259ED"/>
    <w:rsid w:val="002A0308"/>
    <w:rsid w:val="002A4A63"/>
    <w:rsid w:val="002C0525"/>
    <w:rsid w:val="002C4BF5"/>
    <w:rsid w:val="002E2A00"/>
    <w:rsid w:val="00300F39"/>
    <w:rsid w:val="00302D22"/>
    <w:rsid w:val="00304AF6"/>
    <w:rsid w:val="00326211"/>
    <w:rsid w:val="003275B9"/>
    <w:rsid w:val="0033494C"/>
    <w:rsid w:val="003A2B18"/>
    <w:rsid w:val="003B2335"/>
    <w:rsid w:val="003C0D3A"/>
    <w:rsid w:val="003C784C"/>
    <w:rsid w:val="004115D4"/>
    <w:rsid w:val="00411B79"/>
    <w:rsid w:val="00416E2E"/>
    <w:rsid w:val="00424D2A"/>
    <w:rsid w:val="004265AB"/>
    <w:rsid w:val="00485E53"/>
    <w:rsid w:val="00495D76"/>
    <w:rsid w:val="004A6D0E"/>
    <w:rsid w:val="004B4D42"/>
    <w:rsid w:val="004E4A84"/>
    <w:rsid w:val="0051647F"/>
    <w:rsid w:val="00531920"/>
    <w:rsid w:val="005C5E47"/>
    <w:rsid w:val="0063751E"/>
    <w:rsid w:val="0065302F"/>
    <w:rsid w:val="006A183D"/>
    <w:rsid w:val="006C4310"/>
    <w:rsid w:val="006C44B4"/>
    <w:rsid w:val="006E32F0"/>
    <w:rsid w:val="006F28A4"/>
    <w:rsid w:val="00746173"/>
    <w:rsid w:val="0074711C"/>
    <w:rsid w:val="0076198E"/>
    <w:rsid w:val="00761E66"/>
    <w:rsid w:val="007973A1"/>
    <w:rsid w:val="007B736A"/>
    <w:rsid w:val="007C2932"/>
    <w:rsid w:val="007C2B05"/>
    <w:rsid w:val="00806984"/>
    <w:rsid w:val="008327A8"/>
    <w:rsid w:val="0084125C"/>
    <w:rsid w:val="008627EC"/>
    <w:rsid w:val="00883963"/>
    <w:rsid w:val="008873CD"/>
    <w:rsid w:val="008A0636"/>
    <w:rsid w:val="008B0CF5"/>
    <w:rsid w:val="008B105B"/>
    <w:rsid w:val="008F031C"/>
    <w:rsid w:val="00923E01"/>
    <w:rsid w:val="009323A5"/>
    <w:rsid w:val="009B65B6"/>
    <w:rsid w:val="009D475A"/>
    <w:rsid w:val="009E0FE4"/>
    <w:rsid w:val="009F690F"/>
    <w:rsid w:val="00A2477A"/>
    <w:rsid w:val="00A9078B"/>
    <w:rsid w:val="00AA333F"/>
    <w:rsid w:val="00B05A9C"/>
    <w:rsid w:val="00B31E2B"/>
    <w:rsid w:val="00B32F49"/>
    <w:rsid w:val="00B72859"/>
    <w:rsid w:val="00B77160"/>
    <w:rsid w:val="00BA460B"/>
    <w:rsid w:val="00BC5F45"/>
    <w:rsid w:val="00BE4AEB"/>
    <w:rsid w:val="00C013EC"/>
    <w:rsid w:val="00C20940"/>
    <w:rsid w:val="00C561E5"/>
    <w:rsid w:val="00C81CF9"/>
    <w:rsid w:val="00C83DF4"/>
    <w:rsid w:val="00D029C8"/>
    <w:rsid w:val="00D14E1E"/>
    <w:rsid w:val="00D65522"/>
    <w:rsid w:val="00D7217E"/>
    <w:rsid w:val="00D95A0C"/>
    <w:rsid w:val="00DA6A30"/>
    <w:rsid w:val="00DF0B03"/>
    <w:rsid w:val="00E03EA1"/>
    <w:rsid w:val="00E16164"/>
    <w:rsid w:val="00E245E0"/>
    <w:rsid w:val="00E546E0"/>
    <w:rsid w:val="00E62B0A"/>
    <w:rsid w:val="00E96607"/>
    <w:rsid w:val="00EB3A86"/>
    <w:rsid w:val="00EB68E4"/>
    <w:rsid w:val="00EC2ADE"/>
    <w:rsid w:val="00EF0E68"/>
    <w:rsid w:val="00F176A6"/>
    <w:rsid w:val="00F40E8F"/>
    <w:rsid w:val="00F57F6B"/>
    <w:rsid w:val="00F85970"/>
    <w:rsid w:val="00F96568"/>
    <w:rsid w:val="00F97DAE"/>
    <w:rsid w:val="00FA6A32"/>
    <w:rsid w:val="00FB42D4"/>
    <w:rsid w:val="00FC63A1"/>
    <w:rsid w:val="00FD00A1"/>
    <w:rsid w:val="00FE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F9"/>
    <w:pPr>
      <w:spacing w:after="200" w:line="276" w:lineRule="auto"/>
    </w:pPr>
    <w:rPr>
      <w:rFonts w:cs="Calibri"/>
      <w:sz w:val="22"/>
      <w:szCs w:val="22"/>
    </w:rPr>
  </w:style>
  <w:style w:type="paragraph" w:styleId="1">
    <w:name w:val="heading 1"/>
    <w:basedOn w:val="a"/>
    <w:next w:val="a"/>
    <w:link w:val="10"/>
    <w:uiPriority w:val="99"/>
    <w:qFormat/>
    <w:rsid w:val="00C20940"/>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0940"/>
    <w:rPr>
      <w:rFonts w:ascii="Cambria" w:hAnsi="Cambria" w:cs="Cambria"/>
      <w:b/>
      <w:bCs/>
      <w:kern w:val="32"/>
      <w:sz w:val="32"/>
      <w:szCs w:val="32"/>
    </w:rPr>
  </w:style>
  <w:style w:type="paragraph" w:styleId="a3">
    <w:name w:val="List Paragraph"/>
    <w:basedOn w:val="a"/>
    <w:uiPriority w:val="99"/>
    <w:qFormat/>
    <w:rsid w:val="000B4706"/>
    <w:pPr>
      <w:ind w:left="720"/>
    </w:pPr>
  </w:style>
  <w:style w:type="paragraph" w:styleId="a4">
    <w:name w:val="Title"/>
    <w:basedOn w:val="a"/>
    <w:link w:val="a5"/>
    <w:uiPriority w:val="99"/>
    <w:qFormat/>
    <w:rsid w:val="000B4706"/>
    <w:pPr>
      <w:spacing w:after="0" w:line="240" w:lineRule="auto"/>
      <w:jc w:val="center"/>
    </w:pPr>
    <w:rPr>
      <w:rFonts w:cs="Times New Roman"/>
      <w:b/>
      <w:bCs/>
      <w:sz w:val="24"/>
      <w:szCs w:val="24"/>
    </w:rPr>
  </w:style>
  <w:style w:type="character" w:customStyle="1" w:styleId="a5">
    <w:name w:val="Название Знак"/>
    <w:basedOn w:val="a0"/>
    <w:link w:val="a4"/>
    <w:uiPriority w:val="99"/>
    <w:locked/>
    <w:rsid w:val="000B4706"/>
    <w:rPr>
      <w:rFonts w:ascii="Times New Roman" w:hAnsi="Times New Roman" w:cs="Times New Roman"/>
      <w:b/>
      <w:bCs/>
      <w:sz w:val="24"/>
      <w:szCs w:val="24"/>
    </w:rPr>
  </w:style>
  <w:style w:type="paragraph" w:styleId="a6">
    <w:name w:val="No Spacing"/>
    <w:qFormat/>
    <w:rsid w:val="000B4706"/>
    <w:rPr>
      <w:rFonts w:cs="Calibri"/>
      <w:sz w:val="22"/>
      <w:szCs w:val="22"/>
    </w:rPr>
  </w:style>
  <w:style w:type="table" w:styleId="a7">
    <w:name w:val="Table Grid"/>
    <w:basedOn w:val="a1"/>
    <w:uiPriority w:val="99"/>
    <w:rsid w:val="000B470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rsid w:val="00E245E0"/>
    <w:pPr>
      <w:spacing w:before="100" w:beforeAutospacing="1" w:after="100" w:afterAutospacing="1" w:line="240" w:lineRule="auto"/>
    </w:pPr>
    <w:rPr>
      <w:rFonts w:cs="Times New Roman"/>
      <w:sz w:val="24"/>
      <w:szCs w:val="24"/>
    </w:rPr>
  </w:style>
  <w:style w:type="character" w:styleId="a9">
    <w:name w:val="Strong"/>
    <w:basedOn w:val="a0"/>
    <w:uiPriority w:val="99"/>
    <w:qFormat/>
    <w:rsid w:val="00E245E0"/>
    <w:rPr>
      <w:b/>
      <w:bCs/>
    </w:rPr>
  </w:style>
  <w:style w:type="paragraph" w:customStyle="1" w:styleId="11">
    <w:name w:val="Знак1"/>
    <w:basedOn w:val="a"/>
    <w:uiPriority w:val="99"/>
    <w:rsid w:val="00E245E0"/>
    <w:pPr>
      <w:spacing w:after="160" w:line="240" w:lineRule="exact"/>
    </w:pPr>
    <w:rPr>
      <w:rFonts w:ascii="Verdana" w:hAnsi="Verdana" w:cs="Verdana"/>
      <w:sz w:val="20"/>
      <w:szCs w:val="20"/>
      <w:lang w:val="en-US" w:eastAsia="en-US"/>
    </w:rPr>
  </w:style>
  <w:style w:type="paragraph" w:styleId="aa">
    <w:name w:val="Body Text Indent"/>
    <w:basedOn w:val="a"/>
    <w:link w:val="ab"/>
    <w:uiPriority w:val="99"/>
    <w:semiHidden/>
    <w:rsid w:val="001E0D60"/>
    <w:pPr>
      <w:spacing w:after="0" w:line="360" w:lineRule="auto"/>
      <w:ind w:left="1413"/>
      <w:jc w:val="both"/>
    </w:pPr>
    <w:rPr>
      <w:rFonts w:cs="Times New Roman"/>
      <w:sz w:val="28"/>
      <w:szCs w:val="28"/>
      <w:lang w:eastAsia="ar-SA"/>
    </w:rPr>
  </w:style>
  <w:style w:type="character" w:customStyle="1" w:styleId="ab">
    <w:name w:val="Основной текст с отступом Знак"/>
    <w:basedOn w:val="a0"/>
    <w:link w:val="aa"/>
    <w:uiPriority w:val="99"/>
    <w:semiHidden/>
    <w:locked/>
    <w:rsid w:val="001E0D60"/>
    <w:rPr>
      <w:rFonts w:ascii="Times New Roman" w:hAnsi="Times New Roman" w:cs="Times New Roman"/>
      <w:sz w:val="24"/>
      <w:szCs w:val="24"/>
      <w:lang w:eastAsia="ar-SA" w:bidi="ar-SA"/>
    </w:rPr>
  </w:style>
  <w:style w:type="paragraph" w:customStyle="1" w:styleId="31">
    <w:name w:val="Основной текст с отступом 31"/>
    <w:basedOn w:val="a"/>
    <w:uiPriority w:val="99"/>
    <w:rsid w:val="004A6D0E"/>
    <w:pPr>
      <w:shd w:val="clear" w:color="auto" w:fill="FFFFFF"/>
      <w:spacing w:after="0" w:line="240" w:lineRule="auto"/>
      <w:ind w:left="1080" w:firstLine="426"/>
      <w:jc w:val="center"/>
    </w:pPr>
    <w:rPr>
      <w:rFonts w:ascii="Arial" w:hAnsi="Arial" w:cs="Arial"/>
      <w:b/>
      <w:bCs/>
      <w:sz w:val="32"/>
      <w:szCs w:val="32"/>
      <w:lang w:eastAsia="ar-SA"/>
    </w:rPr>
  </w:style>
  <w:style w:type="character" w:customStyle="1" w:styleId="apple-converted-space">
    <w:name w:val="apple-converted-space"/>
    <w:basedOn w:val="a0"/>
    <w:uiPriority w:val="99"/>
    <w:rsid w:val="004A6D0E"/>
  </w:style>
  <w:style w:type="character" w:styleId="ac">
    <w:name w:val="Hyperlink"/>
    <w:basedOn w:val="a0"/>
    <w:uiPriority w:val="99"/>
    <w:rsid w:val="008A0636"/>
    <w:rPr>
      <w:color w:val="0000FF"/>
      <w:u w:val="single"/>
    </w:rPr>
  </w:style>
  <w:style w:type="character" w:customStyle="1" w:styleId="day7">
    <w:name w:val="da y7"/>
    <w:basedOn w:val="a0"/>
    <w:uiPriority w:val="99"/>
    <w:rsid w:val="008A0636"/>
  </w:style>
  <w:style w:type="character" w:customStyle="1" w:styleId="t7">
    <w:name w:val="t7"/>
    <w:basedOn w:val="a0"/>
    <w:uiPriority w:val="99"/>
    <w:rsid w:val="008A0636"/>
  </w:style>
  <w:style w:type="paragraph" w:styleId="ad">
    <w:name w:val="header"/>
    <w:basedOn w:val="a"/>
    <w:link w:val="ae"/>
    <w:uiPriority w:val="99"/>
    <w:semiHidden/>
    <w:rsid w:val="009B65B6"/>
    <w:pPr>
      <w:tabs>
        <w:tab w:val="center" w:pos="4677"/>
        <w:tab w:val="right" w:pos="9355"/>
      </w:tabs>
    </w:pPr>
  </w:style>
  <w:style w:type="character" w:customStyle="1" w:styleId="ae">
    <w:name w:val="Верхний колонтитул Знак"/>
    <w:basedOn w:val="a0"/>
    <w:link w:val="ad"/>
    <w:uiPriority w:val="99"/>
    <w:semiHidden/>
    <w:locked/>
    <w:rsid w:val="009B65B6"/>
    <w:rPr>
      <w:sz w:val="22"/>
      <w:szCs w:val="22"/>
    </w:rPr>
  </w:style>
  <w:style w:type="paragraph" w:styleId="af">
    <w:name w:val="footer"/>
    <w:basedOn w:val="a"/>
    <w:link w:val="af0"/>
    <w:uiPriority w:val="99"/>
    <w:rsid w:val="009B65B6"/>
    <w:pPr>
      <w:tabs>
        <w:tab w:val="center" w:pos="4677"/>
        <w:tab w:val="right" w:pos="9355"/>
      </w:tabs>
    </w:pPr>
  </w:style>
  <w:style w:type="character" w:customStyle="1" w:styleId="af0">
    <w:name w:val="Нижний колонтитул Знак"/>
    <w:basedOn w:val="a0"/>
    <w:link w:val="af"/>
    <w:uiPriority w:val="99"/>
    <w:locked/>
    <w:rsid w:val="009B65B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35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школа</cp:lastModifiedBy>
  <cp:revision>22</cp:revision>
  <cp:lastPrinted>2016-11-22T10:09:00Z</cp:lastPrinted>
  <dcterms:created xsi:type="dcterms:W3CDTF">2014-08-18T12:57:00Z</dcterms:created>
  <dcterms:modified xsi:type="dcterms:W3CDTF">2016-11-22T10:09:00Z</dcterms:modified>
</cp:coreProperties>
</file>