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16" w:rsidRDefault="00931016" w:rsidP="0012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CF8" w:rsidRDefault="000E2CF8" w:rsidP="0012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CF8" w:rsidRPr="001D1BF8" w:rsidRDefault="000E2CF8" w:rsidP="0012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left:0;text-align:left;margin-left:3.95pt;margin-top:.2pt;width:722pt;height:521.25pt;z-index:-251658752" strokeweight="3pt">
            <v:stroke linestyle="thinThin"/>
          </v:rect>
        </w:pict>
      </w:r>
    </w:p>
    <w:p w:rsidR="00931016" w:rsidRPr="001D1BF8" w:rsidRDefault="00931016" w:rsidP="00F03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31016" w:rsidRPr="001D1BF8" w:rsidRDefault="00931016" w:rsidP="00F03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«Теректинская средняя общеобразовательная школа»</w:t>
      </w:r>
    </w:p>
    <w:p w:rsidR="00931016" w:rsidRPr="001D1BF8" w:rsidRDefault="00931016" w:rsidP="00F03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016" w:rsidRPr="001D1BF8" w:rsidRDefault="00931016" w:rsidP="00F03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48"/>
        <w:gridCol w:w="5953"/>
        <w:gridCol w:w="4030"/>
      </w:tblGrid>
      <w:tr w:rsidR="00931016" w:rsidRPr="001D1BF8" w:rsidTr="000E2CF8">
        <w:tc>
          <w:tcPr>
            <w:tcW w:w="4548" w:type="dxa"/>
          </w:tcPr>
          <w:p w:rsidR="00931016" w:rsidRPr="001D1B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31016" w:rsidRPr="001D1B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  <w:p w:rsidR="00931016" w:rsidRPr="001D1B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МБОУ «Теректинская средняя общеобразовательная школа </w:t>
            </w:r>
          </w:p>
          <w:p w:rsidR="00931016" w:rsidRPr="001D1BF8" w:rsidRDefault="003C5AA8" w:rsidP="00F032CD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Атаманова Е. М</w:t>
            </w:r>
            <w:r w:rsidR="00931016" w:rsidRPr="001D1B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31016" w:rsidRPr="001D1B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ФИО</w:t>
            </w:r>
          </w:p>
          <w:p w:rsidR="00931016" w:rsidRPr="001D1B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A972C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931016" w:rsidRPr="001D1B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97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1D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25AA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953" w:type="dxa"/>
          </w:tcPr>
          <w:p w:rsidR="00931016" w:rsidRPr="001D1B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left="-819" w:right="2160" w:firstLine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31016" w:rsidRPr="001D1B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МБОУ «Теректинская средняя общеобразовательная школа </w:t>
            </w:r>
          </w:p>
          <w:p w:rsidR="00931016" w:rsidRPr="001D1BF8" w:rsidRDefault="003C5AA8" w:rsidP="00F032CD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 w:rsidRPr="003C5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Атаманова Е. М</w:t>
            </w:r>
            <w:r w:rsidR="00931016" w:rsidRPr="001D1B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31016" w:rsidRPr="001D1B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ФИО</w:t>
            </w:r>
          </w:p>
          <w:p w:rsidR="00931016" w:rsidRPr="001D1BF8" w:rsidRDefault="00931016" w:rsidP="003C5AA8">
            <w:pPr>
              <w:autoSpaceDE w:val="0"/>
              <w:autoSpaceDN w:val="0"/>
              <w:adjustRightInd w:val="0"/>
              <w:spacing w:after="0" w:line="240" w:lineRule="auto"/>
              <w:ind w:righ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7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7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июня</w:t>
            </w:r>
            <w:r w:rsidRPr="001D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925AA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4030" w:type="dxa"/>
          </w:tcPr>
          <w:p w:rsidR="00931016" w:rsidRPr="001D1B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E2C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>Директор МБОУ «Теректинская</w:t>
            </w:r>
          </w:p>
          <w:p w:rsidR="00931016" w:rsidRPr="001D1BF8" w:rsidRDefault="00931016" w:rsidP="00F032CD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931016" w:rsidRPr="003C5AA8" w:rsidRDefault="003C5AA8" w:rsidP="00F032CD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Мантолаева О. В./</w:t>
            </w:r>
          </w:p>
          <w:p w:rsidR="00931016" w:rsidRPr="001D1BF8" w:rsidRDefault="00A972C8" w:rsidP="00F032CD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31016" w:rsidRPr="001D1B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31016" w:rsidRPr="001D1BF8" w:rsidRDefault="00925AAB" w:rsidP="00F032CD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972C8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  <w:p w:rsidR="00931016" w:rsidRPr="001D1BF8" w:rsidRDefault="00931016" w:rsidP="00A972C8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97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</w:t>
            </w: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D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A97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1D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25AA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D1B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931016" w:rsidRPr="001D1BF8" w:rsidRDefault="00931016" w:rsidP="00F03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016" w:rsidRPr="001D1BF8" w:rsidRDefault="00931016" w:rsidP="00F03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1016" w:rsidRPr="001D1BF8" w:rsidRDefault="00931016" w:rsidP="00F032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016" w:rsidRPr="001D1BF8" w:rsidRDefault="00931016" w:rsidP="00F03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BF8">
        <w:rPr>
          <w:rFonts w:ascii="Times New Roman" w:hAnsi="Times New Roman" w:cs="Times New Roman"/>
          <w:b/>
          <w:bCs/>
          <w:sz w:val="24"/>
          <w:szCs w:val="24"/>
        </w:rPr>
        <w:t>РАБОЧАЯ   ПРОГРАММА</w:t>
      </w:r>
    </w:p>
    <w:p w:rsidR="00931016" w:rsidRPr="001D1BF8" w:rsidRDefault="00931016" w:rsidP="00F03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1016" w:rsidRPr="001D1BF8" w:rsidRDefault="00931016" w:rsidP="00F032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1016" w:rsidRPr="001D1BF8" w:rsidRDefault="00931016" w:rsidP="00F03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по физике</w:t>
      </w:r>
    </w:p>
    <w:p w:rsidR="00931016" w:rsidRPr="001D1BF8" w:rsidRDefault="00931016" w:rsidP="00F03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для 8 класса</w:t>
      </w:r>
    </w:p>
    <w:p w:rsidR="00931016" w:rsidRPr="001D1BF8" w:rsidRDefault="00931016" w:rsidP="00F032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1016" w:rsidRPr="001D1BF8" w:rsidRDefault="00931016" w:rsidP="00F032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Pr="001D1BF8">
        <w:rPr>
          <w:rFonts w:ascii="Times New Roman" w:hAnsi="Times New Roman" w:cs="Times New Roman"/>
          <w:sz w:val="24"/>
          <w:szCs w:val="24"/>
          <w:u w:val="single"/>
        </w:rPr>
        <w:t>базовый</w:t>
      </w:r>
    </w:p>
    <w:p w:rsidR="00931016" w:rsidRPr="001D1BF8" w:rsidRDefault="00931016" w:rsidP="00F032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1D1BF8">
        <w:rPr>
          <w:rFonts w:ascii="Times New Roman" w:hAnsi="Times New Roman" w:cs="Times New Roman"/>
          <w:sz w:val="24"/>
          <w:szCs w:val="24"/>
          <w:u w:val="single"/>
        </w:rPr>
        <w:t>Бжитских С. В.</w:t>
      </w:r>
    </w:p>
    <w:p w:rsidR="00931016" w:rsidRPr="001D1BF8" w:rsidRDefault="00931016" w:rsidP="00F032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Квалификационная категория:</w:t>
      </w:r>
      <w:r w:rsidRPr="001D1BF8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</w:p>
    <w:p w:rsidR="00931016" w:rsidRPr="001D1BF8" w:rsidRDefault="00931016" w:rsidP="00F032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 примерной государственной программы    по  </w:t>
      </w:r>
      <w:r w:rsidRPr="001D1BF8">
        <w:rPr>
          <w:rFonts w:ascii="Times New Roman" w:hAnsi="Times New Roman" w:cs="Times New Roman"/>
          <w:sz w:val="24"/>
          <w:szCs w:val="24"/>
          <w:u w:val="single"/>
        </w:rPr>
        <w:t>физике</w:t>
      </w:r>
      <w:r w:rsidRPr="001D1BF8">
        <w:rPr>
          <w:rFonts w:ascii="Times New Roman" w:hAnsi="Times New Roman" w:cs="Times New Roman"/>
          <w:sz w:val="24"/>
          <w:szCs w:val="24"/>
        </w:rPr>
        <w:t xml:space="preserve">   для общеобразовательных школ    </w:t>
      </w:r>
    </w:p>
    <w:p w:rsidR="00931016" w:rsidRPr="001D1BF8" w:rsidRDefault="00931016" w:rsidP="00F032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D1BF8">
        <w:rPr>
          <w:rFonts w:ascii="Times New Roman" w:hAnsi="Times New Roman" w:cs="Times New Roman"/>
          <w:sz w:val="24"/>
          <w:szCs w:val="24"/>
          <w:u w:val="single"/>
        </w:rPr>
        <w:t xml:space="preserve">Примерной программы основного общего образования «Физика» 7-9 классы (базовый уровень) и авторской программы А. В. </w:t>
      </w:r>
    </w:p>
    <w:p w:rsidR="00931016" w:rsidRPr="001D1BF8" w:rsidRDefault="00931016" w:rsidP="003230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D1BF8">
        <w:rPr>
          <w:rFonts w:ascii="Times New Roman" w:hAnsi="Times New Roman" w:cs="Times New Roman"/>
          <w:sz w:val="24"/>
          <w:szCs w:val="24"/>
          <w:u w:val="single"/>
        </w:rPr>
        <w:t xml:space="preserve">  Перышкина, Е. М. </w:t>
      </w:r>
      <w:proofErr w:type="spellStart"/>
      <w:r w:rsidRPr="001D1BF8">
        <w:rPr>
          <w:rFonts w:ascii="Times New Roman" w:hAnsi="Times New Roman" w:cs="Times New Roman"/>
          <w:sz w:val="24"/>
          <w:szCs w:val="24"/>
          <w:u w:val="single"/>
        </w:rPr>
        <w:t>Гутника</w:t>
      </w:r>
      <w:proofErr w:type="spellEnd"/>
      <w:r w:rsidRPr="001D1BF8">
        <w:rPr>
          <w:rFonts w:ascii="Times New Roman" w:hAnsi="Times New Roman" w:cs="Times New Roman"/>
          <w:sz w:val="24"/>
          <w:szCs w:val="24"/>
          <w:u w:val="single"/>
        </w:rPr>
        <w:t xml:space="preserve"> «Физика» 7-9 </w:t>
      </w:r>
      <w:proofErr w:type="spellStart"/>
      <w:r w:rsidRPr="001D1BF8">
        <w:rPr>
          <w:rFonts w:ascii="Times New Roman" w:hAnsi="Times New Roman" w:cs="Times New Roman"/>
          <w:sz w:val="24"/>
          <w:szCs w:val="24"/>
          <w:u w:val="single"/>
        </w:rPr>
        <w:t>классы</w:t>
      </w:r>
      <w:proofErr w:type="gramStart"/>
      <w:r w:rsidRPr="001D1BF8">
        <w:rPr>
          <w:rFonts w:ascii="Times New Roman" w:hAnsi="Times New Roman" w:cs="Times New Roman"/>
          <w:sz w:val="24"/>
          <w:szCs w:val="24"/>
          <w:u w:val="single"/>
        </w:rPr>
        <w:t>,М</w:t>
      </w:r>
      <w:proofErr w:type="spellEnd"/>
      <w:proofErr w:type="gramEnd"/>
      <w:r w:rsidRPr="001D1BF8">
        <w:rPr>
          <w:rFonts w:ascii="Times New Roman" w:hAnsi="Times New Roman" w:cs="Times New Roman"/>
          <w:sz w:val="24"/>
          <w:szCs w:val="24"/>
          <w:u w:val="single"/>
        </w:rPr>
        <w:t>.: Просвещение, 2004</w:t>
      </w:r>
    </w:p>
    <w:p w:rsidR="00931016" w:rsidRPr="001D1BF8" w:rsidRDefault="00931016" w:rsidP="003230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931016" w:rsidRPr="001D1BF8" w:rsidRDefault="00931016" w:rsidP="00F03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1016" w:rsidRPr="001D1BF8" w:rsidRDefault="00931016" w:rsidP="00F03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2CF8" w:rsidRDefault="000E2CF8" w:rsidP="00F03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CF8" w:rsidRDefault="000E2CF8" w:rsidP="00F03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CF8" w:rsidRDefault="000E2CF8" w:rsidP="00F03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CF8" w:rsidRDefault="000E2CF8" w:rsidP="00F03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016" w:rsidRPr="001D1BF8" w:rsidRDefault="00925AAB" w:rsidP="00F03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Теректа 2016</w:t>
      </w:r>
    </w:p>
    <w:p w:rsidR="000E2CF8" w:rsidRDefault="000E2CF8" w:rsidP="000E2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31016" w:rsidRPr="001D1BF8" w:rsidRDefault="00931016" w:rsidP="000E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1BF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1. Пояснительная записка</w:t>
      </w:r>
    </w:p>
    <w:p w:rsidR="00931016" w:rsidRDefault="00931016" w:rsidP="00F032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Рабочая программа по физике для 8 класса составлена на основании следующих нормативно-правовых документов:</w:t>
      </w:r>
    </w:p>
    <w:p w:rsidR="00A972C8" w:rsidRPr="00A972C8" w:rsidRDefault="00A972C8" w:rsidP="00940EBE">
      <w:pPr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2C8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 «Об образовании в Российской Федерации» </w:t>
      </w:r>
      <w:r w:rsidRPr="00A972C8">
        <w:rPr>
          <w:rFonts w:ascii="Times New Roman" w:hAnsi="Times New Roman" w:cs="Times New Roman"/>
          <w:color w:val="000000"/>
          <w:sz w:val="24"/>
          <w:szCs w:val="24"/>
        </w:rPr>
        <w:t>ст.2,п.9</w:t>
      </w:r>
      <w:r w:rsidRPr="00A972C8">
        <w:rPr>
          <w:rFonts w:ascii="Times New Roman" w:hAnsi="Times New Roman" w:cs="Times New Roman"/>
          <w:sz w:val="24"/>
          <w:szCs w:val="24"/>
        </w:rPr>
        <w:t>;</w:t>
      </w:r>
    </w:p>
    <w:p w:rsidR="00A972C8" w:rsidRPr="00A972C8" w:rsidRDefault="00A972C8" w:rsidP="00940EBE">
      <w:pPr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2C8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стандарта, утвержденного приказом Минобразования России </w:t>
      </w:r>
      <w:proofErr w:type="gramStart"/>
      <w:r w:rsidRPr="00A972C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972C8" w:rsidRPr="00A972C8" w:rsidRDefault="00A972C8" w:rsidP="00940EBE">
      <w:pPr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2C8">
        <w:rPr>
          <w:rFonts w:ascii="Times New Roman" w:hAnsi="Times New Roman" w:cs="Times New Roman"/>
          <w:sz w:val="24"/>
          <w:szCs w:val="24"/>
        </w:rPr>
        <w:t>05.03.2004 № 1089;</w:t>
      </w:r>
    </w:p>
    <w:p w:rsidR="00A972C8" w:rsidRPr="00A972C8" w:rsidRDefault="00A972C8" w:rsidP="00940EBE">
      <w:pPr>
        <w:pStyle w:val="a6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C8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</w:t>
      </w:r>
    </w:p>
    <w:p w:rsidR="00A972C8" w:rsidRPr="00A972C8" w:rsidRDefault="00A972C8" w:rsidP="00940EBE">
      <w:pPr>
        <w:pStyle w:val="a6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C8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 образования, утвержденного приказом</w:t>
      </w:r>
    </w:p>
    <w:p w:rsidR="00A972C8" w:rsidRPr="00A972C8" w:rsidRDefault="00A972C8" w:rsidP="00940EBE">
      <w:pPr>
        <w:pStyle w:val="a6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C8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31 марта 2014 года № 253 с изменениями от 26.01.2016 года № 38.</w:t>
      </w:r>
    </w:p>
    <w:p w:rsidR="00A972C8" w:rsidRPr="00940EBE" w:rsidRDefault="00A972C8" w:rsidP="00940EBE">
      <w:pPr>
        <w:pStyle w:val="a6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BE">
        <w:rPr>
          <w:rFonts w:ascii="Times New Roman" w:hAnsi="Times New Roman" w:cs="Times New Roman"/>
          <w:sz w:val="24"/>
          <w:szCs w:val="24"/>
        </w:rPr>
        <w:t>Базисного   учебного   плана,</w:t>
      </w:r>
      <w:r w:rsidRPr="00940EBE">
        <w:rPr>
          <w:rFonts w:ascii="Times New Roman" w:hAnsi="Times New Roman" w:cs="Times New Roman"/>
          <w:sz w:val="24"/>
          <w:szCs w:val="24"/>
        </w:rPr>
        <w:tab/>
        <w:t>утвержденного приказом   Министерства образования РФ № 1312 от 09.03.2004.</w:t>
      </w:r>
    </w:p>
    <w:p w:rsidR="00A972C8" w:rsidRPr="00940EBE" w:rsidRDefault="00A972C8" w:rsidP="00940EBE">
      <w:pPr>
        <w:pStyle w:val="a6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EBE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940EBE">
        <w:rPr>
          <w:rFonts w:ascii="Times New Roman" w:hAnsi="Times New Roman" w:cs="Times New Roman"/>
          <w:sz w:val="24"/>
          <w:szCs w:val="24"/>
        </w:rPr>
        <w:t xml:space="preserve"> Базисного учебного план, утвержденного приказом от 15.08.2005 № 512.</w:t>
      </w:r>
    </w:p>
    <w:p w:rsidR="00307E45" w:rsidRPr="0026162D" w:rsidRDefault="00307E45" w:rsidP="00307E45">
      <w:pPr>
        <w:pStyle w:val="a6"/>
        <w:numPr>
          <w:ilvl w:val="0"/>
          <w:numId w:val="16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58">
        <w:rPr>
          <w:rFonts w:ascii="Times New Roman" w:hAnsi="Times New Roman" w:cs="Times New Roman"/>
          <w:sz w:val="24"/>
          <w:szCs w:val="24"/>
        </w:rPr>
        <w:t xml:space="preserve">Уставом муниципального бюджетного общеобразовательного учреждения </w:t>
      </w:r>
      <w:r w:rsidRPr="0026162D">
        <w:rPr>
          <w:rFonts w:ascii="Times New Roman" w:hAnsi="Times New Roman" w:cs="Times New Roman"/>
          <w:sz w:val="24"/>
          <w:szCs w:val="24"/>
        </w:rPr>
        <w:t xml:space="preserve">«Теректинская СОШ», утвержденного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 МО «Усть-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Коксинсинский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16.12.2013 №951;</w:t>
      </w:r>
    </w:p>
    <w:p w:rsidR="00307E45" w:rsidRPr="0026162D" w:rsidRDefault="00307E45" w:rsidP="00307E45">
      <w:pPr>
        <w:pStyle w:val="a6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58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основного общего образования </w:t>
      </w:r>
      <w:r w:rsidRPr="0026162D">
        <w:rPr>
          <w:rFonts w:ascii="Times New Roman" w:hAnsi="Times New Roman" w:cs="Times New Roman"/>
          <w:sz w:val="24"/>
          <w:szCs w:val="24"/>
        </w:rPr>
        <w:t xml:space="preserve">утвержденной приказом </w:t>
      </w:r>
      <w:r w:rsidRPr="0026162D">
        <w:rPr>
          <w:rFonts w:ascii="Times New Roman" w:hAnsi="Times New Roman" w:cs="Times New Roman"/>
          <w:bCs/>
          <w:sz w:val="24"/>
          <w:szCs w:val="24"/>
        </w:rPr>
        <w:t>от «06» 08. 2014г. № 99</w:t>
      </w:r>
      <w:r w:rsidRPr="0026162D">
        <w:rPr>
          <w:rFonts w:ascii="Times New Roman" w:hAnsi="Times New Roman" w:cs="Times New Roman"/>
          <w:sz w:val="24"/>
          <w:szCs w:val="24"/>
        </w:rPr>
        <w:t>;</w:t>
      </w:r>
    </w:p>
    <w:p w:rsidR="00307E45" w:rsidRPr="0026162D" w:rsidRDefault="00307E45" w:rsidP="00307E4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  <w:r w:rsidRPr="0026162D">
        <w:rPr>
          <w:rFonts w:ascii="Times New Roman" w:hAnsi="Times New Roman" w:cs="Times New Roman"/>
          <w:bCs/>
          <w:sz w:val="24"/>
          <w:szCs w:val="28"/>
        </w:rPr>
        <w:t>Учебным планом МБОУ «Теректинская СОШ» на 2016-2017у.г., утвержденным приказом № 132 от 03.08.2016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:rsidR="00A972C8" w:rsidRPr="00940EBE" w:rsidRDefault="00A972C8" w:rsidP="00940EBE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  <w:r w:rsidRPr="00940EBE">
        <w:rPr>
          <w:rFonts w:ascii="Times New Roman" w:hAnsi="Times New Roman" w:cs="Times New Roman"/>
          <w:bCs/>
          <w:sz w:val="24"/>
          <w:szCs w:val="28"/>
        </w:rPr>
        <w:t xml:space="preserve">Положением о порядке составления и утверждения рабочих программ по предмету и курсов МБОУ «Теректинская СОШ», </w:t>
      </w:r>
    </w:p>
    <w:p w:rsidR="00A972C8" w:rsidRPr="00A972C8" w:rsidRDefault="00A972C8" w:rsidP="00307E45">
      <w:pPr>
        <w:pStyle w:val="a6"/>
        <w:tabs>
          <w:tab w:val="left" w:pos="426"/>
        </w:tabs>
        <w:ind w:left="720"/>
        <w:jc w:val="both"/>
        <w:rPr>
          <w:rFonts w:ascii="Times New Roman" w:hAnsi="Times New Roman" w:cs="Times New Roman"/>
          <w:color w:val="FF0000"/>
          <w:szCs w:val="24"/>
        </w:rPr>
      </w:pPr>
      <w:proofErr w:type="gramStart"/>
      <w:r w:rsidRPr="00940EBE">
        <w:rPr>
          <w:rFonts w:ascii="Times New Roman" w:hAnsi="Times New Roman" w:cs="Times New Roman"/>
          <w:bCs/>
          <w:sz w:val="24"/>
          <w:szCs w:val="28"/>
        </w:rPr>
        <w:t>утвержденного</w:t>
      </w:r>
      <w:proofErr w:type="gramEnd"/>
      <w:r w:rsidRPr="00940EB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972C8">
        <w:rPr>
          <w:rFonts w:ascii="Times New Roman" w:hAnsi="Times New Roman" w:cs="Times New Roman"/>
          <w:bCs/>
          <w:sz w:val="24"/>
          <w:szCs w:val="28"/>
        </w:rPr>
        <w:t>приказом от 22.04.2016   № 80</w:t>
      </w:r>
      <w:r w:rsidR="00307E45">
        <w:rPr>
          <w:rFonts w:ascii="Times New Roman" w:hAnsi="Times New Roman" w:cs="Times New Roman"/>
          <w:bCs/>
          <w:sz w:val="24"/>
          <w:szCs w:val="28"/>
        </w:rPr>
        <w:t>;</w:t>
      </w:r>
    </w:p>
    <w:p w:rsidR="00A972C8" w:rsidRPr="00A972C8" w:rsidRDefault="00A972C8" w:rsidP="00940E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2C8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«Физика» 7-9 классы (базовый уровень) и авторской программы А. В. Перышкина, Е. М. Гутника «Физика» 7-9 классы, федерального компонента государственного стандарта основного общего образования по физике М.:Просвещение,2004 г.</w:t>
      </w:r>
    </w:p>
    <w:p w:rsidR="00931016" w:rsidRPr="001D1BF8" w:rsidRDefault="00931016" w:rsidP="000905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</w:t>
      </w:r>
      <w:r w:rsidR="00A972C8">
        <w:rPr>
          <w:rFonts w:ascii="Times New Roman" w:hAnsi="Times New Roman" w:cs="Times New Roman"/>
          <w:sz w:val="24"/>
          <w:szCs w:val="24"/>
        </w:rPr>
        <w:t>, 34 учебных недели</w:t>
      </w:r>
      <w:r w:rsidRPr="001D1BF8">
        <w:rPr>
          <w:rFonts w:ascii="Times New Roman" w:hAnsi="Times New Roman" w:cs="Times New Roman"/>
          <w:sz w:val="24"/>
          <w:szCs w:val="24"/>
        </w:rPr>
        <w:t xml:space="preserve"> (68 часов за год). </w:t>
      </w:r>
      <w:r w:rsidR="00090591">
        <w:rPr>
          <w:rFonts w:ascii="Times New Roman" w:hAnsi="Times New Roman" w:cs="Times New Roman"/>
          <w:sz w:val="24"/>
          <w:szCs w:val="24"/>
        </w:rPr>
        <w:t>В классе обучается один учащийся с ограниченными возможностями здоровья.</w:t>
      </w:r>
    </w:p>
    <w:p w:rsidR="00931016" w:rsidRPr="001D1BF8" w:rsidRDefault="00931016" w:rsidP="00AA40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1BF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931016" w:rsidRPr="001D1BF8" w:rsidRDefault="00931016" w:rsidP="00F032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</w:t>
      </w:r>
      <w:r w:rsidRPr="001D1BF8">
        <w:rPr>
          <w:rFonts w:ascii="Times New Roman" w:hAnsi="Times New Roman" w:cs="Times New Roman"/>
          <w:sz w:val="24"/>
          <w:szCs w:val="24"/>
        </w:rPr>
        <w:lastRenderedPageBreak/>
        <w:t>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940EBE" w:rsidRDefault="00931016" w:rsidP="00940E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931016" w:rsidRPr="001D1BF8" w:rsidRDefault="00931016" w:rsidP="00940E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931016" w:rsidRPr="001D1BF8" w:rsidRDefault="00FD18B9" w:rsidP="00E12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физики на уровне</w:t>
      </w:r>
      <w:r w:rsidR="00931016" w:rsidRPr="001D1BF8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направлено на достижение следующих </w:t>
      </w:r>
      <w:r w:rsidR="00931016" w:rsidRPr="001D1BF8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="00931016" w:rsidRPr="001D1BF8">
        <w:rPr>
          <w:rFonts w:ascii="Times New Roman" w:hAnsi="Times New Roman" w:cs="Times New Roman"/>
          <w:sz w:val="24"/>
          <w:szCs w:val="24"/>
        </w:rPr>
        <w:t>:</w:t>
      </w:r>
    </w:p>
    <w:p w:rsidR="00931016" w:rsidRPr="001D1BF8" w:rsidRDefault="00931016" w:rsidP="00E12355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931016" w:rsidRPr="001D1BF8" w:rsidRDefault="00931016" w:rsidP="00E12355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BF8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931016" w:rsidRPr="001D1BF8" w:rsidRDefault="00931016" w:rsidP="00E12355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931016" w:rsidRPr="001D1BF8" w:rsidRDefault="00931016" w:rsidP="00E12355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931016" w:rsidRPr="001D1BF8" w:rsidRDefault="00931016" w:rsidP="00E12355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использования и охраны окружающей среды.</w:t>
      </w:r>
    </w:p>
    <w:p w:rsidR="00931016" w:rsidRPr="001D1BF8" w:rsidRDefault="00931016" w:rsidP="00E12355">
      <w:pPr>
        <w:pStyle w:val="a8"/>
        <w:tabs>
          <w:tab w:val="left" w:pos="851"/>
        </w:tabs>
        <w:spacing w:before="0" w:beforeAutospacing="0" w:after="0" w:afterAutospacing="0"/>
        <w:ind w:left="567"/>
        <w:jc w:val="both"/>
        <w:textAlignment w:val="top"/>
        <w:rPr>
          <w:rFonts w:ascii="Times New Roman" w:hAnsi="Times New Roman" w:cs="Times New Roman"/>
          <w:b/>
          <w:bCs/>
        </w:rPr>
      </w:pPr>
      <w:r w:rsidRPr="001D1BF8">
        <w:rPr>
          <w:rFonts w:ascii="Times New Roman" w:hAnsi="Times New Roman" w:cs="Times New Roman"/>
          <w:b/>
          <w:bCs/>
        </w:rPr>
        <w:t>В задачи обучения физике входят:</w:t>
      </w:r>
    </w:p>
    <w:p w:rsidR="00931016" w:rsidRPr="001D1BF8" w:rsidRDefault="00931016" w:rsidP="00E12355">
      <w:pPr>
        <w:pStyle w:val="a8"/>
        <w:numPr>
          <w:ilvl w:val="0"/>
          <w:numId w:val="1"/>
        </w:numPr>
        <w:tabs>
          <w:tab w:val="clear" w:pos="1287"/>
          <w:tab w:val="left" w:pos="851"/>
        </w:tabs>
        <w:spacing w:before="0" w:beforeAutospacing="0" w:after="0" w:afterAutospacing="0"/>
        <w:ind w:left="284" w:firstLine="283"/>
        <w:jc w:val="both"/>
        <w:textAlignment w:val="top"/>
        <w:rPr>
          <w:rFonts w:ascii="Times New Roman" w:hAnsi="Times New Roman" w:cs="Times New Roman"/>
        </w:rPr>
      </w:pPr>
      <w:r w:rsidRPr="001D1BF8">
        <w:rPr>
          <w:rFonts w:ascii="Times New Roman" w:hAnsi="Times New Roman" w:cs="Times New Roman"/>
        </w:rPr>
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931016" w:rsidRPr="001D1BF8" w:rsidRDefault="00931016" w:rsidP="00E12355">
      <w:pPr>
        <w:pStyle w:val="a8"/>
        <w:numPr>
          <w:ilvl w:val="0"/>
          <w:numId w:val="1"/>
        </w:numPr>
        <w:tabs>
          <w:tab w:val="clear" w:pos="1287"/>
          <w:tab w:val="left" w:pos="851"/>
        </w:tabs>
        <w:spacing w:before="0" w:beforeAutospacing="0" w:after="0" w:afterAutospacing="0"/>
        <w:ind w:left="284" w:firstLine="283"/>
        <w:jc w:val="both"/>
        <w:textAlignment w:val="top"/>
        <w:rPr>
          <w:rFonts w:ascii="Times New Roman" w:hAnsi="Times New Roman" w:cs="Times New Roman"/>
        </w:rPr>
      </w:pPr>
      <w:r w:rsidRPr="001D1BF8">
        <w:rPr>
          <w:rFonts w:ascii="Times New Roman" w:hAnsi="Times New Roman" w:cs="Times New Roman"/>
        </w:rPr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</w:t>
      </w:r>
      <w:r w:rsidRPr="001D1BF8">
        <w:rPr>
          <w:rFonts w:ascii="Times New Roman" w:hAnsi="Times New Roman" w:cs="Times New Roman"/>
        </w:rPr>
        <w:softHyphen/>
        <w:t>зических законов в технике и технологии;</w:t>
      </w:r>
    </w:p>
    <w:p w:rsidR="00931016" w:rsidRPr="001D1BF8" w:rsidRDefault="00931016" w:rsidP="00E12355">
      <w:pPr>
        <w:pStyle w:val="a8"/>
        <w:numPr>
          <w:ilvl w:val="0"/>
          <w:numId w:val="1"/>
        </w:numPr>
        <w:tabs>
          <w:tab w:val="clear" w:pos="1287"/>
          <w:tab w:val="left" w:pos="851"/>
        </w:tabs>
        <w:spacing w:before="0" w:beforeAutospacing="0" w:after="0" w:afterAutospacing="0"/>
        <w:ind w:left="284" w:firstLine="283"/>
        <w:jc w:val="both"/>
        <w:textAlignment w:val="top"/>
        <w:rPr>
          <w:rFonts w:ascii="Times New Roman" w:hAnsi="Times New Roman" w:cs="Times New Roman"/>
        </w:rPr>
      </w:pPr>
      <w:r w:rsidRPr="001D1BF8">
        <w:rPr>
          <w:rFonts w:ascii="Times New Roman" w:hAnsi="Times New Roman" w:cs="Times New Roman"/>
        </w:rPr>
        <w:t xml:space="preserve"> 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931016" w:rsidRPr="001D1BF8" w:rsidRDefault="00931016" w:rsidP="00AA401F">
      <w:pPr>
        <w:numPr>
          <w:ilvl w:val="0"/>
          <w:numId w:val="1"/>
        </w:numPr>
        <w:tabs>
          <w:tab w:val="clear" w:pos="1287"/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фи</w:t>
      </w:r>
      <w:r w:rsidRPr="001D1BF8">
        <w:rPr>
          <w:rFonts w:ascii="Times New Roman" w:hAnsi="Times New Roman" w:cs="Times New Roman"/>
          <w:sz w:val="24"/>
          <w:szCs w:val="24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1D1BF8">
        <w:rPr>
          <w:rFonts w:ascii="Times New Roman" w:hAnsi="Times New Roman" w:cs="Times New Roman"/>
          <w:sz w:val="24"/>
          <w:szCs w:val="24"/>
        </w:rPr>
        <w:softHyphen/>
        <w:t>нию образования и сознательному выбору профессии.</w:t>
      </w:r>
    </w:p>
    <w:p w:rsidR="00931016" w:rsidRPr="001D1BF8" w:rsidRDefault="00931016" w:rsidP="00E12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</w:t>
      </w:r>
      <w:r w:rsidRPr="001D1BF8">
        <w:rPr>
          <w:rFonts w:ascii="Times New Roman" w:hAnsi="Times New Roman" w:cs="Times New Roman"/>
          <w:sz w:val="24"/>
          <w:szCs w:val="24"/>
        </w:rPr>
        <w:lastRenderedPageBreak/>
        <w:t>учителем, выполнение лабораторных работ учащимися. Рабочая программа предусматривает выполнение практической части курса: 9 лабораторных работ, 6 контрольных работ.</w:t>
      </w:r>
    </w:p>
    <w:p w:rsidR="00931016" w:rsidRPr="001D1BF8" w:rsidRDefault="00931016" w:rsidP="00C235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931016" w:rsidRPr="001D1BF8" w:rsidRDefault="00931016" w:rsidP="00C235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Данная программа используется для УМК </w:t>
      </w:r>
      <w:proofErr w:type="spellStart"/>
      <w:r w:rsidRPr="001D1BF8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1D1BF8">
        <w:rPr>
          <w:rFonts w:ascii="Times New Roman" w:hAnsi="Times New Roman" w:cs="Times New Roman"/>
          <w:sz w:val="24"/>
          <w:szCs w:val="24"/>
        </w:rPr>
        <w:t xml:space="preserve"> А. В, </w:t>
      </w:r>
      <w:proofErr w:type="spellStart"/>
      <w:r w:rsidRPr="001D1BF8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1D1BF8">
        <w:rPr>
          <w:rFonts w:ascii="Times New Roman" w:hAnsi="Times New Roman" w:cs="Times New Roman"/>
          <w:sz w:val="24"/>
          <w:szCs w:val="24"/>
        </w:rPr>
        <w:t xml:space="preserve"> Е. М, </w:t>
      </w:r>
      <w:proofErr w:type="gramStart"/>
      <w:r w:rsidRPr="001D1BF8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1D1BF8">
        <w:rPr>
          <w:rFonts w:ascii="Times New Roman" w:hAnsi="Times New Roman" w:cs="Times New Roman"/>
          <w:sz w:val="24"/>
          <w:szCs w:val="24"/>
        </w:rPr>
        <w:t xml:space="preserve"> Федеральным перечнем учебников. Для изучения курса рекомендуется классно-урочная система с использованием различных технологий, форм, методов обучения. </w:t>
      </w:r>
    </w:p>
    <w:p w:rsidR="00931016" w:rsidRPr="001D1BF8" w:rsidRDefault="00931016" w:rsidP="00F032CD">
      <w:pPr>
        <w:pStyle w:val="a6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Цели изучения курса – выработка </w:t>
      </w:r>
      <w:r w:rsidRPr="001D1BF8">
        <w:rPr>
          <w:rFonts w:ascii="Times New Roman" w:hAnsi="Times New Roman" w:cs="Times New Roman"/>
          <w:b/>
          <w:bCs/>
          <w:sz w:val="24"/>
          <w:szCs w:val="24"/>
        </w:rPr>
        <w:t>компетенций</w:t>
      </w:r>
      <w:r w:rsidRPr="001D1BF8">
        <w:rPr>
          <w:rFonts w:ascii="Times New Roman" w:hAnsi="Times New Roman" w:cs="Times New Roman"/>
          <w:sz w:val="24"/>
          <w:szCs w:val="24"/>
        </w:rPr>
        <w:t>:</w:t>
      </w:r>
    </w:p>
    <w:p w:rsidR="00931016" w:rsidRPr="001D1BF8" w:rsidRDefault="00931016" w:rsidP="00F032C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1D1BF8">
        <w:rPr>
          <w:rFonts w:ascii="Times New Roman" w:hAnsi="Times New Roman" w:cs="Times New Roman"/>
          <w:b/>
          <w:bCs/>
          <w:sz w:val="24"/>
          <w:szCs w:val="24"/>
        </w:rPr>
        <w:t>общеобразовательных:</w:t>
      </w:r>
    </w:p>
    <w:p w:rsidR="00931016" w:rsidRPr="001D1BF8" w:rsidRDefault="00931016" w:rsidP="00F032CD">
      <w:pPr>
        <w:pStyle w:val="a6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- умения самостоятельно и мотивированно организовывать свою познавательную деятельность (от постановки до получения и оценки результата); </w:t>
      </w:r>
    </w:p>
    <w:p w:rsidR="00931016" w:rsidRPr="001D1BF8" w:rsidRDefault="00931016" w:rsidP="00F032CD">
      <w:pPr>
        <w:pStyle w:val="a6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-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</w:t>
      </w:r>
    </w:p>
    <w:p w:rsidR="00931016" w:rsidRPr="001D1BF8" w:rsidRDefault="00931016" w:rsidP="00F032CD">
      <w:pPr>
        <w:pStyle w:val="a6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- умения </w:t>
      </w:r>
      <w:r w:rsidRPr="001D1BF8">
        <w:rPr>
          <w:rFonts w:ascii="Times New Roman" w:hAnsi="Times New Roman" w:cs="Times New Roman"/>
          <w:b/>
          <w:bCs/>
          <w:sz w:val="24"/>
          <w:szCs w:val="24"/>
        </w:rPr>
        <w:t>использовать мультимедийные</w:t>
      </w:r>
      <w:r w:rsidRPr="001D1BF8">
        <w:rPr>
          <w:rFonts w:ascii="Times New Roman" w:hAnsi="Times New Roman" w:cs="Times New Roman"/>
          <w:sz w:val="24"/>
          <w:szCs w:val="24"/>
        </w:rPr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931016" w:rsidRPr="001D1BF8" w:rsidRDefault="00931016" w:rsidP="00F032CD">
      <w:pPr>
        <w:pStyle w:val="a6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-   </w:t>
      </w:r>
      <w:r w:rsidRPr="001D1BF8">
        <w:rPr>
          <w:rFonts w:ascii="Times New Roman" w:hAnsi="Times New Roman" w:cs="Times New Roman"/>
          <w:b/>
          <w:bCs/>
          <w:sz w:val="24"/>
          <w:szCs w:val="24"/>
        </w:rPr>
        <w:t>умения оценивать и корректировать</w:t>
      </w:r>
      <w:r w:rsidRPr="001D1BF8">
        <w:rPr>
          <w:rFonts w:ascii="Times New Roman" w:hAnsi="Times New Roman" w:cs="Times New Roman"/>
          <w:sz w:val="24"/>
          <w:szCs w:val="24"/>
        </w:rPr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931016" w:rsidRPr="001D1BF8" w:rsidRDefault="00931016" w:rsidP="00F032CD">
      <w:pPr>
        <w:pStyle w:val="a6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предметно-ориентированных:</w:t>
      </w:r>
    </w:p>
    <w:p w:rsidR="00931016" w:rsidRPr="001D1BF8" w:rsidRDefault="00931016" w:rsidP="00F032CD">
      <w:pPr>
        <w:pStyle w:val="a6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-  </w:t>
      </w:r>
      <w:r w:rsidRPr="001D1BF8">
        <w:rPr>
          <w:rFonts w:ascii="Times New Roman" w:hAnsi="Times New Roman" w:cs="Times New Roman"/>
          <w:b/>
          <w:bCs/>
          <w:sz w:val="24"/>
          <w:szCs w:val="24"/>
        </w:rPr>
        <w:t>понимать возрастающую роль</w:t>
      </w:r>
      <w:r w:rsidRPr="001D1BF8">
        <w:rPr>
          <w:rFonts w:ascii="Times New Roman" w:hAnsi="Times New Roman" w:cs="Times New Roman"/>
          <w:sz w:val="24"/>
          <w:szCs w:val="24"/>
        </w:rPr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931016" w:rsidRPr="001D1BF8" w:rsidRDefault="00931016" w:rsidP="00F032CD">
      <w:pPr>
        <w:pStyle w:val="a6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-  </w:t>
      </w:r>
      <w:r w:rsidRPr="001D1BF8">
        <w:rPr>
          <w:rFonts w:ascii="Times New Roman" w:hAnsi="Times New Roman" w:cs="Times New Roman"/>
          <w:b/>
          <w:bCs/>
          <w:sz w:val="24"/>
          <w:szCs w:val="24"/>
        </w:rPr>
        <w:t>развивать</w:t>
      </w:r>
      <w:r w:rsidRPr="001D1BF8">
        <w:rPr>
          <w:rFonts w:ascii="Times New Roman" w:hAnsi="Times New Roman" w:cs="Times New Roman"/>
          <w:sz w:val="24"/>
          <w:szCs w:val="24"/>
        </w:rPr>
        <w:t xml:space="preserve"> познавательные </w:t>
      </w:r>
      <w:r w:rsidRPr="001D1BF8">
        <w:rPr>
          <w:rFonts w:ascii="Times New Roman" w:hAnsi="Times New Roman" w:cs="Times New Roman"/>
          <w:b/>
          <w:bCs/>
          <w:sz w:val="24"/>
          <w:szCs w:val="24"/>
        </w:rPr>
        <w:t>интересы</w:t>
      </w:r>
      <w:r w:rsidRPr="001D1BF8">
        <w:rPr>
          <w:rFonts w:ascii="Times New Roman" w:hAnsi="Times New Roman" w:cs="Times New Roman"/>
          <w:sz w:val="24"/>
          <w:szCs w:val="24"/>
        </w:rPr>
        <w:t xml:space="preserve"> и интеллектуальные </w:t>
      </w:r>
      <w:r w:rsidRPr="001D1BF8">
        <w:rPr>
          <w:rFonts w:ascii="Times New Roman" w:hAnsi="Times New Roman" w:cs="Times New Roman"/>
          <w:b/>
          <w:bCs/>
          <w:sz w:val="24"/>
          <w:szCs w:val="24"/>
        </w:rPr>
        <w:t>способности</w:t>
      </w:r>
      <w:r w:rsidRPr="001D1BF8">
        <w:rPr>
          <w:rFonts w:ascii="Times New Roman" w:hAnsi="Times New Roman" w:cs="Times New Roman"/>
          <w:sz w:val="24"/>
          <w:szCs w:val="24"/>
        </w:rPr>
        <w:t xml:space="preserve">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931016" w:rsidRPr="001D1BF8" w:rsidRDefault="00931016" w:rsidP="00F032CD">
      <w:pPr>
        <w:pStyle w:val="a6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- </w:t>
      </w:r>
      <w:r w:rsidRPr="001D1BF8">
        <w:rPr>
          <w:rFonts w:ascii="Times New Roman" w:hAnsi="Times New Roman" w:cs="Times New Roman"/>
          <w:b/>
          <w:bCs/>
          <w:sz w:val="24"/>
          <w:szCs w:val="24"/>
        </w:rPr>
        <w:t>воспитывать</w:t>
      </w:r>
      <w:r w:rsidRPr="001D1BF8">
        <w:rPr>
          <w:rFonts w:ascii="Times New Roman" w:hAnsi="Times New Roman" w:cs="Times New Roman"/>
          <w:sz w:val="24"/>
          <w:szCs w:val="24"/>
        </w:rPr>
        <w:t xml:space="preserve">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1D1BF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D1BF8">
        <w:rPr>
          <w:rFonts w:ascii="Times New Roman" w:hAnsi="Times New Roman" w:cs="Times New Roman"/>
          <w:sz w:val="24"/>
          <w:szCs w:val="24"/>
        </w:rPr>
        <w:t xml:space="preserve">язи и др.; овладевать умениями </w:t>
      </w:r>
      <w:r w:rsidRPr="001D1BF8">
        <w:rPr>
          <w:rFonts w:ascii="Times New Roman" w:hAnsi="Times New Roman" w:cs="Times New Roman"/>
          <w:b/>
          <w:bCs/>
          <w:sz w:val="24"/>
          <w:szCs w:val="24"/>
        </w:rPr>
        <w:t>применять</w:t>
      </w:r>
      <w:r w:rsidRPr="001D1BF8">
        <w:rPr>
          <w:rFonts w:ascii="Times New Roman" w:hAnsi="Times New Roman" w:cs="Times New Roman"/>
          <w:sz w:val="24"/>
          <w:szCs w:val="24"/>
        </w:rPr>
        <w:t xml:space="preserve"> полученные </w:t>
      </w:r>
      <w:r w:rsidRPr="001D1BF8">
        <w:rPr>
          <w:rFonts w:ascii="Times New Roman" w:hAnsi="Times New Roman" w:cs="Times New Roman"/>
          <w:b/>
          <w:bCs/>
          <w:sz w:val="24"/>
          <w:szCs w:val="24"/>
        </w:rPr>
        <w:t>знания</w:t>
      </w:r>
      <w:r w:rsidRPr="001D1BF8">
        <w:rPr>
          <w:rFonts w:ascii="Times New Roman" w:hAnsi="Times New Roman" w:cs="Times New Roman"/>
          <w:sz w:val="24"/>
          <w:szCs w:val="24"/>
        </w:rPr>
        <w:t xml:space="preserve"> для получения разнообразных физических явлений;</w:t>
      </w:r>
    </w:p>
    <w:p w:rsidR="00931016" w:rsidRPr="001D1BF8" w:rsidRDefault="00931016" w:rsidP="00F032CD">
      <w:pPr>
        <w:pStyle w:val="a6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-  применять полученные знания и умения для безопасного использования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31016" w:rsidRPr="001D1BF8" w:rsidRDefault="00931016" w:rsidP="00F032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931016" w:rsidRPr="001D1BF8" w:rsidRDefault="00931016" w:rsidP="00F032CD">
      <w:pPr>
        <w:pStyle w:val="a4"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1D1BF8">
        <w:rPr>
          <w:rFonts w:ascii="Times New Roman" w:hAnsi="Times New Roman" w:cs="Times New Roman"/>
          <w:b w:val="0"/>
          <w:bCs w:val="0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</w:t>
      </w:r>
      <w:r w:rsidRPr="001D1BF8">
        <w:rPr>
          <w:rFonts w:ascii="Times New Roman" w:hAnsi="Times New Roman" w:cs="Times New Roman"/>
          <w:b w:val="0"/>
          <w:bCs w:val="0"/>
        </w:rPr>
        <w:lastRenderedPageBreak/>
        <w:t xml:space="preserve">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931016" w:rsidRPr="001D1BF8" w:rsidRDefault="00931016" w:rsidP="00F03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1BF8">
        <w:rPr>
          <w:rFonts w:ascii="Times New Roman" w:hAnsi="Times New Roman" w:cs="Times New Roman"/>
          <w:b/>
          <w:bCs/>
          <w:sz w:val="24"/>
          <w:szCs w:val="24"/>
          <w:u w:val="single"/>
        </w:rPr>
        <w:t>2. Планируемые ре</w:t>
      </w:r>
      <w:r w:rsidR="00925AAB">
        <w:rPr>
          <w:rFonts w:ascii="Times New Roman" w:hAnsi="Times New Roman" w:cs="Times New Roman"/>
          <w:b/>
          <w:bCs/>
          <w:sz w:val="24"/>
          <w:szCs w:val="24"/>
          <w:u w:val="single"/>
        </w:rPr>
        <w:t>зультаты освоения курса физики 8</w:t>
      </w:r>
      <w:r w:rsidRPr="001D1B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</w:t>
      </w:r>
    </w:p>
    <w:p w:rsidR="00FD18B9" w:rsidRPr="001D1BF8" w:rsidRDefault="00FD18B9" w:rsidP="00FD18B9">
      <w:pPr>
        <w:pStyle w:val="31"/>
        <w:ind w:left="0" w:firstLine="54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D1BF8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 результате изучения курса физики 8 класса ученик должен:</w:t>
      </w:r>
    </w:p>
    <w:p w:rsidR="00FD18B9" w:rsidRPr="001D1BF8" w:rsidRDefault="00FD18B9" w:rsidP="00FD18B9">
      <w:pPr>
        <w:pStyle w:val="31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FD18B9" w:rsidRPr="001D1BF8" w:rsidRDefault="00FD18B9" w:rsidP="00FD18B9">
      <w:pPr>
        <w:pStyle w:val="31"/>
        <w:numPr>
          <w:ilvl w:val="0"/>
          <w:numId w:val="3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>смысл понятий: электрическое поле, магнитное поле;</w:t>
      </w:r>
    </w:p>
    <w:p w:rsidR="00FD18B9" w:rsidRPr="001D1BF8" w:rsidRDefault="00FD18B9" w:rsidP="00FD18B9">
      <w:pPr>
        <w:pStyle w:val="31"/>
        <w:numPr>
          <w:ilvl w:val="0"/>
          <w:numId w:val="3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FD18B9" w:rsidRPr="001D1BF8" w:rsidRDefault="00FD18B9" w:rsidP="00FD18B9">
      <w:pPr>
        <w:pStyle w:val="31"/>
        <w:numPr>
          <w:ilvl w:val="0"/>
          <w:numId w:val="3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смысл физических законов: сохранения энергии в тепловых процессах, Ома для участка цепи, </w:t>
      </w:r>
      <w:proofErr w:type="gramStart"/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>Джоуля-Ленца</w:t>
      </w:r>
      <w:proofErr w:type="gramEnd"/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>, прямолинейного распространения света, отражения света;</w:t>
      </w:r>
    </w:p>
    <w:p w:rsidR="00FD18B9" w:rsidRPr="001D1BF8" w:rsidRDefault="00FD18B9" w:rsidP="00FD18B9">
      <w:pPr>
        <w:pStyle w:val="31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уметь</w:t>
      </w:r>
    </w:p>
    <w:p w:rsidR="00FD18B9" w:rsidRPr="001D1BF8" w:rsidRDefault="00FD18B9" w:rsidP="00FD18B9">
      <w:pPr>
        <w:pStyle w:val="31"/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  <w:proofErr w:type="gramEnd"/>
    </w:p>
    <w:p w:rsidR="00FD18B9" w:rsidRPr="001D1BF8" w:rsidRDefault="00FD18B9" w:rsidP="00FD18B9">
      <w:pPr>
        <w:pStyle w:val="31"/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FD18B9" w:rsidRPr="001D1BF8" w:rsidRDefault="00FD18B9" w:rsidP="00FD18B9">
      <w:pPr>
        <w:pStyle w:val="31"/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FD18B9" w:rsidRPr="001D1BF8" w:rsidRDefault="00FD18B9" w:rsidP="00FD18B9">
      <w:pPr>
        <w:pStyle w:val="31"/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FD18B9" w:rsidRPr="001D1BF8" w:rsidRDefault="00FD18B9" w:rsidP="00FD18B9">
      <w:pPr>
        <w:pStyle w:val="31"/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>приводить примеры практического использования физических знаний о тепловых, электромагнитных явлениях;</w:t>
      </w:r>
    </w:p>
    <w:p w:rsidR="00FD18B9" w:rsidRPr="001D1BF8" w:rsidRDefault="00FD18B9" w:rsidP="00FD18B9">
      <w:pPr>
        <w:pStyle w:val="31"/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>решать задачи на применение изученных физических законов;</w:t>
      </w:r>
    </w:p>
    <w:p w:rsidR="00FD18B9" w:rsidRPr="001D1BF8" w:rsidRDefault="00FD18B9" w:rsidP="00FD18B9">
      <w:pPr>
        <w:pStyle w:val="31"/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BF8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FD18B9" w:rsidRDefault="00FD18B9" w:rsidP="00FD18B9">
      <w:pPr>
        <w:pStyle w:val="31"/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47B98">
        <w:rPr>
          <w:rFonts w:ascii="Times New Roman" w:hAnsi="Times New Roman" w:cs="Times New Roman"/>
          <w:b w:val="0"/>
          <w:sz w:val="24"/>
          <w:szCs w:val="24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</w:t>
      </w:r>
      <w:r w:rsidRPr="00147B9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47B98" w:rsidRDefault="00147B98" w:rsidP="00147B98">
      <w:pPr>
        <w:pStyle w:val="31"/>
        <w:ind w:left="54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="005114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обучающихся с ОВЗ.</w:t>
      </w:r>
    </w:p>
    <w:p w:rsidR="00511401" w:rsidRDefault="00511401" w:rsidP="00147B98">
      <w:pPr>
        <w:pStyle w:val="31"/>
        <w:ind w:left="54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511401">
        <w:rPr>
          <w:rFonts w:ascii="Times New Roman" w:hAnsi="Times New Roman" w:cs="Times New Roman"/>
          <w:bCs w:val="0"/>
          <w:sz w:val="24"/>
          <w:szCs w:val="24"/>
        </w:rPr>
        <w:t>Выпускник научится</w:t>
      </w:r>
    </w:p>
    <w:p w:rsidR="00511401" w:rsidRDefault="00511401" w:rsidP="00511401">
      <w:pPr>
        <w:pStyle w:val="31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14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распознавать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 явления и объяснять на основе имеющихся знаний основные свойства ил условия протекания этих явлений;</w:t>
      </w:r>
    </w:p>
    <w:p w:rsidR="000660B4" w:rsidRDefault="00511401" w:rsidP="00511401">
      <w:pPr>
        <w:pStyle w:val="31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описывать изученные свойства тел и </w:t>
      </w:r>
      <w:r w:rsidR="000660B4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 явления, используя физические величины;</w:t>
      </w:r>
    </w:p>
    <w:p w:rsidR="000660B4" w:rsidRDefault="000660B4" w:rsidP="00511401">
      <w:pPr>
        <w:pStyle w:val="31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 описании правильно трактовать физический смысл используемых величин, их обозначения и единицы измерения, находить формулы, связывающие величины;</w:t>
      </w:r>
    </w:p>
    <w:p w:rsidR="000660B4" w:rsidRDefault="000660B4" w:rsidP="00511401">
      <w:pPr>
        <w:pStyle w:val="31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анализировать свойства тел, явления и процессы;</w:t>
      </w:r>
    </w:p>
    <w:p w:rsidR="00511401" w:rsidRPr="00511401" w:rsidRDefault="000660B4" w:rsidP="00511401">
      <w:pPr>
        <w:pStyle w:val="31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решать задачи, используя физические законы и формулы;</w:t>
      </w:r>
      <w:r w:rsidR="005114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31016" w:rsidRPr="001D1BF8" w:rsidRDefault="00931016" w:rsidP="00F03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31016" w:rsidRPr="001D1BF8" w:rsidRDefault="00925AAB" w:rsidP="00925AAB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31016" w:rsidRPr="001D1BF8">
        <w:rPr>
          <w:rFonts w:ascii="Times New Roman" w:hAnsi="Times New Roman" w:cs="Times New Roman"/>
          <w:b/>
          <w:bCs/>
          <w:sz w:val="24"/>
          <w:szCs w:val="24"/>
          <w:u w:val="single"/>
        </w:rPr>
        <w:t>. Содержание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программы учебного предмета (68</w:t>
      </w:r>
      <w:r w:rsidR="00931016" w:rsidRPr="001D1B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931016" w:rsidRPr="001D1BF8" w:rsidRDefault="00931016" w:rsidP="00120E06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31016" w:rsidRPr="00FD18B9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8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Тепловые явления (11 часов)   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D1BF8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931016" w:rsidRPr="001D1BF8" w:rsidRDefault="00FD18B9" w:rsidP="00307E45">
      <w:pPr>
        <w:pStyle w:val="aa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Лабораторные работы</w:t>
      </w:r>
      <w:r w:rsidR="00931016" w:rsidRPr="001D1BF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D18B9" w:rsidRPr="00FD18B9" w:rsidRDefault="00FD18B9" w:rsidP="00307E45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color w:val="003366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FD18B9">
        <w:rPr>
          <w:rFonts w:ascii="Times New Roman" w:hAnsi="Times New Roman" w:cs="Times New Roman"/>
          <w:b/>
          <w:bCs/>
        </w:rPr>
        <w:t>Лабораторная работа №1 «</w:t>
      </w:r>
      <w:r w:rsidRPr="00FD18B9">
        <w:rPr>
          <w:rFonts w:ascii="Times New Roman" w:hAnsi="Times New Roman" w:cs="Times New Roman"/>
          <w:bCs/>
        </w:rPr>
        <w:t>Сравнение количеств теплоты при смешивании воды разной температуры»</w:t>
      </w:r>
      <w:r w:rsidRPr="00FD18B9">
        <w:rPr>
          <w:rFonts w:ascii="Times New Roman" w:hAnsi="Times New Roman" w:cs="Times New Roman"/>
          <w:b/>
          <w:bCs/>
          <w:color w:val="003366"/>
        </w:rPr>
        <w:t xml:space="preserve"> </w:t>
      </w:r>
    </w:p>
    <w:p w:rsidR="00FD18B9" w:rsidRDefault="00FD18B9" w:rsidP="00307E45">
      <w:pPr>
        <w:pStyle w:val="aa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1016" w:rsidRPr="00FD18B9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8B9">
        <w:rPr>
          <w:rFonts w:ascii="Times New Roman" w:hAnsi="Times New Roman" w:cs="Times New Roman"/>
          <w:b/>
          <w:bCs/>
          <w:sz w:val="24"/>
          <w:szCs w:val="24"/>
          <w:u w:val="single"/>
        </w:rPr>
        <w:t>Изменение агрегатных состояний вещества. 11 часов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D1BF8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FD18B9" w:rsidRDefault="00FD18B9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Лабораторные</w:t>
      </w:r>
      <w:r w:rsidR="00931016" w:rsidRPr="001D1BF8">
        <w:rPr>
          <w:rFonts w:ascii="Times New Roman" w:hAnsi="Times New Roman" w:cs="Times New Roman"/>
          <w:i/>
          <w:i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931016" w:rsidRPr="001D1BF8">
        <w:rPr>
          <w:rFonts w:ascii="Times New Roman" w:hAnsi="Times New Roman" w:cs="Times New Roman"/>
          <w:sz w:val="24"/>
          <w:szCs w:val="24"/>
        </w:rPr>
        <w:t>.</w:t>
      </w:r>
    </w:p>
    <w:p w:rsidR="00FD18B9" w:rsidRPr="00FD18B9" w:rsidRDefault="00FD18B9" w:rsidP="00307E45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color w:val="003366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FD18B9">
        <w:rPr>
          <w:rFonts w:ascii="Times New Roman" w:hAnsi="Times New Roman" w:cs="Times New Roman"/>
          <w:b/>
          <w:bCs/>
        </w:rPr>
        <w:t xml:space="preserve">Лабораторная работа №2 </w:t>
      </w:r>
      <w:r w:rsidRPr="00FD18B9">
        <w:rPr>
          <w:rFonts w:ascii="Times New Roman" w:hAnsi="Times New Roman" w:cs="Times New Roman"/>
          <w:bCs/>
        </w:rPr>
        <w:t>«Измерение относительной влажности воздуха»</w:t>
      </w:r>
      <w:r w:rsidRPr="00FD18B9">
        <w:rPr>
          <w:rFonts w:ascii="Times New Roman" w:hAnsi="Times New Roman" w:cs="Times New Roman"/>
          <w:b/>
          <w:bCs/>
          <w:color w:val="003366"/>
        </w:rPr>
        <w:t xml:space="preserve"> </w:t>
      </w:r>
    </w:p>
    <w:p w:rsidR="00FD18B9" w:rsidRDefault="00FD18B9" w:rsidP="00307E45">
      <w:pPr>
        <w:pStyle w:val="aa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1016" w:rsidRPr="00FD18B9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8B9">
        <w:rPr>
          <w:rFonts w:ascii="Times New Roman" w:hAnsi="Times New Roman" w:cs="Times New Roman"/>
          <w:b/>
          <w:bCs/>
          <w:sz w:val="24"/>
          <w:szCs w:val="24"/>
          <w:u w:val="single"/>
        </w:rPr>
        <w:t>Электрические явления. 28 часов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lastRenderedPageBreak/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D1BF8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D1BF8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работы. </w:t>
      </w:r>
    </w:p>
    <w:p w:rsidR="00FD18B9" w:rsidRPr="00FD18B9" w:rsidRDefault="00FD18B9" w:rsidP="00307E45">
      <w:pPr>
        <w:pStyle w:val="a8"/>
        <w:spacing w:before="0" w:beforeAutospacing="0" w:after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FD18B9">
        <w:rPr>
          <w:rFonts w:ascii="Times New Roman" w:hAnsi="Times New Roman" w:cs="Times New Roman"/>
          <w:b/>
          <w:bCs/>
        </w:rPr>
        <w:t xml:space="preserve">Лабораторная работа №3 </w:t>
      </w:r>
      <w:r w:rsidRPr="00FD18B9">
        <w:rPr>
          <w:rFonts w:ascii="Times New Roman" w:hAnsi="Times New Roman" w:cs="Times New Roman"/>
          <w:bCs/>
        </w:rPr>
        <w:t xml:space="preserve">«Сборка электрической цепи и измерение силы тока в ее различных участках» </w:t>
      </w:r>
    </w:p>
    <w:p w:rsidR="00FD18B9" w:rsidRPr="00FD18B9" w:rsidRDefault="00FD18B9" w:rsidP="00307E45">
      <w:pPr>
        <w:pStyle w:val="a8"/>
        <w:spacing w:before="0" w:beforeAutospacing="0" w:after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FD18B9">
        <w:rPr>
          <w:rFonts w:ascii="Times New Roman" w:hAnsi="Times New Roman" w:cs="Times New Roman"/>
          <w:b/>
          <w:bCs/>
        </w:rPr>
        <w:t xml:space="preserve">Лабораторная работа №4 </w:t>
      </w:r>
      <w:r w:rsidRPr="00FD18B9">
        <w:rPr>
          <w:rFonts w:ascii="Times New Roman" w:hAnsi="Times New Roman" w:cs="Times New Roman"/>
          <w:bCs/>
        </w:rPr>
        <w:t xml:space="preserve">«Измерение напряжения на различных участках электрической цепи» </w:t>
      </w:r>
    </w:p>
    <w:p w:rsidR="00FD18B9" w:rsidRPr="00FD18B9" w:rsidRDefault="00FD18B9" w:rsidP="00307E45">
      <w:pPr>
        <w:pStyle w:val="a8"/>
        <w:spacing w:before="0" w:beforeAutospacing="0" w:after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FD18B9">
        <w:rPr>
          <w:rFonts w:ascii="Times New Roman" w:hAnsi="Times New Roman" w:cs="Times New Roman"/>
          <w:b/>
          <w:bCs/>
        </w:rPr>
        <w:t xml:space="preserve">Лабораторная работа №5 </w:t>
      </w:r>
      <w:r w:rsidRPr="00FD18B9">
        <w:rPr>
          <w:rFonts w:ascii="Times New Roman" w:hAnsi="Times New Roman" w:cs="Times New Roman"/>
          <w:bCs/>
        </w:rPr>
        <w:t>«Регулирование силы тока реостатом»</w:t>
      </w:r>
    </w:p>
    <w:p w:rsidR="00FD18B9" w:rsidRPr="00FD18B9" w:rsidRDefault="00FD18B9" w:rsidP="00307E45">
      <w:pPr>
        <w:pStyle w:val="a8"/>
        <w:spacing w:before="0" w:beforeAutospacing="0" w:after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FD18B9">
        <w:rPr>
          <w:rFonts w:ascii="Times New Roman" w:hAnsi="Times New Roman" w:cs="Times New Roman"/>
          <w:b/>
          <w:bCs/>
        </w:rPr>
        <w:t>Л/</w:t>
      </w:r>
      <w:proofErr w:type="gramStart"/>
      <w:r w:rsidRPr="00FD18B9">
        <w:rPr>
          <w:rFonts w:ascii="Times New Roman" w:hAnsi="Times New Roman" w:cs="Times New Roman"/>
          <w:b/>
          <w:bCs/>
        </w:rPr>
        <w:t>р</w:t>
      </w:r>
      <w:proofErr w:type="gramEnd"/>
      <w:r w:rsidRPr="00FD18B9">
        <w:rPr>
          <w:rFonts w:ascii="Times New Roman" w:hAnsi="Times New Roman" w:cs="Times New Roman"/>
          <w:b/>
          <w:bCs/>
        </w:rPr>
        <w:t xml:space="preserve"> №6 </w:t>
      </w:r>
      <w:r w:rsidRPr="00FD18B9">
        <w:rPr>
          <w:rFonts w:ascii="Times New Roman" w:hAnsi="Times New Roman" w:cs="Times New Roman"/>
          <w:bCs/>
        </w:rPr>
        <w:t>«Исследование зависимости силы тока в проводнике от напряжения на его концах. Измерение сопротивления</w:t>
      </w:r>
    </w:p>
    <w:p w:rsidR="00FD18B9" w:rsidRDefault="00FD18B9" w:rsidP="00307E45">
      <w:pPr>
        <w:pStyle w:val="a8"/>
        <w:spacing w:before="0" w:beforeAutospacing="0" w:after="0" w:afterAutospacing="0"/>
        <w:rPr>
          <w:rFonts w:ascii="Times New Roman" w:hAnsi="Times New Roman" w:cs="Times New Roman"/>
          <w:bCs/>
          <w:color w:val="003366"/>
        </w:rPr>
      </w:pPr>
      <w:r w:rsidRPr="00FD18B9">
        <w:rPr>
          <w:rFonts w:ascii="Times New Roman" w:hAnsi="Times New Roman" w:cs="Times New Roman"/>
          <w:bCs/>
        </w:rPr>
        <w:t xml:space="preserve">         проводника»</w:t>
      </w:r>
      <w:r w:rsidRPr="00FD18B9">
        <w:rPr>
          <w:rFonts w:ascii="Times New Roman" w:hAnsi="Times New Roman" w:cs="Times New Roman"/>
          <w:bCs/>
          <w:color w:val="003366"/>
        </w:rPr>
        <w:t xml:space="preserve"> </w:t>
      </w:r>
    </w:p>
    <w:p w:rsidR="00FD18B9" w:rsidRPr="00FD18B9" w:rsidRDefault="00FD18B9" w:rsidP="00307E45">
      <w:pPr>
        <w:pStyle w:val="a8"/>
        <w:spacing w:before="0" w:beforeAutospacing="0" w:after="0" w:afterAutospacing="0"/>
        <w:rPr>
          <w:rFonts w:ascii="Times New Roman" w:hAnsi="Times New Roman" w:cs="Times New Roman"/>
          <w:bCs/>
          <w:color w:val="003366"/>
        </w:rPr>
      </w:pPr>
    </w:p>
    <w:p w:rsidR="00931016" w:rsidRPr="00FD18B9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18B9">
        <w:rPr>
          <w:rFonts w:ascii="Times New Roman" w:hAnsi="Times New Roman" w:cs="Times New Roman"/>
          <w:b/>
          <w:bCs/>
          <w:sz w:val="24"/>
          <w:szCs w:val="24"/>
          <w:u w:val="single"/>
        </w:rPr>
        <w:t>Электромагнитные явления. 6 часов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D1BF8">
        <w:rPr>
          <w:rFonts w:ascii="Times New Roman" w:hAnsi="Times New Roman" w:cs="Times New Roman"/>
          <w:i/>
          <w:iCs/>
          <w:sz w:val="24"/>
          <w:szCs w:val="24"/>
        </w:rPr>
        <w:t>Демонстрации.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Опыт Эрстеда. Принцип действия микрофона и громкоговорителя. 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D1BF8">
        <w:rPr>
          <w:rFonts w:ascii="Times New Roman" w:hAnsi="Times New Roman" w:cs="Times New Roman"/>
          <w:b/>
          <w:bCs/>
          <w:sz w:val="24"/>
          <w:szCs w:val="24"/>
        </w:rPr>
        <w:t>Световые явления 8 часов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D1BF8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1BF8">
        <w:rPr>
          <w:rFonts w:ascii="Times New Roman" w:hAnsi="Times New Roman" w:cs="Times New Roman"/>
          <w:sz w:val="24"/>
          <w:szCs w:val="24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931016" w:rsidRPr="001D1BF8" w:rsidRDefault="00931016" w:rsidP="00307E45">
      <w:pPr>
        <w:pStyle w:val="aa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D1BF8">
        <w:rPr>
          <w:rFonts w:ascii="Times New Roman" w:hAnsi="Times New Roman" w:cs="Times New Roman"/>
          <w:i/>
          <w:iCs/>
          <w:sz w:val="24"/>
          <w:szCs w:val="24"/>
        </w:rPr>
        <w:t>Лабораторные работы.</w:t>
      </w:r>
      <w:r w:rsidR="00FD18B9">
        <w:rPr>
          <w:rFonts w:ascii="Times New Roman" w:hAnsi="Times New Roman" w:cs="Times New Roman"/>
          <w:i/>
          <w:iCs/>
          <w:sz w:val="24"/>
          <w:szCs w:val="24"/>
        </w:rPr>
        <w:t xml:space="preserve"> Нет</w:t>
      </w:r>
    </w:p>
    <w:p w:rsidR="00BF7774" w:rsidRDefault="00384B8E" w:rsidP="00307E45">
      <w:pPr>
        <w:pStyle w:val="aa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 повторение 4</w:t>
      </w:r>
      <w:r w:rsidR="00931016" w:rsidRPr="001D1BF8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</w:p>
    <w:p w:rsidR="00931016" w:rsidRPr="001D1BF8" w:rsidRDefault="00925AAB" w:rsidP="00C71215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972C8">
        <w:rPr>
          <w:rFonts w:ascii="Times New Roman" w:hAnsi="Times New Roman" w:cs="Times New Roman"/>
          <w:b/>
          <w:bCs/>
          <w:sz w:val="24"/>
          <w:szCs w:val="24"/>
          <w:u w:val="single"/>
        </w:rPr>
        <w:t>. Т</w:t>
      </w:r>
      <w:r w:rsidR="00931016" w:rsidRPr="001D1BF8">
        <w:rPr>
          <w:rFonts w:ascii="Times New Roman" w:hAnsi="Times New Roman" w:cs="Times New Roman"/>
          <w:b/>
          <w:bCs/>
          <w:sz w:val="24"/>
          <w:szCs w:val="24"/>
          <w:u w:val="single"/>
        </w:rPr>
        <w:t>ематическое планирование</w:t>
      </w:r>
    </w:p>
    <w:p w:rsidR="00931016" w:rsidRPr="001D1BF8" w:rsidRDefault="00931016" w:rsidP="00120E06">
      <w:pPr>
        <w:pStyle w:val="aa"/>
        <w:spacing w:line="240" w:lineRule="auto"/>
        <w:ind w:left="0" w:firstLine="540"/>
        <w:rPr>
          <w:rFonts w:ascii="Times New Roman" w:hAnsi="Times New Roman" w:cs="Times New Roman"/>
          <w:sz w:val="20"/>
          <w:szCs w:val="20"/>
        </w:rPr>
      </w:pPr>
      <w:r w:rsidRPr="001D1BF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D</w:t>
      </w:r>
      <w:r w:rsidRPr="001D1B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  <w:r w:rsidRPr="001D1BF8">
        <w:rPr>
          <w:rFonts w:ascii="Times New Roman" w:hAnsi="Times New Roman" w:cs="Times New Roman"/>
          <w:sz w:val="20"/>
          <w:szCs w:val="20"/>
        </w:rPr>
        <w:t>демонстрация</w:t>
      </w:r>
    </w:p>
    <w:p w:rsidR="00931016" w:rsidRPr="001D1BF8" w:rsidRDefault="00931016" w:rsidP="00120E06">
      <w:pPr>
        <w:pStyle w:val="aa"/>
        <w:spacing w:line="240" w:lineRule="auto"/>
        <w:ind w:left="0"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3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69"/>
        <w:gridCol w:w="851"/>
        <w:gridCol w:w="4252"/>
        <w:gridCol w:w="2588"/>
        <w:gridCol w:w="1275"/>
        <w:gridCol w:w="724"/>
        <w:gridCol w:w="708"/>
      </w:tblGrid>
      <w:tr w:rsidR="0007097B" w:rsidRPr="001D1BF8" w:rsidTr="000E2CF8">
        <w:trPr>
          <w:trHeight w:val="758"/>
        </w:trPr>
        <w:tc>
          <w:tcPr>
            <w:tcW w:w="567" w:type="dxa"/>
            <w:vMerge w:val="restart"/>
          </w:tcPr>
          <w:p w:rsidR="0007097B" w:rsidRPr="0007097B" w:rsidRDefault="0007097B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7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369" w:type="dxa"/>
            <w:vMerge w:val="restart"/>
          </w:tcPr>
          <w:p w:rsidR="0007097B" w:rsidRPr="0007097B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7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07097B" w:rsidRDefault="0007097B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7097B" w:rsidRPr="0007097B" w:rsidRDefault="0007097B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252" w:type="dxa"/>
            <w:vMerge w:val="restart"/>
          </w:tcPr>
          <w:p w:rsidR="0007097B" w:rsidRPr="0007097B" w:rsidRDefault="0007097B" w:rsidP="00F032CD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7B">
              <w:rPr>
                <w:rFonts w:ascii="Times New Roman" w:hAnsi="Times New Roman" w:cs="Times New Roman"/>
                <w:b/>
                <w:sz w:val="20"/>
                <w:szCs w:val="20"/>
              </w:rPr>
              <w:t>Вводимые опорные понятия.</w:t>
            </w:r>
          </w:p>
        </w:tc>
        <w:tc>
          <w:tcPr>
            <w:tcW w:w="2588" w:type="dxa"/>
            <w:vMerge w:val="restart"/>
          </w:tcPr>
          <w:p w:rsidR="0007097B" w:rsidRPr="0007097B" w:rsidRDefault="0007097B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7B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</w:t>
            </w:r>
            <w:r w:rsidR="00435DB1">
              <w:rPr>
                <w:rFonts w:ascii="Times New Roman" w:hAnsi="Times New Roman" w:cs="Times New Roman"/>
                <w:b/>
                <w:sz w:val="20"/>
                <w:szCs w:val="20"/>
              </w:rPr>
              <w:t>й практикум</w:t>
            </w:r>
          </w:p>
        </w:tc>
        <w:tc>
          <w:tcPr>
            <w:tcW w:w="1275" w:type="dxa"/>
            <w:vMerge w:val="restart"/>
          </w:tcPr>
          <w:p w:rsidR="0007097B" w:rsidRPr="0007097B" w:rsidRDefault="00435DB1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32" w:type="dxa"/>
            <w:gridSpan w:val="2"/>
          </w:tcPr>
          <w:p w:rsidR="0007097B" w:rsidRPr="0007097B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7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</w:t>
            </w:r>
          </w:p>
        </w:tc>
      </w:tr>
      <w:tr w:rsidR="0007097B" w:rsidRPr="001D1BF8" w:rsidTr="000E2CF8">
        <w:trPr>
          <w:trHeight w:val="389"/>
        </w:trPr>
        <w:tc>
          <w:tcPr>
            <w:tcW w:w="567" w:type="dxa"/>
            <w:vMerge/>
          </w:tcPr>
          <w:p w:rsidR="0007097B" w:rsidRPr="0007097B" w:rsidRDefault="0007097B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9" w:type="dxa"/>
            <w:vMerge/>
          </w:tcPr>
          <w:p w:rsidR="0007097B" w:rsidRPr="0007097B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7097B" w:rsidRPr="0007097B" w:rsidRDefault="0007097B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07097B" w:rsidRPr="0007097B" w:rsidRDefault="0007097B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07097B" w:rsidRPr="0007097B" w:rsidRDefault="0007097B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7097B" w:rsidRPr="0007097B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07097B" w:rsidRPr="0007097B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7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07097B" w:rsidRPr="0007097B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7B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2229A4" w:rsidRPr="001D1BF8" w:rsidTr="000E2CF8">
        <w:trPr>
          <w:trHeight w:val="300"/>
        </w:trPr>
        <w:tc>
          <w:tcPr>
            <w:tcW w:w="14334" w:type="dxa"/>
            <w:gridSpan w:val="8"/>
          </w:tcPr>
          <w:p w:rsidR="002229A4" w:rsidRPr="0007097B" w:rsidRDefault="002229A4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Тепловые явления 11 часов</w:t>
            </w: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ТБ в кабинете физики. Тепловое движение. Температура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в </w:t>
            </w:r>
            <w:proofErr w:type="spellStart"/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физкабинете</w:t>
            </w:r>
            <w:proofErr w:type="spellEnd"/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97B" w:rsidRPr="001D1BF8" w:rsidRDefault="0007097B" w:rsidP="00F032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Понятия: температура, тепловое движение, тепловые явления 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97B" w:rsidRPr="001D1BF8" w:rsidRDefault="0007097B" w:rsidP="00F03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 w:rsidR="002229A4">
              <w:rPr>
                <w:rFonts w:ascii="Times New Roman" w:hAnsi="Times New Roman" w:cs="Times New Roman"/>
                <w:sz w:val="20"/>
                <w:szCs w:val="20"/>
              </w:rPr>
              <w:t xml:space="preserve"> с. 3-5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Внутренняя энергия и способы ее изменения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внутренняя энергия, теплопередача</w:t>
            </w:r>
          </w:p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Изменение энергии тела при совершении работы.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§2,3</w:t>
            </w:r>
            <w:r w:rsidR="002229A4">
              <w:rPr>
                <w:rFonts w:ascii="Times New Roman" w:hAnsi="Times New Roman" w:cs="Times New Roman"/>
                <w:sz w:val="20"/>
                <w:szCs w:val="20"/>
              </w:rPr>
              <w:t xml:space="preserve"> с. 5-10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Теплопроводность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Понятие теплопроводность</w:t>
            </w:r>
          </w:p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Факты: механизм, особенности, применение и учет теплопроводности 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 w:rsidR="002229A4">
              <w:rPr>
                <w:rFonts w:ascii="Times New Roman" w:hAnsi="Times New Roman" w:cs="Times New Roman"/>
                <w:sz w:val="20"/>
                <w:szCs w:val="20"/>
              </w:rPr>
              <w:t xml:space="preserve"> с.10-14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Конвекция. Излучение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конвекция, излучение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Механизм, особенности, учет и использование конвекции и излучения 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Конвекция в жидкости. Теплопередача путем излучения.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§5,6</w:t>
            </w:r>
            <w:r w:rsidR="002229A4">
              <w:rPr>
                <w:rFonts w:ascii="Times New Roman" w:hAnsi="Times New Roman" w:cs="Times New Roman"/>
                <w:sz w:val="20"/>
                <w:szCs w:val="20"/>
              </w:rPr>
              <w:t xml:space="preserve"> с.14-18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9" w:type="dxa"/>
          </w:tcPr>
          <w:p w:rsidR="0007097B" w:rsidRPr="001D1BF8" w:rsidRDefault="0007097B" w:rsidP="00FE37D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Количество теплоты. Удельная теплоемкость</w:t>
            </w:r>
            <w:r w:rsidRPr="001D1B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Понятия: количество теплоты, удельная теплоемкость 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удельных теплоемкостей различных веществ. </w:t>
            </w:r>
          </w:p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§7,8</w:t>
            </w:r>
            <w:r w:rsidR="002229A4">
              <w:rPr>
                <w:rFonts w:ascii="Times New Roman" w:hAnsi="Times New Roman" w:cs="Times New Roman"/>
                <w:sz w:val="20"/>
                <w:szCs w:val="20"/>
              </w:rPr>
              <w:t xml:space="preserve"> с.18-22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 w:val="restart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Формула для расчета количества теплоты, необходимого для нагревания тела, выделяемого им при охлаждении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  <w:r w:rsidR="002229A4">
              <w:rPr>
                <w:rFonts w:ascii="Times New Roman" w:hAnsi="Times New Roman" w:cs="Times New Roman"/>
                <w:sz w:val="20"/>
                <w:szCs w:val="20"/>
              </w:rPr>
              <w:t xml:space="preserve"> с.22-25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Л/</w:t>
            </w:r>
            <w:proofErr w:type="gramStart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№1 «Сравнение количеств теплоты при смешивании воды разной температуры»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§7-9</w:t>
            </w:r>
            <w:r w:rsidR="002229A4">
              <w:rPr>
                <w:rFonts w:ascii="Times New Roman" w:hAnsi="Times New Roman" w:cs="Times New Roman"/>
                <w:sz w:val="20"/>
                <w:szCs w:val="20"/>
              </w:rPr>
              <w:t xml:space="preserve"> с.18-25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Энергия топлива. Удельная теплота сгорания.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Формула для расчета количества теплоты, выделяющегося при сгорании топлива</w:t>
            </w:r>
          </w:p>
          <w:p w:rsidR="0007097B" w:rsidRPr="001D1BF8" w:rsidRDefault="0007097B" w:rsidP="00FE3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Понятие удельная теплота сгорания 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  <w:r w:rsidR="002229A4">
              <w:rPr>
                <w:rFonts w:ascii="Times New Roman" w:hAnsi="Times New Roman" w:cs="Times New Roman"/>
                <w:sz w:val="20"/>
                <w:szCs w:val="20"/>
              </w:rPr>
              <w:t xml:space="preserve"> с.25-27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69" w:type="dxa"/>
          </w:tcPr>
          <w:p w:rsidR="0007097B" w:rsidRPr="001D1BF8" w:rsidRDefault="0007097B" w:rsidP="00FE3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Закон сохранения и превращения энергии в механических и тепловых процессах.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Закон сохранения и превращения энергии в механических и тепловых процессах 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  <w:r w:rsidR="002229A4">
              <w:rPr>
                <w:rFonts w:ascii="Times New Roman" w:hAnsi="Times New Roman" w:cs="Times New Roman"/>
                <w:sz w:val="20"/>
                <w:szCs w:val="20"/>
              </w:rPr>
              <w:t xml:space="preserve"> с.27-29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«Тепловые явления»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Понятия: внутренняя энергия, теплопроводность, конвекция, излучение,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теплоты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§10-11</w:t>
            </w:r>
            <w:r w:rsidR="002229A4">
              <w:rPr>
                <w:rFonts w:ascii="Times New Roman" w:hAnsi="Times New Roman" w:cs="Times New Roman"/>
                <w:sz w:val="20"/>
                <w:szCs w:val="20"/>
              </w:rPr>
              <w:t xml:space="preserve"> с.25-</w:t>
            </w:r>
            <w:r w:rsidR="002229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>Контрольная работа №1 по теме «Тепловые явления»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FE37D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Формула для расчета количества теплоты, выделяющегося при сгорании топлива Формула для расчета количества теплоты, необходимого для нагревания тела, выделяемого им при охлаждении 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§1-11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с.3-29</w:t>
            </w:r>
          </w:p>
        </w:tc>
        <w:tc>
          <w:tcPr>
            <w:tcW w:w="724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A4" w:rsidRPr="001D1BF8" w:rsidTr="000E2CF8">
        <w:tc>
          <w:tcPr>
            <w:tcW w:w="14334" w:type="dxa"/>
            <w:gridSpan w:val="8"/>
          </w:tcPr>
          <w:p w:rsidR="002229A4" w:rsidRPr="001D1BF8" w:rsidRDefault="002229A4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Изменение агрегатных состояний 11 часов</w:t>
            </w: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вещества.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Понятия: агрегатные состояния вещества 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 w:hanging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с.30-31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Плавление и отвердевание кристаллических тел. График плавления и отвердевания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FE3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плавление, отвердевание, кристаллизация, температура плавления, температура кристаллизации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Плавление и кристаллизация веществ.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§13,14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с.31-34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Удельная теплота плавления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Понятие удельная теплота плавления</w:t>
            </w:r>
          </w:p>
          <w:p w:rsidR="0007097B" w:rsidRPr="001D1BF8" w:rsidRDefault="0007097B" w:rsidP="00FE3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Формула для расчета количества теплоты, необходимого для плавления тела и выделяемого при кристаллизации 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с.34-38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Испарение. Насыщенный и ненасыщенный пар. Поглощение энергии при испарении и поглощение ее при конденсации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FE3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парообразование, конденсация, испарение, насыщенный пар, динамическое равновесие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Явление испарения.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§16,17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с.39-42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69" w:type="dxa"/>
          </w:tcPr>
          <w:p w:rsidR="0007097B" w:rsidRPr="001D1BF8" w:rsidRDefault="0007097B" w:rsidP="00FE37D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Кипение.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Понятие кипение, температура кипения 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Кипение воды. Зависимость температуры кипения от давления.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с.44-46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69" w:type="dxa"/>
          </w:tcPr>
          <w:p w:rsidR="0007097B" w:rsidRPr="001D1BF8" w:rsidRDefault="0007097B" w:rsidP="00435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35DB1">
              <w:rPr>
                <w:rFonts w:ascii="Times New Roman" w:hAnsi="Times New Roman" w:cs="Times New Roman"/>
                <w:sz w:val="20"/>
                <w:szCs w:val="20"/>
              </w:rPr>
              <w:t>лажность воздуха и ее измерение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 работа №2 «Измерение относительной влажности воздуха»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абсолютная, относительная влажность воздуха, точка росы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виды гигрометров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Измерение влажности воздуха психрометром.</w:t>
            </w: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Л/</w:t>
            </w:r>
            <w:proofErr w:type="gramStart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№2 «Измерение относительной влажности воздуха»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с.46-48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Удельная теплота парообразования и конденсации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Понятие удельная теплота парообразования и конденсации</w:t>
            </w:r>
          </w:p>
          <w:p w:rsidR="0007097B" w:rsidRPr="001D1BF8" w:rsidRDefault="0007097B" w:rsidP="00FE3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Формула для расчета количества теплоты, необходимого для парообразования жидкости и выделяющегося при конденсации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с.48-52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rPr>
          <w:trHeight w:val="1162"/>
        </w:trPr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Понятие тепловой двигатель</w:t>
            </w:r>
          </w:p>
          <w:p w:rsidR="0007097B" w:rsidRPr="001D1BF8" w:rsidRDefault="0007097B" w:rsidP="00FE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 w:hanging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четырехтактного двигателя внутреннего сгорания. 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с.52-53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Паровая турбина. КПД теплового двигателя. Экологические проблемы использования тепловых машин.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КПД теплового двигателя</w:t>
            </w:r>
          </w:p>
          <w:p w:rsidR="0007097B" w:rsidRPr="001D1BF8" w:rsidRDefault="0007097B" w:rsidP="00F0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виды тепловых машин, 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Устройство паровой турбины.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с.53-57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 w:val="restart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Формулы количества теплоты, необходимого для плавления, парообразования, выделяющегося при конденсации, при кристаллизации 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§12-24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с.30-57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§12-24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с.30-57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A4" w:rsidRPr="001D1BF8" w:rsidTr="000E2CF8">
        <w:tc>
          <w:tcPr>
            <w:tcW w:w="14334" w:type="dxa"/>
            <w:gridSpan w:val="8"/>
          </w:tcPr>
          <w:p w:rsidR="002229A4" w:rsidRPr="001D1BF8" w:rsidRDefault="002229A4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Электрические явления 28 часов</w:t>
            </w: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электризация, наэлектризованное тело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 w:hanging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proofErr w:type="gramStart"/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Электризация</w:t>
            </w:r>
            <w:proofErr w:type="gramEnd"/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 тел. Два рода электрических зарядов. </w:t>
            </w:r>
          </w:p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§25-26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с.58-60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Электроскоп. Проводники, полупроводники и непроводники электричества. Электрическое поле.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проводник, непроводник, электрическая сила, электрическое поле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Устройство и действие электроскопа. Проводники и изоляторы.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§27-28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с.60-64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Делимость электрического заряда. Электрон. Строение атомов.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электрон, отрицательный ион, положительный ион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Перенос электрического заряда с одного тела на другое.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§29-30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с.65-69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69" w:type="dxa"/>
          </w:tcPr>
          <w:p w:rsidR="0007097B" w:rsidRPr="001D1BF8" w:rsidRDefault="0007097B" w:rsidP="00FE37D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электрических явлений.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Факты: причина электрической нейтральности тел, механизм электризации, причина проводимости проводников и непроводимости непроводников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Электризация через влияние.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§31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с.70-73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Электрический ток. Источники электрического тока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электрический ток, источник электрического тока</w:t>
            </w:r>
          </w:p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Источники постоянного тока.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§32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с.73-76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69" w:type="dxa"/>
          </w:tcPr>
          <w:p w:rsidR="0007097B" w:rsidRPr="001D1BF8" w:rsidRDefault="0007097B" w:rsidP="00FE3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Электрическая цепь и ее составные части.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электрическая цепь, электрическая схема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Составление электрической цепи.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§33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с.77-79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Электрический ток в металлах, полупроводниках, газах и электролитах. Действия электрического тока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электрический ток в металлах</w:t>
            </w:r>
          </w:p>
          <w:p w:rsidR="0007097B" w:rsidRPr="001D1BF8" w:rsidRDefault="0007097B" w:rsidP="00F2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§34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с.79-81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Направление электрического тока. Сила тока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сила тока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Формула и единицы силы тока</w:t>
            </w:r>
          </w:p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§36-37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с.84-87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Амперметр. Измерение силы тока. Инструктаж по ТБ. </w:t>
            </w: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 №3 «Сборка электрической цепи и измерение силы тока в ее различных участках»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ТБ при выполнении лабораторных работ по электричеству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Назначение, правила включения, обозначение на схемах амперметра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Л/</w:t>
            </w:r>
            <w:proofErr w:type="gramStart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№3 «Сборка электрической цепи и измерение силы тока в ее различных участках»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с.87-90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Электрическое напряжение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Понятие электрическое напряжение Формула электрического напряжения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с.90-92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rPr>
          <w:trHeight w:val="193"/>
        </w:trPr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Вольтметр. Измерение напряжения. Инструктаж по ТБ. </w:t>
            </w: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 №4 «Измерение напряжения на различных участках электрической цепи»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Факты: обозначение на схемах, правила включения вольтметра  в цепь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Л/</w:t>
            </w:r>
            <w:proofErr w:type="gramStart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№4 «Измерение напряжения на различных участках электрической цепи»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§40-41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с.92-96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Зависимость силы тока от напряжения.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Зависимость  силы тока от напряжения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с.96-98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69" w:type="dxa"/>
          </w:tcPr>
          <w:p w:rsidR="0007097B" w:rsidRPr="001D1BF8" w:rsidRDefault="0007097B" w:rsidP="00FE3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Электрическое сопротивление.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Понятие электрическое сопротивление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§43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с.98-100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Расчет сопротивления проводника. Удельное сопротивление.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Формула для расчета сопротивления проводника</w:t>
            </w:r>
          </w:p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Понятие удельное электрическое сопротивление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§43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с.98-100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Закон Ома для участка цепи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Закон Ома для участка цепи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§44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с.100-103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69" w:type="dxa"/>
          </w:tcPr>
          <w:p w:rsidR="0007097B" w:rsidRPr="001D1BF8" w:rsidRDefault="0007097B" w:rsidP="00D339F7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Реостаты. </w:t>
            </w: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 №5 «Регулирование силы тока реостатом»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Факты: назначение, виды реостатов, обозначение на схемах, правила включения амперметра в цепь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Л/</w:t>
            </w:r>
            <w:proofErr w:type="gramStart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№5 «Регулирование силы тока реостатом»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§45-47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с.103-109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 №6 «Исследование зависимости силы тока в проводнике от напряжения на его концах. Измерение сопротивления проводника»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Правила включения амперметра, вольтметра в цепь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Закон Ома для участка цепи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Л/</w:t>
            </w:r>
            <w:proofErr w:type="gramStart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1D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№6 «Исследование зависимости силы тока в проводнике от напряжения на его концах. Измерение сопротивления проводника»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§45-47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с.103-109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369" w:type="dxa"/>
          </w:tcPr>
          <w:p w:rsidR="0007097B" w:rsidRPr="001D1BF8" w:rsidRDefault="0007097B" w:rsidP="00FE37D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«Электрические явления»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 w:val="restart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Формулы и единицы силы тока, напряжения, сопротивления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Закон Ома для участка цепи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Обозначения элементов электрических схем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§45-47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с.103-109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>Контрольная работа №3 по теме «Электрические явления»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§25-47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с.58-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Последовательное соединение проводников.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Законы последовательного соединения проводников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proofErr w:type="gramStart"/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Последовательное</w:t>
            </w:r>
            <w:proofErr w:type="gramEnd"/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проводников.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с.111-114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Параллельное соединение проводников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Законы параллельного соединения проводников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Параллельное соединение проводников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§49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с.114-117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Смешанное соединение проводников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Законы последовательного и параллельного соединений, Ома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§48-49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с.111-117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Работа электрического тока</w:t>
            </w:r>
          </w:p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Формулы, единицы, определения силы тока, напряжения, сопротивления, работы тока Формула и единицы работы тока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§50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с.117-119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электрического тока.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мощность тока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Формулы и единицы мощности тока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§51-52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с.119-122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Нагревание проводников электрическим током. Закон </w:t>
            </w:r>
            <w:proofErr w:type="gramStart"/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правила включения вольтметра и амперметра в цепь</w:t>
            </w:r>
          </w:p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Формулы и единицы работы и мощности тока 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§53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с.123-125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69" w:type="dxa"/>
          </w:tcPr>
          <w:p w:rsidR="0007097B" w:rsidRPr="001D1BF8" w:rsidRDefault="0007097B" w:rsidP="00FE37D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Лампа накаливания. Нагревательные приборы. Короткое замыкание.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gramStart"/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</w:p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§54-55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с.125-129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«Постоянный ток»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Устройство, назначение принцип действия плавких предохранителей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Понятие короткое замыкание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§48-55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с.111-129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>Контрольная работа №4 по теме «Постоянный ток»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Определение, формулы, единицы силы тока, напряжения, работы тока, мощности тока, сопротивления проводника</w:t>
            </w:r>
          </w:p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Законы последовательного и параллельного соединений, закон Ома для участка цепи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§48-55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с.111-129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A4" w:rsidRPr="001D1BF8" w:rsidTr="000E2CF8">
        <w:tc>
          <w:tcPr>
            <w:tcW w:w="14334" w:type="dxa"/>
            <w:gridSpan w:val="8"/>
          </w:tcPr>
          <w:p w:rsidR="002229A4" w:rsidRPr="001D1BF8" w:rsidRDefault="002229A4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Электромагнитные явления  6 часов</w:t>
            </w: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Магнитное поле. Магнитные линии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магнитное поле, магнитные линии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Опыт Эрстеда. 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§56-57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с.130-133</w:t>
            </w:r>
          </w:p>
        </w:tc>
        <w:tc>
          <w:tcPr>
            <w:tcW w:w="724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Магнитное поле катушки с током. Электромагниты.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соленоид, электромагнит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§58-59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с.133-140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Магнитное поле Земли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магнитного поля на проводник с током, </w:t>
            </w:r>
          </w:p>
          <w:p w:rsidR="0007097B" w:rsidRPr="001D1BF8" w:rsidRDefault="0007097B" w:rsidP="0012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§60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с.140-142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Действие магнитного поля на проводник с током. Электродвигатель. Динамик и микрофон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Применение электродвигателей, преимущества электродвигателей</w:t>
            </w:r>
          </w:p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Устройство, назначение, принцип действия электродвигателя</w:t>
            </w:r>
          </w:p>
          <w:p w:rsidR="0007097B" w:rsidRPr="001D1BF8" w:rsidRDefault="0007097B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Принцип действия микрофона и громкоговорителя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§61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с.143-146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«Электромагнитные явления»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 w:val="restart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Понятия: магнитное поле, магнитные линии, действие магнитного поля на проводник с током, </w:t>
            </w:r>
          </w:p>
          <w:p w:rsidR="0007097B" w:rsidRPr="001D1BF8" w:rsidRDefault="0007097B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§56-61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с.130-146</w:t>
            </w:r>
          </w:p>
        </w:tc>
        <w:tc>
          <w:tcPr>
            <w:tcW w:w="724" w:type="dxa"/>
          </w:tcPr>
          <w:p w:rsidR="0007097B" w:rsidRPr="000D4144" w:rsidRDefault="0007097B" w:rsidP="00091AA2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Урок-игра «электричество и магнетизм»</w:t>
            </w:r>
            <w:r w:rsidRPr="001D1B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1BF8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  <w:t>Тест по теме «Магнитное поле»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§56-61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с.130-146</w:t>
            </w:r>
          </w:p>
        </w:tc>
        <w:tc>
          <w:tcPr>
            <w:tcW w:w="724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A4" w:rsidRPr="001D1BF8" w:rsidTr="000E2CF8">
        <w:tc>
          <w:tcPr>
            <w:tcW w:w="14334" w:type="dxa"/>
            <w:gridSpan w:val="8"/>
          </w:tcPr>
          <w:p w:rsidR="002229A4" w:rsidRPr="001D1BF8" w:rsidRDefault="002229A4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</w:rPr>
              <w:t>Световые явления 8 часов</w:t>
            </w: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Источники света. Распространение света.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оптика, свет, источник света, луч света, точечный источник света, тень, полутень,</w:t>
            </w:r>
            <w:proofErr w:type="gramEnd"/>
          </w:p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причины солнечных и лунных затмений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света. Прямолинейное распространение света </w:t>
            </w:r>
          </w:p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§62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с.147-151</w:t>
            </w:r>
          </w:p>
        </w:tc>
        <w:tc>
          <w:tcPr>
            <w:tcW w:w="724" w:type="dxa"/>
          </w:tcPr>
          <w:p w:rsidR="0007097B" w:rsidRPr="000D4144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света. Законы отражения света.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угол отражения, угол падения, обратимость световых лучей</w:t>
            </w:r>
          </w:p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Законы отражения света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Закон отражения света.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§63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с.152-154</w:t>
            </w:r>
          </w:p>
        </w:tc>
        <w:tc>
          <w:tcPr>
            <w:tcW w:w="724" w:type="dxa"/>
          </w:tcPr>
          <w:p w:rsidR="0007097B" w:rsidRPr="000D4144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Плоское зеркало 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Преломление света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Плоское зеркало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Знать, как построением определяется расположение и вид изображения в плоском зеркале </w:t>
            </w:r>
          </w:p>
          <w:p w:rsidR="0007097B" w:rsidRPr="001D1BF8" w:rsidRDefault="0007097B" w:rsidP="00F27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Законы преломления света </w:t>
            </w: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proofErr w:type="gramStart"/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Изображение</w:t>
            </w:r>
            <w:proofErr w:type="gramEnd"/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 в плоском зеркале.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Преломление свет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§64-65</w:t>
            </w:r>
            <w:r w:rsidR="00A51BA6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D339F7">
              <w:rPr>
                <w:rFonts w:ascii="Times New Roman" w:hAnsi="Times New Roman" w:cs="Times New Roman"/>
                <w:sz w:val="20"/>
                <w:szCs w:val="20"/>
              </w:rPr>
              <w:t>155-160</w:t>
            </w:r>
          </w:p>
        </w:tc>
        <w:tc>
          <w:tcPr>
            <w:tcW w:w="724" w:type="dxa"/>
          </w:tcPr>
          <w:p w:rsidR="0007097B" w:rsidRPr="000D4144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Линзы. Оптическая сила линзы Изображения, даваемые линзой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Понятия: линза, оптическая сила линзы, фокус, фокусное расстояние, оптическая ось</w:t>
            </w:r>
          </w:p>
          <w:p w:rsidR="0007097B" w:rsidRPr="001D1BF8" w:rsidRDefault="0007097B" w:rsidP="00384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Формула и единицы оптической силы линзы </w:t>
            </w:r>
          </w:p>
        </w:tc>
        <w:tc>
          <w:tcPr>
            <w:tcW w:w="2588" w:type="dxa"/>
          </w:tcPr>
          <w:p w:rsidR="0007097B" w:rsidRPr="001D1BF8" w:rsidRDefault="0007097B" w:rsidP="00384B8E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изображений с помощью линз. 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§66-67</w:t>
            </w:r>
            <w:r w:rsidR="00D339F7">
              <w:rPr>
                <w:rFonts w:ascii="Times New Roman" w:hAnsi="Times New Roman" w:cs="Times New Roman"/>
                <w:sz w:val="20"/>
                <w:szCs w:val="20"/>
              </w:rPr>
              <w:t xml:space="preserve"> с.161-167</w:t>
            </w:r>
          </w:p>
        </w:tc>
        <w:tc>
          <w:tcPr>
            <w:tcW w:w="724" w:type="dxa"/>
          </w:tcPr>
          <w:p w:rsidR="0007097B" w:rsidRPr="000D4144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«Световые явления»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Основные понятия раздела</w:t>
            </w:r>
          </w:p>
          <w:p w:rsidR="0007097B" w:rsidRPr="001D1BF8" w:rsidRDefault="0007097B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§62-67</w:t>
            </w:r>
            <w:r w:rsidR="00D339F7">
              <w:rPr>
                <w:rFonts w:ascii="Times New Roman" w:hAnsi="Times New Roman" w:cs="Times New Roman"/>
                <w:sz w:val="20"/>
                <w:szCs w:val="20"/>
              </w:rPr>
              <w:t xml:space="preserve"> с.147-167</w:t>
            </w:r>
          </w:p>
        </w:tc>
        <w:tc>
          <w:tcPr>
            <w:tcW w:w="724" w:type="dxa"/>
          </w:tcPr>
          <w:p w:rsidR="0007097B" w:rsidRPr="000D4144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Итоговая контрольная работа за год №5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Основные понятия курса</w:t>
            </w:r>
          </w:p>
          <w:p w:rsidR="0007097B" w:rsidRPr="001D1BF8" w:rsidRDefault="0007097B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07097B" w:rsidRPr="000D4144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Глаз и зрение. Оптические приборы.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 по теме «Световые явления». </w:t>
            </w:r>
          </w:p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Глаз и зрение. Оптические приборы.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понятия раздела</w:t>
            </w:r>
          </w:p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>D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Принцип действия </w:t>
            </w:r>
            <w:r w:rsidRPr="001D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проекционного аппарата. Модель глаза.</w:t>
            </w: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§62-67</w:t>
            </w:r>
            <w:r w:rsidR="00D33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с.147-167</w:t>
            </w:r>
          </w:p>
        </w:tc>
        <w:tc>
          <w:tcPr>
            <w:tcW w:w="724" w:type="dxa"/>
          </w:tcPr>
          <w:p w:rsidR="0007097B" w:rsidRPr="000D4144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>Контрольная работа №6 по теме «Световые явления»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07097B" w:rsidRPr="000D4144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A4" w:rsidRPr="001D1BF8" w:rsidTr="000E2CF8">
        <w:tc>
          <w:tcPr>
            <w:tcW w:w="14334" w:type="dxa"/>
            <w:gridSpan w:val="8"/>
          </w:tcPr>
          <w:p w:rsidR="002229A4" w:rsidRPr="001D1BF8" w:rsidRDefault="002229A4" w:rsidP="00D339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Итоговое повт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орение 4 </w:t>
            </w:r>
            <w:r w:rsidRPr="001D1BF8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ч</w:t>
            </w: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369" w:type="dxa"/>
          </w:tcPr>
          <w:p w:rsidR="0007097B" w:rsidRPr="001D1BF8" w:rsidRDefault="0007097B" w:rsidP="00F01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материала по теме «Тепловые явления» 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раздела </w:t>
            </w:r>
          </w:p>
          <w:p w:rsidR="0007097B" w:rsidRPr="001D1BF8" w:rsidRDefault="0007097B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§1-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339F7">
              <w:rPr>
                <w:rFonts w:ascii="Times New Roman" w:hAnsi="Times New Roman" w:cs="Times New Roman"/>
                <w:sz w:val="20"/>
                <w:szCs w:val="20"/>
              </w:rPr>
              <w:t xml:space="preserve"> с.3-29</w:t>
            </w:r>
          </w:p>
        </w:tc>
        <w:tc>
          <w:tcPr>
            <w:tcW w:w="724" w:type="dxa"/>
          </w:tcPr>
          <w:p w:rsidR="0007097B" w:rsidRPr="000D4144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69" w:type="dxa"/>
          </w:tcPr>
          <w:p w:rsidR="0007097B" w:rsidRPr="001D1BF8" w:rsidRDefault="0007097B" w:rsidP="00F01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«Агрегатные состояния вещества»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925AA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раздела </w:t>
            </w:r>
          </w:p>
          <w:p w:rsidR="0007097B" w:rsidRPr="001D1BF8" w:rsidRDefault="0007097B" w:rsidP="00925AA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925AA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§12-24</w:t>
            </w:r>
            <w:r w:rsidR="00D339F7">
              <w:rPr>
                <w:rFonts w:ascii="Times New Roman" w:hAnsi="Times New Roman" w:cs="Times New Roman"/>
                <w:sz w:val="20"/>
                <w:szCs w:val="20"/>
              </w:rPr>
              <w:t xml:space="preserve"> с.30-57</w:t>
            </w:r>
          </w:p>
        </w:tc>
        <w:tc>
          <w:tcPr>
            <w:tcW w:w="724" w:type="dxa"/>
          </w:tcPr>
          <w:p w:rsidR="0007097B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369" w:type="dxa"/>
          </w:tcPr>
          <w:p w:rsidR="0007097B" w:rsidRPr="001D1BF8" w:rsidRDefault="0007097B" w:rsidP="00F01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«Электрические и электромагнитные явления»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925AA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раздела </w:t>
            </w:r>
          </w:p>
          <w:p w:rsidR="0007097B" w:rsidRPr="001D1BF8" w:rsidRDefault="0007097B" w:rsidP="00925AA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925AAB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§25-61</w:t>
            </w:r>
            <w:r w:rsidR="00D339F7">
              <w:rPr>
                <w:rFonts w:ascii="Times New Roman" w:hAnsi="Times New Roman" w:cs="Times New Roman"/>
                <w:sz w:val="20"/>
                <w:szCs w:val="20"/>
              </w:rPr>
              <w:t xml:space="preserve"> с.58-143</w:t>
            </w:r>
          </w:p>
        </w:tc>
        <w:tc>
          <w:tcPr>
            <w:tcW w:w="724" w:type="dxa"/>
          </w:tcPr>
          <w:p w:rsidR="0007097B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97B" w:rsidRPr="001D1BF8" w:rsidTr="000E2CF8">
        <w:tc>
          <w:tcPr>
            <w:tcW w:w="567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69" w:type="dxa"/>
          </w:tcPr>
          <w:p w:rsidR="0007097B" w:rsidRPr="001D1BF8" w:rsidRDefault="0007097B" w:rsidP="00120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Зачем мы изучаем физику?</w:t>
            </w:r>
          </w:p>
        </w:tc>
        <w:tc>
          <w:tcPr>
            <w:tcW w:w="851" w:type="dxa"/>
          </w:tcPr>
          <w:p w:rsidR="0007097B" w:rsidRPr="001D1BF8" w:rsidRDefault="00D339F7" w:rsidP="00D33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F8">
              <w:rPr>
                <w:rFonts w:ascii="Times New Roman" w:hAnsi="Times New Roman" w:cs="Times New Roman"/>
                <w:sz w:val="20"/>
                <w:szCs w:val="20"/>
              </w:rPr>
              <w:t>Основные понятия курса</w:t>
            </w:r>
          </w:p>
          <w:p w:rsidR="0007097B" w:rsidRPr="001D1BF8" w:rsidRDefault="0007097B" w:rsidP="00120E0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097B" w:rsidRPr="001D1BF8" w:rsidRDefault="0007097B" w:rsidP="00120E06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97B" w:rsidRPr="001D1BF8" w:rsidRDefault="0007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07097B" w:rsidRPr="000D4144" w:rsidRDefault="0007097B" w:rsidP="00925AAB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097B" w:rsidRPr="001D1BF8" w:rsidRDefault="0007097B" w:rsidP="004F2B5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016" w:rsidRPr="001D1BF8" w:rsidRDefault="00931016" w:rsidP="00120E06">
      <w:pPr>
        <w:pStyle w:val="3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931016" w:rsidRPr="001D1BF8" w:rsidSect="000E2CF8">
      <w:headerReference w:type="default" r:id="rId8"/>
      <w:footerReference w:type="default" r:id="rId9"/>
      <w:footerReference w:type="first" r:id="rId10"/>
      <w:pgSz w:w="16838" w:h="11906" w:orient="landscape"/>
      <w:pgMar w:top="99" w:right="1134" w:bottom="851" w:left="1134" w:header="425" w:footer="17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18" w:rsidRDefault="008E4818" w:rsidP="00110C42">
      <w:pPr>
        <w:spacing w:after="0" w:line="240" w:lineRule="auto"/>
      </w:pPr>
      <w:r>
        <w:separator/>
      </w:r>
    </w:p>
  </w:endnote>
  <w:endnote w:type="continuationSeparator" w:id="0">
    <w:p w:rsidR="008E4818" w:rsidRDefault="008E4818" w:rsidP="0011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C8" w:rsidRDefault="00307E45" w:rsidP="00120E06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2CF8">
      <w:rPr>
        <w:noProof/>
      </w:rPr>
      <w:t>13</w:t>
    </w:r>
    <w:r>
      <w:rPr>
        <w:noProof/>
      </w:rPr>
      <w:fldChar w:fldCharType="end"/>
    </w:r>
  </w:p>
  <w:p w:rsidR="00A972C8" w:rsidRDefault="00A972C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F8" w:rsidRDefault="000E2CF8" w:rsidP="000E2CF8">
    <w:pPr>
      <w:pStyle w:val="af2"/>
      <w:tabs>
        <w:tab w:val="clear" w:pos="4677"/>
        <w:tab w:val="clear" w:pos="9355"/>
        <w:tab w:val="left" w:pos="107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18" w:rsidRDefault="008E4818" w:rsidP="00110C42">
      <w:pPr>
        <w:spacing w:after="0" w:line="240" w:lineRule="auto"/>
      </w:pPr>
      <w:r>
        <w:separator/>
      </w:r>
    </w:p>
  </w:footnote>
  <w:footnote w:type="continuationSeparator" w:id="0">
    <w:p w:rsidR="008E4818" w:rsidRDefault="008E4818" w:rsidP="0011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C8" w:rsidRDefault="00A972C8">
    <w:pPr>
      <w:pStyle w:val="af0"/>
    </w:pPr>
  </w:p>
  <w:p w:rsidR="00A972C8" w:rsidRDefault="00A972C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D5"/>
    <w:multiLevelType w:val="hybridMultilevel"/>
    <w:tmpl w:val="EA36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65604F2"/>
    <w:multiLevelType w:val="hybridMultilevel"/>
    <w:tmpl w:val="C4F8E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0907AE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53EB5"/>
    <w:multiLevelType w:val="hybridMultilevel"/>
    <w:tmpl w:val="9A985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97B8D"/>
    <w:multiLevelType w:val="hybridMultilevel"/>
    <w:tmpl w:val="8776379A"/>
    <w:lvl w:ilvl="0" w:tplc="795A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E62438"/>
    <w:multiLevelType w:val="hybridMultilevel"/>
    <w:tmpl w:val="7618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C0872"/>
    <w:multiLevelType w:val="hybridMultilevel"/>
    <w:tmpl w:val="F0E63EFA"/>
    <w:lvl w:ilvl="0" w:tplc="6F127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9471F8"/>
    <w:multiLevelType w:val="hybridMultilevel"/>
    <w:tmpl w:val="149AC476"/>
    <w:lvl w:ilvl="0" w:tplc="6F127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4266E"/>
    <w:multiLevelType w:val="hybridMultilevel"/>
    <w:tmpl w:val="F446B43A"/>
    <w:lvl w:ilvl="0" w:tplc="A3B4A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56918"/>
    <w:multiLevelType w:val="hybridMultilevel"/>
    <w:tmpl w:val="25382784"/>
    <w:lvl w:ilvl="0" w:tplc="795A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98334E"/>
    <w:multiLevelType w:val="hybridMultilevel"/>
    <w:tmpl w:val="14208DA2"/>
    <w:lvl w:ilvl="0" w:tplc="591629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>
    <w:nsid w:val="6F684909"/>
    <w:multiLevelType w:val="hybridMultilevel"/>
    <w:tmpl w:val="1F44E812"/>
    <w:lvl w:ilvl="0" w:tplc="59CC4A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4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F86"/>
    <w:rsid w:val="0000490F"/>
    <w:rsid w:val="00004DC7"/>
    <w:rsid w:val="00020ABD"/>
    <w:rsid w:val="00032781"/>
    <w:rsid w:val="000660B4"/>
    <w:rsid w:val="0007097B"/>
    <w:rsid w:val="00090591"/>
    <w:rsid w:val="00091AA2"/>
    <w:rsid w:val="00092440"/>
    <w:rsid w:val="000D3C3C"/>
    <w:rsid w:val="000D4144"/>
    <w:rsid w:val="000E2CF8"/>
    <w:rsid w:val="00110C42"/>
    <w:rsid w:val="00120E06"/>
    <w:rsid w:val="0012486C"/>
    <w:rsid w:val="00147B98"/>
    <w:rsid w:val="001818D2"/>
    <w:rsid w:val="00182E5B"/>
    <w:rsid w:val="001942B9"/>
    <w:rsid w:val="001C27AF"/>
    <w:rsid w:val="001D1BF8"/>
    <w:rsid w:val="001E646C"/>
    <w:rsid w:val="002176B9"/>
    <w:rsid w:val="002229A4"/>
    <w:rsid w:val="00230CA9"/>
    <w:rsid w:val="00307E45"/>
    <w:rsid w:val="003230D4"/>
    <w:rsid w:val="00351EC0"/>
    <w:rsid w:val="00365509"/>
    <w:rsid w:val="00373E9A"/>
    <w:rsid w:val="00384B8E"/>
    <w:rsid w:val="003B79CB"/>
    <w:rsid w:val="003C1B74"/>
    <w:rsid w:val="003C5AA8"/>
    <w:rsid w:val="003E63EE"/>
    <w:rsid w:val="00435DB1"/>
    <w:rsid w:val="00441E3B"/>
    <w:rsid w:val="00446328"/>
    <w:rsid w:val="00456069"/>
    <w:rsid w:val="00486F6C"/>
    <w:rsid w:val="004B4D42"/>
    <w:rsid w:val="004B5905"/>
    <w:rsid w:val="004B6840"/>
    <w:rsid w:val="004D4CB9"/>
    <w:rsid w:val="004F2B51"/>
    <w:rsid w:val="00511401"/>
    <w:rsid w:val="00533C48"/>
    <w:rsid w:val="005420E3"/>
    <w:rsid w:val="005611BF"/>
    <w:rsid w:val="005C3F1C"/>
    <w:rsid w:val="005E3591"/>
    <w:rsid w:val="00636F54"/>
    <w:rsid w:val="00650959"/>
    <w:rsid w:val="006718A6"/>
    <w:rsid w:val="006B100B"/>
    <w:rsid w:val="00707424"/>
    <w:rsid w:val="0072216C"/>
    <w:rsid w:val="0072630B"/>
    <w:rsid w:val="00730E7B"/>
    <w:rsid w:val="00730FA3"/>
    <w:rsid w:val="0073508F"/>
    <w:rsid w:val="00735F12"/>
    <w:rsid w:val="00736399"/>
    <w:rsid w:val="00753505"/>
    <w:rsid w:val="00797124"/>
    <w:rsid w:val="00797ECB"/>
    <w:rsid w:val="007E6C4E"/>
    <w:rsid w:val="00802682"/>
    <w:rsid w:val="008653F3"/>
    <w:rsid w:val="008B5C7E"/>
    <w:rsid w:val="008C0DCB"/>
    <w:rsid w:val="008E4818"/>
    <w:rsid w:val="008F0745"/>
    <w:rsid w:val="00914DDD"/>
    <w:rsid w:val="00920CC7"/>
    <w:rsid w:val="00925AAB"/>
    <w:rsid w:val="00931016"/>
    <w:rsid w:val="00940EBE"/>
    <w:rsid w:val="0094129B"/>
    <w:rsid w:val="0094159E"/>
    <w:rsid w:val="0094278A"/>
    <w:rsid w:val="00984524"/>
    <w:rsid w:val="00987219"/>
    <w:rsid w:val="00997685"/>
    <w:rsid w:val="009A7CB4"/>
    <w:rsid w:val="00A21FD2"/>
    <w:rsid w:val="00A51BA6"/>
    <w:rsid w:val="00A76E39"/>
    <w:rsid w:val="00A77CE1"/>
    <w:rsid w:val="00A827AD"/>
    <w:rsid w:val="00A838AE"/>
    <w:rsid w:val="00A972C8"/>
    <w:rsid w:val="00AA208C"/>
    <w:rsid w:val="00AA401F"/>
    <w:rsid w:val="00AB289C"/>
    <w:rsid w:val="00AB32BB"/>
    <w:rsid w:val="00AB71D7"/>
    <w:rsid w:val="00AD1E0B"/>
    <w:rsid w:val="00B04E3A"/>
    <w:rsid w:val="00B123BB"/>
    <w:rsid w:val="00B23769"/>
    <w:rsid w:val="00B37A7A"/>
    <w:rsid w:val="00B56AFD"/>
    <w:rsid w:val="00B72285"/>
    <w:rsid w:val="00BA01E8"/>
    <w:rsid w:val="00BC6068"/>
    <w:rsid w:val="00BD0696"/>
    <w:rsid w:val="00BE75EA"/>
    <w:rsid w:val="00BF7774"/>
    <w:rsid w:val="00C23574"/>
    <w:rsid w:val="00C27042"/>
    <w:rsid w:val="00C71215"/>
    <w:rsid w:val="00C76140"/>
    <w:rsid w:val="00CB4946"/>
    <w:rsid w:val="00CC6BEE"/>
    <w:rsid w:val="00CE6E81"/>
    <w:rsid w:val="00CF6DC8"/>
    <w:rsid w:val="00D261F5"/>
    <w:rsid w:val="00D339F7"/>
    <w:rsid w:val="00D34F3A"/>
    <w:rsid w:val="00D47A88"/>
    <w:rsid w:val="00D53786"/>
    <w:rsid w:val="00D7217E"/>
    <w:rsid w:val="00D95859"/>
    <w:rsid w:val="00DB318D"/>
    <w:rsid w:val="00DB4254"/>
    <w:rsid w:val="00DC1271"/>
    <w:rsid w:val="00DD70C1"/>
    <w:rsid w:val="00DE6012"/>
    <w:rsid w:val="00E12355"/>
    <w:rsid w:val="00E174FF"/>
    <w:rsid w:val="00E27F86"/>
    <w:rsid w:val="00E36811"/>
    <w:rsid w:val="00E45459"/>
    <w:rsid w:val="00EC7549"/>
    <w:rsid w:val="00EE7133"/>
    <w:rsid w:val="00F0190E"/>
    <w:rsid w:val="00F032CD"/>
    <w:rsid w:val="00F03506"/>
    <w:rsid w:val="00F23A82"/>
    <w:rsid w:val="00F27B33"/>
    <w:rsid w:val="00F35358"/>
    <w:rsid w:val="00F625D9"/>
    <w:rsid w:val="00F9236F"/>
    <w:rsid w:val="00FA0C3B"/>
    <w:rsid w:val="00FC63A1"/>
    <w:rsid w:val="00FD18B9"/>
    <w:rsid w:val="00FD7982"/>
    <w:rsid w:val="00FE03B6"/>
    <w:rsid w:val="00FE368E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6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23A82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23A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3A82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23A8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E27F86"/>
    <w:pPr>
      <w:ind w:left="720"/>
    </w:pPr>
  </w:style>
  <w:style w:type="paragraph" w:styleId="a4">
    <w:name w:val="Title"/>
    <w:basedOn w:val="a"/>
    <w:link w:val="a5"/>
    <w:uiPriority w:val="99"/>
    <w:qFormat/>
    <w:rsid w:val="00E27F8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E27F86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qFormat/>
    <w:rsid w:val="00E27F86"/>
    <w:rPr>
      <w:rFonts w:cs="Calibri"/>
      <w:sz w:val="22"/>
      <w:szCs w:val="22"/>
    </w:rPr>
  </w:style>
  <w:style w:type="table" w:styleId="a7">
    <w:name w:val="Table Grid"/>
    <w:basedOn w:val="a1"/>
    <w:uiPriority w:val="99"/>
    <w:rsid w:val="00E27F8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76E3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Strong"/>
    <w:basedOn w:val="a0"/>
    <w:uiPriority w:val="99"/>
    <w:qFormat/>
    <w:rsid w:val="00A76E39"/>
    <w:rPr>
      <w:b/>
      <w:bCs/>
    </w:rPr>
  </w:style>
  <w:style w:type="paragraph" w:styleId="aa">
    <w:name w:val="Body Text Indent"/>
    <w:basedOn w:val="a"/>
    <w:link w:val="ab"/>
    <w:uiPriority w:val="99"/>
    <w:semiHidden/>
    <w:rsid w:val="00D34F3A"/>
    <w:pPr>
      <w:spacing w:after="0" w:line="360" w:lineRule="auto"/>
      <w:ind w:left="1413"/>
      <w:jc w:val="both"/>
    </w:pPr>
    <w:rPr>
      <w:sz w:val="28"/>
      <w:szCs w:val="28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34F3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D34F3A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styleId="ac">
    <w:name w:val="Body Text"/>
    <w:basedOn w:val="a"/>
    <w:link w:val="ad"/>
    <w:uiPriority w:val="99"/>
    <w:rsid w:val="00F23A82"/>
    <w:pPr>
      <w:spacing w:after="12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F23A82"/>
    <w:rPr>
      <w:rFonts w:ascii="Calibri" w:hAnsi="Calibri" w:cs="Calibri"/>
      <w:lang w:eastAsia="en-US"/>
    </w:rPr>
  </w:style>
  <w:style w:type="paragraph" w:styleId="21">
    <w:name w:val="Body Text 2"/>
    <w:basedOn w:val="a"/>
    <w:link w:val="22"/>
    <w:uiPriority w:val="99"/>
    <w:rsid w:val="00F23A82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F23A82"/>
    <w:rPr>
      <w:rFonts w:ascii="Calibri" w:hAnsi="Calibri" w:cs="Calibri"/>
      <w:lang w:eastAsia="en-US"/>
    </w:rPr>
  </w:style>
  <w:style w:type="paragraph" w:styleId="ae">
    <w:name w:val="List"/>
    <w:basedOn w:val="a"/>
    <w:uiPriority w:val="99"/>
    <w:rsid w:val="00F23A82"/>
    <w:pPr>
      <w:spacing w:after="0" w:line="240" w:lineRule="auto"/>
      <w:ind w:left="283" w:hanging="283"/>
    </w:pPr>
    <w:rPr>
      <w:sz w:val="24"/>
      <w:szCs w:val="24"/>
    </w:rPr>
  </w:style>
  <w:style w:type="character" w:styleId="af">
    <w:name w:val="Hyperlink"/>
    <w:basedOn w:val="a0"/>
    <w:uiPriority w:val="99"/>
    <w:rsid w:val="00AB289C"/>
    <w:rPr>
      <w:color w:val="0000FF"/>
      <w:u w:val="single"/>
    </w:rPr>
  </w:style>
  <w:style w:type="character" w:customStyle="1" w:styleId="day7">
    <w:name w:val="da y7"/>
    <w:basedOn w:val="a0"/>
    <w:uiPriority w:val="99"/>
    <w:rsid w:val="00AB289C"/>
  </w:style>
  <w:style w:type="character" w:customStyle="1" w:styleId="t7">
    <w:name w:val="t7"/>
    <w:basedOn w:val="a0"/>
    <w:uiPriority w:val="99"/>
    <w:rsid w:val="00AB289C"/>
  </w:style>
  <w:style w:type="paragraph" w:styleId="af0">
    <w:name w:val="header"/>
    <w:basedOn w:val="a"/>
    <w:link w:val="af1"/>
    <w:uiPriority w:val="99"/>
    <w:rsid w:val="00110C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110C42"/>
    <w:rPr>
      <w:sz w:val="22"/>
      <w:szCs w:val="22"/>
    </w:rPr>
  </w:style>
  <w:style w:type="paragraph" w:styleId="af2">
    <w:name w:val="footer"/>
    <w:basedOn w:val="a"/>
    <w:link w:val="af3"/>
    <w:uiPriority w:val="99"/>
    <w:rsid w:val="00110C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110C4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0E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2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14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24</cp:revision>
  <cp:lastPrinted>2016-11-22T10:05:00Z</cp:lastPrinted>
  <dcterms:created xsi:type="dcterms:W3CDTF">2014-08-18T12:56:00Z</dcterms:created>
  <dcterms:modified xsi:type="dcterms:W3CDTF">2016-11-22T10:06:00Z</dcterms:modified>
</cp:coreProperties>
</file>