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A4" w:rsidRPr="003920A4" w:rsidRDefault="003920A4" w:rsidP="003920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hi-IN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inline distT="0" distB="0" distL="0" distR="0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A4" w:rsidRPr="003920A4" w:rsidRDefault="003920A4" w:rsidP="003920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624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</w:pPr>
      <w:r w:rsidRPr="003920A4"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  <w:t>ДЕПАРТАМЕНТ ОБРАЗОВАНИЯ ГОРОДА МОСКВЫ</w:t>
      </w:r>
    </w:p>
    <w:p w:rsidR="003920A4" w:rsidRPr="003920A4" w:rsidRDefault="003920A4" w:rsidP="003920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3920A4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Государственное бюджетное общеобразовательное учреждение города Москвы (ГБОУ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 СОШ </w:t>
      </w:r>
      <w:r w:rsidRPr="003920A4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 xml:space="preserve"> №1413)</w:t>
      </w:r>
    </w:p>
    <w:p w:rsidR="003920A4" w:rsidRPr="003920A4" w:rsidRDefault="003920A4" w:rsidP="003920A4">
      <w:pPr>
        <w:keepNext/>
        <w:widowControl w:val="0"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Arial"/>
          <w:b/>
          <w:bCs/>
          <w:color w:val="000000"/>
          <w:sz w:val="18"/>
          <w:szCs w:val="48"/>
          <w:lang w:eastAsia="hi-IN" w:bidi="hi-IN"/>
        </w:rPr>
      </w:pPr>
    </w:p>
    <w:p w:rsidR="003920A4" w:rsidRPr="003920A4" w:rsidRDefault="003920A4" w:rsidP="003920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SimSun" w:hAnsi="Times New Roman" w:cs="Arial"/>
          <w:b/>
          <w:bCs/>
          <w:color w:val="000000"/>
          <w:sz w:val="18"/>
          <w:szCs w:val="48"/>
          <w:lang w:eastAsia="hi-IN" w:bidi="hi-IN"/>
        </w:rPr>
      </w:pPr>
    </w:p>
    <w:p w:rsidR="003920A4" w:rsidRPr="003920A4" w:rsidRDefault="003920A4" w:rsidP="003920A4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3920A4" w:rsidRPr="003920A4" w:rsidRDefault="003920A4" w:rsidP="003920A4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3920A4" w:rsidRPr="003920A4" w:rsidRDefault="003920A4" w:rsidP="003920A4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:rsidR="003920A4" w:rsidRPr="003920A4" w:rsidRDefault="003920A4" w:rsidP="003920A4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6"/>
          <w:szCs w:val="48"/>
          <w:lang w:eastAsia="hi-IN" w:bidi="hi-IN"/>
        </w:rPr>
      </w:pPr>
    </w:p>
    <w:p w:rsidR="003920A4" w:rsidRPr="003920A4" w:rsidRDefault="003920A4" w:rsidP="003920A4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6"/>
          <w:szCs w:val="48"/>
          <w:lang w:eastAsia="hi-IN" w:bidi="hi-IN"/>
        </w:rPr>
      </w:pPr>
    </w:p>
    <w:p w:rsidR="003920A4" w:rsidRPr="003920A4" w:rsidRDefault="003920A4" w:rsidP="003920A4">
      <w:pPr>
        <w:keepNext/>
        <w:widowControl w:val="0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16"/>
          <w:szCs w:val="48"/>
          <w:lang w:eastAsia="hi-IN" w:bidi="hi-IN"/>
        </w:rPr>
      </w:pPr>
    </w:p>
    <w:p w:rsidR="003920A4" w:rsidRDefault="003920A4" w:rsidP="003920A4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hi-IN" w:bidi="hi-IN"/>
        </w:rPr>
        <w:t>Методическая разработка</w:t>
      </w:r>
    </w:p>
    <w:p w:rsidR="003920A4" w:rsidRPr="003920A4" w:rsidRDefault="003920A4" w:rsidP="003920A4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bCs/>
          <w:color w:val="000000"/>
          <w:sz w:val="28"/>
          <w:szCs w:val="28"/>
          <w:lang w:eastAsia="hi-IN" w:bidi="hi-IN"/>
        </w:rPr>
        <w:t xml:space="preserve">занятия </w:t>
      </w:r>
      <w:r w:rsidRPr="003920A4">
        <w:rPr>
          <w:rFonts w:ascii="Times New Roman" w:eastAsia="SimSun" w:hAnsi="Times New Roman" w:cs="Arial"/>
          <w:bCs/>
          <w:color w:val="000000"/>
          <w:sz w:val="28"/>
          <w:szCs w:val="28"/>
          <w:lang w:eastAsia="hi-IN" w:bidi="hi-IN"/>
        </w:rPr>
        <w:t xml:space="preserve">по </w:t>
      </w:r>
      <w:r>
        <w:rPr>
          <w:rFonts w:ascii="Times New Roman" w:eastAsia="SimSun" w:hAnsi="Times New Roman" w:cs="Arial"/>
          <w:bCs/>
          <w:color w:val="000000"/>
          <w:sz w:val="28"/>
          <w:szCs w:val="28"/>
          <w:lang w:eastAsia="hi-IN" w:bidi="hi-IN"/>
        </w:rPr>
        <w:t>развитию речи</w:t>
      </w:r>
    </w:p>
    <w:p w:rsidR="003920A4" w:rsidRPr="003920A4" w:rsidRDefault="003920A4" w:rsidP="003920A4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/>
          <w:color w:val="000000"/>
          <w:sz w:val="28"/>
          <w:szCs w:val="28"/>
          <w:lang w:eastAsia="hi-IN" w:bidi="hi-IN"/>
        </w:rPr>
      </w:pPr>
      <w:r w:rsidRPr="003920A4">
        <w:rPr>
          <w:rFonts w:ascii="Times New Roman" w:eastAsia="SimSun" w:hAnsi="Times New Roman" w:cs="Arial"/>
          <w:bCs/>
          <w:color w:val="000000"/>
          <w:sz w:val="28"/>
          <w:szCs w:val="28"/>
          <w:lang w:eastAsia="hi-IN" w:bidi="hi-IN"/>
        </w:rPr>
        <w:t xml:space="preserve">в </w:t>
      </w:r>
      <w:r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>средней</w:t>
      </w:r>
      <w:r w:rsidRPr="003920A4"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 xml:space="preserve"> группе</w:t>
      </w:r>
    </w:p>
    <w:p w:rsidR="003920A4" w:rsidRPr="003920A4" w:rsidRDefault="003920A4" w:rsidP="003920A4">
      <w:pPr>
        <w:keepNext/>
        <w:widowControl w:val="0"/>
        <w:tabs>
          <w:tab w:val="num" w:pos="0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SimSun" w:hAnsi="Times New Roman" w:cs="Arial"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>на тему: «Чьи хвосты</w:t>
      </w:r>
      <w:r w:rsidRPr="003920A4"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>»</w:t>
      </w:r>
    </w:p>
    <w:p w:rsidR="003920A4" w:rsidRPr="003920A4" w:rsidRDefault="003920A4" w:rsidP="003920A4">
      <w:pPr>
        <w:suppressAutoHyphens/>
        <w:spacing w:after="0"/>
        <w:jc w:val="right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Pr="003920A4" w:rsidRDefault="003920A4" w:rsidP="003920A4">
      <w:pPr>
        <w:suppressAutoHyphens/>
        <w:spacing w:after="0"/>
        <w:jc w:val="right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>В рамках проведения Общероссийского  конкурса «Мы познаем мир играя»</w:t>
      </w:r>
    </w:p>
    <w:p w:rsidR="003920A4" w:rsidRPr="003920A4" w:rsidRDefault="003920A4" w:rsidP="003920A4">
      <w:pPr>
        <w:suppressAutoHyphens/>
        <w:spacing w:after="0"/>
        <w:jc w:val="right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hi-IN" w:bidi="hi-IN"/>
        </w:rPr>
      </w:pPr>
    </w:p>
    <w:p w:rsidR="003920A4" w:rsidRPr="003920A4" w:rsidRDefault="003920A4" w:rsidP="003920A4">
      <w:pPr>
        <w:suppressAutoHyphens/>
        <w:spacing w:after="0" w:line="360" w:lineRule="auto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hi-IN" w:bidi="hi-IN"/>
        </w:rPr>
      </w:pPr>
    </w:p>
    <w:p w:rsidR="003920A4" w:rsidRPr="003920A4" w:rsidRDefault="003920A4" w:rsidP="003920A4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hi-IN" w:bidi="hi-IN"/>
        </w:rPr>
      </w:pPr>
    </w:p>
    <w:p w:rsidR="003920A4" w:rsidRPr="003920A4" w:rsidRDefault="003920A4" w:rsidP="003920A4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  <w:r w:rsidRPr="003920A4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hi-IN" w:bidi="hi-IN"/>
        </w:rPr>
        <w:t xml:space="preserve">Подготовила: </w:t>
      </w:r>
    </w:p>
    <w:p w:rsidR="003920A4" w:rsidRPr="003920A4" w:rsidRDefault="003920A4" w:rsidP="003920A4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  <w:r w:rsidRPr="003920A4"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 xml:space="preserve">воспитатель </w:t>
      </w:r>
    </w:p>
    <w:p w:rsidR="003920A4" w:rsidRPr="003920A4" w:rsidRDefault="003920A4" w:rsidP="003920A4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b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>средней группы № 8</w:t>
      </w:r>
    </w:p>
    <w:p w:rsidR="003920A4" w:rsidRPr="003920A4" w:rsidRDefault="003920A4" w:rsidP="003920A4">
      <w:pPr>
        <w:suppressAutoHyphens/>
        <w:spacing w:after="0" w:line="360" w:lineRule="auto"/>
        <w:jc w:val="right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  <w:proofErr w:type="spellStart"/>
      <w:r w:rsidRPr="003920A4"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>Барабанова</w:t>
      </w:r>
      <w:proofErr w:type="spellEnd"/>
      <w:r w:rsidRPr="003920A4"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 xml:space="preserve"> Ольга Вячеславовна</w:t>
      </w:r>
    </w:p>
    <w:p w:rsidR="003920A4" w:rsidRPr="003920A4" w:rsidRDefault="003920A4" w:rsidP="003920A4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Pr="003920A4" w:rsidRDefault="003920A4" w:rsidP="003920A4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Default="003920A4" w:rsidP="003920A4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Default="003920A4" w:rsidP="003920A4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Default="003920A4" w:rsidP="003920A4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Default="003920A4" w:rsidP="003920A4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Default="003920A4" w:rsidP="003920A4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</w:p>
    <w:p w:rsidR="003920A4" w:rsidRDefault="003920A4" w:rsidP="003920A4">
      <w:pPr>
        <w:suppressAutoHyphens/>
        <w:spacing w:after="0" w:line="360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</w:pPr>
      <w:r w:rsidRPr="003920A4"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 xml:space="preserve">Москва, </w:t>
      </w:r>
      <w:r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 xml:space="preserve">2014 </w:t>
      </w:r>
      <w:r w:rsidRPr="003920A4"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</w:rPr>
        <w:t>год</w:t>
      </w:r>
      <w:bookmarkStart w:id="0" w:name="_GoBack"/>
      <w:bookmarkEnd w:id="0"/>
    </w:p>
    <w:p w:rsidR="00764563" w:rsidRPr="002102CA" w:rsidRDefault="00764563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lastRenderedPageBreak/>
        <w:t>Конспект занятия  по развитию речи «Чьи хвосты?»</w:t>
      </w:r>
      <w:r w:rsidR="00AA3171" w:rsidRPr="002102CA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</w:p>
    <w:p w:rsidR="00BB0DD3" w:rsidRPr="002102CA" w:rsidRDefault="00BB0DD3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2CA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2102CA">
        <w:rPr>
          <w:rFonts w:ascii="Times New Roman" w:hAnsi="Times New Roman" w:cs="Times New Roman"/>
          <w:sz w:val="28"/>
          <w:szCs w:val="28"/>
        </w:rPr>
        <w:t xml:space="preserve"> Ольга Вячеславовна – воспитатель ГБОУ СОШ № 1413 Дошкольное отделение № 1</w:t>
      </w:r>
    </w:p>
    <w:p w:rsidR="00BB0DD3" w:rsidRPr="002102CA" w:rsidRDefault="00BB0DD3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563" w:rsidRPr="002102CA" w:rsidRDefault="00764563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365D5" w:rsidRPr="002102CA" w:rsidRDefault="007365D5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764563" w:rsidRPr="002102CA" w:rsidRDefault="00764563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Упражнять детей в образовании притяжательных прилагательных.</w:t>
      </w:r>
    </w:p>
    <w:p w:rsidR="00764563" w:rsidRPr="002102CA" w:rsidRDefault="00764563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Закреплять умение отвечать на вопросы, отгадывать загадки.</w:t>
      </w:r>
    </w:p>
    <w:p w:rsidR="00BB0DD3" w:rsidRPr="002102CA" w:rsidRDefault="00BB0DD3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D5" w:rsidRPr="002102CA" w:rsidRDefault="007365D5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764563" w:rsidRPr="002102CA" w:rsidRDefault="00764563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Совершенствовать звуковую культуру речи. Обогащать словарь детей.</w:t>
      </w:r>
    </w:p>
    <w:p w:rsidR="00764563" w:rsidRPr="002102CA" w:rsidRDefault="00764563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Развивать у детей внимание</w:t>
      </w:r>
      <w:r w:rsidR="001C5752" w:rsidRPr="002102CA">
        <w:rPr>
          <w:rFonts w:ascii="Times New Roman" w:hAnsi="Times New Roman" w:cs="Times New Roman"/>
          <w:sz w:val="28"/>
          <w:szCs w:val="28"/>
        </w:rPr>
        <w:t>, мышление.</w:t>
      </w:r>
    </w:p>
    <w:p w:rsidR="00BB0DD3" w:rsidRPr="002102CA" w:rsidRDefault="00BB0DD3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D5" w:rsidRPr="002102CA" w:rsidRDefault="007365D5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033E7D" w:rsidRPr="002102CA" w:rsidRDefault="007365D5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Воспитывать позитивное отношен</w:t>
      </w:r>
      <w:r w:rsidR="00033E7D" w:rsidRPr="002102CA">
        <w:rPr>
          <w:rFonts w:ascii="Times New Roman" w:hAnsi="Times New Roman" w:cs="Times New Roman"/>
          <w:sz w:val="28"/>
          <w:szCs w:val="28"/>
        </w:rPr>
        <w:t>ие к окружающему миру.</w:t>
      </w:r>
    </w:p>
    <w:p w:rsidR="007365D5" w:rsidRPr="002102CA" w:rsidRDefault="00033E7D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Формировать навыки культуры общения со сверстниками. </w:t>
      </w:r>
    </w:p>
    <w:p w:rsidR="00BB0DD3" w:rsidRPr="002102CA" w:rsidRDefault="00BB0DD3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574" w:rsidRPr="002102CA" w:rsidRDefault="00A23574" w:rsidP="00210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Словарь: петушиный, кошачий, лисий, собачий, лошадиный.</w:t>
      </w:r>
    </w:p>
    <w:p w:rsidR="00BB0DD3" w:rsidRPr="002102CA" w:rsidRDefault="00BB0DD3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F6D" w:rsidRPr="002102CA" w:rsidRDefault="00A23574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М</w:t>
      </w:r>
      <w:r w:rsidR="00D25015" w:rsidRPr="002102CA">
        <w:rPr>
          <w:rFonts w:ascii="Times New Roman" w:hAnsi="Times New Roman" w:cs="Times New Roman"/>
          <w:sz w:val="28"/>
          <w:szCs w:val="28"/>
        </w:rPr>
        <w:t>атериал и оборудование: Один круг большего диаметра с изображением животных, круг меньш</w:t>
      </w:r>
      <w:r w:rsidR="00194AFD" w:rsidRPr="002102CA">
        <w:rPr>
          <w:rFonts w:ascii="Times New Roman" w:hAnsi="Times New Roman" w:cs="Times New Roman"/>
          <w:sz w:val="28"/>
          <w:szCs w:val="28"/>
        </w:rPr>
        <w:t xml:space="preserve">его диаметра с изображением  </w:t>
      </w:r>
      <w:r w:rsidR="00D25015" w:rsidRPr="002102CA">
        <w:rPr>
          <w:rFonts w:ascii="Times New Roman" w:hAnsi="Times New Roman" w:cs="Times New Roman"/>
          <w:sz w:val="28"/>
          <w:szCs w:val="28"/>
        </w:rPr>
        <w:t xml:space="preserve">хвостов. Круги </w:t>
      </w:r>
      <w:r w:rsidR="00C01F6D" w:rsidRPr="002102CA">
        <w:rPr>
          <w:rFonts w:ascii="Times New Roman" w:hAnsi="Times New Roman" w:cs="Times New Roman"/>
          <w:sz w:val="28"/>
          <w:szCs w:val="28"/>
        </w:rPr>
        <w:t>соединены</w:t>
      </w:r>
      <w:r w:rsidR="00D25015" w:rsidRPr="002102CA">
        <w:rPr>
          <w:rFonts w:ascii="Times New Roman" w:hAnsi="Times New Roman" w:cs="Times New Roman"/>
          <w:sz w:val="28"/>
          <w:szCs w:val="28"/>
        </w:rPr>
        <w:t xml:space="preserve"> между собой и</w:t>
      </w:r>
      <w:r w:rsidR="00C01F6D" w:rsidRPr="002102CA">
        <w:rPr>
          <w:rFonts w:ascii="Times New Roman" w:hAnsi="Times New Roman" w:cs="Times New Roman"/>
          <w:sz w:val="28"/>
          <w:szCs w:val="28"/>
        </w:rPr>
        <w:t xml:space="preserve"> могут вращаться, что позволяет совмещать животных и их хвосты.</w:t>
      </w:r>
    </w:p>
    <w:p w:rsidR="00A23574" w:rsidRPr="002102CA" w:rsidRDefault="00C01F6D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Образовательные области: «Познание», «Коммуникация», «Чтение художественной литературы».</w:t>
      </w:r>
      <w:r w:rsidR="00194AFD" w:rsidRPr="002102CA">
        <w:rPr>
          <w:rFonts w:ascii="Times New Roman" w:hAnsi="Times New Roman" w:cs="Times New Roman"/>
          <w:sz w:val="28"/>
          <w:szCs w:val="28"/>
        </w:rPr>
        <w:t xml:space="preserve"> </w:t>
      </w:r>
      <w:r w:rsidR="00D25015" w:rsidRPr="0021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74" w:rsidRPr="002102CA" w:rsidRDefault="001C5752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Ход занятия</w:t>
      </w:r>
    </w:p>
    <w:p w:rsidR="008149E3" w:rsidRPr="002102CA" w:rsidRDefault="00A23574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- Ребята, сейчас я вам прочитаю сказку, которая называется «хвосты». </w:t>
      </w:r>
    </w:p>
    <w:p w:rsidR="00A23574" w:rsidRPr="002102CA" w:rsidRDefault="00A23574" w:rsidP="002102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Однажды проснулись животные в лесу и не нашли у себя хвостов. Они решили, что ночью ветер оторвал их и разнес по лесу. Вот и пошли звери искать свои хвосты. Но хвосты очень хоро</w:t>
      </w:r>
      <w:r w:rsidR="00C22C85" w:rsidRPr="002102CA">
        <w:rPr>
          <w:rFonts w:ascii="Times New Roman" w:hAnsi="Times New Roman" w:cs="Times New Roman"/>
          <w:sz w:val="28"/>
          <w:szCs w:val="28"/>
        </w:rPr>
        <w:t>шо спрятались, и, чтобы найти их</w:t>
      </w:r>
      <w:r w:rsidRPr="002102CA">
        <w:rPr>
          <w:rFonts w:ascii="Times New Roman" w:hAnsi="Times New Roman" w:cs="Times New Roman"/>
          <w:sz w:val="28"/>
          <w:szCs w:val="28"/>
        </w:rPr>
        <w:t xml:space="preserve">, </w:t>
      </w:r>
      <w:r w:rsidR="001C5752" w:rsidRPr="002102CA">
        <w:rPr>
          <w:rFonts w:ascii="Times New Roman" w:hAnsi="Times New Roman" w:cs="Times New Roman"/>
          <w:sz w:val="28"/>
          <w:szCs w:val="28"/>
        </w:rPr>
        <w:t>надо уметь правильно их назвать</w:t>
      </w:r>
      <w:r w:rsidRPr="002102CA">
        <w:rPr>
          <w:rFonts w:ascii="Times New Roman" w:hAnsi="Times New Roman" w:cs="Times New Roman"/>
          <w:sz w:val="28"/>
          <w:szCs w:val="28"/>
        </w:rPr>
        <w:t>, ответив на вопрос «Чей это хвост».</w:t>
      </w:r>
    </w:p>
    <w:p w:rsidR="00A23574" w:rsidRPr="002102CA" w:rsidRDefault="00A23574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 w:rsidR="00C22C85" w:rsidRPr="002102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02CA">
        <w:rPr>
          <w:rFonts w:ascii="Times New Roman" w:hAnsi="Times New Roman" w:cs="Times New Roman"/>
          <w:sz w:val="28"/>
          <w:szCs w:val="28"/>
        </w:rPr>
        <w:t xml:space="preserve"> как мы будем искать хвосты, я вам загадаю за</w:t>
      </w:r>
      <w:r w:rsidR="001C5752" w:rsidRPr="002102CA">
        <w:rPr>
          <w:rFonts w:ascii="Times New Roman" w:hAnsi="Times New Roman" w:cs="Times New Roman"/>
          <w:sz w:val="28"/>
          <w:szCs w:val="28"/>
        </w:rPr>
        <w:t>гадки.</w:t>
      </w:r>
    </w:p>
    <w:p w:rsidR="00A23574" w:rsidRPr="002102CA" w:rsidRDefault="00A23574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Слушайте первую загадку:</w:t>
      </w:r>
    </w:p>
    <w:p w:rsidR="00A23574" w:rsidRPr="002102CA" w:rsidRDefault="00A23574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1.Птица ходит по двору.</w:t>
      </w:r>
    </w:p>
    <w:p w:rsidR="00A23574" w:rsidRPr="002102CA" w:rsidRDefault="00C22C85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Будет деток поутру</w:t>
      </w:r>
      <w:r w:rsidR="00A23574" w:rsidRPr="002102CA">
        <w:rPr>
          <w:rFonts w:ascii="Times New Roman" w:hAnsi="Times New Roman" w:cs="Times New Roman"/>
          <w:sz w:val="28"/>
          <w:szCs w:val="28"/>
        </w:rPr>
        <w:t>,</w:t>
      </w:r>
    </w:p>
    <w:p w:rsidR="00A23574" w:rsidRPr="002102CA" w:rsidRDefault="00C22C85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На макушке</w:t>
      </w:r>
      <w:r w:rsidR="00A23574" w:rsidRPr="002102CA">
        <w:rPr>
          <w:rFonts w:ascii="Times New Roman" w:hAnsi="Times New Roman" w:cs="Times New Roman"/>
          <w:sz w:val="28"/>
          <w:szCs w:val="28"/>
        </w:rPr>
        <w:t xml:space="preserve"> гребешок,</w:t>
      </w:r>
    </w:p>
    <w:p w:rsidR="00A23574" w:rsidRPr="002102CA" w:rsidRDefault="00997250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Кто же это?  </w:t>
      </w:r>
      <w:r w:rsidR="00C22C85" w:rsidRPr="002102CA">
        <w:rPr>
          <w:rFonts w:ascii="Times New Roman" w:hAnsi="Times New Roman" w:cs="Times New Roman"/>
          <w:sz w:val="28"/>
          <w:szCs w:val="28"/>
        </w:rPr>
        <w:t xml:space="preserve"> (предположения детей)</w:t>
      </w:r>
      <w:r w:rsidRPr="002102CA">
        <w:rPr>
          <w:rFonts w:ascii="Times New Roman" w:hAnsi="Times New Roman" w:cs="Times New Roman"/>
          <w:sz w:val="28"/>
          <w:szCs w:val="28"/>
        </w:rPr>
        <w:t xml:space="preserve"> (петушок)</w:t>
      </w:r>
    </w:p>
    <w:p w:rsidR="00942D0E" w:rsidRPr="002102CA" w:rsidRDefault="00C9025E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- Правильно, кто найдет и покажет петушка?</w:t>
      </w:r>
      <w:r w:rsidR="00997250" w:rsidRPr="002102CA">
        <w:rPr>
          <w:rFonts w:ascii="Times New Roman" w:hAnsi="Times New Roman" w:cs="Times New Roman"/>
          <w:sz w:val="28"/>
          <w:szCs w:val="28"/>
        </w:rPr>
        <w:t xml:space="preserve"> а</w:t>
      </w:r>
      <w:r w:rsidR="00B01F6C" w:rsidRPr="002102CA">
        <w:rPr>
          <w:rFonts w:ascii="Times New Roman" w:hAnsi="Times New Roman" w:cs="Times New Roman"/>
          <w:sz w:val="28"/>
          <w:szCs w:val="28"/>
        </w:rPr>
        <w:t xml:space="preserve"> теперь найдем хвост для него</w:t>
      </w:r>
      <w:r w:rsidRPr="002102CA">
        <w:rPr>
          <w:rFonts w:ascii="Times New Roman" w:hAnsi="Times New Roman" w:cs="Times New Roman"/>
          <w:sz w:val="28"/>
          <w:szCs w:val="28"/>
        </w:rPr>
        <w:t>. (Вызванный ребенок выполняет задание</w:t>
      </w:r>
      <w:r w:rsidR="00D25015" w:rsidRPr="002102CA">
        <w:rPr>
          <w:rFonts w:ascii="Times New Roman" w:hAnsi="Times New Roman" w:cs="Times New Roman"/>
          <w:sz w:val="28"/>
          <w:szCs w:val="28"/>
        </w:rPr>
        <w:t>,</w:t>
      </w:r>
      <w:r w:rsidR="00AA3171" w:rsidRPr="002102CA">
        <w:rPr>
          <w:rFonts w:ascii="Times New Roman" w:hAnsi="Times New Roman" w:cs="Times New Roman"/>
          <w:sz w:val="28"/>
          <w:szCs w:val="28"/>
        </w:rPr>
        <w:t xml:space="preserve"> совмещает животное и его хвост)</w:t>
      </w:r>
    </w:p>
    <w:p w:rsidR="00997250" w:rsidRPr="002102CA" w:rsidRDefault="00997250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Ребята, скажите,</w:t>
      </w:r>
      <w:r w:rsidR="001C5752" w:rsidRPr="002102CA">
        <w:rPr>
          <w:rFonts w:ascii="Times New Roman" w:hAnsi="Times New Roman" w:cs="Times New Roman"/>
          <w:sz w:val="28"/>
          <w:szCs w:val="28"/>
        </w:rPr>
        <w:t xml:space="preserve"> а как называется хвост у петушка</w:t>
      </w:r>
      <w:r w:rsidRPr="002102CA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23574" w:rsidRPr="002102CA" w:rsidRDefault="00A23574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lastRenderedPageBreak/>
        <w:t xml:space="preserve"> ( петушиный хвост)</w:t>
      </w:r>
    </w:p>
    <w:p w:rsidR="00942D0E" w:rsidRPr="002102CA" w:rsidRDefault="001C5752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Молодцы,</w:t>
      </w:r>
      <w:r w:rsidR="00942D0E" w:rsidRPr="002102CA">
        <w:rPr>
          <w:rFonts w:ascii="Times New Roman" w:hAnsi="Times New Roman" w:cs="Times New Roman"/>
          <w:sz w:val="28"/>
          <w:szCs w:val="28"/>
        </w:rPr>
        <w:t xml:space="preserve"> слушайте следующую загадку</w:t>
      </w:r>
    </w:p>
    <w:p w:rsidR="00942D0E" w:rsidRPr="002102CA" w:rsidRDefault="00942D0E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2. Мордочка усатая,</w:t>
      </w:r>
    </w:p>
    <w:p w:rsidR="00942D0E" w:rsidRPr="002102CA" w:rsidRDefault="00942D0E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942D0E" w:rsidRPr="002102CA" w:rsidRDefault="00942D0E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942D0E" w:rsidRPr="002102CA" w:rsidRDefault="001C5752" w:rsidP="00210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А с водой не знается?    (предположения детей</w:t>
      </w:r>
      <w:r w:rsidR="00942D0E" w:rsidRPr="002102CA">
        <w:rPr>
          <w:rFonts w:ascii="Times New Roman" w:hAnsi="Times New Roman" w:cs="Times New Roman"/>
          <w:sz w:val="28"/>
          <w:szCs w:val="28"/>
        </w:rPr>
        <w:t>)</w:t>
      </w:r>
    </w:p>
    <w:p w:rsidR="00942D0E" w:rsidRPr="002102CA" w:rsidRDefault="001C5752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Молодцы, кто покажет кошку?  А</w:t>
      </w:r>
      <w:r w:rsidR="00997250" w:rsidRPr="002102CA">
        <w:rPr>
          <w:rFonts w:ascii="Times New Roman" w:hAnsi="Times New Roman" w:cs="Times New Roman"/>
          <w:sz w:val="28"/>
          <w:szCs w:val="28"/>
        </w:rPr>
        <w:t xml:space="preserve"> теперь найдем для кошки хвост </w:t>
      </w:r>
      <w:r w:rsidR="009E0FE0" w:rsidRPr="002102CA">
        <w:rPr>
          <w:rFonts w:ascii="Times New Roman" w:hAnsi="Times New Roman" w:cs="Times New Roman"/>
          <w:sz w:val="28"/>
          <w:szCs w:val="28"/>
        </w:rPr>
        <w:t>(</w:t>
      </w:r>
      <w:r w:rsidR="00997250" w:rsidRPr="002102CA">
        <w:rPr>
          <w:rFonts w:ascii="Times New Roman" w:hAnsi="Times New Roman" w:cs="Times New Roman"/>
          <w:sz w:val="28"/>
          <w:szCs w:val="28"/>
        </w:rPr>
        <w:t>вызванный ребенок выполняет задание)</w:t>
      </w:r>
    </w:p>
    <w:p w:rsidR="00997250" w:rsidRPr="002102CA" w:rsidRDefault="009E0FE0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-</w:t>
      </w:r>
      <w:r w:rsidR="00997250" w:rsidRPr="002102CA">
        <w:rPr>
          <w:rFonts w:ascii="Times New Roman" w:hAnsi="Times New Roman" w:cs="Times New Roman"/>
          <w:sz w:val="28"/>
          <w:szCs w:val="28"/>
        </w:rPr>
        <w:t>Ребята, а как называется хвост у кошки? (ответы детей)</w:t>
      </w:r>
    </w:p>
    <w:p w:rsidR="00942D0E" w:rsidRPr="002102CA" w:rsidRDefault="00942D0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 ( кошачий хвост)</w:t>
      </w:r>
    </w:p>
    <w:p w:rsidR="00942D0E" w:rsidRPr="002102CA" w:rsidRDefault="00942D0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3. Хитрая плутовка, рыжая головка,</w:t>
      </w:r>
    </w:p>
    <w:p w:rsidR="00942D0E" w:rsidRPr="002102CA" w:rsidRDefault="00942D0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942D0E" w:rsidRPr="002102CA" w:rsidRDefault="00C9025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А зовут ее? (рассуждения детей</w:t>
      </w:r>
      <w:r w:rsidR="00942D0E" w:rsidRPr="002102CA">
        <w:rPr>
          <w:rFonts w:ascii="Times New Roman" w:hAnsi="Times New Roman" w:cs="Times New Roman"/>
          <w:sz w:val="28"/>
          <w:szCs w:val="28"/>
        </w:rPr>
        <w:t>)</w:t>
      </w:r>
    </w:p>
    <w:p w:rsidR="00942D0E" w:rsidRPr="002102CA" w:rsidRDefault="009E0FE0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-Правильно. Кто покажет лису и найдет для нее хвост? (ребенок выполняет задание) Как называется хвост у лисы? (ответы детей).</w:t>
      </w:r>
    </w:p>
    <w:p w:rsidR="00942D0E" w:rsidRPr="002102CA" w:rsidRDefault="00942D0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(лисий хвост)</w:t>
      </w:r>
    </w:p>
    <w:p w:rsidR="00942D0E" w:rsidRPr="002102CA" w:rsidRDefault="00942D0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4. Проживает во дворе,</w:t>
      </w:r>
    </w:p>
    <w:p w:rsidR="00942D0E" w:rsidRPr="002102CA" w:rsidRDefault="00942D0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В личном доме – конуре</w:t>
      </w:r>
    </w:p>
    <w:p w:rsidR="00942D0E" w:rsidRPr="002102CA" w:rsidRDefault="00942D0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И на всех, кого не знает,</w:t>
      </w:r>
    </w:p>
    <w:p w:rsidR="00942D0E" w:rsidRPr="002102CA" w:rsidRDefault="00C9025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То рычит она, то лает? </w:t>
      </w:r>
      <w:r w:rsidR="009E0FE0" w:rsidRPr="002102C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42D0E" w:rsidRPr="002102CA" w:rsidRDefault="009E0FE0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Молодцы</w:t>
      </w:r>
      <w:r w:rsidR="001C5752" w:rsidRPr="002102CA">
        <w:rPr>
          <w:rFonts w:ascii="Times New Roman" w:hAnsi="Times New Roman" w:cs="Times New Roman"/>
          <w:sz w:val="28"/>
          <w:szCs w:val="28"/>
        </w:rPr>
        <w:t xml:space="preserve">, </w:t>
      </w:r>
      <w:r w:rsidRPr="002102CA">
        <w:rPr>
          <w:rFonts w:ascii="Times New Roman" w:hAnsi="Times New Roman" w:cs="Times New Roman"/>
          <w:sz w:val="28"/>
          <w:szCs w:val="28"/>
        </w:rPr>
        <w:t xml:space="preserve">а сейчас мы найдем собаку и ее хвост. (Вызванный ребенок выполняет задание) </w:t>
      </w:r>
    </w:p>
    <w:p w:rsidR="009E0FE0" w:rsidRPr="002102CA" w:rsidRDefault="009E0FE0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Как называется хвост у собаки? (предположения детей)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( собачий хвост)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5.</w:t>
      </w:r>
      <w:r w:rsidR="00C9025E" w:rsidRPr="002102CA">
        <w:rPr>
          <w:rFonts w:ascii="Times New Roman" w:hAnsi="Times New Roman" w:cs="Times New Roman"/>
          <w:sz w:val="28"/>
          <w:szCs w:val="28"/>
        </w:rPr>
        <w:t xml:space="preserve">Я загадаю еще одну загадку </w:t>
      </w:r>
    </w:p>
    <w:p w:rsidR="00C9025E" w:rsidRPr="002102CA" w:rsidRDefault="00C9025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У меня большая грива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Ушки и копытца.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Прокачу того игриво,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Кто не побоится.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Моя шерстка гладка,</w:t>
      </w:r>
    </w:p>
    <w:p w:rsidR="00C45498" w:rsidRPr="002102CA" w:rsidRDefault="00C45498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Кто же я? (лошадка) (предположения детей)</w:t>
      </w:r>
    </w:p>
    <w:p w:rsidR="005F6715" w:rsidRPr="002102CA" w:rsidRDefault="00C45498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Правильно, это лошадка. </w:t>
      </w:r>
    </w:p>
    <w:p w:rsidR="00C45498" w:rsidRPr="002102CA" w:rsidRDefault="00C45498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Нам ее нужно найти на нашем круге, кто хочет выполнить это задание? (ребенок выполняет задание) </w:t>
      </w:r>
    </w:p>
    <w:p w:rsidR="00C45498" w:rsidRPr="002102CA" w:rsidRDefault="00C45498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Остался один хвостик. - Ребята, чей он? (ответы детей)</w:t>
      </w:r>
    </w:p>
    <w:p w:rsidR="00C45498" w:rsidRPr="002102CA" w:rsidRDefault="00C9025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Правильно,</w:t>
      </w:r>
      <w:r w:rsidR="008149E3" w:rsidRPr="002102CA">
        <w:rPr>
          <w:rFonts w:ascii="Times New Roman" w:hAnsi="Times New Roman" w:cs="Times New Roman"/>
          <w:sz w:val="28"/>
          <w:szCs w:val="28"/>
        </w:rPr>
        <w:t xml:space="preserve"> лошадиный хвост</w:t>
      </w:r>
      <w:r w:rsidRPr="002102CA">
        <w:rPr>
          <w:rFonts w:ascii="Times New Roman" w:hAnsi="Times New Roman" w:cs="Times New Roman"/>
          <w:sz w:val="28"/>
          <w:szCs w:val="28"/>
        </w:rPr>
        <w:t>.</w:t>
      </w:r>
    </w:p>
    <w:p w:rsidR="005F6715" w:rsidRPr="002102CA" w:rsidRDefault="00C9025E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>Здорово, ребята, вы потрудились</w:t>
      </w:r>
      <w:r w:rsidR="008149E3" w:rsidRPr="002102CA">
        <w:rPr>
          <w:rFonts w:ascii="Times New Roman" w:hAnsi="Times New Roman" w:cs="Times New Roman"/>
          <w:sz w:val="28"/>
          <w:szCs w:val="28"/>
        </w:rPr>
        <w:t xml:space="preserve">, </w:t>
      </w:r>
      <w:r w:rsidRPr="002102CA">
        <w:rPr>
          <w:rFonts w:ascii="Times New Roman" w:hAnsi="Times New Roman" w:cs="Times New Roman"/>
          <w:sz w:val="28"/>
          <w:szCs w:val="28"/>
        </w:rPr>
        <w:t>для всех зверей нашли хвосты.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02CA">
        <w:rPr>
          <w:rFonts w:ascii="Times New Roman" w:hAnsi="Times New Roman" w:cs="Times New Roman"/>
          <w:sz w:val="28"/>
          <w:szCs w:val="28"/>
        </w:rPr>
        <w:t>- Ребята, а теперь давайте вспомним</w:t>
      </w:r>
      <w:r w:rsidR="00C45498" w:rsidRPr="002102CA">
        <w:rPr>
          <w:rFonts w:ascii="Times New Roman" w:hAnsi="Times New Roman" w:cs="Times New Roman"/>
          <w:sz w:val="28"/>
          <w:szCs w:val="28"/>
        </w:rPr>
        <w:t>,</w:t>
      </w:r>
      <w:r w:rsidRPr="002102CA">
        <w:rPr>
          <w:rFonts w:ascii="Times New Roman" w:hAnsi="Times New Roman" w:cs="Times New Roman"/>
          <w:sz w:val="28"/>
          <w:szCs w:val="28"/>
        </w:rPr>
        <w:t xml:space="preserve"> каких животных мы встретили? (петуха, кошку, собаку, лошадь, лису)</w:t>
      </w:r>
      <w:proofErr w:type="gramEnd"/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lastRenderedPageBreak/>
        <w:t>- Правильно, а теперь давайте вспомним, как же называются их хвосты?</w:t>
      </w:r>
    </w:p>
    <w:p w:rsidR="005F6715" w:rsidRPr="002102CA" w:rsidRDefault="005F6715" w:rsidP="00210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2CA">
        <w:rPr>
          <w:rFonts w:ascii="Times New Roman" w:hAnsi="Times New Roman" w:cs="Times New Roman"/>
          <w:sz w:val="28"/>
          <w:szCs w:val="28"/>
        </w:rPr>
        <w:t>( У пет</w:t>
      </w:r>
      <w:r w:rsidR="00C45498" w:rsidRPr="002102CA">
        <w:rPr>
          <w:rFonts w:ascii="Times New Roman" w:hAnsi="Times New Roman" w:cs="Times New Roman"/>
          <w:sz w:val="28"/>
          <w:szCs w:val="28"/>
        </w:rPr>
        <w:t>уха – петушиный хвост.</w:t>
      </w:r>
      <w:proofErr w:type="gramEnd"/>
      <w:r w:rsidR="00C45498" w:rsidRPr="002102CA">
        <w:rPr>
          <w:rFonts w:ascii="Times New Roman" w:hAnsi="Times New Roman" w:cs="Times New Roman"/>
          <w:sz w:val="28"/>
          <w:szCs w:val="28"/>
        </w:rPr>
        <w:t xml:space="preserve"> У</w:t>
      </w:r>
      <w:r w:rsidRPr="002102CA">
        <w:rPr>
          <w:rFonts w:ascii="Times New Roman" w:hAnsi="Times New Roman" w:cs="Times New Roman"/>
          <w:sz w:val="28"/>
          <w:szCs w:val="28"/>
        </w:rPr>
        <w:t xml:space="preserve"> кошки – кошачий х</w:t>
      </w:r>
      <w:r w:rsidR="00C45498" w:rsidRPr="002102CA">
        <w:rPr>
          <w:rFonts w:ascii="Times New Roman" w:hAnsi="Times New Roman" w:cs="Times New Roman"/>
          <w:sz w:val="28"/>
          <w:szCs w:val="28"/>
        </w:rPr>
        <w:t xml:space="preserve">вост, у собаки – собачий хвост. </w:t>
      </w:r>
      <w:proofErr w:type="gramStart"/>
      <w:r w:rsidR="00C45498" w:rsidRPr="002102CA">
        <w:rPr>
          <w:rFonts w:ascii="Times New Roman" w:hAnsi="Times New Roman" w:cs="Times New Roman"/>
          <w:sz w:val="28"/>
          <w:szCs w:val="28"/>
        </w:rPr>
        <w:t>У</w:t>
      </w:r>
      <w:r w:rsidRPr="002102CA">
        <w:rPr>
          <w:rFonts w:ascii="Times New Roman" w:hAnsi="Times New Roman" w:cs="Times New Roman"/>
          <w:sz w:val="28"/>
          <w:szCs w:val="28"/>
        </w:rPr>
        <w:t xml:space="preserve"> лошади – лошадиный хвост, у лисы – лисий хвост.)</w:t>
      </w:r>
      <w:proofErr w:type="gramEnd"/>
    </w:p>
    <w:p w:rsidR="00A23574" w:rsidRPr="002102CA" w:rsidRDefault="00A23574" w:rsidP="002102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574" w:rsidRPr="002102CA" w:rsidRDefault="00A23574" w:rsidP="002102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3574" w:rsidRPr="002102CA" w:rsidSect="009E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574"/>
    <w:rsid w:val="00033E7D"/>
    <w:rsid w:val="00194AFD"/>
    <w:rsid w:val="001C5752"/>
    <w:rsid w:val="002102CA"/>
    <w:rsid w:val="002F08F8"/>
    <w:rsid w:val="003920A4"/>
    <w:rsid w:val="004F25CA"/>
    <w:rsid w:val="005F6715"/>
    <w:rsid w:val="007365D5"/>
    <w:rsid w:val="00764563"/>
    <w:rsid w:val="008149E3"/>
    <w:rsid w:val="008B7007"/>
    <w:rsid w:val="00942D0E"/>
    <w:rsid w:val="00997250"/>
    <w:rsid w:val="009E0FE0"/>
    <w:rsid w:val="009E382F"/>
    <w:rsid w:val="00A1132C"/>
    <w:rsid w:val="00A23574"/>
    <w:rsid w:val="00AA3171"/>
    <w:rsid w:val="00B01F6C"/>
    <w:rsid w:val="00B61458"/>
    <w:rsid w:val="00BB0DD3"/>
    <w:rsid w:val="00C01F6D"/>
    <w:rsid w:val="00C22C85"/>
    <w:rsid w:val="00C45498"/>
    <w:rsid w:val="00C9025E"/>
    <w:rsid w:val="00D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9281-205B-4CB8-98DE-47C3FFEF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Барабанова</dc:creator>
  <cp:lastModifiedBy>Ольга</cp:lastModifiedBy>
  <cp:revision>10</cp:revision>
  <dcterms:created xsi:type="dcterms:W3CDTF">2013-12-18T06:55:00Z</dcterms:created>
  <dcterms:modified xsi:type="dcterms:W3CDTF">2016-11-15T06:30:00Z</dcterms:modified>
</cp:coreProperties>
</file>