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99" w:rsidRPr="00D43C99" w:rsidRDefault="00D43C99" w:rsidP="00D43C99">
      <w:pPr>
        <w:rPr>
          <w:rFonts w:ascii="Times New Roman" w:hAnsi="Times New Roman" w:cs="Times New Roman"/>
          <w:b/>
          <w:sz w:val="36"/>
          <w:szCs w:val="36"/>
        </w:rPr>
      </w:pPr>
      <w:r w:rsidRPr="00D43C9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67B7" w:rsidRPr="00D43C99">
        <w:rPr>
          <w:rFonts w:ascii="Times New Roman" w:hAnsi="Times New Roman" w:cs="Times New Roman"/>
          <w:b/>
          <w:sz w:val="36"/>
          <w:szCs w:val="36"/>
        </w:rPr>
        <w:t>«Взаимодействие с детьми, имеющими нарушения поведения»</w:t>
      </w:r>
      <w:r w:rsidRPr="00D43C9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43C99">
        <w:rPr>
          <w:rFonts w:ascii="Times New Roman" w:hAnsi="Times New Roman" w:cs="Times New Roman"/>
          <w:b/>
          <w:sz w:val="28"/>
          <w:szCs w:val="28"/>
        </w:rPr>
        <w:t>Семинар-практикум для воспитателей</w:t>
      </w:r>
      <w:r w:rsidRPr="00D43C9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967B7" w:rsidRPr="00296576" w:rsidRDefault="00F967B7" w:rsidP="00F967B7">
      <w:pPr>
        <w:pStyle w:val="3"/>
        <w:keepNext w:val="0"/>
        <w:spacing w:before="0" w:after="0"/>
        <w:rPr>
          <w:rFonts w:ascii="Times New Roman" w:hAnsi="Times New Roman" w:cs="Times New Roman"/>
          <w:kern w:val="36"/>
          <w:sz w:val="28"/>
          <w:szCs w:val="28"/>
        </w:rPr>
      </w:pPr>
      <w:r w:rsidRPr="00296576">
        <w:rPr>
          <w:rFonts w:ascii="Times New Roman" w:hAnsi="Times New Roman" w:cs="Times New Roman"/>
          <w:kern w:val="36"/>
          <w:sz w:val="28"/>
          <w:szCs w:val="28"/>
        </w:rPr>
        <w:t>Цель:</w:t>
      </w:r>
    </w:p>
    <w:p w:rsidR="00F967B7" w:rsidRPr="00296576" w:rsidRDefault="00F967B7" w:rsidP="00F967B7">
      <w:pPr>
        <w:pStyle w:val="22"/>
        <w:shd w:val="clear" w:color="auto" w:fill="auto"/>
        <w:spacing w:before="0" w:line="240" w:lineRule="auto"/>
        <w:ind w:right="100"/>
        <w:jc w:val="left"/>
        <w:rPr>
          <w:rFonts w:ascii="Times New Roman" w:hAnsi="Times New Roman" w:cs="Times New Roman"/>
          <w:sz w:val="28"/>
          <w:szCs w:val="28"/>
        </w:rPr>
      </w:pPr>
      <w:r w:rsidRPr="00296576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у педагогов навыков работы с детьми, имеющими </w:t>
      </w:r>
      <w:r w:rsidRPr="00296576">
        <w:rPr>
          <w:rFonts w:ascii="Times New Roman" w:hAnsi="Times New Roman" w:cs="Times New Roman"/>
          <w:sz w:val="28"/>
          <w:szCs w:val="28"/>
        </w:rPr>
        <w:t>нарушения поведения</w:t>
      </w:r>
    </w:p>
    <w:p w:rsidR="00F967B7" w:rsidRPr="00296576" w:rsidRDefault="00F967B7" w:rsidP="00F967B7">
      <w:pPr>
        <w:pStyle w:val="22"/>
        <w:shd w:val="clear" w:color="auto" w:fill="auto"/>
        <w:spacing w:before="0" w:line="240" w:lineRule="auto"/>
        <w:ind w:right="100"/>
        <w:jc w:val="left"/>
        <w:rPr>
          <w:rFonts w:ascii="Times New Roman" w:hAnsi="Times New Roman" w:cs="Times New Roman"/>
          <w:sz w:val="28"/>
          <w:szCs w:val="28"/>
        </w:rPr>
      </w:pPr>
      <w:r w:rsidRPr="00296576">
        <w:rPr>
          <w:rFonts w:ascii="Times New Roman" w:hAnsi="Times New Roman" w:cs="Times New Roman"/>
          <w:sz w:val="28"/>
          <w:szCs w:val="28"/>
        </w:rPr>
        <w:t>- сплочение коллектива</w:t>
      </w:r>
    </w:p>
    <w:p w:rsidR="00F967B7" w:rsidRPr="00296576" w:rsidRDefault="00F967B7" w:rsidP="00F967B7">
      <w:pPr>
        <w:pStyle w:val="60"/>
        <w:shd w:val="clear" w:color="auto" w:fill="auto"/>
        <w:spacing w:before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576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F967B7" w:rsidRPr="00296576" w:rsidRDefault="00F967B7" w:rsidP="00F967B7">
      <w:pPr>
        <w:pStyle w:val="60"/>
        <w:shd w:val="clear" w:color="auto" w:fill="auto"/>
        <w:spacing w:before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7B7" w:rsidRPr="00296576" w:rsidRDefault="00F967B7" w:rsidP="00F967B7">
      <w:pPr>
        <w:pStyle w:val="a9"/>
        <w:spacing w:before="0" w:beforeAutospacing="0" w:after="0" w:afterAutospacing="0"/>
        <w:rPr>
          <w:rStyle w:val="a8"/>
          <w:b/>
          <w:i w:val="0"/>
          <w:sz w:val="28"/>
          <w:szCs w:val="28"/>
          <w:u w:val="single"/>
        </w:rPr>
      </w:pPr>
      <w:r w:rsidRPr="00296576">
        <w:rPr>
          <w:rStyle w:val="a8"/>
          <w:b/>
          <w:i w:val="0"/>
          <w:sz w:val="28"/>
          <w:szCs w:val="28"/>
          <w:u w:val="single"/>
        </w:rPr>
        <w:t xml:space="preserve">1. </w:t>
      </w:r>
      <w:r w:rsidRPr="00296576">
        <w:rPr>
          <w:b/>
          <w:sz w:val="28"/>
          <w:szCs w:val="28"/>
          <w:u w:val="single"/>
        </w:rPr>
        <w:t>Групповое приветствие</w:t>
      </w:r>
      <w:r w:rsidRPr="00296576">
        <w:rPr>
          <w:rStyle w:val="a8"/>
          <w:b/>
          <w:i w:val="0"/>
          <w:sz w:val="28"/>
          <w:szCs w:val="28"/>
        </w:rPr>
        <w:t xml:space="preserve">  </w:t>
      </w:r>
    </w:p>
    <w:p w:rsidR="00F967B7" w:rsidRPr="00296576" w:rsidRDefault="00F967B7" w:rsidP="00F967B7">
      <w:pPr>
        <w:pStyle w:val="a9"/>
        <w:spacing w:before="0" w:beforeAutospacing="0" w:after="0" w:afterAutospacing="0"/>
        <w:rPr>
          <w:rStyle w:val="a8"/>
          <w:b/>
          <w:i w:val="0"/>
          <w:sz w:val="28"/>
          <w:szCs w:val="28"/>
        </w:rPr>
      </w:pPr>
    </w:p>
    <w:p w:rsidR="00F967B7" w:rsidRPr="00296576" w:rsidRDefault="00F967B7" w:rsidP="00F967B7">
      <w:pPr>
        <w:pStyle w:val="a9"/>
        <w:spacing w:before="0" w:beforeAutospacing="0" w:after="0" w:afterAutospacing="0"/>
        <w:rPr>
          <w:i/>
          <w:sz w:val="28"/>
          <w:szCs w:val="28"/>
        </w:rPr>
      </w:pPr>
      <w:r w:rsidRPr="00296576">
        <w:rPr>
          <w:rStyle w:val="a8"/>
          <w:b/>
          <w:i w:val="0"/>
          <w:sz w:val="28"/>
          <w:szCs w:val="28"/>
        </w:rPr>
        <w:t>Упражнение «Комплимент»</w:t>
      </w:r>
      <w:r w:rsidRPr="00296576">
        <w:rPr>
          <w:i/>
          <w:sz w:val="28"/>
          <w:szCs w:val="28"/>
        </w:rPr>
        <w:t xml:space="preserve">  </w:t>
      </w:r>
    </w:p>
    <w:p w:rsidR="00F967B7" w:rsidRPr="00296576" w:rsidRDefault="00F967B7" w:rsidP="00F967B7">
      <w:pPr>
        <w:pStyle w:val="3"/>
        <w:keepNext w:val="0"/>
        <w:spacing w:before="0" w:after="0"/>
        <w:rPr>
          <w:rFonts w:ascii="Times New Roman" w:hAnsi="Times New Roman" w:cs="Times New Roman"/>
          <w:b w:val="0"/>
          <w:iCs/>
          <w:sz w:val="28"/>
          <w:szCs w:val="28"/>
          <w:u w:val="single"/>
        </w:rPr>
      </w:pPr>
    </w:p>
    <w:p w:rsidR="00F967B7" w:rsidRPr="00296576" w:rsidRDefault="00F967B7" w:rsidP="00F967B7">
      <w:pPr>
        <w:pStyle w:val="a9"/>
        <w:spacing w:before="0" w:beforeAutospacing="0" w:after="0" w:afterAutospacing="0"/>
        <w:rPr>
          <w:sz w:val="28"/>
          <w:szCs w:val="28"/>
        </w:rPr>
      </w:pPr>
      <w:r w:rsidRPr="00296576">
        <w:rPr>
          <w:sz w:val="28"/>
          <w:szCs w:val="28"/>
        </w:rPr>
        <w:t xml:space="preserve">Ведущий: «Перед тем как мы приступим к работе, давайте настроимся </w:t>
      </w:r>
      <w:proofErr w:type="gramStart"/>
      <w:r w:rsidRPr="00296576">
        <w:rPr>
          <w:sz w:val="28"/>
          <w:szCs w:val="28"/>
        </w:rPr>
        <w:t>на</w:t>
      </w:r>
      <w:proofErr w:type="gramEnd"/>
      <w:r w:rsidRPr="00296576">
        <w:rPr>
          <w:sz w:val="28"/>
          <w:szCs w:val="28"/>
        </w:rPr>
        <w:t xml:space="preserve"> совместную деятельность</w:t>
      </w:r>
      <w:proofErr w:type="gramStart"/>
      <w:r w:rsidRPr="00296576">
        <w:rPr>
          <w:sz w:val="28"/>
          <w:szCs w:val="28"/>
        </w:rPr>
        <w:t xml:space="preserve">.» </w:t>
      </w:r>
      <w:proofErr w:type="gramEnd"/>
    </w:p>
    <w:p w:rsidR="00F967B7" w:rsidRPr="00296576" w:rsidRDefault="00F967B7" w:rsidP="00F967B7">
      <w:pPr>
        <w:pStyle w:val="a9"/>
        <w:spacing w:before="0" w:beforeAutospacing="0" w:after="0" w:afterAutospacing="0"/>
        <w:rPr>
          <w:sz w:val="28"/>
          <w:szCs w:val="28"/>
        </w:rPr>
      </w:pPr>
      <w:r w:rsidRPr="00296576">
        <w:rPr>
          <w:sz w:val="28"/>
          <w:szCs w:val="28"/>
        </w:rPr>
        <w:t xml:space="preserve">Участники встречи по очереди делают комплимент </w:t>
      </w:r>
      <w:proofErr w:type="gramStart"/>
      <w:r w:rsidRPr="00296576">
        <w:rPr>
          <w:sz w:val="28"/>
          <w:szCs w:val="28"/>
        </w:rPr>
        <w:t>своем</w:t>
      </w:r>
      <w:proofErr w:type="gramEnd"/>
      <w:r w:rsidRPr="00296576">
        <w:rPr>
          <w:sz w:val="28"/>
          <w:szCs w:val="28"/>
        </w:rPr>
        <w:t xml:space="preserve"> соседу.</w:t>
      </w:r>
    </w:p>
    <w:p w:rsidR="00F967B7" w:rsidRPr="00296576" w:rsidRDefault="00F967B7" w:rsidP="00F967B7">
      <w:pPr>
        <w:pStyle w:val="a9"/>
        <w:spacing w:before="0" w:beforeAutospacing="0" w:after="0" w:afterAutospacing="0"/>
        <w:rPr>
          <w:sz w:val="28"/>
          <w:szCs w:val="28"/>
          <w:u w:val="single"/>
        </w:rPr>
      </w:pPr>
    </w:p>
    <w:p w:rsidR="00F967B7" w:rsidRPr="00296576" w:rsidRDefault="00F967B7" w:rsidP="00F967B7">
      <w:pPr>
        <w:rPr>
          <w:rFonts w:ascii="Times New Roman" w:hAnsi="Times New Roman" w:cs="Times New Roman"/>
          <w:i/>
          <w:sz w:val="28"/>
          <w:szCs w:val="28"/>
        </w:rPr>
      </w:pPr>
      <w:r w:rsidRPr="00296576">
        <w:rPr>
          <w:rFonts w:ascii="Times New Roman" w:hAnsi="Times New Roman" w:cs="Times New Roman"/>
          <w:b/>
          <w:sz w:val="28"/>
          <w:szCs w:val="28"/>
          <w:u w:val="single"/>
        </w:rPr>
        <w:t>2. Информационный блок</w:t>
      </w:r>
      <w:r w:rsidRPr="0029657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965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67B7" w:rsidRPr="00296576" w:rsidRDefault="00F967B7" w:rsidP="00F967B7">
      <w:pPr>
        <w:pStyle w:val="a9"/>
        <w:spacing w:before="0" w:beforeAutospacing="0" w:after="0" w:afterAutospacing="0"/>
        <w:rPr>
          <w:sz w:val="28"/>
          <w:szCs w:val="28"/>
        </w:rPr>
      </w:pPr>
      <w:r w:rsidRPr="00296576">
        <w:rPr>
          <w:sz w:val="28"/>
          <w:szCs w:val="28"/>
        </w:rPr>
        <w:t>В последние годы мы все чаще сталкиваемся с проблемными детьми, это дети которые не соблюдают правила поведения в группе, проявляют агрессию, неусидчивы, слишком подвижны и т.п. Причины такого поведения могут самые разнообразные.</w:t>
      </w:r>
    </w:p>
    <w:p w:rsidR="00F967B7" w:rsidRPr="00296576" w:rsidRDefault="00F967B7" w:rsidP="00F967B7">
      <w:pPr>
        <w:rPr>
          <w:rFonts w:ascii="Times New Roman" w:hAnsi="Times New Roman" w:cs="Times New Roman"/>
          <w:sz w:val="28"/>
          <w:szCs w:val="28"/>
        </w:rPr>
      </w:pPr>
      <w:r w:rsidRPr="00296576">
        <w:rPr>
          <w:rFonts w:ascii="Times New Roman" w:hAnsi="Times New Roman" w:cs="Times New Roman"/>
          <w:sz w:val="28"/>
          <w:szCs w:val="28"/>
        </w:rPr>
        <w:t>Вот некоторые из причин, вызывающих нарушение поведения.</w:t>
      </w:r>
    </w:p>
    <w:p w:rsidR="00F967B7" w:rsidRPr="00296576" w:rsidRDefault="00F967B7" w:rsidP="00F967B7">
      <w:pPr>
        <w:rPr>
          <w:rFonts w:ascii="Times New Roman" w:hAnsi="Times New Roman" w:cs="Times New Roman"/>
          <w:sz w:val="28"/>
          <w:szCs w:val="28"/>
        </w:rPr>
      </w:pPr>
      <w:r w:rsidRPr="00296576">
        <w:rPr>
          <w:rFonts w:ascii="Times New Roman" w:hAnsi="Times New Roman" w:cs="Times New Roman"/>
          <w:sz w:val="28"/>
          <w:szCs w:val="28"/>
        </w:rPr>
        <w:t>1. Нарушение нервно-психической системы у детей, которые могут развиваться по разным причинам (в основе у большинства лежат остаточные явления раннего органического поражения, частые болезни).</w:t>
      </w:r>
    </w:p>
    <w:p w:rsidR="00F967B7" w:rsidRPr="00F967B7" w:rsidRDefault="00F967B7" w:rsidP="00F96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7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67B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967B7">
        <w:rPr>
          <w:rFonts w:ascii="Times New Roman" w:hAnsi="Times New Roman" w:cs="Times New Roman"/>
          <w:sz w:val="28"/>
          <w:szCs w:val="28"/>
        </w:rPr>
        <w:t>тиль семейного воспитания (авторитарность стиля общения с детьми взрослых при отсутствии к ним внимания и заботы).</w:t>
      </w:r>
      <w:proofErr w:type="gramEnd"/>
      <w:r w:rsidRPr="00F96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7B7" w:rsidRPr="00296576" w:rsidRDefault="00F967B7" w:rsidP="00F967B7">
      <w:pPr>
        <w:rPr>
          <w:rFonts w:ascii="Times New Roman" w:hAnsi="Times New Roman" w:cs="Times New Roman"/>
          <w:sz w:val="28"/>
          <w:szCs w:val="28"/>
        </w:rPr>
      </w:pPr>
      <w:r w:rsidRPr="00296576">
        <w:rPr>
          <w:rFonts w:ascii="Times New Roman" w:hAnsi="Times New Roman" w:cs="Times New Roman"/>
          <w:sz w:val="28"/>
          <w:szCs w:val="28"/>
        </w:rPr>
        <w:t xml:space="preserve">3. Нарушение дисциплины с целью привлечения внимания. </w:t>
      </w:r>
    </w:p>
    <w:p w:rsidR="00F967B7" w:rsidRDefault="00F967B7" w:rsidP="00F967B7">
      <w:pPr>
        <w:rPr>
          <w:rFonts w:ascii="Times New Roman" w:hAnsi="Times New Roman" w:cs="Times New Roman"/>
          <w:sz w:val="28"/>
          <w:szCs w:val="28"/>
        </w:rPr>
      </w:pPr>
      <w:r w:rsidRPr="0029657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96576">
        <w:rPr>
          <w:rFonts w:ascii="Times New Roman" w:hAnsi="Times New Roman" w:cs="Times New Roman"/>
          <w:sz w:val="28"/>
          <w:szCs w:val="28"/>
        </w:rPr>
        <w:t xml:space="preserve">ерациональный режим жизнедеятельности </w:t>
      </w:r>
    </w:p>
    <w:p w:rsidR="00F967B7" w:rsidRPr="00F967B7" w:rsidRDefault="00F967B7" w:rsidP="00F967B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967B7">
        <w:rPr>
          <w:rFonts w:ascii="Times New Roman" w:hAnsi="Times New Roman" w:cs="Times New Roman"/>
          <w:sz w:val="28"/>
          <w:szCs w:val="28"/>
        </w:rPr>
        <w:t>Негативное влияние телевизора, компьютера.</w:t>
      </w:r>
    </w:p>
    <w:p w:rsidR="00F967B7" w:rsidRPr="00296576" w:rsidRDefault="00F967B7" w:rsidP="00F967B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6576">
        <w:rPr>
          <w:rFonts w:ascii="Times New Roman" w:hAnsi="Times New Roman" w:cs="Times New Roman"/>
          <w:sz w:val="28"/>
          <w:szCs w:val="28"/>
        </w:rPr>
        <w:t>дефицит свободы движения;</w:t>
      </w:r>
    </w:p>
    <w:p w:rsidR="00F967B7" w:rsidRPr="00296576" w:rsidRDefault="00F967B7" w:rsidP="00F967B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6576">
        <w:rPr>
          <w:rFonts w:ascii="Times New Roman" w:hAnsi="Times New Roman" w:cs="Times New Roman"/>
          <w:sz w:val="28"/>
          <w:szCs w:val="28"/>
        </w:rPr>
        <w:t>недостаточность пребывания на свежем воздухе;</w:t>
      </w:r>
    </w:p>
    <w:p w:rsidR="00F967B7" w:rsidRPr="00296576" w:rsidRDefault="00F967B7" w:rsidP="00F967B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6576">
        <w:rPr>
          <w:rFonts w:ascii="Times New Roman" w:hAnsi="Times New Roman" w:cs="Times New Roman"/>
          <w:sz w:val="28"/>
          <w:szCs w:val="28"/>
        </w:rPr>
        <w:t>нерациональное питание и плохая его организация;</w:t>
      </w:r>
    </w:p>
    <w:p w:rsidR="00F967B7" w:rsidRPr="00296576" w:rsidRDefault="00F967B7" w:rsidP="00F967B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6576">
        <w:rPr>
          <w:rFonts w:ascii="Times New Roman" w:hAnsi="Times New Roman" w:cs="Times New Roman"/>
          <w:sz w:val="28"/>
          <w:szCs w:val="28"/>
        </w:rPr>
        <w:t>неправильная организация сна и отдыха детей;</w:t>
      </w:r>
    </w:p>
    <w:p w:rsidR="00F967B7" w:rsidRPr="00296576" w:rsidRDefault="00F967B7" w:rsidP="00F967B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6576">
        <w:rPr>
          <w:rFonts w:ascii="Times New Roman" w:hAnsi="Times New Roman" w:cs="Times New Roman"/>
          <w:sz w:val="28"/>
          <w:szCs w:val="28"/>
        </w:rPr>
        <w:t>необоснованное ограничение свободы ребёнка;</w:t>
      </w:r>
    </w:p>
    <w:p w:rsidR="00F967B7" w:rsidRPr="00296576" w:rsidRDefault="00F967B7" w:rsidP="00F967B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6576">
        <w:rPr>
          <w:rFonts w:ascii="Times New Roman" w:hAnsi="Times New Roman" w:cs="Times New Roman"/>
          <w:sz w:val="28"/>
          <w:szCs w:val="28"/>
        </w:rPr>
        <w:t>интеллектуальные и физические перегрузки;</w:t>
      </w:r>
    </w:p>
    <w:p w:rsidR="00F967B7" w:rsidRPr="00296576" w:rsidRDefault="00F967B7" w:rsidP="00F967B7">
      <w:pPr>
        <w:rPr>
          <w:rFonts w:ascii="Times New Roman" w:hAnsi="Times New Roman" w:cs="Times New Roman"/>
          <w:sz w:val="28"/>
          <w:szCs w:val="28"/>
        </w:rPr>
      </w:pPr>
    </w:p>
    <w:p w:rsidR="00F967B7" w:rsidRDefault="00F967B7" w:rsidP="00F96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576">
        <w:rPr>
          <w:rFonts w:ascii="Times New Roman" w:hAnsi="Times New Roman" w:cs="Times New Roman"/>
          <w:sz w:val="28"/>
          <w:szCs w:val="28"/>
        </w:rPr>
        <w:lastRenderedPageBreak/>
        <w:t xml:space="preserve">Психоэмоциональное напряжение лишает ребёнка естественного для его возраста состояния радости и приводит к неврозам. </w:t>
      </w:r>
    </w:p>
    <w:p w:rsidR="00F967B7" w:rsidRPr="00296576" w:rsidRDefault="00F967B7" w:rsidP="00F96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576">
        <w:rPr>
          <w:rFonts w:ascii="Times New Roman" w:hAnsi="Times New Roman" w:cs="Times New Roman"/>
          <w:sz w:val="28"/>
          <w:szCs w:val="28"/>
        </w:rPr>
        <w:t>При неврозе ухудшается управления функциями организма. Поэтому дети не просто становятся раздражительными и обидчивыми, но часто жалуются на головную боль. Кроме того, у них могут быть нарушения ритма сердечной деятельности, часто отмечается повышение артериального давления.</w:t>
      </w:r>
    </w:p>
    <w:p w:rsidR="00F967B7" w:rsidRDefault="00F967B7" w:rsidP="00F967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67B7" w:rsidRPr="00296576" w:rsidRDefault="00F967B7" w:rsidP="00F967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6576">
        <w:rPr>
          <w:rFonts w:ascii="Times New Roman" w:hAnsi="Times New Roman" w:cs="Times New Roman"/>
          <w:b/>
          <w:sz w:val="28"/>
          <w:szCs w:val="28"/>
        </w:rPr>
        <w:t>Основные средства профилактики и коррекции психоэмоционального напряжения у детей</w:t>
      </w:r>
    </w:p>
    <w:p w:rsidR="00F967B7" w:rsidRPr="00296576" w:rsidRDefault="00F967B7" w:rsidP="00F96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576">
        <w:rPr>
          <w:rFonts w:ascii="Times New Roman" w:hAnsi="Times New Roman" w:cs="Times New Roman"/>
          <w:sz w:val="28"/>
          <w:szCs w:val="28"/>
        </w:rPr>
        <w:t xml:space="preserve">Учёными давно доказано, что лучшим средством для снятия нервного напряжения является </w:t>
      </w:r>
      <w:r w:rsidRPr="00296576">
        <w:rPr>
          <w:rFonts w:ascii="Times New Roman" w:hAnsi="Times New Roman" w:cs="Times New Roman"/>
          <w:b/>
          <w:sz w:val="28"/>
          <w:szCs w:val="28"/>
          <w:u w:val="single"/>
        </w:rPr>
        <w:t>физическая нагрузка.</w:t>
      </w:r>
      <w:r w:rsidRPr="00296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7B7" w:rsidRDefault="00F967B7" w:rsidP="00F967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7B7" w:rsidRPr="00296576" w:rsidRDefault="00F967B7" w:rsidP="00F96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576">
        <w:rPr>
          <w:rFonts w:ascii="Times New Roman" w:hAnsi="Times New Roman" w:cs="Times New Roman"/>
          <w:sz w:val="28"/>
          <w:szCs w:val="28"/>
        </w:rPr>
        <w:t>Вред недостаточной двигательной нагрузки известен. Но не менее опасно пренебрежение таким важным компонентом здорового образа жизни, как сон питание, закаливание.</w:t>
      </w:r>
    </w:p>
    <w:p w:rsidR="00F967B7" w:rsidRDefault="00F967B7" w:rsidP="00F967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67B7" w:rsidRPr="00296576" w:rsidRDefault="00F967B7" w:rsidP="00F967B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96576">
        <w:rPr>
          <w:rFonts w:ascii="Times New Roman" w:hAnsi="Times New Roman" w:cs="Times New Roman"/>
          <w:sz w:val="28"/>
          <w:szCs w:val="28"/>
          <w:u w:val="single"/>
        </w:rPr>
        <w:t xml:space="preserve">По степени активности детей можно разделить на три группы: </w:t>
      </w:r>
    </w:p>
    <w:p w:rsidR="00F967B7" w:rsidRPr="00296576" w:rsidRDefault="00F967B7" w:rsidP="00F96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576">
        <w:rPr>
          <w:rFonts w:ascii="Times New Roman" w:hAnsi="Times New Roman" w:cs="Times New Roman"/>
          <w:sz w:val="28"/>
          <w:szCs w:val="28"/>
        </w:rPr>
        <w:t>нормальные;</w:t>
      </w:r>
    </w:p>
    <w:p w:rsidR="00F967B7" w:rsidRPr="00296576" w:rsidRDefault="00F967B7" w:rsidP="00F96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576">
        <w:rPr>
          <w:rFonts w:ascii="Times New Roman" w:hAnsi="Times New Roman" w:cs="Times New Roman"/>
          <w:sz w:val="28"/>
          <w:szCs w:val="28"/>
        </w:rPr>
        <w:t>моторные;</w:t>
      </w:r>
    </w:p>
    <w:p w:rsidR="00F967B7" w:rsidRPr="00296576" w:rsidRDefault="00F967B7" w:rsidP="00F96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576">
        <w:rPr>
          <w:rFonts w:ascii="Times New Roman" w:hAnsi="Times New Roman" w:cs="Times New Roman"/>
          <w:sz w:val="28"/>
          <w:szCs w:val="28"/>
        </w:rPr>
        <w:t>малоподвижные.</w:t>
      </w:r>
    </w:p>
    <w:p w:rsidR="00F967B7" w:rsidRPr="00296576" w:rsidRDefault="00F967B7" w:rsidP="00F96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576">
        <w:rPr>
          <w:rFonts w:ascii="Times New Roman" w:hAnsi="Times New Roman" w:cs="Times New Roman"/>
          <w:sz w:val="28"/>
          <w:szCs w:val="28"/>
        </w:rPr>
        <w:t xml:space="preserve">Отмечено, что дети с нормальной двигательной активностью имеют лучшие показатели в развитии, нежели дети второй и третьей групп. </w:t>
      </w:r>
      <w:proofErr w:type="gramStart"/>
      <w:r w:rsidRPr="00296576">
        <w:rPr>
          <w:rFonts w:ascii="Times New Roman" w:hAnsi="Times New Roman" w:cs="Times New Roman"/>
          <w:sz w:val="28"/>
          <w:szCs w:val="28"/>
        </w:rPr>
        <w:t>У них более устойчивы психика и настроение.</w:t>
      </w:r>
      <w:proofErr w:type="gramEnd"/>
    </w:p>
    <w:p w:rsidR="00F967B7" w:rsidRDefault="00F967B7" w:rsidP="00F967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7B7" w:rsidRPr="00296576" w:rsidRDefault="00F967B7" w:rsidP="00F96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576">
        <w:rPr>
          <w:rFonts w:ascii="Times New Roman" w:hAnsi="Times New Roman" w:cs="Times New Roman"/>
          <w:sz w:val="28"/>
          <w:szCs w:val="28"/>
        </w:rPr>
        <w:t xml:space="preserve">У малоподвижных и моторных детей процессы </w:t>
      </w:r>
      <w:proofErr w:type="spellStart"/>
      <w:r w:rsidRPr="0029657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96576">
        <w:rPr>
          <w:rFonts w:ascii="Times New Roman" w:hAnsi="Times New Roman" w:cs="Times New Roman"/>
          <w:sz w:val="28"/>
          <w:szCs w:val="28"/>
        </w:rPr>
        <w:t xml:space="preserve"> менее совершены. Мало того исследователи отмечают, что у многих из них развиваются такие негативные черты характера, как зависть, нерешительность, агрессивность, неуравновешенность и т.д.</w:t>
      </w:r>
    </w:p>
    <w:p w:rsidR="00F967B7" w:rsidRDefault="00F967B7" w:rsidP="00F967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67B7" w:rsidRPr="00296576" w:rsidRDefault="00F967B7" w:rsidP="00F96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576">
        <w:rPr>
          <w:rFonts w:ascii="Times New Roman" w:hAnsi="Times New Roman" w:cs="Times New Roman"/>
          <w:b/>
          <w:sz w:val="28"/>
          <w:szCs w:val="28"/>
        </w:rPr>
        <w:t xml:space="preserve">Профилактика напряжения с помощью игр. </w:t>
      </w:r>
      <w:r w:rsidRPr="00296576">
        <w:rPr>
          <w:rFonts w:ascii="Times New Roman" w:hAnsi="Times New Roman" w:cs="Times New Roman"/>
          <w:sz w:val="28"/>
          <w:szCs w:val="28"/>
        </w:rPr>
        <w:t xml:space="preserve">Их довольно много, они основаны на  расслаблении и напряжении, игры с прищепками, игры-колыбельные. </w:t>
      </w:r>
    </w:p>
    <w:p w:rsidR="00D43C99" w:rsidRDefault="00D43C99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center"/>
        <w:rPr>
          <w:rFonts w:ascii="Georgia" w:hAnsi="Georgia"/>
          <w:b/>
          <w:i/>
          <w:iCs/>
          <w:color w:val="2A2723"/>
          <w:sz w:val="28"/>
          <w:szCs w:val="28"/>
        </w:rPr>
      </w:pPr>
    </w:p>
    <w:p w:rsidR="00F967B7" w:rsidRPr="00CB12F8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center"/>
        <w:rPr>
          <w:rFonts w:ascii="Georgia" w:hAnsi="Georgia"/>
          <w:b/>
          <w:i/>
          <w:iCs/>
          <w:color w:val="2A2723"/>
          <w:sz w:val="28"/>
          <w:szCs w:val="28"/>
        </w:rPr>
      </w:pPr>
      <w:r w:rsidRPr="00CB12F8">
        <w:rPr>
          <w:rFonts w:ascii="Georgia" w:hAnsi="Georgia"/>
          <w:b/>
          <w:i/>
          <w:iCs/>
          <w:color w:val="2A2723"/>
          <w:sz w:val="28"/>
          <w:szCs w:val="28"/>
        </w:rPr>
        <w:t>Ситуационно-личностные реакции, признаки и виды расстройств поведения и эмоций у ребенка.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i/>
          <w:iCs/>
          <w:color w:val="2A2723"/>
          <w:sz w:val="28"/>
          <w:szCs w:val="28"/>
        </w:rPr>
      </w:pP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b/>
          <w:bCs/>
          <w:color w:val="2A2723"/>
          <w:sz w:val="28"/>
          <w:szCs w:val="28"/>
        </w:rPr>
        <w:t>АГРЕССИВНОСТЬ</w:t>
      </w:r>
      <w:r w:rsidRPr="00E7302D">
        <w:rPr>
          <w:rFonts w:ascii="Georgia" w:hAnsi="Georgia"/>
          <w:color w:val="2A2723"/>
          <w:sz w:val="28"/>
          <w:szCs w:val="28"/>
        </w:rPr>
        <w:t>.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 В мимике: сжимает губы; краснеет; бледнеет; сжимает кулаки. </w:t>
      </w:r>
      <w:r>
        <w:rPr>
          <w:rFonts w:ascii="Georgia" w:hAnsi="Georgia"/>
          <w:color w:val="2A2723"/>
          <w:sz w:val="28"/>
          <w:szCs w:val="28"/>
        </w:rPr>
        <w:t xml:space="preserve">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  <w:color w:val="2A2723"/>
          <w:sz w:val="28"/>
          <w:szCs w:val="28"/>
        </w:rPr>
      </w:pPr>
      <w:proofErr w:type="gramStart"/>
      <w:r w:rsidRPr="00E7302D">
        <w:rPr>
          <w:rFonts w:ascii="Georgia" w:hAnsi="Georgia"/>
          <w:color w:val="2A2723"/>
          <w:sz w:val="28"/>
          <w:szCs w:val="28"/>
        </w:rPr>
        <w:t>Физическая: ломает игрушки или постройки; рвет книжки; ребенок толкает сверстника; походя, ударяет встречных; кусается; плюется.</w:t>
      </w:r>
      <w:proofErr w:type="gramEnd"/>
      <w:r w:rsidRPr="00E7302D">
        <w:rPr>
          <w:rFonts w:ascii="Georgia" w:hAnsi="Georgia"/>
          <w:color w:val="2A2723"/>
          <w:sz w:val="28"/>
          <w:szCs w:val="28"/>
        </w:rPr>
        <w:t xml:space="preserve"> </w:t>
      </w:r>
      <w:r>
        <w:rPr>
          <w:rFonts w:ascii="Georgia" w:hAnsi="Georgia"/>
          <w:color w:val="2A2723"/>
          <w:sz w:val="28"/>
          <w:szCs w:val="28"/>
        </w:rPr>
        <w:t xml:space="preserve">   </w:t>
      </w:r>
      <w:proofErr w:type="gramStart"/>
      <w:r w:rsidRPr="00E7302D">
        <w:rPr>
          <w:rFonts w:ascii="Georgia" w:hAnsi="Georgia"/>
          <w:color w:val="2A2723"/>
          <w:sz w:val="28"/>
          <w:szCs w:val="28"/>
        </w:rPr>
        <w:lastRenderedPageBreak/>
        <w:t>Скрытая</w:t>
      </w:r>
      <w:proofErr w:type="gramEnd"/>
      <w:r w:rsidRPr="00E7302D">
        <w:rPr>
          <w:rFonts w:ascii="Georgia" w:hAnsi="Georgia"/>
          <w:color w:val="2A2723"/>
          <w:sz w:val="28"/>
          <w:szCs w:val="28"/>
        </w:rPr>
        <w:t xml:space="preserve">: щиплет других, говорит обидные слова, когда не слышит взрослый.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  <w:color w:val="2A2723"/>
          <w:sz w:val="28"/>
          <w:szCs w:val="28"/>
        </w:rPr>
      </w:pPr>
      <w:proofErr w:type="gramStart"/>
      <w:r w:rsidRPr="00E7302D">
        <w:rPr>
          <w:rFonts w:ascii="Georgia" w:hAnsi="Georgia"/>
          <w:color w:val="2A2723"/>
          <w:sz w:val="28"/>
          <w:szCs w:val="28"/>
        </w:rPr>
        <w:t>Вербальная</w:t>
      </w:r>
      <w:proofErr w:type="gramEnd"/>
      <w:r w:rsidRPr="00E7302D">
        <w:rPr>
          <w:rFonts w:ascii="Georgia" w:hAnsi="Georgia"/>
          <w:color w:val="2A2723"/>
          <w:sz w:val="28"/>
          <w:szCs w:val="28"/>
        </w:rPr>
        <w:t xml:space="preserve">: ругается; говорит обидные, нецензурные слова.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В виде угрозы: замахивается, но не ударяет; пугает других.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>Как</w:t>
      </w:r>
      <w:r>
        <w:rPr>
          <w:rFonts w:ascii="Georgia" w:hAnsi="Georgia"/>
          <w:color w:val="2A2723"/>
          <w:sz w:val="28"/>
          <w:szCs w:val="28"/>
        </w:rPr>
        <w:t xml:space="preserve"> </w:t>
      </w:r>
      <w:r w:rsidRPr="00E7302D">
        <w:rPr>
          <w:rFonts w:ascii="Georgia" w:hAnsi="Georgia"/>
          <w:color w:val="2A2723"/>
          <w:sz w:val="28"/>
          <w:szCs w:val="28"/>
        </w:rPr>
        <w:t xml:space="preserve">реакция на ограничение: сопротивляется при попытке удержать от агрессивных действий; препятствие стимулирует агрессивное поведение. </w:t>
      </w:r>
    </w:p>
    <w:p w:rsidR="00F967B7" w:rsidRPr="00E7302D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  <w:color w:val="2A2723"/>
          <w:sz w:val="28"/>
          <w:szCs w:val="28"/>
        </w:rPr>
      </w:pPr>
      <w:proofErr w:type="gramStart"/>
      <w:r w:rsidRPr="00E7302D">
        <w:rPr>
          <w:rFonts w:ascii="Georgia" w:hAnsi="Georgia"/>
          <w:color w:val="2A2723"/>
          <w:sz w:val="28"/>
          <w:szCs w:val="28"/>
        </w:rPr>
        <w:t>Направленная</w:t>
      </w:r>
      <w:proofErr w:type="gramEnd"/>
      <w:r w:rsidRPr="00E7302D">
        <w:rPr>
          <w:rFonts w:ascii="Georgia" w:hAnsi="Georgia"/>
          <w:color w:val="2A2723"/>
          <w:sz w:val="28"/>
          <w:szCs w:val="28"/>
        </w:rPr>
        <w:t xml:space="preserve"> на себя: кусает себя; щипает себя; просит себя стукнуть еще раз</w:t>
      </w:r>
      <w:r>
        <w:rPr>
          <w:rFonts w:ascii="Georgia" w:hAnsi="Georgia"/>
          <w:color w:val="2A2723"/>
          <w:sz w:val="28"/>
          <w:szCs w:val="28"/>
        </w:rPr>
        <w:t>.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b/>
          <w:bCs/>
          <w:color w:val="2A2723"/>
          <w:sz w:val="28"/>
          <w:szCs w:val="28"/>
        </w:rPr>
        <w:t>ВСПЫЛЬЧИВОСТЬ</w:t>
      </w:r>
      <w:r w:rsidRPr="00E7302D">
        <w:rPr>
          <w:rFonts w:ascii="Georgia" w:hAnsi="Georgia"/>
          <w:color w:val="2A2723"/>
          <w:sz w:val="28"/>
          <w:szCs w:val="28"/>
        </w:rPr>
        <w:t xml:space="preserve">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В физических действиях: неожиданно для всех бросает игрушки, может разорвать пособие; плюнуть. </w:t>
      </w:r>
    </w:p>
    <w:p w:rsidR="00F967B7" w:rsidRPr="00E7302D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>В речи: может неожиданно грубо ответить; сказать нецензурное слово</w:t>
      </w:r>
    </w:p>
    <w:p w:rsidR="00203229" w:rsidRDefault="00203229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b/>
          <w:bCs/>
          <w:color w:val="2A2723"/>
          <w:sz w:val="28"/>
          <w:szCs w:val="28"/>
        </w:rPr>
      </w:pP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b/>
          <w:bCs/>
          <w:color w:val="2A2723"/>
          <w:sz w:val="28"/>
          <w:szCs w:val="28"/>
        </w:rPr>
        <w:t>НЕГАТИВИЗМ</w:t>
      </w:r>
      <w:r w:rsidRPr="00E7302D">
        <w:rPr>
          <w:rFonts w:ascii="Georgia" w:hAnsi="Georgia"/>
          <w:color w:val="2A2723"/>
          <w:sz w:val="28"/>
          <w:szCs w:val="28"/>
        </w:rPr>
        <w:t xml:space="preserve">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В физических действиях: делает </w:t>
      </w:r>
      <w:proofErr w:type="gramStart"/>
      <w:r w:rsidRPr="00E7302D">
        <w:rPr>
          <w:rFonts w:ascii="Georgia" w:hAnsi="Georgia"/>
          <w:color w:val="2A2723"/>
          <w:sz w:val="28"/>
          <w:szCs w:val="28"/>
        </w:rPr>
        <w:t>все</w:t>
      </w:r>
      <w:proofErr w:type="gramEnd"/>
      <w:r w:rsidRPr="00E7302D">
        <w:rPr>
          <w:rFonts w:ascii="Georgia" w:hAnsi="Georgia"/>
          <w:color w:val="2A2723"/>
          <w:sz w:val="28"/>
          <w:szCs w:val="28"/>
        </w:rPr>
        <w:t xml:space="preserve"> наоборот; с трудом включается в коллективную игру.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Как отказы: отказывается даже от интересной для всех деятельности. </w:t>
      </w:r>
    </w:p>
    <w:p w:rsidR="00F967B7" w:rsidRPr="00E7302D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>Вербальный: говорит слова «не хочу», «не буду», «нет»</w:t>
      </w:r>
    </w:p>
    <w:p w:rsidR="00203229" w:rsidRDefault="00203229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b/>
          <w:bCs/>
          <w:color w:val="2A2723"/>
          <w:sz w:val="28"/>
          <w:szCs w:val="28"/>
        </w:rPr>
      </w:pP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b/>
          <w:bCs/>
          <w:color w:val="2A2723"/>
          <w:sz w:val="28"/>
          <w:szCs w:val="28"/>
        </w:rPr>
        <w:t>ДЕМОНСТРАТИВНОСТЬ</w:t>
      </w:r>
      <w:r w:rsidRPr="00E7302D">
        <w:rPr>
          <w:rFonts w:ascii="Georgia" w:hAnsi="Georgia"/>
          <w:color w:val="2A2723"/>
          <w:sz w:val="28"/>
          <w:szCs w:val="28"/>
        </w:rPr>
        <w:t xml:space="preserve">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В движениях: отворачивается спиной, утрирует движения на занятии; падения с криками, ударами об пол в ответ на требования взрослого. </w:t>
      </w:r>
    </w:p>
    <w:p w:rsidR="00F967B7" w:rsidRPr="00E7302D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>Как ориентация на собственное со</w:t>
      </w:r>
      <w:r w:rsidRPr="00E7302D">
        <w:rPr>
          <w:rFonts w:ascii="Georgia" w:hAnsi="Georgia"/>
          <w:color w:val="2A2723"/>
          <w:sz w:val="28"/>
          <w:szCs w:val="28"/>
        </w:rPr>
        <w:br/>
        <w:t>стояние и поведение: стремится обратить на себя внимание в ущерб организации занятий; делая что-то наоборот, наблюдает за реакцией окружающих</w:t>
      </w:r>
    </w:p>
    <w:p w:rsidR="00203229" w:rsidRDefault="00203229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b/>
          <w:bCs/>
          <w:color w:val="2A2723"/>
          <w:sz w:val="28"/>
          <w:szCs w:val="28"/>
        </w:rPr>
      </w:pP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Style w:val="apple-converted-space"/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b/>
          <w:bCs/>
          <w:color w:val="2A2723"/>
          <w:sz w:val="28"/>
          <w:szCs w:val="28"/>
        </w:rPr>
        <w:t>ОБИДЧИВОСТЬ (эмоциональная неустойчивость).</w:t>
      </w:r>
      <w:r w:rsidRPr="00E7302D">
        <w:rPr>
          <w:rStyle w:val="apple-converted-space"/>
          <w:rFonts w:ascii="Georgia" w:hAnsi="Georgia"/>
          <w:color w:val="2A2723"/>
          <w:sz w:val="28"/>
          <w:szCs w:val="28"/>
        </w:rPr>
        <w:t> 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>В мимике: недовольное выражение лица; плачет.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 Как реакция на препятствие: обижается при проигрыше в игре, другой деятельности. </w:t>
      </w:r>
    </w:p>
    <w:p w:rsidR="00F967B7" w:rsidRPr="00E7302D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>Реакция на оценку другими: болезненно реагирует на замечания, повышенный тон голоса</w:t>
      </w:r>
    </w:p>
    <w:p w:rsidR="00203229" w:rsidRDefault="00203229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b/>
          <w:bCs/>
          <w:color w:val="2A2723"/>
          <w:sz w:val="28"/>
          <w:szCs w:val="28"/>
        </w:rPr>
      </w:pP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b/>
          <w:bCs/>
          <w:color w:val="2A2723"/>
          <w:sz w:val="28"/>
          <w:szCs w:val="28"/>
        </w:rPr>
        <w:t>КОНФЛИКТНОСТЬ</w:t>
      </w:r>
      <w:r w:rsidRPr="00E7302D">
        <w:rPr>
          <w:rFonts w:ascii="Georgia" w:hAnsi="Georgia"/>
          <w:color w:val="2A2723"/>
          <w:sz w:val="28"/>
          <w:szCs w:val="28"/>
        </w:rPr>
        <w:t xml:space="preserve">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>Чувствительность к провокации: сам провоцирует конфликт; отвечает конфликтно на конфликтные действия других.</w:t>
      </w:r>
    </w:p>
    <w:p w:rsidR="00F967B7" w:rsidRPr="00E7302D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 Как эгоцентризм и недостаточность ориентации на состояние: не учитывает желаний и интересов сверстников; не учитывает замыслы, намерения других детей в совместной деятельности, во </w:t>
      </w:r>
      <w:r w:rsidRPr="00E7302D">
        <w:rPr>
          <w:rFonts w:ascii="Georgia" w:hAnsi="Georgia"/>
          <w:color w:val="2A2723"/>
          <w:sz w:val="28"/>
          <w:szCs w:val="28"/>
        </w:rPr>
        <w:lastRenderedPageBreak/>
        <w:t>взаимоотношениях со сверстниками. Как трудность переключения: не уступает игрушек</w:t>
      </w:r>
    </w:p>
    <w:p w:rsidR="00203229" w:rsidRDefault="00203229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b/>
          <w:bCs/>
          <w:color w:val="2A2723"/>
          <w:sz w:val="28"/>
          <w:szCs w:val="28"/>
        </w:rPr>
      </w:pP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b/>
          <w:bCs/>
          <w:color w:val="2A2723"/>
          <w:sz w:val="28"/>
          <w:szCs w:val="28"/>
        </w:rPr>
        <w:t>ЭМОЦИОНАЛЬНАЯ ОТГОРОЖЕННОСТЬ</w:t>
      </w:r>
      <w:r w:rsidRPr="00E7302D">
        <w:rPr>
          <w:rFonts w:ascii="Georgia" w:hAnsi="Georgia"/>
          <w:color w:val="2A2723"/>
          <w:sz w:val="28"/>
          <w:szCs w:val="28"/>
        </w:rPr>
        <w:t xml:space="preserve">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Как центробежные тенденции: когда все дети вместе, стремится уединиться.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Как эмоциональная поглощенность деятельностью: входит в помещение и сразу идет к игрушкам; </w:t>
      </w:r>
      <w:proofErr w:type="gramStart"/>
      <w:r w:rsidRPr="00E7302D">
        <w:rPr>
          <w:rFonts w:ascii="Georgia" w:hAnsi="Georgia"/>
          <w:color w:val="2A2723"/>
          <w:sz w:val="28"/>
          <w:szCs w:val="28"/>
        </w:rPr>
        <w:t>занят</w:t>
      </w:r>
      <w:proofErr w:type="gramEnd"/>
      <w:r w:rsidRPr="00E7302D">
        <w:rPr>
          <w:rFonts w:ascii="Georgia" w:hAnsi="Georgia"/>
          <w:color w:val="2A2723"/>
          <w:sz w:val="28"/>
          <w:szCs w:val="28"/>
        </w:rPr>
        <w:t xml:space="preserve"> своим делом и не замечает окружающих.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>Особенности речевого поведения: не использует речь как средство общения; когда говорит, то речь не обращена к собеседнику.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 Как </w:t>
      </w:r>
      <w:proofErr w:type="spellStart"/>
      <w:r w:rsidRPr="00E7302D">
        <w:rPr>
          <w:rFonts w:ascii="Georgia" w:hAnsi="Georgia"/>
          <w:color w:val="2A2723"/>
          <w:sz w:val="28"/>
          <w:szCs w:val="28"/>
        </w:rPr>
        <w:t>псевдоглухота</w:t>
      </w:r>
      <w:proofErr w:type="spellEnd"/>
      <w:r w:rsidRPr="00E7302D">
        <w:rPr>
          <w:rFonts w:ascii="Georgia" w:hAnsi="Georgia"/>
          <w:color w:val="2A2723"/>
          <w:sz w:val="28"/>
          <w:szCs w:val="28"/>
        </w:rPr>
        <w:t xml:space="preserve">: не выполняет просьбу, хотя слышит и понимает содержание требования; не реагирует на переход с обычной речи </w:t>
      </w:r>
      <w:proofErr w:type="gramStart"/>
      <w:r w:rsidRPr="00E7302D">
        <w:rPr>
          <w:rFonts w:ascii="Georgia" w:hAnsi="Georgia"/>
          <w:color w:val="2A2723"/>
          <w:sz w:val="28"/>
          <w:szCs w:val="28"/>
        </w:rPr>
        <w:t>на</w:t>
      </w:r>
      <w:proofErr w:type="gramEnd"/>
      <w:r w:rsidRPr="00E7302D">
        <w:rPr>
          <w:rFonts w:ascii="Georgia" w:hAnsi="Georgia"/>
          <w:color w:val="2A2723"/>
          <w:sz w:val="28"/>
          <w:szCs w:val="28"/>
        </w:rPr>
        <w:t xml:space="preserve"> шепотную.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Особенности зрительного контакта: избегает смотреть в лицо собеседнику; </w:t>
      </w:r>
    </w:p>
    <w:p w:rsidR="00F967B7" w:rsidRPr="00E7302D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>Особенности социальных эмоций: воспринимает людей как неодушевленные предметы; не ориентируется на эмоциональное состояние других людей</w:t>
      </w:r>
    </w:p>
    <w:p w:rsidR="00203229" w:rsidRDefault="00203229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b/>
          <w:bCs/>
          <w:color w:val="2A2723"/>
          <w:sz w:val="28"/>
          <w:szCs w:val="28"/>
        </w:rPr>
      </w:pP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b/>
          <w:bCs/>
          <w:color w:val="2A2723"/>
          <w:sz w:val="28"/>
          <w:szCs w:val="28"/>
        </w:rPr>
        <w:t>ДУРАШЛИВОСТЬ</w:t>
      </w:r>
      <w:r w:rsidRPr="00E7302D">
        <w:rPr>
          <w:rFonts w:ascii="Georgia" w:hAnsi="Georgia"/>
          <w:color w:val="2A2723"/>
          <w:sz w:val="28"/>
          <w:szCs w:val="28"/>
        </w:rPr>
        <w:t xml:space="preserve">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В физических действиях и мимике: дурачится; передразнивает в движениях.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Как реакция на замечание: реагирует смехом на замечания взрослого; похвала и порицание не оказывают значительного изменения в поведении ребенка. </w:t>
      </w:r>
    </w:p>
    <w:p w:rsidR="00F967B7" w:rsidRPr="00E7302D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>Как нарушение социальных норм и ограничений: веселым поведением, глупыми шутками выводит окружающих из себя</w:t>
      </w:r>
    </w:p>
    <w:p w:rsidR="00203229" w:rsidRDefault="00203229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b/>
          <w:bCs/>
          <w:color w:val="2A2723"/>
          <w:sz w:val="28"/>
          <w:szCs w:val="28"/>
        </w:rPr>
      </w:pP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b/>
          <w:bCs/>
          <w:color w:val="2A2723"/>
          <w:sz w:val="28"/>
          <w:szCs w:val="28"/>
        </w:rPr>
        <w:t>НЕРЕШИТЕЛЬНОСТЬ</w:t>
      </w:r>
      <w:r w:rsidRPr="00E7302D">
        <w:rPr>
          <w:rFonts w:ascii="Georgia" w:hAnsi="Georgia"/>
          <w:color w:val="2A2723"/>
          <w:sz w:val="28"/>
          <w:szCs w:val="28"/>
        </w:rPr>
        <w:t xml:space="preserve">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В социальных отношениях с другими: избегает ситуации устного опроса на занятии; не отвечает, хотя знает ответ; отказывается от ведущих ролей в играх; проявляет застенчивость, стесняется новых людей.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Проявления в речи: использует слова: «не знаю», «может быть», «трудно сказать»; ребенок не отвечает на вопрос, хотя знает верный ответ.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В физических действиях: боится спрыгнуть с возвышения в ситуации неопределенности.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proofErr w:type="gramStart"/>
      <w:r>
        <w:rPr>
          <w:rFonts w:ascii="Georgia" w:hAnsi="Georgia"/>
          <w:color w:val="2A2723"/>
          <w:sz w:val="28"/>
          <w:szCs w:val="28"/>
        </w:rPr>
        <w:t>Р</w:t>
      </w:r>
      <w:r w:rsidRPr="00E7302D">
        <w:rPr>
          <w:rFonts w:ascii="Georgia" w:hAnsi="Georgia"/>
          <w:color w:val="2A2723"/>
          <w:sz w:val="28"/>
          <w:szCs w:val="28"/>
        </w:rPr>
        <w:t>еакция на новизну: ребенок проявляет тормозные реакции; поведение в новой ситуации менее вариативное, чем в привычной.</w:t>
      </w:r>
      <w:proofErr w:type="gramEnd"/>
    </w:p>
    <w:p w:rsidR="00F967B7" w:rsidRPr="00E7302D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 В деятельности: затрудняется в принятии решения в условиях выбора, дефицита времени</w:t>
      </w:r>
    </w:p>
    <w:p w:rsidR="00203229" w:rsidRDefault="00203229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b/>
          <w:bCs/>
          <w:color w:val="2A2723"/>
          <w:sz w:val="28"/>
          <w:szCs w:val="28"/>
        </w:rPr>
      </w:pP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b/>
          <w:bCs/>
          <w:color w:val="2A2723"/>
          <w:sz w:val="28"/>
          <w:szCs w:val="28"/>
        </w:rPr>
        <w:t>СТРАХИ</w:t>
      </w:r>
      <w:r w:rsidRPr="00E7302D">
        <w:rPr>
          <w:rFonts w:ascii="Georgia" w:hAnsi="Georgia"/>
          <w:color w:val="2A2723"/>
          <w:sz w:val="28"/>
          <w:szCs w:val="28"/>
        </w:rPr>
        <w:t xml:space="preserve">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lastRenderedPageBreak/>
        <w:t>Конкретные: страх пылесоса; страх собаки; страх темноты; страх от порывов ветра</w:t>
      </w:r>
      <w:proofErr w:type="gramStart"/>
      <w:r w:rsidRPr="00E7302D">
        <w:rPr>
          <w:rFonts w:ascii="Georgia" w:hAnsi="Georgia"/>
          <w:color w:val="2A2723"/>
          <w:sz w:val="28"/>
          <w:szCs w:val="28"/>
        </w:rPr>
        <w:t xml:space="preserve"> .</w:t>
      </w:r>
      <w:proofErr w:type="gramEnd"/>
      <w:r w:rsidRPr="00E7302D">
        <w:rPr>
          <w:rFonts w:ascii="Georgia" w:hAnsi="Georgia"/>
          <w:color w:val="2A2723"/>
          <w:sz w:val="28"/>
          <w:szCs w:val="28"/>
        </w:rPr>
        <w:t xml:space="preserve">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proofErr w:type="gramStart"/>
      <w:r w:rsidRPr="00E7302D">
        <w:rPr>
          <w:rFonts w:ascii="Georgia" w:hAnsi="Georgia"/>
          <w:color w:val="2A2723"/>
          <w:sz w:val="28"/>
          <w:szCs w:val="28"/>
        </w:rPr>
        <w:t>Социальные: страх новых людей в новой ситуации; страх публичного выступления; страх остаться одному.</w:t>
      </w:r>
      <w:proofErr w:type="gramEnd"/>
    </w:p>
    <w:p w:rsidR="00F967B7" w:rsidRPr="00E7302D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 Реакция на новизну: боится входить в новое помещение</w:t>
      </w:r>
    </w:p>
    <w:p w:rsidR="00203229" w:rsidRDefault="00203229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b/>
          <w:bCs/>
          <w:color w:val="2A2723"/>
          <w:sz w:val="28"/>
          <w:szCs w:val="28"/>
        </w:rPr>
      </w:pP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b/>
          <w:bCs/>
          <w:color w:val="2A2723"/>
          <w:sz w:val="28"/>
          <w:szCs w:val="28"/>
        </w:rPr>
        <w:t>ТРЕВОГА</w:t>
      </w:r>
      <w:r w:rsidRPr="00E7302D">
        <w:rPr>
          <w:rFonts w:ascii="Georgia" w:hAnsi="Georgia"/>
          <w:color w:val="2A2723"/>
          <w:sz w:val="28"/>
          <w:szCs w:val="28"/>
        </w:rPr>
        <w:t xml:space="preserve">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>В мимике: блуждающий, отстраненный взгляд.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 В речи: ребенок не может объяснить причины избегающего поведения, тревоги.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В движениях: неожиданно вздрагивает; осторожно ходит. </w:t>
      </w:r>
    </w:p>
    <w:p w:rsidR="00F967B7" w:rsidRPr="00E7302D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>Во взаимоотношениях с другими: спит вместе с родителями; стремится быть поближе к взрослому</w:t>
      </w:r>
    </w:p>
    <w:p w:rsidR="00203229" w:rsidRDefault="00203229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b/>
          <w:bCs/>
          <w:color w:val="2A2723"/>
          <w:sz w:val="28"/>
          <w:szCs w:val="28"/>
        </w:rPr>
      </w:pP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b/>
          <w:bCs/>
          <w:color w:val="2A2723"/>
          <w:sz w:val="28"/>
          <w:szCs w:val="28"/>
        </w:rPr>
        <w:t>СКОВАННОСТЬ</w:t>
      </w:r>
      <w:r w:rsidRPr="00E7302D">
        <w:rPr>
          <w:rFonts w:ascii="Georgia" w:hAnsi="Georgia"/>
          <w:color w:val="2A2723"/>
          <w:sz w:val="28"/>
          <w:szCs w:val="28"/>
        </w:rPr>
        <w:t>.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 В речи: запинается в речи.</w:t>
      </w:r>
    </w:p>
    <w:p w:rsidR="00F967B7" w:rsidRPr="00E7302D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 В движениях: </w:t>
      </w:r>
      <w:proofErr w:type="spellStart"/>
      <w:r w:rsidRPr="00E7302D">
        <w:rPr>
          <w:rFonts w:ascii="Georgia" w:hAnsi="Georgia"/>
          <w:color w:val="2A2723"/>
          <w:sz w:val="28"/>
          <w:szCs w:val="28"/>
        </w:rPr>
        <w:t>двигательноскован</w:t>
      </w:r>
      <w:proofErr w:type="spellEnd"/>
      <w:r w:rsidRPr="00E7302D">
        <w:rPr>
          <w:rFonts w:ascii="Georgia" w:hAnsi="Georgia"/>
          <w:color w:val="2A2723"/>
          <w:sz w:val="28"/>
          <w:szCs w:val="28"/>
        </w:rPr>
        <w:t xml:space="preserve">; </w:t>
      </w:r>
      <w:proofErr w:type="gramStart"/>
      <w:r w:rsidRPr="00E7302D">
        <w:rPr>
          <w:rFonts w:ascii="Georgia" w:hAnsi="Georgia"/>
          <w:color w:val="2A2723"/>
          <w:sz w:val="28"/>
          <w:szCs w:val="28"/>
        </w:rPr>
        <w:t>неловок</w:t>
      </w:r>
      <w:proofErr w:type="gramEnd"/>
      <w:r w:rsidRPr="00E7302D">
        <w:rPr>
          <w:rFonts w:ascii="Georgia" w:hAnsi="Georgia"/>
          <w:color w:val="2A2723"/>
          <w:sz w:val="28"/>
          <w:szCs w:val="28"/>
        </w:rPr>
        <w:t xml:space="preserve"> в новой ситуации</w:t>
      </w:r>
    </w:p>
    <w:p w:rsidR="00203229" w:rsidRDefault="00203229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b/>
          <w:bCs/>
          <w:color w:val="2A2723"/>
          <w:sz w:val="28"/>
          <w:szCs w:val="28"/>
        </w:rPr>
      </w:pP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b/>
          <w:bCs/>
          <w:color w:val="2A2723"/>
          <w:sz w:val="28"/>
          <w:szCs w:val="28"/>
        </w:rPr>
        <w:t>ЗАТОРМОЖЕННОСТЬ</w:t>
      </w:r>
      <w:r w:rsidRPr="00E7302D">
        <w:rPr>
          <w:rFonts w:ascii="Georgia" w:hAnsi="Georgia"/>
          <w:color w:val="2A2723"/>
          <w:sz w:val="28"/>
          <w:szCs w:val="28"/>
        </w:rPr>
        <w:t xml:space="preserve">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В познавательной активности: ни чем не интересуется; не знает чем себя занять.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В зрительном восприятии: бездеятельно смотрит по сторонам.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В речи: говорит слишком тихо. </w:t>
      </w:r>
    </w:p>
    <w:p w:rsidR="00F967B7" w:rsidRPr="00E7302D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>Время реакции: темп действий (движений) замедлен; при выполнении действий по сигналу запаздывает</w:t>
      </w:r>
    </w:p>
    <w:p w:rsidR="00203229" w:rsidRDefault="00203229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b/>
          <w:bCs/>
          <w:color w:val="2A2723"/>
          <w:sz w:val="28"/>
          <w:szCs w:val="28"/>
        </w:rPr>
      </w:pP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b/>
          <w:bCs/>
          <w:color w:val="2A2723"/>
          <w:sz w:val="28"/>
          <w:szCs w:val="28"/>
        </w:rPr>
        <w:t>ЭГОЦЕНТРИЧНОСТЬ</w:t>
      </w:r>
      <w:r w:rsidRPr="00E7302D">
        <w:rPr>
          <w:rFonts w:ascii="Georgia" w:hAnsi="Georgia"/>
          <w:color w:val="2A2723"/>
          <w:sz w:val="28"/>
          <w:szCs w:val="28"/>
        </w:rPr>
        <w:t xml:space="preserve">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Как отношение к себе: считает, что все игрушки, все конфеты, все внимание окружающих для него.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Во взаимоотношениях: навязывает свою игру или желания детям. </w:t>
      </w:r>
    </w:p>
    <w:p w:rsidR="00F967B7" w:rsidRPr="00E7302D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>В речи: использует местоимение «я»</w:t>
      </w:r>
    </w:p>
    <w:p w:rsidR="00203229" w:rsidRDefault="00203229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b/>
          <w:bCs/>
          <w:color w:val="2A2723"/>
          <w:sz w:val="28"/>
          <w:szCs w:val="28"/>
        </w:rPr>
      </w:pP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b/>
          <w:bCs/>
          <w:color w:val="2A2723"/>
          <w:sz w:val="28"/>
          <w:szCs w:val="28"/>
        </w:rPr>
        <w:t>ИЗБЕГАНИЕ УМСТВЕННЫХ УСИЛИЙ</w:t>
      </w:r>
      <w:r w:rsidRPr="00E7302D">
        <w:rPr>
          <w:rFonts w:ascii="Georgia" w:hAnsi="Georgia"/>
          <w:color w:val="2A2723"/>
          <w:sz w:val="28"/>
          <w:szCs w:val="28"/>
        </w:rPr>
        <w:t xml:space="preserve">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В условиях свободной деятельности: не смотрит мультики; устает от чтения книг взрослым. </w:t>
      </w:r>
    </w:p>
    <w:p w:rsidR="00F967B7" w:rsidRPr="00E7302D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>На организованных занятиях: быстро устает от доступного по возрасту умственного задания (на сравнение, обобщение, действия по образцу).</w:t>
      </w:r>
    </w:p>
    <w:p w:rsidR="00203229" w:rsidRDefault="00203229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b/>
          <w:bCs/>
          <w:color w:val="2A2723"/>
          <w:sz w:val="28"/>
          <w:szCs w:val="28"/>
        </w:rPr>
      </w:pP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b/>
          <w:bCs/>
          <w:color w:val="2A2723"/>
          <w:sz w:val="28"/>
          <w:szCs w:val="28"/>
        </w:rPr>
        <w:t>ДЕФИЦИТ ВНИМАНИЯ</w:t>
      </w:r>
      <w:r w:rsidRPr="00E7302D">
        <w:rPr>
          <w:rFonts w:ascii="Georgia" w:hAnsi="Georgia"/>
          <w:color w:val="2A2723"/>
          <w:sz w:val="28"/>
          <w:szCs w:val="28"/>
        </w:rPr>
        <w:t xml:space="preserve">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Сосредоточенность: смотрит по сторонам на занятии.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>
        <w:rPr>
          <w:rFonts w:ascii="Georgia" w:hAnsi="Georgia"/>
          <w:color w:val="2A2723"/>
          <w:sz w:val="28"/>
          <w:szCs w:val="28"/>
        </w:rPr>
        <w:t>С</w:t>
      </w:r>
      <w:r w:rsidRPr="00E7302D">
        <w:rPr>
          <w:rFonts w:ascii="Georgia" w:hAnsi="Georgia"/>
          <w:color w:val="2A2723"/>
          <w:sz w:val="28"/>
          <w:szCs w:val="28"/>
        </w:rPr>
        <w:t xml:space="preserve">одержание помощи ребенку: приходится словесно повторять задание несколько раз; требуется сочетание слова с показом способа действия. </w:t>
      </w:r>
    </w:p>
    <w:p w:rsidR="00F967B7" w:rsidRPr="00E7302D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>В речи: переспрашивает условия выполнения задания</w:t>
      </w:r>
    </w:p>
    <w:p w:rsidR="00203229" w:rsidRDefault="00203229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b/>
          <w:bCs/>
          <w:color w:val="2A2723"/>
          <w:sz w:val="28"/>
          <w:szCs w:val="28"/>
        </w:rPr>
      </w:pP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Style w:val="apple-converted-space"/>
          <w:rFonts w:ascii="Georgia" w:hAnsi="Georgia"/>
          <w:b/>
          <w:bCs/>
          <w:color w:val="2A2723"/>
          <w:sz w:val="28"/>
          <w:szCs w:val="28"/>
        </w:rPr>
      </w:pPr>
      <w:r w:rsidRPr="00E7302D">
        <w:rPr>
          <w:rFonts w:ascii="Georgia" w:hAnsi="Georgia"/>
          <w:b/>
          <w:bCs/>
          <w:color w:val="2A2723"/>
          <w:sz w:val="28"/>
          <w:szCs w:val="28"/>
        </w:rPr>
        <w:t>РАСТОРМОЖЕННОСТЬ (двигательная).</w:t>
      </w:r>
      <w:r w:rsidRPr="00E7302D">
        <w:rPr>
          <w:rStyle w:val="apple-converted-space"/>
          <w:rFonts w:ascii="Georgia" w:hAnsi="Georgia"/>
          <w:b/>
          <w:bCs/>
          <w:color w:val="2A2723"/>
          <w:sz w:val="28"/>
          <w:szCs w:val="28"/>
        </w:rPr>
        <w:t> 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>
        <w:rPr>
          <w:rFonts w:ascii="Georgia" w:hAnsi="Georgia"/>
          <w:color w:val="2A2723"/>
          <w:sz w:val="28"/>
          <w:szCs w:val="28"/>
        </w:rPr>
        <w:t>О</w:t>
      </w:r>
      <w:r w:rsidRPr="00E7302D">
        <w:rPr>
          <w:rFonts w:ascii="Georgia" w:hAnsi="Georgia"/>
          <w:color w:val="2A2723"/>
          <w:sz w:val="28"/>
          <w:szCs w:val="28"/>
        </w:rPr>
        <w:t xml:space="preserve">собенности планирования действий: поспешно планирует собственные действия.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Избыточный темп и количество действий: темп действий убыстрен; количество действий избыточно (много лишних движений); действует раньше условленного сигнала.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>
        <w:rPr>
          <w:rFonts w:ascii="Georgia" w:hAnsi="Georgia"/>
          <w:color w:val="2A2723"/>
          <w:sz w:val="28"/>
          <w:szCs w:val="28"/>
        </w:rPr>
        <w:t>Д</w:t>
      </w:r>
      <w:r w:rsidRPr="00E7302D">
        <w:rPr>
          <w:rFonts w:ascii="Georgia" w:hAnsi="Georgia"/>
          <w:color w:val="2A2723"/>
          <w:sz w:val="28"/>
          <w:szCs w:val="28"/>
        </w:rPr>
        <w:t xml:space="preserve">лительность сдерживания </w:t>
      </w:r>
      <w:proofErr w:type="spellStart"/>
      <w:r w:rsidRPr="00E7302D">
        <w:rPr>
          <w:rFonts w:ascii="Georgia" w:hAnsi="Georgia"/>
          <w:color w:val="2A2723"/>
          <w:sz w:val="28"/>
          <w:szCs w:val="28"/>
        </w:rPr>
        <w:t>гиперактивности</w:t>
      </w:r>
      <w:proofErr w:type="spellEnd"/>
      <w:r w:rsidRPr="00E7302D">
        <w:rPr>
          <w:rFonts w:ascii="Georgia" w:hAnsi="Georgia"/>
          <w:color w:val="2A2723"/>
          <w:sz w:val="28"/>
          <w:szCs w:val="28"/>
        </w:rPr>
        <w:t xml:space="preserve">: встает на первой половине занятия, когда другие дети еще сидят. </w:t>
      </w:r>
    </w:p>
    <w:p w:rsidR="00F967B7" w:rsidRPr="00E7302D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>
        <w:rPr>
          <w:rFonts w:ascii="Georgia" w:hAnsi="Georgia"/>
          <w:color w:val="2A2723"/>
          <w:sz w:val="28"/>
          <w:szCs w:val="28"/>
        </w:rPr>
        <w:t>Д</w:t>
      </w:r>
      <w:r w:rsidRPr="00E7302D">
        <w:rPr>
          <w:rFonts w:ascii="Georgia" w:hAnsi="Georgia"/>
          <w:color w:val="2A2723"/>
          <w:sz w:val="28"/>
          <w:szCs w:val="28"/>
        </w:rPr>
        <w:t>лительность овладения состоянием: быстро возбуждается и медленно успокаивается от шумной игры</w:t>
      </w:r>
    </w:p>
    <w:p w:rsidR="00203229" w:rsidRDefault="00203229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b/>
          <w:bCs/>
          <w:color w:val="2A2723"/>
          <w:sz w:val="28"/>
          <w:szCs w:val="28"/>
        </w:rPr>
      </w:pP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Style w:val="apple-converted-space"/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b/>
          <w:bCs/>
          <w:color w:val="2A2723"/>
          <w:sz w:val="28"/>
          <w:szCs w:val="28"/>
        </w:rPr>
        <w:t>РАСТОРМОЖЕННОСТЬ (речевая).</w:t>
      </w:r>
      <w:r w:rsidRPr="00E7302D">
        <w:rPr>
          <w:rStyle w:val="apple-converted-space"/>
          <w:rFonts w:ascii="Georgia" w:hAnsi="Georgia"/>
          <w:color w:val="2A2723"/>
          <w:sz w:val="28"/>
          <w:szCs w:val="28"/>
        </w:rPr>
        <w:t> 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Громкость речи: говорит слишком громко, не может говорить обычной силой голоса. </w:t>
      </w:r>
    </w:p>
    <w:p w:rsidR="00F967B7" w:rsidRPr="00E7302D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>
        <w:rPr>
          <w:rFonts w:ascii="Georgia" w:hAnsi="Georgia"/>
          <w:color w:val="2A2723"/>
          <w:sz w:val="28"/>
          <w:szCs w:val="28"/>
        </w:rPr>
        <w:t>Т</w:t>
      </w:r>
      <w:r w:rsidRPr="00E7302D">
        <w:rPr>
          <w:rFonts w:ascii="Georgia" w:hAnsi="Georgia"/>
          <w:color w:val="2A2723"/>
          <w:sz w:val="28"/>
          <w:szCs w:val="28"/>
        </w:rPr>
        <w:t xml:space="preserve">емп речи: темп речи убыстрен; речь </w:t>
      </w:r>
      <w:proofErr w:type="gramStart"/>
      <w:r w:rsidRPr="00E7302D">
        <w:rPr>
          <w:rFonts w:ascii="Georgia" w:hAnsi="Georgia"/>
          <w:color w:val="2A2723"/>
          <w:sz w:val="28"/>
          <w:szCs w:val="28"/>
        </w:rPr>
        <w:t>взахлеб</w:t>
      </w:r>
      <w:proofErr w:type="gramEnd"/>
      <w:r w:rsidRPr="00E7302D">
        <w:rPr>
          <w:rFonts w:ascii="Georgia" w:hAnsi="Georgia"/>
          <w:color w:val="2A2723"/>
          <w:sz w:val="28"/>
          <w:szCs w:val="28"/>
        </w:rPr>
        <w:t>; переговаривается на занятии, несмотря на замечания взрослого</w:t>
      </w:r>
    </w:p>
    <w:p w:rsidR="00203229" w:rsidRDefault="00203229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b/>
          <w:bCs/>
          <w:color w:val="2A2723"/>
          <w:sz w:val="28"/>
          <w:szCs w:val="28"/>
        </w:rPr>
      </w:pP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Style w:val="apple-converted-space"/>
          <w:rFonts w:ascii="Georgia" w:hAnsi="Georgia"/>
          <w:color w:val="2A2723"/>
          <w:sz w:val="28"/>
          <w:szCs w:val="28"/>
        </w:rPr>
      </w:pPr>
      <w:proofErr w:type="gramStart"/>
      <w:r w:rsidRPr="00E7302D">
        <w:rPr>
          <w:rFonts w:ascii="Georgia" w:hAnsi="Georgia"/>
          <w:b/>
          <w:bCs/>
          <w:color w:val="2A2723"/>
          <w:sz w:val="28"/>
          <w:szCs w:val="28"/>
        </w:rPr>
        <w:t>НЕ ПОНИМАНИЕ</w:t>
      </w:r>
      <w:proofErr w:type="gramEnd"/>
      <w:r w:rsidRPr="00E7302D">
        <w:rPr>
          <w:rFonts w:ascii="Georgia" w:hAnsi="Georgia"/>
          <w:b/>
          <w:bCs/>
          <w:color w:val="2A2723"/>
          <w:sz w:val="28"/>
          <w:szCs w:val="28"/>
        </w:rPr>
        <w:t xml:space="preserve"> СЛОВЕСНЫХ ИНСТРУКЦИЙ.</w:t>
      </w:r>
      <w:r w:rsidRPr="00E7302D">
        <w:rPr>
          <w:rStyle w:val="apple-converted-space"/>
          <w:rFonts w:ascii="Georgia" w:hAnsi="Georgia"/>
          <w:color w:val="2A2723"/>
          <w:sz w:val="28"/>
          <w:szCs w:val="28"/>
        </w:rPr>
        <w:t> 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Сложных: путает или пропускает последовательность действий по словесной инструкции взрослого. </w:t>
      </w:r>
    </w:p>
    <w:p w:rsidR="00F967B7" w:rsidRPr="00E7302D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>Простых: ориентируется на наглядный образец поведения или действий взрослого, а не на объяснение задания</w:t>
      </w:r>
    </w:p>
    <w:p w:rsidR="00203229" w:rsidRDefault="00203229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b/>
          <w:bCs/>
          <w:color w:val="2A2723"/>
          <w:sz w:val="28"/>
          <w:szCs w:val="28"/>
        </w:rPr>
      </w:pP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b/>
          <w:bCs/>
          <w:color w:val="2A2723"/>
          <w:sz w:val="28"/>
          <w:szCs w:val="28"/>
        </w:rPr>
        <w:t>ЗАСТРЕВАЕМОСТЬ</w:t>
      </w:r>
      <w:r w:rsidRPr="00E7302D">
        <w:rPr>
          <w:rFonts w:ascii="Georgia" w:hAnsi="Georgia"/>
          <w:color w:val="2A2723"/>
          <w:sz w:val="28"/>
          <w:szCs w:val="28"/>
        </w:rPr>
        <w:t xml:space="preserve">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В деятельности: рисует многократно повторяющиеся элементы. Во взаимоотношениях: </w:t>
      </w:r>
      <w:proofErr w:type="gramStart"/>
      <w:r w:rsidRPr="00E7302D">
        <w:rPr>
          <w:rFonts w:ascii="Georgia" w:hAnsi="Georgia"/>
          <w:color w:val="2A2723"/>
          <w:sz w:val="28"/>
          <w:szCs w:val="28"/>
        </w:rPr>
        <w:t>навязчив</w:t>
      </w:r>
      <w:proofErr w:type="gramEnd"/>
      <w:r w:rsidRPr="00E7302D">
        <w:rPr>
          <w:rFonts w:ascii="Georgia" w:hAnsi="Georgia"/>
          <w:color w:val="2A2723"/>
          <w:sz w:val="28"/>
          <w:szCs w:val="28"/>
        </w:rPr>
        <w:t xml:space="preserve"> при общении; привлекает к себе внимание.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 В речи: повторяет многократно одну и ту же фразу (просьбу); навязчивые </w:t>
      </w:r>
      <w:proofErr w:type="spellStart"/>
      <w:r w:rsidRPr="00E7302D">
        <w:rPr>
          <w:rFonts w:ascii="Georgia" w:hAnsi="Georgia"/>
          <w:color w:val="2A2723"/>
          <w:sz w:val="28"/>
          <w:szCs w:val="28"/>
        </w:rPr>
        <w:t>хмыкание</w:t>
      </w:r>
      <w:proofErr w:type="spellEnd"/>
      <w:r w:rsidRPr="00E7302D">
        <w:rPr>
          <w:rFonts w:ascii="Georgia" w:hAnsi="Georgia"/>
          <w:color w:val="2A2723"/>
          <w:sz w:val="28"/>
          <w:szCs w:val="28"/>
        </w:rPr>
        <w:t xml:space="preserve">, </w:t>
      </w:r>
      <w:proofErr w:type="spellStart"/>
      <w:r w:rsidRPr="00E7302D">
        <w:rPr>
          <w:rFonts w:ascii="Georgia" w:hAnsi="Georgia"/>
          <w:color w:val="2A2723"/>
          <w:sz w:val="28"/>
          <w:szCs w:val="28"/>
        </w:rPr>
        <w:t>поперхивания</w:t>
      </w:r>
      <w:proofErr w:type="spellEnd"/>
      <w:r w:rsidRPr="00E7302D">
        <w:rPr>
          <w:rFonts w:ascii="Georgia" w:hAnsi="Georgia"/>
          <w:color w:val="2A2723"/>
          <w:sz w:val="28"/>
          <w:szCs w:val="28"/>
        </w:rPr>
        <w:t>.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 В сфере чувств и эмоций: застревает на обиде; нетерпимость к замечаниям. И трудности переключения: с трудом переключается.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>В мышлении: трудность осмысления материала в условиях дефицита времени.</w:t>
      </w:r>
    </w:p>
    <w:p w:rsidR="00F967B7" w:rsidRPr="00E7302D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 </w:t>
      </w:r>
      <w:proofErr w:type="gramStart"/>
      <w:r w:rsidRPr="00E7302D">
        <w:rPr>
          <w:rFonts w:ascii="Georgia" w:hAnsi="Georgia"/>
          <w:color w:val="2A2723"/>
          <w:sz w:val="28"/>
          <w:szCs w:val="28"/>
        </w:rPr>
        <w:t xml:space="preserve">Навязчивые, стереотипные действия и движения: биение, </w:t>
      </w:r>
      <w:proofErr w:type="spellStart"/>
      <w:r w:rsidRPr="00E7302D">
        <w:rPr>
          <w:rFonts w:ascii="Georgia" w:hAnsi="Georgia"/>
          <w:color w:val="2A2723"/>
          <w:sz w:val="28"/>
          <w:szCs w:val="28"/>
        </w:rPr>
        <w:t>грызение</w:t>
      </w:r>
      <w:proofErr w:type="spellEnd"/>
      <w:r w:rsidRPr="00E7302D">
        <w:rPr>
          <w:rFonts w:ascii="Georgia" w:hAnsi="Georgia"/>
          <w:color w:val="2A2723"/>
          <w:sz w:val="28"/>
          <w:szCs w:val="28"/>
        </w:rPr>
        <w:t xml:space="preserve">, глотание, выдергивание, дергание, </w:t>
      </w:r>
      <w:proofErr w:type="spellStart"/>
      <w:r w:rsidRPr="00E7302D">
        <w:rPr>
          <w:rFonts w:ascii="Georgia" w:hAnsi="Georgia"/>
          <w:color w:val="2A2723"/>
          <w:sz w:val="28"/>
          <w:szCs w:val="28"/>
        </w:rPr>
        <w:t>обкусывание</w:t>
      </w:r>
      <w:proofErr w:type="spellEnd"/>
      <w:r w:rsidRPr="00E7302D">
        <w:rPr>
          <w:rFonts w:ascii="Georgia" w:hAnsi="Georgia"/>
          <w:color w:val="2A2723"/>
          <w:sz w:val="28"/>
          <w:szCs w:val="28"/>
        </w:rPr>
        <w:t>, кручение, сосание, сжимание-</w:t>
      </w:r>
      <w:proofErr w:type="spellStart"/>
      <w:r w:rsidRPr="00E7302D">
        <w:rPr>
          <w:rFonts w:ascii="Georgia" w:hAnsi="Georgia"/>
          <w:color w:val="2A2723"/>
          <w:sz w:val="28"/>
          <w:szCs w:val="28"/>
        </w:rPr>
        <w:t>расжимание</w:t>
      </w:r>
      <w:proofErr w:type="spellEnd"/>
      <w:r w:rsidRPr="00E7302D">
        <w:rPr>
          <w:rFonts w:ascii="Georgia" w:hAnsi="Georgia"/>
          <w:color w:val="2A2723"/>
          <w:sz w:val="28"/>
          <w:szCs w:val="28"/>
        </w:rPr>
        <w:t xml:space="preserve">, </w:t>
      </w:r>
      <w:proofErr w:type="spellStart"/>
      <w:r w:rsidRPr="00E7302D">
        <w:rPr>
          <w:rFonts w:ascii="Georgia" w:hAnsi="Georgia"/>
          <w:color w:val="2A2723"/>
          <w:sz w:val="28"/>
          <w:szCs w:val="28"/>
        </w:rPr>
        <w:t>посасывание</w:t>
      </w:r>
      <w:proofErr w:type="spellEnd"/>
      <w:r w:rsidRPr="00E7302D">
        <w:rPr>
          <w:rFonts w:ascii="Georgia" w:hAnsi="Georgia"/>
          <w:color w:val="2A2723"/>
          <w:sz w:val="28"/>
          <w:szCs w:val="28"/>
        </w:rPr>
        <w:t>, раскачивание, постукивание, потирание, пощипывание, подергивание, ковыряние, поглаживание, почесывание</w:t>
      </w:r>
      <w:proofErr w:type="gramEnd"/>
    </w:p>
    <w:p w:rsidR="00203229" w:rsidRDefault="00203229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b/>
          <w:bCs/>
          <w:color w:val="2A2723"/>
          <w:sz w:val="28"/>
          <w:szCs w:val="28"/>
        </w:rPr>
      </w:pP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b/>
          <w:bCs/>
          <w:color w:val="2A2723"/>
          <w:sz w:val="28"/>
          <w:szCs w:val="28"/>
        </w:rPr>
        <w:t>РАБОТОСПОСОБНОСТЬ</w:t>
      </w:r>
      <w:r w:rsidRPr="00E7302D">
        <w:rPr>
          <w:rFonts w:ascii="Georgia" w:hAnsi="Georgia"/>
          <w:color w:val="2A2723"/>
          <w:sz w:val="28"/>
          <w:szCs w:val="28"/>
        </w:rPr>
        <w:t xml:space="preserve">. </w:t>
      </w:r>
    </w:p>
    <w:p w:rsidR="00F967B7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proofErr w:type="gramStart"/>
      <w:r w:rsidRPr="00E7302D">
        <w:rPr>
          <w:rFonts w:ascii="Georgia" w:hAnsi="Georgia"/>
          <w:color w:val="2A2723"/>
          <w:sz w:val="28"/>
          <w:szCs w:val="28"/>
        </w:rPr>
        <w:t>Умственная</w:t>
      </w:r>
      <w:proofErr w:type="gramEnd"/>
      <w:r w:rsidRPr="00E7302D">
        <w:rPr>
          <w:rFonts w:ascii="Georgia" w:hAnsi="Georgia"/>
          <w:color w:val="2A2723"/>
          <w:sz w:val="28"/>
          <w:szCs w:val="28"/>
        </w:rPr>
        <w:t xml:space="preserve">: быстро устает от задания, требующего умственной активности; устает, когда читают книжку; устает на первой части организованного занятия. </w:t>
      </w:r>
    </w:p>
    <w:p w:rsidR="00F967B7" w:rsidRPr="00E7302D" w:rsidRDefault="00F967B7" w:rsidP="00F967B7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lastRenderedPageBreak/>
        <w:t>Физическая: быстро устает на прогулке; устает от физической нагрузки; теряет работоспособность на первой трети организованного занятия; необходимо варьирование сложности задания, требующего физических усилий; работоспособность колеблется в течение дня; чередование повышенной и пониженной работоспособности</w:t>
      </w:r>
    </w:p>
    <w:p w:rsidR="00F967B7" w:rsidRPr="00E7302D" w:rsidRDefault="00F967B7" w:rsidP="00F967B7">
      <w:pPr>
        <w:jc w:val="both"/>
        <w:rPr>
          <w:sz w:val="28"/>
          <w:szCs w:val="28"/>
        </w:rPr>
      </w:pPr>
    </w:p>
    <w:p w:rsidR="00F967B7" w:rsidRPr="00296576" w:rsidRDefault="00F967B7" w:rsidP="00F967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6576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Практическая часть </w:t>
      </w:r>
    </w:p>
    <w:p w:rsidR="00F967B7" w:rsidRPr="00296576" w:rsidRDefault="00F967B7" w:rsidP="00F967B7">
      <w:pPr>
        <w:rPr>
          <w:rFonts w:ascii="Times New Roman" w:hAnsi="Times New Roman" w:cs="Times New Roman"/>
          <w:sz w:val="28"/>
          <w:szCs w:val="28"/>
        </w:rPr>
      </w:pPr>
      <w:r w:rsidRPr="00296576">
        <w:rPr>
          <w:rFonts w:ascii="Times New Roman" w:hAnsi="Times New Roman" w:cs="Times New Roman"/>
          <w:sz w:val="28"/>
          <w:szCs w:val="28"/>
        </w:rPr>
        <w:t xml:space="preserve">Ведущий: «Но для нас, педагогов, вопрос </w:t>
      </w:r>
      <w:proofErr w:type="gramStart"/>
      <w:r w:rsidRPr="00296576">
        <w:rPr>
          <w:rFonts w:ascii="Times New Roman" w:hAnsi="Times New Roman" w:cs="Times New Roman"/>
          <w:sz w:val="28"/>
          <w:szCs w:val="28"/>
        </w:rPr>
        <w:t>заключается</w:t>
      </w:r>
      <w:proofErr w:type="gramEnd"/>
      <w:r w:rsidRPr="00296576">
        <w:rPr>
          <w:rFonts w:ascii="Times New Roman" w:hAnsi="Times New Roman" w:cs="Times New Roman"/>
          <w:sz w:val="28"/>
          <w:szCs w:val="28"/>
        </w:rPr>
        <w:t xml:space="preserve"> прежде всего, не в том почему ребенок себя так ведет (причину такого поведения чаще всего мы не в силах исправить), а что с ним делать.</w:t>
      </w:r>
    </w:p>
    <w:p w:rsidR="00F967B7" w:rsidRPr="00296576" w:rsidRDefault="00F967B7" w:rsidP="00F967B7">
      <w:pPr>
        <w:pStyle w:val="22"/>
        <w:shd w:val="clear" w:color="auto" w:fill="auto"/>
        <w:spacing w:before="0" w:line="240" w:lineRule="auto"/>
        <w:ind w:right="100"/>
        <w:jc w:val="left"/>
        <w:rPr>
          <w:rFonts w:ascii="Times New Roman" w:hAnsi="Times New Roman" w:cs="Times New Roman"/>
          <w:sz w:val="28"/>
          <w:szCs w:val="28"/>
        </w:rPr>
      </w:pPr>
    </w:p>
    <w:p w:rsidR="00F967B7" w:rsidRDefault="00F967B7" w:rsidP="00CB12F8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B12F8" w:rsidRPr="00CB12F8" w:rsidRDefault="00CB12F8" w:rsidP="00CB12F8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B12F8">
        <w:rPr>
          <w:rFonts w:ascii="Times New Roman" w:hAnsi="Times New Roman" w:cs="Times New Roman"/>
          <w:b/>
          <w:i/>
          <w:color w:val="FF0000"/>
          <w:sz w:val="28"/>
          <w:szCs w:val="28"/>
        </w:rPr>
        <w:t>Картотека игр и по раннему возрасту распечатка для яслей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гиперактивность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 презентацие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добавить)</w:t>
      </w:r>
    </w:p>
    <w:p w:rsidR="00CB12F8" w:rsidRDefault="00CB12F8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i/>
          <w:iCs/>
          <w:color w:val="2A2723"/>
          <w:sz w:val="28"/>
          <w:szCs w:val="28"/>
        </w:rPr>
      </w:pPr>
    </w:p>
    <w:p w:rsidR="00CB12F8" w:rsidRDefault="00CB12F8" w:rsidP="00CB12F8">
      <w:pPr>
        <w:pStyle w:val="1"/>
        <w:shd w:val="clear" w:color="auto" w:fill="FFFFFF"/>
        <w:spacing w:before="0"/>
        <w:jc w:val="center"/>
        <w:rPr>
          <w:rFonts w:ascii="Georgia" w:hAnsi="Georgia"/>
          <w:bCs w:val="0"/>
          <w:color w:val="2A2723"/>
        </w:rPr>
      </w:pPr>
      <w:r w:rsidRPr="001B5441">
        <w:rPr>
          <w:rFonts w:ascii="Georgia" w:hAnsi="Georgia"/>
          <w:bCs w:val="0"/>
          <w:color w:val="2A2723"/>
        </w:rPr>
        <w:t>Краткий перечень игровых задач коррекции расстройств поведения и эмоций у детей</w:t>
      </w:r>
      <w:r>
        <w:rPr>
          <w:rFonts w:ascii="Georgia" w:hAnsi="Georgia"/>
          <w:bCs w:val="0"/>
          <w:color w:val="2A2723"/>
        </w:rPr>
        <w:t>.</w:t>
      </w:r>
    </w:p>
    <w:p w:rsidR="00CB12F8" w:rsidRPr="001B5441" w:rsidRDefault="00CB12F8" w:rsidP="00CB12F8"/>
    <w:p w:rsidR="00D17D40" w:rsidRDefault="00CB12F8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b/>
          <w:bCs/>
          <w:color w:val="2A2723"/>
          <w:sz w:val="28"/>
          <w:szCs w:val="28"/>
        </w:rPr>
        <w:t xml:space="preserve">Негативизм, </w:t>
      </w:r>
      <w:proofErr w:type="spellStart"/>
      <w:r w:rsidRPr="00E7302D">
        <w:rPr>
          <w:rFonts w:ascii="Georgia" w:hAnsi="Georgia"/>
          <w:b/>
          <w:bCs/>
          <w:color w:val="2A2723"/>
          <w:sz w:val="28"/>
          <w:szCs w:val="28"/>
        </w:rPr>
        <w:t>демонстративность</w:t>
      </w:r>
      <w:proofErr w:type="spellEnd"/>
      <w:r w:rsidRPr="00E7302D">
        <w:rPr>
          <w:rFonts w:ascii="Georgia" w:hAnsi="Georgia"/>
          <w:b/>
          <w:bCs/>
          <w:color w:val="2A2723"/>
          <w:sz w:val="28"/>
          <w:szCs w:val="28"/>
        </w:rPr>
        <w:t>.</w:t>
      </w:r>
      <w:r w:rsidRPr="00E7302D">
        <w:rPr>
          <w:rStyle w:val="apple-converted-space"/>
          <w:rFonts w:ascii="Georgia" w:hAnsi="Georgia"/>
          <w:color w:val="2A2723"/>
          <w:sz w:val="28"/>
          <w:szCs w:val="28"/>
        </w:rPr>
        <w:t> </w:t>
      </w:r>
      <w:r w:rsidRPr="00E7302D">
        <w:rPr>
          <w:rFonts w:ascii="Georgia" w:hAnsi="Georgia"/>
          <w:color w:val="2A2723"/>
          <w:sz w:val="28"/>
          <w:szCs w:val="28"/>
        </w:rPr>
        <w:t>Стратегия на стимуляцию чувства удивления (</w:t>
      </w:r>
      <w:proofErr w:type="spellStart"/>
      <w:r w:rsidRPr="00E7302D">
        <w:rPr>
          <w:rFonts w:ascii="Georgia" w:hAnsi="Georgia"/>
          <w:color w:val="2A2723"/>
          <w:sz w:val="28"/>
          <w:szCs w:val="28"/>
        </w:rPr>
        <w:t>инсайта</w:t>
      </w:r>
      <w:proofErr w:type="spellEnd"/>
      <w:r w:rsidRPr="00E7302D">
        <w:rPr>
          <w:rFonts w:ascii="Georgia" w:hAnsi="Georgia"/>
          <w:color w:val="2A2723"/>
          <w:sz w:val="28"/>
          <w:szCs w:val="28"/>
        </w:rPr>
        <w:t>) через необычность и неожиданность игровых действий и поведения взрослого.</w:t>
      </w:r>
    </w:p>
    <w:p w:rsidR="00CB12F8" w:rsidRPr="00E7302D" w:rsidRDefault="00CB12F8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 Взрослый, в поле внимания ребенка, играет в любую игру (с другими детьми или взрослый играет сам с собой). При этом надо играть так, чтобы у ребенка-</w:t>
      </w:r>
      <w:proofErr w:type="spellStart"/>
      <w:r w:rsidRPr="00E7302D">
        <w:rPr>
          <w:rFonts w:ascii="Georgia" w:hAnsi="Georgia"/>
          <w:color w:val="2A2723"/>
          <w:sz w:val="28"/>
          <w:szCs w:val="28"/>
        </w:rPr>
        <w:t>негативиста</w:t>
      </w:r>
      <w:proofErr w:type="spellEnd"/>
      <w:r w:rsidRPr="00E7302D">
        <w:rPr>
          <w:rFonts w:ascii="Georgia" w:hAnsi="Georgia"/>
          <w:color w:val="2A2723"/>
          <w:sz w:val="28"/>
          <w:szCs w:val="28"/>
        </w:rPr>
        <w:t xml:space="preserve"> интерес к игре не снижался. Когда упрямый ребенок (наблюдая со стороны) увлечется игрой, взрослый предлагает ребенку принять участие в совместной игре.</w:t>
      </w:r>
    </w:p>
    <w:p w:rsidR="00D17D40" w:rsidRDefault="00D17D40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b/>
          <w:bCs/>
          <w:color w:val="2A2723"/>
          <w:sz w:val="28"/>
          <w:szCs w:val="28"/>
        </w:rPr>
      </w:pPr>
    </w:p>
    <w:p w:rsidR="00CB12F8" w:rsidRDefault="00CB12F8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Style w:val="apple-converted-space"/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b/>
          <w:bCs/>
          <w:color w:val="2A2723"/>
          <w:sz w:val="28"/>
          <w:szCs w:val="28"/>
        </w:rPr>
        <w:t>Агрессивность, вспыльчивость, конфликтность.</w:t>
      </w:r>
      <w:r w:rsidRPr="00E7302D">
        <w:rPr>
          <w:rStyle w:val="apple-converted-space"/>
          <w:rFonts w:ascii="Georgia" w:hAnsi="Georgia"/>
          <w:color w:val="2A2723"/>
          <w:sz w:val="28"/>
          <w:szCs w:val="28"/>
        </w:rPr>
        <w:t> </w:t>
      </w:r>
    </w:p>
    <w:p w:rsidR="00D17D40" w:rsidRDefault="00CB12F8" w:rsidP="00D17D40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>Стратегия на осознание особенностей агрессивного и вспыльчивого поведе</w:t>
      </w:r>
      <w:r>
        <w:rPr>
          <w:rFonts w:ascii="Georgia" w:hAnsi="Georgia"/>
          <w:color w:val="2A2723"/>
          <w:sz w:val="28"/>
          <w:szCs w:val="28"/>
        </w:rPr>
        <w:t xml:space="preserve">ния ребенком. </w:t>
      </w:r>
    </w:p>
    <w:p w:rsidR="00CB12F8" w:rsidRDefault="00CB12F8" w:rsidP="00D17D40">
      <w:pPr>
        <w:pStyle w:val="a9"/>
        <w:shd w:val="clear" w:color="auto" w:fill="FFFFFF"/>
        <w:spacing w:before="0" w:beforeAutospacing="0" w:after="0" w:afterAutospacing="0" w:line="315" w:lineRule="atLeast"/>
        <w:ind w:left="300"/>
        <w:jc w:val="both"/>
        <w:rPr>
          <w:rFonts w:ascii="Georgia" w:hAnsi="Georgia"/>
          <w:color w:val="2A2723"/>
          <w:sz w:val="28"/>
          <w:szCs w:val="28"/>
        </w:rPr>
      </w:pPr>
      <w:r>
        <w:rPr>
          <w:rFonts w:ascii="Georgia" w:hAnsi="Georgia"/>
          <w:color w:val="2A2723"/>
          <w:sz w:val="28"/>
          <w:szCs w:val="28"/>
        </w:rPr>
        <w:t xml:space="preserve">К обидчику подойти </w:t>
      </w:r>
      <w:r w:rsidRPr="00E7302D">
        <w:rPr>
          <w:rFonts w:ascii="Georgia" w:hAnsi="Georgia"/>
          <w:color w:val="2A2723"/>
          <w:sz w:val="28"/>
          <w:szCs w:val="28"/>
        </w:rPr>
        <w:t>и письмо «о том, что случилос</w:t>
      </w:r>
      <w:r>
        <w:rPr>
          <w:rFonts w:ascii="Georgia" w:hAnsi="Georgia"/>
          <w:color w:val="2A2723"/>
          <w:sz w:val="28"/>
          <w:szCs w:val="28"/>
        </w:rPr>
        <w:t>ь» обиженному диктовать предложить</w:t>
      </w:r>
      <w:r w:rsidRPr="00E7302D">
        <w:rPr>
          <w:rFonts w:ascii="Georgia" w:hAnsi="Georgia"/>
          <w:color w:val="2A2723"/>
          <w:sz w:val="28"/>
          <w:szCs w:val="28"/>
        </w:rPr>
        <w:t>. А, пот</w:t>
      </w:r>
      <w:r>
        <w:rPr>
          <w:rFonts w:ascii="Georgia" w:hAnsi="Georgia"/>
          <w:color w:val="2A2723"/>
          <w:sz w:val="28"/>
          <w:szCs w:val="28"/>
        </w:rPr>
        <w:t xml:space="preserve">ом к </w:t>
      </w:r>
      <w:proofErr w:type="gramStart"/>
      <w:r>
        <w:rPr>
          <w:rFonts w:ascii="Georgia" w:hAnsi="Georgia"/>
          <w:color w:val="2A2723"/>
          <w:sz w:val="28"/>
          <w:szCs w:val="28"/>
        </w:rPr>
        <w:t>обиженному</w:t>
      </w:r>
      <w:proofErr w:type="gramEnd"/>
      <w:r>
        <w:rPr>
          <w:rFonts w:ascii="Georgia" w:hAnsi="Georgia"/>
          <w:color w:val="2A2723"/>
          <w:sz w:val="28"/>
          <w:szCs w:val="28"/>
        </w:rPr>
        <w:t>, вместе подойти и зачитать</w:t>
      </w:r>
      <w:r w:rsidRPr="00E7302D">
        <w:rPr>
          <w:rFonts w:ascii="Georgia" w:hAnsi="Georgia"/>
          <w:color w:val="2A2723"/>
          <w:sz w:val="28"/>
          <w:szCs w:val="28"/>
        </w:rPr>
        <w:t xml:space="preserve"> письмо. Обиженный конечно не согласится, тут и разговор о том, что было, может получиться. </w:t>
      </w:r>
    </w:p>
    <w:p w:rsidR="00D17D40" w:rsidRDefault="00D17D40" w:rsidP="00D17D40">
      <w:pPr>
        <w:pStyle w:val="a9"/>
        <w:shd w:val="clear" w:color="auto" w:fill="FFFFFF"/>
        <w:spacing w:before="0" w:beforeAutospacing="0" w:after="0" w:afterAutospacing="0" w:line="315" w:lineRule="atLeast"/>
        <w:ind w:left="300"/>
        <w:jc w:val="both"/>
        <w:rPr>
          <w:rFonts w:ascii="Georgia" w:hAnsi="Georgia"/>
          <w:color w:val="2A2723"/>
          <w:sz w:val="28"/>
          <w:szCs w:val="28"/>
        </w:rPr>
      </w:pPr>
    </w:p>
    <w:p w:rsidR="00D17D40" w:rsidRDefault="00CB12F8" w:rsidP="00D17D40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Стратегия на </w:t>
      </w:r>
      <w:proofErr w:type="spellStart"/>
      <w:r w:rsidRPr="00E7302D">
        <w:rPr>
          <w:rFonts w:ascii="Georgia" w:hAnsi="Georgia"/>
          <w:color w:val="2A2723"/>
          <w:sz w:val="28"/>
          <w:szCs w:val="28"/>
        </w:rPr>
        <w:t>отреагирование</w:t>
      </w:r>
      <w:proofErr w:type="spellEnd"/>
      <w:r w:rsidRPr="00E7302D">
        <w:rPr>
          <w:rFonts w:ascii="Georgia" w:hAnsi="Georgia"/>
          <w:color w:val="2A2723"/>
          <w:sz w:val="28"/>
          <w:szCs w:val="28"/>
        </w:rPr>
        <w:t xml:space="preserve"> агрессивного поведения.</w:t>
      </w:r>
    </w:p>
    <w:p w:rsidR="00CB12F8" w:rsidRDefault="00CB12F8" w:rsidP="00D17D40">
      <w:pPr>
        <w:pStyle w:val="a9"/>
        <w:shd w:val="clear" w:color="auto" w:fill="FFFFFF"/>
        <w:spacing w:before="0" w:beforeAutospacing="0" w:after="0" w:afterAutospacing="0" w:line="315" w:lineRule="atLeast"/>
        <w:ind w:left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 </w:t>
      </w:r>
      <w:r>
        <w:rPr>
          <w:rFonts w:ascii="Georgia" w:hAnsi="Georgia"/>
          <w:color w:val="2A2723"/>
          <w:sz w:val="28"/>
          <w:szCs w:val="28"/>
        </w:rPr>
        <w:t>«</w:t>
      </w:r>
      <w:r w:rsidRPr="00E7302D">
        <w:rPr>
          <w:rFonts w:ascii="Georgia" w:hAnsi="Georgia"/>
          <w:color w:val="2A2723"/>
          <w:sz w:val="28"/>
          <w:szCs w:val="28"/>
        </w:rPr>
        <w:t>Я дощечку в руки возьму, буду защищаться дощечкой, а ты попытайся мячами попасть в меня. Я буду от тебя увертываться, и даже, дразнить...</w:t>
      </w:r>
      <w:r>
        <w:rPr>
          <w:rFonts w:ascii="Georgia" w:hAnsi="Georgia"/>
          <w:color w:val="2A2723"/>
          <w:sz w:val="28"/>
          <w:szCs w:val="28"/>
        </w:rPr>
        <w:t>»</w:t>
      </w:r>
    </w:p>
    <w:p w:rsidR="00D17D40" w:rsidRDefault="00D17D40" w:rsidP="00D17D40">
      <w:pPr>
        <w:pStyle w:val="a9"/>
        <w:shd w:val="clear" w:color="auto" w:fill="FFFFFF"/>
        <w:spacing w:before="0" w:beforeAutospacing="0" w:after="0" w:afterAutospacing="0" w:line="315" w:lineRule="atLeast"/>
        <w:ind w:left="300"/>
        <w:jc w:val="both"/>
        <w:rPr>
          <w:rFonts w:ascii="Georgia" w:hAnsi="Georgia"/>
          <w:color w:val="2A2723"/>
          <w:sz w:val="28"/>
          <w:szCs w:val="28"/>
        </w:rPr>
      </w:pPr>
    </w:p>
    <w:p w:rsidR="00D17D40" w:rsidRDefault="00CB12F8" w:rsidP="00D17D40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lastRenderedPageBreak/>
        <w:t xml:space="preserve">Стратегия на осознание, </w:t>
      </w:r>
      <w:proofErr w:type="spellStart"/>
      <w:r w:rsidRPr="00E7302D">
        <w:rPr>
          <w:rFonts w:ascii="Georgia" w:hAnsi="Georgia"/>
          <w:color w:val="2A2723"/>
          <w:sz w:val="28"/>
          <w:szCs w:val="28"/>
        </w:rPr>
        <w:t>отреагирование</w:t>
      </w:r>
      <w:proofErr w:type="spellEnd"/>
      <w:r w:rsidRPr="00E7302D">
        <w:rPr>
          <w:rFonts w:ascii="Georgia" w:hAnsi="Georgia"/>
          <w:color w:val="2A2723"/>
          <w:sz w:val="28"/>
          <w:szCs w:val="28"/>
        </w:rPr>
        <w:t xml:space="preserve"> конфликта ребенком через выражение собственных переживаний, агрессивного поведения словами (обида, </w:t>
      </w:r>
      <w:proofErr w:type="gramStart"/>
      <w:r w:rsidRPr="00E7302D">
        <w:rPr>
          <w:rFonts w:ascii="Georgia" w:hAnsi="Georgia"/>
          <w:color w:val="2A2723"/>
          <w:sz w:val="28"/>
          <w:szCs w:val="28"/>
        </w:rPr>
        <w:t>обиженный</w:t>
      </w:r>
      <w:proofErr w:type="gramEnd"/>
      <w:r w:rsidRPr="00E7302D">
        <w:rPr>
          <w:rFonts w:ascii="Georgia" w:hAnsi="Georgia"/>
          <w:color w:val="2A2723"/>
          <w:sz w:val="28"/>
          <w:szCs w:val="28"/>
        </w:rPr>
        <w:t xml:space="preserve">; злой; добро, добрый и т. п.). </w:t>
      </w:r>
    </w:p>
    <w:p w:rsidR="00D17D40" w:rsidRDefault="00CB12F8" w:rsidP="00D17D40">
      <w:pPr>
        <w:pStyle w:val="a9"/>
        <w:shd w:val="clear" w:color="auto" w:fill="FFFFFF"/>
        <w:spacing w:before="0" w:beforeAutospacing="0" w:after="0" w:afterAutospacing="0" w:line="315" w:lineRule="atLeast"/>
        <w:ind w:left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>Ребенка толкнули, ребенок обиделся, плачет; взрослый спрашивает ребенка: «1, 2, 3 - где зло прячется, покажи, а затем свой выбор объясни!» Ребенок показывает на обидчика, перестает плакать, а взрослый расспрашивает детей об особенностях конфликтной ситуации.</w:t>
      </w:r>
    </w:p>
    <w:p w:rsidR="00D17D40" w:rsidRDefault="00D17D40" w:rsidP="00D17D40">
      <w:pPr>
        <w:pStyle w:val="a9"/>
        <w:shd w:val="clear" w:color="auto" w:fill="FFFFFF"/>
        <w:spacing w:before="0" w:beforeAutospacing="0" w:after="0" w:afterAutospacing="0" w:line="315" w:lineRule="atLeast"/>
        <w:ind w:left="300"/>
        <w:jc w:val="both"/>
        <w:rPr>
          <w:rFonts w:ascii="Georgia" w:hAnsi="Georgia"/>
          <w:color w:val="2A2723"/>
          <w:sz w:val="28"/>
          <w:szCs w:val="28"/>
        </w:rPr>
      </w:pPr>
    </w:p>
    <w:p w:rsidR="00D17D40" w:rsidRDefault="00CB12F8" w:rsidP="00D17D40">
      <w:pPr>
        <w:pStyle w:val="a9"/>
        <w:shd w:val="clear" w:color="auto" w:fill="FFFFFF"/>
        <w:spacing w:before="0" w:beforeAutospacing="0" w:after="0" w:afterAutospacing="0" w:line="315" w:lineRule="atLeast"/>
        <w:ind w:left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 </w:t>
      </w:r>
      <w:r w:rsidRPr="00AB7CB6">
        <w:rPr>
          <w:rFonts w:ascii="Georgia" w:hAnsi="Georgia"/>
          <w:b/>
          <w:color w:val="2A2723"/>
          <w:sz w:val="28"/>
          <w:szCs w:val="28"/>
        </w:rPr>
        <w:t>Эмоциональная неустойчивость (обидчивость).</w:t>
      </w:r>
      <w:r w:rsidRPr="00E7302D">
        <w:rPr>
          <w:rFonts w:ascii="Georgia" w:hAnsi="Georgia"/>
          <w:color w:val="2A2723"/>
          <w:sz w:val="28"/>
          <w:szCs w:val="28"/>
        </w:rPr>
        <w:t xml:space="preserve"> Стратегия на осознание особенностей эмоционального состояния ребенком.</w:t>
      </w:r>
      <w:r>
        <w:rPr>
          <w:rFonts w:ascii="Georgia" w:hAnsi="Georgia"/>
          <w:color w:val="2A2723"/>
          <w:sz w:val="28"/>
          <w:szCs w:val="28"/>
        </w:rPr>
        <w:t xml:space="preserve"> </w:t>
      </w:r>
    </w:p>
    <w:p w:rsidR="00D17D40" w:rsidRDefault="00D17D40" w:rsidP="00D17D40">
      <w:pPr>
        <w:pStyle w:val="a9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  <w:color w:val="2A2723"/>
          <w:sz w:val="28"/>
          <w:szCs w:val="28"/>
        </w:rPr>
      </w:pPr>
    </w:p>
    <w:p w:rsidR="00CB12F8" w:rsidRDefault="00CB12F8" w:rsidP="00D17D40">
      <w:pPr>
        <w:pStyle w:val="a9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  <w:color w:val="2A2723"/>
          <w:sz w:val="28"/>
          <w:szCs w:val="28"/>
        </w:rPr>
      </w:pPr>
      <w:r>
        <w:rPr>
          <w:rFonts w:ascii="Georgia" w:hAnsi="Georgia"/>
          <w:color w:val="2A2723"/>
          <w:sz w:val="28"/>
          <w:szCs w:val="28"/>
        </w:rPr>
        <w:t>«</w:t>
      </w:r>
      <w:r w:rsidRPr="00E7302D">
        <w:rPr>
          <w:rFonts w:ascii="Georgia" w:hAnsi="Georgia"/>
          <w:color w:val="2A2723"/>
          <w:sz w:val="28"/>
          <w:szCs w:val="28"/>
        </w:rPr>
        <w:t xml:space="preserve"> К ребенку подойду и два-три цвета настроения загадать попрошу! Ты загадай, а мы с другими детьми отгадаем! В процессе игры взрослый задает ребенку наводящие вопросы: Почему выбрал этот цвет?; Когда ты такого цвета бываешь чаще (утром, вечером или когда идешь в </w:t>
      </w:r>
      <w:r w:rsidR="00301DB8">
        <w:rPr>
          <w:rFonts w:ascii="Georgia" w:hAnsi="Georgia"/>
          <w:color w:val="2A2723"/>
          <w:sz w:val="28"/>
          <w:szCs w:val="28"/>
        </w:rPr>
        <w:t>садик</w:t>
      </w:r>
      <w:r w:rsidRPr="00E7302D">
        <w:rPr>
          <w:rFonts w:ascii="Georgia" w:hAnsi="Georgia"/>
          <w:color w:val="2A2723"/>
          <w:sz w:val="28"/>
          <w:szCs w:val="28"/>
        </w:rPr>
        <w:t>)?</w:t>
      </w:r>
      <w:r>
        <w:rPr>
          <w:rFonts w:ascii="Georgia" w:hAnsi="Georgia"/>
          <w:color w:val="2A2723"/>
          <w:sz w:val="28"/>
          <w:szCs w:val="28"/>
        </w:rPr>
        <w:t>»</w:t>
      </w:r>
      <w:r w:rsidRPr="00E7302D">
        <w:rPr>
          <w:rFonts w:ascii="Georgia" w:hAnsi="Georgia"/>
          <w:color w:val="2A2723"/>
          <w:sz w:val="28"/>
          <w:szCs w:val="28"/>
        </w:rPr>
        <w:t xml:space="preserve"> и т. п. </w:t>
      </w:r>
    </w:p>
    <w:p w:rsidR="00D17D40" w:rsidRDefault="00D17D40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b/>
          <w:color w:val="2A2723"/>
          <w:sz w:val="28"/>
          <w:szCs w:val="28"/>
        </w:rPr>
      </w:pPr>
    </w:p>
    <w:p w:rsidR="00CB12F8" w:rsidRDefault="00CB12F8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AB7CB6">
        <w:rPr>
          <w:rFonts w:ascii="Georgia" w:hAnsi="Georgia"/>
          <w:b/>
          <w:color w:val="2A2723"/>
          <w:sz w:val="28"/>
          <w:szCs w:val="28"/>
        </w:rPr>
        <w:t>Эмоциональная отгороженность</w:t>
      </w:r>
      <w:r w:rsidRPr="00E7302D">
        <w:rPr>
          <w:rFonts w:ascii="Georgia" w:hAnsi="Georgia"/>
          <w:color w:val="2A2723"/>
          <w:sz w:val="28"/>
          <w:szCs w:val="28"/>
        </w:rPr>
        <w:t xml:space="preserve">. </w:t>
      </w:r>
      <w:proofErr w:type="spellStart"/>
      <w:r w:rsidRPr="00AB7CB6">
        <w:rPr>
          <w:rFonts w:ascii="Georgia" w:hAnsi="Georgia"/>
          <w:b/>
          <w:color w:val="2A2723"/>
          <w:sz w:val="28"/>
          <w:szCs w:val="28"/>
        </w:rPr>
        <w:t>Псевдоглухота</w:t>
      </w:r>
      <w:proofErr w:type="spellEnd"/>
      <w:r w:rsidRPr="00AB7CB6">
        <w:rPr>
          <w:rFonts w:ascii="Georgia" w:hAnsi="Georgia"/>
          <w:b/>
          <w:color w:val="2A2723"/>
          <w:sz w:val="28"/>
          <w:szCs w:val="28"/>
        </w:rPr>
        <w:t>.</w:t>
      </w:r>
    </w:p>
    <w:p w:rsidR="00D17D40" w:rsidRDefault="00CB12F8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 Стратегия на новизну, необычность и неожиданность игрового действия в сочетании со стимуляцией положительных эмоций у ребенка. </w:t>
      </w:r>
    </w:p>
    <w:p w:rsidR="00CB12F8" w:rsidRDefault="00CB12F8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>
        <w:rPr>
          <w:rFonts w:ascii="Georgia" w:hAnsi="Georgia"/>
          <w:color w:val="2A2723"/>
          <w:sz w:val="28"/>
          <w:szCs w:val="28"/>
        </w:rPr>
        <w:t>«</w:t>
      </w:r>
      <w:r w:rsidRPr="00E7302D">
        <w:rPr>
          <w:rFonts w:ascii="Georgia" w:hAnsi="Georgia"/>
          <w:color w:val="2A2723"/>
          <w:sz w:val="28"/>
          <w:szCs w:val="28"/>
        </w:rPr>
        <w:t>Кубик (или любой подходящий предмет) на голову положу; затем голову наклоню и в ладоши предмет поймать, в поле внимания ребенка хочу! Если ребенок удивится, контакт с ребенком может дальше получиться!</w:t>
      </w:r>
      <w:r>
        <w:rPr>
          <w:rFonts w:ascii="Georgia" w:hAnsi="Georgia"/>
          <w:color w:val="2A2723"/>
          <w:sz w:val="28"/>
          <w:szCs w:val="28"/>
        </w:rPr>
        <w:t>»</w:t>
      </w:r>
    </w:p>
    <w:p w:rsidR="00D17D40" w:rsidRDefault="00D17D40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</w:p>
    <w:p w:rsidR="00CB12F8" w:rsidRDefault="00CB12F8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 </w:t>
      </w:r>
      <w:r w:rsidRPr="008C67C1">
        <w:rPr>
          <w:rFonts w:ascii="Georgia" w:hAnsi="Georgia"/>
          <w:b/>
          <w:color w:val="2A2723"/>
          <w:sz w:val="28"/>
          <w:szCs w:val="28"/>
        </w:rPr>
        <w:t>Дурашливость, многоречивость.</w:t>
      </w:r>
    </w:p>
    <w:p w:rsidR="00D17D40" w:rsidRDefault="00CB12F8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 Стратегия на </w:t>
      </w:r>
      <w:proofErr w:type="spellStart"/>
      <w:r w:rsidRPr="00E7302D">
        <w:rPr>
          <w:rFonts w:ascii="Georgia" w:hAnsi="Georgia"/>
          <w:color w:val="2A2723"/>
          <w:sz w:val="28"/>
          <w:szCs w:val="28"/>
        </w:rPr>
        <w:t>отреагирование</w:t>
      </w:r>
      <w:proofErr w:type="spellEnd"/>
      <w:r w:rsidRPr="00E7302D">
        <w:rPr>
          <w:rFonts w:ascii="Georgia" w:hAnsi="Georgia"/>
          <w:color w:val="2A2723"/>
          <w:sz w:val="28"/>
          <w:szCs w:val="28"/>
        </w:rPr>
        <w:t xml:space="preserve"> дурашливости с постепенным переключением ребенка на иное состояние. </w:t>
      </w:r>
    </w:p>
    <w:p w:rsidR="00CB12F8" w:rsidRPr="00E7302D" w:rsidRDefault="00CB12F8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proofErr w:type="gramStart"/>
      <w:r>
        <w:rPr>
          <w:rFonts w:ascii="Georgia" w:hAnsi="Georgia"/>
          <w:color w:val="2A2723"/>
          <w:sz w:val="28"/>
          <w:szCs w:val="28"/>
        </w:rPr>
        <w:t>«</w:t>
      </w:r>
      <w:r w:rsidRPr="00E7302D">
        <w:rPr>
          <w:rFonts w:ascii="Georgia" w:hAnsi="Georgia"/>
          <w:color w:val="2A2723"/>
          <w:sz w:val="28"/>
          <w:szCs w:val="28"/>
        </w:rPr>
        <w:t>Ели я скажу слово «можно», то все смеемся, хлопаем в ладоши, кривляемся; Если скажу «нельзя», то делаем серьезное выражение лиц, молчим, не переговариваемся, стоим или сидим спокойно.</w:t>
      </w:r>
      <w:r>
        <w:rPr>
          <w:rFonts w:ascii="Georgia" w:hAnsi="Georgia"/>
          <w:color w:val="2A2723"/>
          <w:sz w:val="28"/>
          <w:szCs w:val="28"/>
        </w:rPr>
        <w:t>»</w:t>
      </w:r>
      <w:r w:rsidRPr="00E7302D">
        <w:rPr>
          <w:rFonts w:ascii="Georgia" w:hAnsi="Georgia"/>
          <w:color w:val="2A2723"/>
          <w:sz w:val="28"/>
          <w:szCs w:val="28"/>
        </w:rPr>
        <w:t xml:space="preserve"> Кто не успокоился, пропускает игровое действие.</w:t>
      </w:r>
      <w:proofErr w:type="gramEnd"/>
    </w:p>
    <w:p w:rsidR="00D17D40" w:rsidRDefault="00D17D40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b/>
          <w:bCs/>
          <w:color w:val="2A2723"/>
          <w:sz w:val="28"/>
          <w:szCs w:val="28"/>
        </w:rPr>
      </w:pPr>
    </w:p>
    <w:p w:rsidR="00D17D40" w:rsidRDefault="00CB12F8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b/>
          <w:bCs/>
          <w:color w:val="2A2723"/>
          <w:sz w:val="28"/>
          <w:szCs w:val="28"/>
        </w:rPr>
        <w:t>Нерешительность</w:t>
      </w:r>
      <w:r w:rsidRPr="00E7302D">
        <w:rPr>
          <w:rFonts w:ascii="Georgia" w:hAnsi="Georgia"/>
          <w:color w:val="2A2723"/>
          <w:sz w:val="28"/>
          <w:szCs w:val="28"/>
        </w:rPr>
        <w:t xml:space="preserve">. Стратегия на положительное подкрепление промежуточных, побочных, реальных и предполагаемых результатов, действий, поведения ребенка. </w:t>
      </w:r>
    </w:p>
    <w:p w:rsidR="00CB12F8" w:rsidRPr="00E7302D" w:rsidRDefault="00CB12F8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>Взрослый незаметно от ребенка прячет в кулаки по одинаковой монетке</w:t>
      </w:r>
      <w:r w:rsidR="00301DB8">
        <w:rPr>
          <w:rFonts w:ascii="Georgia" w:hAnsi="Georgia"/>
          <w:color w:val="2A2723"/>
          <w:sz w:val="28"/>
          <w:szCs w:val="28"/>
        </w:rPr>
        <w:t xml:space="preserve"> (игрушке)</w:t>
      </w:r>
      <w:r w:rsidRPr="00E7302D">
        <w:rPr>
          <w:rFonts w:ascii="Georgia" w:hAnsi="Georgia"/>
          <w:color w:val="2A2723"/>
          <w:sz w:val="28"/>
          <w:szCs w:val="28"/>
        </w:rPr>
        <w:t>. Затем, протягивая к ребенку кулаки, спрашивает: «Монетк</w:t>
      </w:r>
      <w:proofErr w:type="gramStart"/>
      <w:r w:rsidRPr="00E7302D">
        <w:rPr>
          <w:rFonts w:ascii="Georgia" w:hAnsi="Georgia"/>
          <w:color w:val="2A2723"/>
          <w:sz w:val="28"/>
          <w:szCs w:val="28"/>
        </w:rPr>
        <w:t>а</w:t>
      </w:r>
      <w:r w:rsidR="00301DB8">
        <w:rPr>
          <w:rFonts w:ascii="Georgia" w:hAnsi="Georgia"/>
          <w:color w:val="2A2723"/>
          <w:sz w:val="28"/>
          <w:szCs w:val="28"/>
        </w:rPr>
        <w:t>(</w:t>
      </w:r>
      <w:proofErr w:type="gramEnd"/>
      <w:r w:rsidR="00301DB8">
        <w:rPr>
          <w:rFonts w:ascii="Georgia" w:hAnsi="Georgia"/>
          <w:color w:val="2A2723"/>
          <w:sz w:val="28"/>
          <w:szCs w:val="28"/>
        </w:rPr>
        <w:t>игрушка)</w:t>
      </w:r>
      <w:bookmarkStart w:id="0" w:name="_GoBack"/>
      <w:bookmarkEnd w:id="0"/>
      <w:r w:rsidRPr="00E7302D">
        <w:rPr>
          <w:rFonts w:ascii="Georgia" w:hAnsi="Georgia"/>
          <w:color w:val="2A2723"/>
          <w:sz w:val="28"/>
          <w:szCs w:val="28"/>
        </w:rPr>
        <w:t>, в каком кулаке Коля»? Ребенок указывает на любой кулак... Взрослый удивляется: «Вот это да, угадал? Как тебе повезло! А теперь, еще раз попробуем», - и повторяет игру с ребенком.</w:t>
      </w:r>
    </w:p>
    <w:p w:rsidR="00D17D40" w:rsidRDefault="00D17D40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b/>
          <w:bCs/>
          <w:color w:val="2A2723"/>
          <w:sz w:val="28"/>
          <w:szCs w:val="28"/>
        </w:rPr>
      </w:pPr>
    </w:p>
    <w:p w:rsidR="00D17D40" w:rsidRDefault="00CB12F8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b/>
          <w:bCs/>
          <w:color w:val="2A2723"/>
          <w:sz w:val="28"/>
          <w:szCs w:val="28"/>
        </w:rPr>
        <w:lastRenderedPageBreak/>
        <w:t>Страхи</w:t>
      </w:r>
      <w:r w:rsidRPr="00E7302D">
        <w:rPr>
          <w:rFonts w:ascii="Georgia" w:hAnsi="Georgia"/>
          <w:color w:val="2A2723"/>
          <w:sz w:val="28"/>
          <w:szCs w:val="28"/>
        </w:rPr>
        <w:t xml:space="preserve">. Стратегия на моделирование (провокацию) и преодоление состояния «здесь и теперь» в единстве с осознанием особенностей боязливо-тревожного поведения. Варьирование, упрощение, усложнение ситуации страха и способов поведения ребенка. </w:t>
      </w:r>
    </w:p>
    <w:p w:rsidR="00D17D40" w:rsidRDefault="00D17D40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</w:p>
    <w:p w:rsidR="00CB12F8" w:rsidRPr="00E7302D" w:rsidRDefault="00CB12F8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>Ребенок боится высоты, а вы ему спрыгнуть предложите и ответить: «Страшно или нет?» попросите! Затем, препятствие усложните и опять ребенка о его СОСТОЯНИИ спросите! Ребенок о страхе размышляет, и страх постепенно пропадает'</w:t>
      </w:r>
    </w:p>
    <w:p w:rsidR="00D17D40" w:rsidRDefault="00D17D40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b/>
          <w:bCs/>
          <w:color w:val="2A2723"/>
          <w:sz w:val="28"/>
          <w:szCs w:val="28"/>
        </w:rPr>
      </w:pPr>
    </w:p>
    <w:p w:rsidR="00CB12F8" w:rsidRDefault="00CB12F8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>
        <w:rPr>
          <w:rFonts w:ascii="Georgia" w:hAnsi="Georgia"/>
          <w:b/>
          <w:bCs/>
          <w:color w:val="2A2723"/>
          <w:sz w:val="28"/>
          <w:szCs w:val="28"/>
        </w:rPr>
        <w:t>Заторможе</w:t>
      </w:r>
      <w:r w:rsidRPr="00E7302D">
        <w:rPr>
          <w:rFonts w:ascii="Georgia" w:hAnsi="Georgia"/>
          <w:b/>
          <w:bCs/>
          <w:color w:val="2A2723"/>
          <w:sz w:val="28"/>
          <w:szCs w:val="28"/>
        </w:rPr>
        <w:t>нность, скованность.</w:t>
      </w:r>
      <w:r w:rsidRPr="00E7302D">
        <w:rPr>
          <w:rStyle w:val="apple-converted-space"/>
          <w:rFonts w:ascii="Georgia" w:hAnsi="Georgia"/>
          <w:b/>
          <w:bCs/>
          <w:color w:val="2A2723"/>
          <w:sz w:val="28"/>
          <w:szCs w:val="28"/>
        </w:rPr>
        <w:t> </w:t>
      </w:r>
      <w:r w:rsidRPr="00E7302D">
        <w:rPr>
          <w:rFonts w:ascii="Georgia" w:hAnsi="Georgia"/>
          <w:color w:val="2A2723"/>
          <w:sz w:val="28"/>
          <w:szCs w:val="28"/>
        </w:rPr>
        <w:t xml:space="preserve">Стратегия на стимуляцию положительных эмоций через мотивацию </w:t>
      </w:r>
      <w:proofErr w:type="spellStart"/>
      <w:r w:rsidRPr="00E7302D">
        <w:rPr>
          <w:rFonts w:ascii="Georgia" w:hAnsi="Georgia"/>
          <w:color w:val="2A2723"/>
          <w:sz w:val="28"/>
          <w:szCs w:val="28"/>
        </w:rPr>
        <w:t>соревновательности</w:t>
      </w:r>
      <w:proofErr w:type="spellEnd"/>
      <w:r w:rsidRPr="00E7302D">
        <w:rPr>
          <w:rFonts w:ascii="Georgia" w:hAnsi="Georgia"/>
          <w:color w:val="2A2723"/>
          <w:sz w:val="28"/>
          <w:szCs w:val="28"/>
        </w:rPr>
        <w:t xml:space="preserve"> у ребенка. </w:t>
      </w:r>
    </w:p>
    <w:p w:rsidR="00D17D40" w:rsidRDefault="00D17D40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</w:p>
    <w:p w:rsidR="00CB12F8" w:rsidRDefault="00CB12F8" w:rsidP="00D17D40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>Взрослый касается указательным пальцем носа ребенк</w:t>
      </w:r>
      <w:r>
        <w:rPr>
          <w:rFonts w:ascii="Georgia" w:hAnsi="Georgia"/>
          <w:color w:val="2A2723"/>
          <w:sz w:val="28"/>
          <w:szCs w:val="28"/>
        </w:rPr>
        <w:t>а и просит ребенка-собаку поймать</w:t>
      </w:r>
      <w:r w:rsidRPr="00E7302D">
        <w:rPr>
          <w:rFonts w:ascii="Georgia" w:hAnsi="Georgia"/>
          <w:color w:val="2A2723"/>
          <w:sz w:val="28"/>
          <w:szCs w:val="28"/>
        </w:rPr>
        <w:t xml:space="preserve"> КОСТЬ-Палец детской рукой; </w:t>
      </w:r>
    </w:p>
    <w:p w:rsidR="00D17D40" w:rsidRDefault="00D17D40" w:rsidP="00D17D40">
      <w:pPr>
        <w:pStyle w:val="a9"/>
        <w:shd w:val="clear" w:color="auto" w:fill="FFFFFF"/>
        <w:spacing w:before="0" w:beforeAutospacing="0" w:after="0" w:afterAutospacing="0" w:line="315" w:lineRule="atLeast"/>
        <w:ind w:left="300"/>
        <w:jc w:val="both"/>
        <w:rPr>
          <w:rFonts w:ascii="Georgia" w:hAnsi="Georgia"/>
          <w:color w:val="2A2723"/>
          <w:sz w:val="28"/>
          <w:szCs w:val="28"/>
        </w:rPr>
      </w:pPr>
    </w:p>
    <w:p w:rsidR="00CB12F8" w:rsidRPr="00E7302D" w:rsidRDefault="00CB12F8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>2) Взрослый предлагает заторможенному ребенку попас</w:t>
      </w:r>
      <w:r w:rsidR="00416A19">
        <w:rPr>
          <w:rFonts w:ascii="Georgia" w:hAnsi="Georgia"/>
          <w:color w:val="2A2723"/>
          <w:sz w:val="28"/>
          <w:szCs w:val="28"/>
        </w:rPr>
        <w:t>ть</w:t>
      </w:r>
      <w:r w:rsidRPr="00E7302D">
        <w:rPr>
          <w:rFonts w:ascii="Georgia" w:hAnsi="Georgia"/>
          <w:color w:val="2A2723"/>
          <w:sz w:val="28"/>
          <w:szCs w:val="28"/>
        </w:rPr>
        <w:t>, ладошкой по ладони взрослого. При этом вз</w:t>
      </w:r>
      <w:r>
        <w:rPr>
          <w:rFonts w:ascii="Georgia" w:hAnsi="Georgia"/>
          <w:color w:val="2A2723"/>
          <w:sz w:val="28"/>
          <w:szCs w:val="28"/>
        </w:rPr>
        <w:t>рослый передвигает с</w:t>
      </w:r>
      <w:r w:rsidR="00416A19">
        <w:rPr>
          <w:rFonts w:ascii="Georgia" w:hAnsi="Georgia"/>
          <w:color w:val="2A2723"/>
          <w:sz w:val="28"/>
          <w:szCs w:val="28"/>
        </w:rPr>
        <w:t>в</w:t>
      </w:r>
      <w:r>
        <w:rPr>
          <w:rFonts w:ascii="Georgia" w:hAnsi="Georgia"/>
          <w:color w:val="2A2723"/>
          <w:sz w:val="28"/>
          <w:szCs w:val="28"/>
        </w:rPr>
        <w:t>ою ладош</w:t>
      </w:r>
      <w:r w:rsidR="00416A19">
        <w:rPr>
          <w:rFonts w:ascii="Georgia" w:hAnsi="Georgia"/>
          <w:color w:val="2A2723"/>
          <w:sz w:val="28"/>
          <w:szCs w:val="28"/>
        </w:rPr>
        <w:t>ку</w:t>
      </w:r>
      <w:r>
        <w:rPr>
          <w:rFonts w:ascii="Georgia" w:hAnsi="Georgia"/>
          <w:color w:val="2A2723"/>
          <w:sz w:val="28"/>
          <w:szCs w:val="28"/>
        </w:rPr>
        <w:t>, т</w:t>
      </w:r>
      <w:r w:rsidRPr="00E7302D">
        <w:rPr>
          <w:rFonts w:ascii="Georgia" w:hAnsi="Georgia"/>
          <w:color w:val="2A2723"/>
          <w:sz w:val="28"/>
          <w:szCs w:val="28"/>
        </w:rPr>
        <w:t>ак, чтобы ребенок проявил усилие, преодолел собственную заторможенность или скованность на некоторое время.</w:t>
      </w:r>
    </w:p>
    <w:p w:rsidR="00D17D40" w:rsidRDefault="00D17D40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b/>
          <w:bCs/>
          <w:color w:val="2A2723"/>
          <w:sz w:val="28"/>
          <w:szCs w:val="28"/>
        </w:rPr>
      </w:pPr>
    </w:p>
    <w:p w:rsidR="00D17D40" w:rsidRDefault="00D17D40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b/>
          <w:bCs/>
          <w:color w:val="2A2723"/>
          <w:sz w:val="28"/>
          <w:szCs w:val="28"/>
        </w:rPr>
      </w:pPr>
    </w:p>
    <w:p w:rsidR="00CB12F8" w:rsidRDefault="00CB12F8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proofErr w:type="spellStart"/>
      <w:r w:rsidRPr="00E7302D">
        <w:rPr>
          <w:rFonts w:ascii="Georgia" w:hAnsi="Georgia"/>
          <w:b/>
          <w:bCs/>
          <w:color w:val="2A2723"/>
          <w:sz w:val="28"/>
          <w:szCs w:val="28"/>
        </w:rPr>
        <w:t>Эгоцентричность</w:t>
      </w:r>
      <w:proofErr w:type="spellEnd"/>
      <w:r w:rsidRPr="00E7302D">
        <w:rPr>
          <w:rFonts w:ascii="Georgia" w:hAnsi="Georgia"/>
          <w:color w:val="2A2723"/>
          <w:sz w:val="28"/>
          <w:szCs w:val="28"/>
        </w:rPr>
        <w:t>.</w:t>
      </w:r>
    </w:p>
    <w:p w:rsidR="00D17D40" w:rsidRDefault="00CB12F8" w:rsidP="00D17D40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Стратегия ориентации на состояние </w:t>
      </w:r>
      <w:proofErr w:type="gramStart"/>
      <w:r w:rsidRPr="00E7302D">
        <w:rPr>
          <w:rFonts w:ascii="Georgia" w:hAnsi="Georgia"/>
          <w:color w:val="2A2723"/>
          <w:sz w:val="28"/>
          <w:szCs w:val="28"/>
        </w:rPr>
        <w:t>другого</w:t>
      </w:r>
      <w:proofErr w:type="gramEnd"/>
      <w:r w:rsidRPr="00E7302D">
        <w:rPr>
          <w:rFonts w:ascii="Georgia" w:hAnsi="Georgia"/>
          <w:color w:val="2A2723"/>
          <w:sz w:val="28"/>
          <w:szCs w:val="28"/>
        </w:rPr>
        <w:t xml:space="preserve"> через налаживание совместных действий в игровой ситуации. </w:t>
      </w:r>
    </w:p>
    <w:p w:rsidR="00CB12F8" w:rsidRDefault="00CB12F8" w:rsidP="00D17D40">
      <w:pPr>
        <w:pStyle w:val="a9"/>
        <w:shd w:val="clear" w:color="auto" w:fill="FFFFFF"/>
        <w:spacing w:before="0" w:beforeAutospacing="0" w:after="0" w:afterAutospacing="0" w:line="315" w:lineRule="atLeast"/>
        <w:ind w:left="375"/>
        <w:jc w:val="both"/>
        <w:rPr>
          <w:rFonts w:ascii="Georgia" w:hAnsi="Georgia"/>
          <w:color w:val="2A2723"/>
          <w:sz w:val="28"/>
          <w:szCs w:val="28"/>
        </w:rPr>
      </w:pPr>
      <w:r>
        <w:rPr>
          <w:rFonts w:ascii="Georgia" w:hAnsi="Georgia"/>
          <w:color w:val="2A2723"/>
          <w:sz w:val="28"/>
          <w:szCs w:val="28"/>
        </w:rPr>
        <w:t>«</w:t>
      </w:r>
      <w:r w:rsidRPr="00E7302D">
        <w:rPr>
          <w:rFonts w:ascii="Georgia" w:hAnsi="Georgia"/>
          <w:color w:val="2A2723"/>
          <w:sz w:val="28"/>
          <w:szCs w:val="28"/>
        </w:rPr>
        <w:t>Двоих детей одним шарфом свяжу и, не падая, пройти предложу</w:t>
      </w:r>
      <w:proofErr w:type="gramStart"/>
      <w:r w:rsidRPr="00E7302D">
        <w:rPr>
          <w:rFonts w:ascii="Georgia" w:hAnsi="Georgia"/>
          <w:color w:val="2A2723"/>
          <w:sz w:val="28"/>
          <w:szCs w:val="28"/>
        </w:rPr>
        <w:t>.</w:t>
      </w:r>
      <w:r>
        <w:rPr>
          <w:rFonts w:ascii="Georgia" w:hAnsi="Georgia"/>
          <w:color w:val="2A2723"/>
          <w:sz w:val="28"/>
          <w:szCs w:val="28"/>
        </w:rPr>
        <w:t>»</w:t>
      </w:r>
      <w:proofErr w:type="gramEnd"/>
    </w:p>
    <w:p w:rsidR="00D17D40" w:rsidRDefault="00D17D40" w:rsidP="00D17D40">
      <w:pPr>
        <w:pStyle w:val="a9"/>
        <w:shd w:val="clear" w:color="auto" w:fill="FFFFFF"/>
        <w:spacing w:before="0" w:beforeAutospacing="0" w:after="0" w:afterAutospacing="0" w:line="315" w:lineRule="atLeast"/>
        <w:ind w:left="375"/>
        <w:jc w:val="both"/>
        <w:rPr>
          <w:rFonts w:ascii="Georgia" w:hAnsi="Georgia"/>
          <w:color w:val="2A2723"/>
          <w:sz w:val="28"/>
          <w:szCs w:val="28"/>
        </w:rPr>
      </w:pPr>
    </w:p>
    <w:p w:rsidR="00D17D40" w:rsidRDefault="00CB12F8" w:rsidP="00D17D40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Стратегия на осознание ребенком особенностей собственного поведения через сравнение с поведением других. </w:t>
      </w:r>
    </w:p>
    <w:p w:rsidR="00CB12F8" w:rsidRPr="00E7302D" w:rsidRDefault="00CB12F8" w:rsidP="00D17D40">
      <w:pPr>
        <w:pStyle w:val="a9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  <w:color w:val="2A2723"/>
          <w:sz w:val="28"/>
          <w:szCs w:val="28"/>
        </w:rPr>
      </w:pPr>
      <w:r>
        <w:rPr>
          <w:rFonts w:ascii="Georgia" w:hAnsi="Georgia"/>
          <w:color w:val="2A2723"/>
          <w:sz w:val="28"/>
          <w:szCs w:val="28"/>
        </w:rPr>
        <w:t>«</w:t>
      </w:r>
      <w:r w:rsidRPr="00E7302D">
        <w:rPr>
          <w:rFonts w:ascii="Georgia" w:hAnsi="Georgia"/>
          <w:color w:val="2A2723"/>
          <w:sz w:val="28"/>
          <w:szCs w:val="28"/>
        </w:rPr>
        <w:t>Мяч ребенку бросаю, и предложения детям дополнять предлагаю: «Если Ира обзывается, то "это плохо" - дополняет ребенок; «Если ты обзываешься, "то это плохо, но не совсем"</w:t>
      </w:r>
      <w:r>
        <w:rPr>
          <w:rFonts w:ascii="Georgia" w:hAnsi="Georgia"/>
          <w:color w:val="2A2723"/>
          <w:sz w:val="28"/>
          <w:szCs w:val="28"/>
        </w:rPr>
        <w:t>»</w:t>
      </w:r>
      <w:r w:rsidRPr="00E7302D">
        <w:rPr>
          <w:rFonts w:ascii="Georgia" w:hAnsi="Georgia"/>
          <w:color w:val="2A2723"/>
          <w:sz w:val="28"/>
          <w:szCs w:val="28"/>
        </w:rPr>
        <w:t xml:space="preserve"> - отвечает ребенок</w:t>
      </w:r>
      <w:proofErr w:type="gramStart"/>
      <w:r w:rsidRPr="00E7302D">
        <w:rPr>
          <w:rFonts w:ascii="Georgia" w:hAnsi="Georgia"/>
          <w:color w:val="2A2723"/>
          <w:sz w:val="28"/>
          <w:szCs w:val="28"/>
        </w:rPr>
        <w:t xml:space="preserve">.... </w:t>
      </w:r>
      <w:proofErr w:type="gramEnd"/>
      <w:r w:rsidRPr="00E7302D">
        <w:rPr>
          <w:rFonts w:ascii="Georgia" w:hAnsi="Georgia"/>
          <w:color w:val="2A2723"/>
          <w:sz w:val="28"/>
          <w:szCs w:val="28"/>
        </w:rPr>
        <w:t>Взрослый игру продолжает и на несоответствия в ответах внимание ребенка обращает!</w:t>
      </w:r>
    </w:p>
    <w:p w:rsidR="00D17D40" w:rsidRDefault="00D17D40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b/>
          <w:bCs/>
          <w:color w:val="2A2723"/>
          <w:sz w:val="28"/>
          <w:szCs w:val="28"/>
        </w:rPr>
      </w:pPr>
    </w:p>
    <w:p w:rsidR="00CB12F8" w:rsidRDefault="00CB12F8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b/>
          <w:bCs/>
          <w:color w:val="2A2723"/>
          <w:sz w:val="28"/>
          <w:szCs w:val="28"/>
        </w:rPr>
      </w:pPr>
      <w:r w:rsidRPr="00E7302D">
        <w:rPr>
          <w:rFonts w:ascii="Georgia" w:hAnsi="Georgia"/>
          <w:b/>
          <w:bCs/>
          <w:color w:val="2A2723"/>
          <w:sz w:val="28"/>
          <w:szCs w:val="28"/>
        </w:rPr>
        <w:t xml:space="preserve">Избегание умственных усилий, </w:t>
      </w:r>
      <w:proofErr w:type="gramStart"/>
      <w:r w:rsidRPr="00E7302D">
        <w:rPr>
          <w:rFonts w:ascii="Georgia" w:hAnsi="Georgia"/>
          <w:b/>
          <w:bCs/>
          <w:color w:val="2A2723"/>
          <w:sz w:val="28"/>
          <w:szCs w:val="28"/>
        </w:rPr>
        <w:t>не понимание</w:t>
      </w:r>
      <w:proofErr w:type="gramEnd"/>
      <w:r w:rsidRPr="00E7302D">
        <w:rPr>
          <w:rFonts w:ascii="Georgia" w:hAnsi="Georgia"/>
          <w:b/>
          <w:bCs/>
          <w:color w:val="2A2723"/>
          <w:sz w:val="28"/>
          <w:szCs w:val="28"/>
        </w:rPr>
        <w:t xml:space="preserve"> сложных словесных инструкций.</w:t>
      </w:r>
    </w:p>
    <w:p w:rsidR="00D17D40" w:rsidRDefault="00D17D40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Style w:val="apple-converted-space"/>
          <w:rFonts w:ascii="Georgia" w:hAnsi="Georgia"/>
          <w:color w:val="2A2723"/>
          <w:sz w:val="28"/>
          <w:szCs w:val="28"/>
        </w:rPr>
      </w:pPr>
    </w:p>
    <w:p w:rsidR="00D17D40" w:rsidRDefault="00CB12F8" w:rsidP="00D17D40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Style w:val="apple-converted-space"/>
          <w:rFonts w:ascii="Georgia" w:hAnsi="Georgia"/>
          <w:color w:val="2A2723"/>
          <w:sz w:val="28"/>
          <w:szCs w:val="28"/>
        </w:rPr>
        <w:t> </w:t>
      </w:r>
      <w:r w:rsidRPr="00E7302D">
        <w:rPr>
          <w:rFonts w:ascii="Georgia" w:hAnsi="Georgia"/>
          <w:color w:val="2A2723"/>
          <w:sz w:val="28"/>
          <w:szCs w:val="28"/>
        </w:rPr>
        <w:t xml:space="preserve">Стратегия на стимуляцию умственной активности у ребенка. </w:t>
      </w:r>
    </w:p>
    <w:p w:rsidR="00CB12F8" w:rsidRDefault="00CB12F8" w:rsidP="00D17D40">
      <w:pPr>
        <w:pStyle w:val="a9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  <w:color w:val="2A2723"/>
          <w:sz w:val="28"/>
          <w:szCs w:val="28"/>
        </w:rPr>
      </w:pPr>
      <w:r>
        <w:rPr>
          <w:rFonts w:ascii="Georgia" w:hAnsi="Georgia"/>
          <w:color w:val="2A2723"/>
          <w:sz w:val="28"/>
          <w:szCs w:val="28"/>
        </w:rPr>
        <w:t>«</w:t>
      </w:r>
      <w:r w:rsidRPr="00E7302D">
        <w:rPr>
          <w:rFonts w:ascii="Georgia" w:hAnsi="Georgia"/>
          <w:color w:val="2A2723"/>
          <w:sz w:val="28"/>
          <w:szCs w:val="28"/>
        </w:rPr>
        <w:t>К ребенку подойду, и задание выполнить предложу: слушай внимательно и запоминай! Сначала встанешь со стула; затем подойдешь к окну; затем расскажешь, что видишь за окном; потом повернешься и подойдешь к двери и постучишь в нее точно 5 (2) раза. Делай все внимательно, а мы посмо</w:t>
      </w:r>
      <w:r>
        <w:rPr>
          <w:rFonts w:ascii="Georgia" w:hAnsi="Georgia"/>
          <w:color w:val="2A2723"/>
          <w:sz w:val="28"/>
          <w:szCs w:val="28"/>
        </w:rPr>
        <w:t>трим, как у тебя это получится!»</w:t>
      </w:r>
    </w:p>
    <w:p w:rsidR="00D17D40" w:rsidRDefault="00D17D40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b/>
          <w:color w:val="2A2723"/>
          <w:sz w:val="28"/>
          <w:szCs w:val="28"/>
        </w:rPr>
      </w:pPr>
    </w:p>
    <w:p w:rsidR="00CB12F8" w:rsidRDefault="00CB12F8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8C67C1">
        <w:rPr>
          <w:rFonts w:ascii="Georgia" w:hAnsi="Georgia"/>
          <w:b/>
          <w:color w:val="2A2723"/>
          <w:sz w:val="28"/>
          <w:szCs w:val="28"/>
        </w:rPr>
        <w:t>Дефицит внимания</w:t>
      </w:r>
      <w:r w:rsidRPr="00E7302D">
        <w:rPr>
          <w:rFonts w:ascii="Georgia" w:hAnsi="Georgia"/>
          <w:color w:val="2A2723"/>
          <w:sz w:val="28"/>
          <w:szCs w:val="28"/>
        </w:rPr>
        <w:t xml:space="preserve">. </w:t>
      </w:r>
    </w:p>
    <w:p w:rsidR="00CB12F8" w:rsidRPr="00E7302D" w:rsidRDefault="00CB12F8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Стратегия на положительное подкрепление реальных результатов игровых действий ребенка. </w:t>
      </w:r>
      <w:r>
        <w:rPr>
          <w:rFonts w:ascii="Georgia" w:hAnsi="Georgia"/>
          <w:color w:val="2A2723"/>
          <w:sz w:val="28"/>
          <w:szCs w:val="28"/>
        </w:rPr>
        <w:t>«</w:t>
      </w:r>
      <w:r w:rsidRPr="00E7302D">
        <w:rPr>
          <w:rFonts w:ascii="Georgia" w:hAnsi="Georgia"/>
          <w:color w:val="2A2723"/>
          <w:sz w:val="28"/>
          <w:szCs w:val="28"/>
        </w:rPr>
        <w:t>Внимательно вокруг посмотри и все круглое (красное, некрасивое) назови! Если правильно называешь, то за это рукопожатие получаешь!</w:t>
      </w:r>
      <w:r>
        <w:rPr>
          <w:rFonts w:ascii="Georgia" w:hAnsi="Georgia"/>
          <w:color w:val="2A2723"/>
          <w:sz w:val="28"/>
          <w:szCs w:val="28"/>
        </w:rPr>
        <w:t>»</w:t>
      </w:r>
    </w:p>
    <w:p w:rsidR="00CB12F8" w:rsidRDefault="00CB12F8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Style w:val="apple-converted-space"/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b/>
          <w:bCs/>
          <w:color w:val="2A2723"/>
          <w:sz w:val="28"/>
          <w:szCs w:val="28"/>
        </w:rPr>
        <w:t>Двигательная расторможенность.</w:t>
      </w:r>
    </w:p>
    <w:p w:rsidR="00D17D40" w:rsidRDefault="00CB12F8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Стратегии на переключение, телесный контакт и ориентацию на состояние сверстника. </w:t>
      </w:r>
    </w:p>
    <w:p w:rsidR="00CB12F8" w:rsidRPr="00E7302D" w:rsidRDefault="00CB12F8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>Взрослый говорит: «Коля, Ира встаньте на стул и держи</w:t>
      </w:r>
      <w:r>
        <w:rPr>
          <w:rFonts w:ascii="Georgia" w:hAnsi="Georgia"/>
          <w:color w:val="2A2723"/>
          <w:sz w:val="28"/>
          <w:szCs w:val="28"/>
        </w:rPr>
        <w:t>тесь за руки, только не упадите</w:t>
      </w:r>
      <w:r w:rsidRPr="00E7302D">
        <w:rPr>
          <w:rFonts w:ascii="Georgia" w:hAnsi="Georgia"/>
          <w:color w:val="2A2723"/>
          <w:sz w:val="28"/>
          <w:szCs w:val="28"/>
        </w:rPr>
        <w:t xml:space="preserve">! Попробуйте руки не разрывать и со стула первым не упасть! </w:t>
      </w:r>
      <w:proofErr w:type="gramStart"/>
      <w:r w:rsidRPr="00E7302D">
        <w:rPr>
          <w:rFonts w:ascii="Georgia" w:hAnsi="Georgia"/>
          <w:color w:val="2A2723"/>
          <w:sz w:val="28"/>
          <w:szCs w:val="28"/>
        </w:rPr>
        <w:t>На</w:t>
      </w:r>
      <w:proofErr w:type="gramEnd"/>
      <w:r w:rsidRPr="00E7302D">
        <w:rPr>
          <w:rFonts w:ascii="Georgia" w:hAnsi="Georgia"/>
          <w:color w:val="2A2723"/>
          <w:sz w:val="28"/>
          <w:szCs w:val="28"/>
        </w:rPr>
        <w:t xml:space="preserve"> </w:t>
      </w:r>
      <w:proofErr w:type="gramStart"/>
      <w:r w:rsidRPr="00E7302D">
        <w:rPr>
          <w:rFonts w:ascii="Georgia" w:hAnsi="Georgia"/>
          <w:color w:val="2A2723"/>
          <w:sz w:val="28"/>
          <w:szCs w:val="28"/>
        </w:rPr>
        <w:t>друг</w:t>
      </w:r>
      <w:proofErr w:type="gramEnd"/>
      <w:r w:rsidRPr="00E7302D">
        <w:rPr>
          <w:rFonts w:ascii="Georgia" w:hAnsi="Georgia"/>
          <w:color w:val="2A2723"/>
          <w:sz w:val="28"/>
          <w:szCs w:val="28"/>
        </w:rPr>
        <w:t xml:space="preserve"> друга не обижаться и не толкаться!</w:t>
      </w:r>
      <w:r>
        <w:rPr>
          <w:rFonts w:ascii="Georgia" w:hAnsi="Georgia"/>
          <w:color w:val="2A2723"/>
          <w:sz w:val="28"/>
          <w:szCs w:val="28"/>
        </w:rPr>
        <w:t>»</w:t>
      </w:r>
    </w:p>
    <w:p w:rsidR="00D17D40" w:rsidRDefault="00D17D40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b/>
          <w:bCs/>
          <w:color w:val="2A2723"/>
          <w:sz w:val="28"/>
          <w:szCs w:val="28"/>
        </w:rPr>
      </w:pPr>
    </w:p>
    <w:p w:rsidR="00CB12F8" w:rsidRDefault="00CB12F8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proofErr w:type="spellStart"/>
      <w:r w:rsidRPr="00E7302D">
        <w:rPr>
          <w:rFonts w:ascii="Georgia" w:hAnsi="Georgia"/>
          <w:b/>
          <w:bCs/>
          <w:color w:val="2A2723"/>
          <w:sz w:val="28"/>
          <w:szCs w:val="28"/>
        </w:rPr>
        <w:t>Застреваемость</w:t>
      </w:r>
      <w:proofErr w:type="spellEnd"/>
      <w:r w:rsidRPr="00E7302D">
        <w:rPr>
          <w:rFonts w:ascii="Georgia" w:hAnsi="Georgia"/>
          <w:color w:val="2A2723"/>
          <w:sz w:val="28"/>
          <w:szCs w:val="28"/>
        </w:rPr>
        <w:t xml:space="preserve">. </w:t>
      </w:r>
    </w:p>
    <w:p w:rsidR="00D17D40" w:rsidRDefault="00CB12F8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Стратегия на положительное подкрепление случаев проявления произвольных усилий ребенком. </w:t>
      </w:r>
    </w:p>
    <w:p w:rsidR="00CB12F8" w:rsidRPr="00E7302D" w:rsidRDefault="00CB12F8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color w:val="2A2723"/>
          <w:sz w:val="28"/>
          <w:szCs w:val="28"/>
        </w:rPr>
        <w:t xml:space="preserve">Ребенок навязчиво требует внимания к себе, а </w:t>
      </w:r>
      <w:r>
        <w:rPr>
          <w:rFonts w:ascii="Georgia" w:hAnsi="Georgia"/>
          <w:color w:val="2A2723"/>
          <w:sz w:val="28"/>
          <w:szCs w:val="28"/>
        </w:rPr>
        <w:t>взрослый говорит</w:t>
      </w:r>
      <w:r w:rsidRPr="00E7302D">
        <w:rPr>
          <w:rFonts w:ascii="Georgia" w:hAnsi="Georgia"/>
          <w:color w:val="2A2723"/>
          <w:sz w:val="28"/>
          <w:szCs w:val="28"/>
        </w:rPr>
        <w:t>: «Хорошо, я выслушаю тебя, только ты пойди и мне игрушку красивую с полки, которая на букву "Н" называется,</w:t>
      </w:r>
      <w:proofErr w:type="gramStart"/>
      <w:r w:rsidRPr="00E7302D">
        <w:rPr>
          <w:rFonts w:ascii="Georgia" w:hAnsi="Georgia"/>
          <w:color w:val="2A2723"/>
          <w:sz w:val="28"/>
          <w:szCs w:val="28"/>
        </w:rPr>
        <w:t>—п</w:t>
      </w:r>
      <w:proofErr w:type="gramEnd"/>
      <w:r w:rsidRPr="00E7302D">
        <w:rPr>
          <w:rFonts w:ascii="Georgia" w:hAnsi="Georgia"/>
          <w:color w:val="2A2723"/>
          <w:sz w:val="28"/>
          <w:szCs w:val="28"/>
        </w:rPr>
        <w:t>ринеси!»</w:t>
      </w:r>
    </w:p>
    <w:p w:rsidR="00D17D40" w:rsidRDefault="00D17D40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b/>
          <w:bCs/>
          <w:color w:val="2A2723"/>
          <w:sz w:val="28"/>
          <w:szCs w:val="28"/>
        </w:rPr>
      </w:pPr>
    </w:p>
    <w:p w:rsidR="00CB12F8" w:rsidRPr="00E7302D" w:rsidRDefault="00CB12F8" w:rsidP="00CB12F8">
      <w:pPr>
        <w:pStyle w:val="a9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E7302D">
        <w:rPr>
          <w:rFonts w:ascii="Georgia" w:hAnsi="Georgia"/>
          <w:b/>
          <w:bCs/>
          <w:color w:val="2A2723"/>
          <w:sz w:val="28"/>
          <w:szCs w:val="28"/>
        </w:rPr>
        <w:t xml:space="preserve">Сниженная умственная и физическая работоспособность. </w:t>
      </w:r>
      <w:r w:rsidRPr="00E7302D">
        <w:rPr>
          <w:rFonts w:ascii="Georgia" w:hAnsi="Georgia"/>
          <w:color w:val="2A2723"/>
          <w:sz w:val="28"/>
          <w:szCs w:val="28"/>
        </w:rPr>
        <w:t>Варьирование, упрощение, усложнение действий, ограничений, заданий, которые вводит взрослый в поведение ребенка с целью стимуляция, поддержания активности ребенка. Содержание игровой задачи имеет второстепенное значение, важно, чтобы умственные или физические действия были интересны ребенку, а структурные элементы игровой задачи можно было гибко модифицировать.</w:t>
      </w:r>
    </w:p>
    <w:p w:rsidR="00CB12F8" w:rsidRPr="00E7302D" w:rsidRDefault="00CB12F8" w:rsidP="00CB12F8">
      <w:pPr>
        <w:pStyle w:val="z-"/>
        <w:jc w:val="both"/>
        <w:rPr>
          <w:sz w:val="28"/>
          <w:szCs w:val="28"/>
        </w:rPr>
      </w:pPr>
      <w:r w:rsidRPr="00E7302D">
        <w:rPr>
          <w:sz w:val="28"/>
          <w:szCs w:val="28"/>
        </w:rPr>
        <w:t>Начало формы</w:t>
      </w:r>
    </w:p>
    <w:p w:rsidR="00CB12F8" w:rsidRPr="00E7302D" w:rsidRDefault="00CB12F8" w:rsidP="00CB12F8">
      <w:pPr>
        <w:pStyle w:val="z-"/>
        <w:jc w:val="both"/>
        <w:rPr>
          <w:sz w:val="28"/>
          <w:szCs w:val="28"/>
        </w:rPr>
      </w:pPr>
      <w:r w:rsidRPr="00E7302D">
        <w:rPr>
          <w:sz w:val="28"/>
          <w:szCs w:val="28"/>
        </w:rPr>
        <w:t>Начало формы</w:t>
      </w:r>
    </w:p>
    <w:p w:rsidR="00CB12F8" w:rsidRPr="00E7302D" w:rsidRDefault="00CB12F8" w:rsidP="00CB12F8">
      <w:pPr>
        <w:pStyle w:val="z-"/>
        <w:jc w:val="both"/>
        <w:rPr>
          <w:sz w:val="28"/>
          <w:szCs w:val="28"/>
        </w:rPr>
      </w:pPr>
      <w:r w:rsidRPr="00E7302D">
        <w:rPr>
          <w:sz w:val="28"/>
          <w:szCs w:val="28"/>
        </w:rPr>
        <w:t>Начало формы</w:t>
      </w:r>
    </w:p>
    <w:p w:rsidR="00CB12F8" w:rsidRPr="00E7302D" w:rsidRDefault="00CB12F8" w:rsidP="00CB12F8">
      <w:pPr>
        <w:jc w:val="both"/>
        <w:rPr>
          <w:sz w:val="28"/>
          <w:szCs w:val="28"/>
        </w:rPr>
      </w:pPr>
    </w:p>
    <w:p w:rsidR="00640F31" w:rsidRPr="00D17D40" w:rsidRDefault="00D17D40" w:rsidP="00640F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7D40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640F31" w:rsidRPr="00D17D40">
        <w:rPr>
          <w:rFonts w:ascii="Times New Roman" w:hAnsi="Times New Roman" w:cs="Times New Roman"/>
          <w:b/>
          <w:i/>
          <w:sz w:val="28"/>
          <w:szCs w:val="28"/>
        </w:rPr>
        <w:t>ледующие упражнения помогут вам в работе с непослушными детьми.</w:t>
      </w:r>
    </w:p>
    <w:p w:rsidR="00640F31" w:rsidRPr="00D17D40" w:rsidRDefault="00640F31" w:rsidP="00640F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7D40">
        <w:rPr>
          <w:rFonts w:ascii="Times New Roman" w:hAnsi="Times New Roman" w:cs="Times New Roman"/>
          <w:b/>
          <w:i/>
          <w:sz w:val="28"/>
          <w:szCs w:val="28"/>
        </w:rPr>
        <w:t>Эти упражнения помогут детям «выпустить па</w:t>
      </w:r>
      <w:r w:rsidR="00D17D40" w:rsidRPr="00D17D40">
        <w:rPr>
          <w:rFonts w:ascii="Times New Roman" w:hAnsi="Times New Roman" w:cs="Times New Roman"/>
          <w:b/>
          <w:i/>
          <w:sz w:val="28"/>
          <w:szCs w:val="28"/>
        </w:rPr>
        <w:t>р» и сконцентрировать внимание.</w:t>
      </w:r>
    </w:p>
    <w:p w:rsidR="00640F31" w:rsidRPr="00296576" w:rsidRDefault="00640F31" w:rsidP="00640F31">
      <w:pPr>
        <w:rPr>
          <w:rFonts w:ascii="Times New Roman" w:hAnsi="Times New Roman" w:cs="Times New Roman"/>
          <w:sz w:val="28"/>
          <w:szCs w:val="28"/>
        </w:rPr>
      </w:pPr>
      <w:r w:rsidRPr="00296576">
        <w:rPr>
          <w:rFonts w:ascii="Times New Roman" w:hAnsi="Times New Roman" w:cs="Times New Roman"/>
          <w:sz w:val="28"/>
          <w:szCs w:val="28"/>
        </w:rPr>
        <w:t>Участники встречи выполняют следующие упражнения:</w:t>
      </w:r>
    </w:p>
    <w:p w:rsidR="00640F31" w:rsidRPr="00296576" w:rsidRDefault="00640F31" w:rsidP="00640F31">
      <w:pPr>
        <w:pStyle w:val="3"/>
        <w:keepNext w:val="0"/>
        <w:widowControl w:val="0"/>
        <w:spacing w:before="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6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F31" w:rsidRPr="00296576" w:rsidRDefault="00640F31" w:rsidP="00640F31">
      <w:pPr>
        <w:pStyle w:val="3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96576">
        <w:rPr>
          <w:rFonts w:ascii="Times New Roman" w:hAnsi="Times New Roman" w:cs="Times New Roman"/>
          <w:sz w:val="28"/>
          <w:szCs w:val="28"/>
        </w:rPr>
        <w:t>Упражнение «Воздушный шарик».</w:t>
      </w:r>
    </w:p>
    <w:p w:rsidR="00640F31" w:rsidRPr="00296576" w:rsidRDefault="00640F31" w:rsidP="00640F31">
      <w:pPr>
        <w:pStyle w:val="3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0F31" w:rsidRPr="00296576" w:rsidRDefault="00640F31" w:rsidP="00640F31">
      <w:pPr>
        <w:pStyle w:val="3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576">
        <w:rPr>
          <w:rFonts w:ascii="Times New Roman" w:hAnsi="Times New Roman" w:cs="Times New Roman"/>
          <w:b w:val="0"/>
          <w:sz w:val="28"/>
          <w:szCs w:val="28"/>
        </w:rPr>
        <w:t>Дети сидят на стульчиках.</w:t>
      </w:r>
    </w:p>
    <w:p w:rsidR="00640F31" w:rsidRPr="00296576" w:rsidRDefault="00640F31" w:rsidP="00640F31">
      <w:pPr>
        <w:pStyle w:val="3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576">
        <w:rPr>
          <w:rFonts w:ascii="Times New Roman" w:hAnsi="Times New Roman" w:cs="Times New Roman"/>
          <w:b w:val="0"/>
          <w:sz w:val="28"/>
          <w:szCs w:val="28"/>
        </w:rPr>
        <w:t>Психолог говорит: «Откиньтесь на спинку стула, спина прямая и расслабленная, руки сложены на груди так, чтобы пальцы сходились.</w:t>
      </w:r>
    </w:p>
    <w:p w:rsidR="00640F31" w:rsidRPr="00296576" w:rsidRDefault="00640F31" w:rsidP="00640F31">
      <w:pPr>
        <w:pStyle w:val="3"/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576">
        <w:rPr>
          <w:rFonts w:ascii="Times New Roman" w:hAnsi="Times New Roman" w:cs="Times New Roman"/>
          <w:b w:val="0"/>
          <w:sz w:val="28"/>
          <w:szCs w:val="28"/>
        </w:rPr>
        <w:t>Глубоко вдохните воздух носом, представьте, что ваш живот – это воздушный шарик. Чем глубже вдыхаешь, тем больше шарик. А теперь выдыхайте ртом, чтобы воздух улетел из шарика.</w:t>
      </w:r>
    </w:p>
    <w:p w:rsidR="00640F31" w:rsidRPr="00296576" w:rsidRDefault="00640F31" w:rsidP="00640F31">
      <w:pPr>
        <w:pStyle w:val="3"/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576">
        <w:rPr>
          <w:rFonts w:ascii="Times New Roman" w:hAnsi="Times New Roman" w:cs="Times New Roman"/>
          <w:b w:val="0"/>
          <w:sz w:val="28"/>
          <w:szCs w:val="28"/>
        </w:rPr>
        <w:lastRenderedPageBreak/>
        <w:t>Не торопитесь, повторите. Дышите и представляйте себе, как шарик наполняется воздухом и становится все больше и больше.</w:t>
      </w:r>
    </w:p>
    <w:p w:rsidR="00640F31" w:rsidRPr="00296576" w:rsidRDefault="00640F31" w:rsidP="00640F31">
      <w:pPr>
        <w:pStyle w:val="3"/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576">
        <w:rPr>
          <w:rFonts w:ascii="Times New Roman" w:hAnsi="Times New Roman" w:cs="Times New Roman"/>
          <w:b w:val="0"/>
          <w:sz w:val="28"/>
          <w:szCs w:val="28"/>
        </w:rPr>
        <w:t>Медленно выдыхайте ртом, как будто воздух выходит из шарика.</w:t>
      </w:r>
    </w:p>
    <w:p w:rsidR="00640F31" w:rsidRPr="00296576" w:rsidRDefault="00640F31" w:rsidP="00640F31">
      <w:pPr>
        <w:pStyle w:val="3"/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576">
        <w:rPr>
          <w:rFonts w:ascii="Times New Roman" w:hAnsi="Times New Roman" w:cs="Times New Roman"/>
          <w:b w:val="0"/>
          <w:sz w:val="28"/>
          <w:szCs w:val="28"/>
        </w:rPr>
        <w:t>Сделайте паузу, сосчитайте до пяти.</w:t>
      </w:r>
    </w:p>
    <w:p w:rsidR="00640F31" w:rsidRPr="00296576" w:rsidRDefault="00640F31" w:rsidP="00640F31">
      <w:pPr>
        <w:pStyle w:val="3"/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576">
        <w:rPr>
          <w:rFonts w:ascii="Times New Roman" w:hAnsi="Times New Roman" w:cs="Times New Roman"/>
          <w:b w:val="0"/>
          <w:sz w:val="28"/>
          <w:szCs w:val="28"/>
        </w:rPr>
        <w:t>Снова вдохните и наполните легкие воздухом.</w:t>
      </w:r>
    </w:p>
    <w:p w:rsidR="00640F31" w:rsidRPr="00296576" w:rsidRDefault="00640F31" w:rsidP="00640F31">
      <w:pPr>
        <w:pStyle w:val="3"/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576">
        <w:rPr>
          <w:rFonts w:ascii="Times New Roman" w:hAnsi="Times New Roman" w:cs="Times New Roman"/>
          <w:b w:val="0"/>
          <w:sz w:val="28"/>
          <w:szCs w:val="28"/>
        </w:rPr>
        <w:t>Выдохните, почувствуйте, как воздух выходит через легкие, горло, рот.</w:t>
      </w:r>
    </w:p>
    <w:p w:rsidR="00640F31" w:rsidRPr="00296576" w:rsidRDefault="00640F31" w:rsidP="00640F31">
      <w:pPr>
        <w:pStyle w:val="3"/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576">
        <w:rPr>
          <w:rFonts w:ascii="Times New Roman" w:hAnsi="Times New Roman" w:cs="Times New Roman"/>
          <w:b w:val="0"/>
          <w:sz w:val="28"/>
          <w:szCs w:val="28"/>
        </w:rPr>
        <w:t>Дышите и чувствуйте, как вы наполняетесь энергией и хорошим настроением».</w:t>
      </w:r>
    </w:p>
    <w:p w:rsidR="00640F31" w:rsidRPr="00296576" w:rsidRDefault="00640F31" w:rsidP="00640F31">
      <w:pPr>
        <w:pStyle w:val="3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F31" w:rsidRPr="00296576" w:rsidRDefault="00640F31" w:rsidP="00640F31">
      <w:pPr>
        <w:pStyle w:val="3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96576">
        <w:rPr>
          <w:rFonts w:ascii="Times New Roman" w:hAnsi="Times New Roman" w:cs="Times New Roman"/>
          <w:sz w:val="28"/>
          <w:szCs w:val="28"/>
        </w:rPr>
        <w:t xml:space="preserve">Упражнение «Насос и мяч». </w:t>
      </w:r>
    </w:p>
    <w:p w:rsidR="00640F31" w:rsidRPr="00296576" w:rsidRDefault="00640F31" w:rsidP="00640F31">
      <w:pPr>
        <w:pStyle w:val="3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0F31" w:rsidRPr="00296576" w:rsidRDefault="00640F31" w:rsidP="00640F31">
      <w:pPr>
        <w:pStyle w:val="3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576">
        <w:rPr>
          <w:rFonts w:ascii="Times New Roman" w:hAnsi="Times New Roman" w:cs="Times New Roman"/>
          <w:b w:val="0"/>
          <w:sz w:val="28"/>
          <w:szCs w:val="28"/>
        </w:rPr>
        <w:t>Психолог предлагает детям разделиться на пары. Один из детей изображает мяч, другой – насос. Каждый ребенок выполняет движения в соответствии с полученной ролью.</w:t>
      </w:r>
    </w:p>
    <w:p w:rsidR="00640F31" w:rsidRPr="00296576" w:rsidRDefault="00640F31" w:rsidP="00640F31">
      <w:pPr>
        <w:pStyle w:val="3"/>
        <w:keepNext w:val="0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576">
        <w:rPr>
          <w:rFonts w:ascii="Times New Roman" w:hAnsi="Times New Roman" w:cs="Times New Roman"/>
          <w:b w:val="0"/>
          <w:sz w:val="28"/>
          <w:szCs w:val="28"/>
        </w:rPr>
        <w:t>«Мяч сдутый» - ребенок сидит на корточках.</w:t>
      </w:r>
    </w:p>
    <w:p w:rsidR="00640F31" w:rsidRPr="00296576" w:rsidRDefault="00640F31" w:rsidP="00640F31">
      <w:pPr>
        <w:pStyle w:val="3"/>
        <w:keepNext w:val="0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576">
        <w:rPr>
          <w:rFonts w:ascii="Times New Roman" w:hAnsi="Times New Roman" w:cs="Times New Roman"/>
          <w:b w:val="0"/>
          <w:sz w:val="28"/>
          <w:szCs w:val="28"/>
        </w:rPr>
        <w:t>«Насос надувает мяч» - ребенок делает соответствующие движения руками, сопровождая их звуками «С-с-с…».</w:t>
      </w:r>
    </w:p>
    <w:p w:rsidR="00640F31" w:rsidRPr="00296576" w:rsidRDefault="00640F31" w:rsidP="00640F31">
      <w:pPr>
        <w:pStyle w:val="3"/>
        <w:keepNext w:val="0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576">
        <w:rPr>
          <w:rFonts w:ascii="Times New Roman" w:hAnsi="Times New Roman" w:cs="Times New Roman"/>
          <w:b w:val="0"/>
          <w:sz w:val="28"/>
          <w:szCs w:val="28"/>
        </w:rPr>
        <w:t>«Мяч становится все больше» - ребенок постепенно встает, надувает щеки, поднимает руки вверх.</w:t>
      </w:r>
    </w:p>
    <w:p w:rsidR="00640F31" w:rsidRPr="00296576" w:rsidRDefault="00640F31" w:rsidP="00640F31">
      <w:pPr>
        <w:pStyle w:val="3"/>
        <w:keepNext w:val="0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576">
        <w:rPr>
          <w:rFonts w:ascii="Times New Roman" w:hAnsi="Times New Roman" w:cs="Times New Roman"/>
          <w:b w:val="0"/>
          <w:sz w:val="28"/>
          <w:szCs w:val="28"/>
        </w:rPr>
        <w:t>«Насос прекращает работу» - ребенок делает вид, что выдергивает шланг.</w:t>
      </w:r>
    </w:p>
    <w:p w:rsidR="00640F31" w:rsidRPr="00296576" w:rsidRDefault="00640F31" w:rsidP="00640F31">
      <w:pPr>
        <w:pStyle w:val="3"/>
        <w:keepNext w:val="0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576">
        <w:rPr>
          <w:rFonts w:ascii="Times New Roman" w:hAnsi="Times New Roman" w:cs="Times New Roman"/>
          <w:b w:val="0"/>
          <w:sz w:val="28"/>
          <w:szCs w:val="28"/>
        </w:rPr>
        <w:t>«Мяч вновь сдувается» - ребенок медленно садится, выпускает воздух из щек, опускает руки.</w:t>
      </w:r>
    </w:p>
    <w:p w:rsidR="00640F31" w:rsidRPr="00296576" w:rsidRDefault="00640F31" w:rsidP="00640F31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576">
        <w:rPr>
          <w:rFonts w:ascii="Times New Roman" w:hAnsi="Times New Roman" w:cs="Times New Roman"/>
          <w:b w:val="0"/>
          <w:sz w:val="28"/>
          <w:szCs w:val="28"/>
        </w:rPr>
        <w:t>Упражнение повторяется несколько раз, затем дети меняются ролями.</w:t>
      </w:r>
    </w:p>
    <w:p w:rsidR="00640F31" w:rsidRPr="00296576" w:rsidRDefault="00640F31" w:rsidP="00640F31">
      <w:pPr>
        <w:pStyle w:val="3"/>
        <w:keepNext w:val="0"/>
        <w:jc w:val="both"/>
        <w:rPr>
          <w:rFonts w:ascii="Times New Roman" w:hAnsi="Times New Roman" w:cs="Times New Roman"/>
          <w:sz w:val="28"/>
          <w:szCs w:val="28"/>
        </w:rPr>
      </w:pPr>
      <w:r w:rsidRPr="00296576">
        <w:rPr>
          <w:rFonts w:ascii="Times New Roman" w:hAnsi="Times New Roman" w:cs="Times New Roman"/>
          <w:sz w:val="28"/>
          <w:szCs w:val="28"/>
        </w:rPr>
        <w:t>Упражнение «Упираемся в стену»</w:t>
      </w:r>
    </w:p>
    <w:p w:rsidR="00640F31" w:rsidRPr="00296576" w:rsidRDefault="00640F31" w:rsidP="00640F31">
      <w:pPr>
        <w:pStyle w:val="3"/>
        <w:keepNext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576">
        <w:rPr>
          <w:rFonts w:ascii="Times New Roman" w:hAnsi="Times New Roman" w:cs="Times New Roman"/>
          <w:b w:val="0"/>
          <w:sz w:val="28"/>
          <w:szCs w:val="28"/>
        </w:rPr>
        <w:t>Ребенок упирается руками в стену, ноги стоят как можно дальше от стены (тело и руки по возможности прямые). Происходит напряжение практически всех мышц тела. Поза удерживается до возникновения от</w:t>
      </w:r>
      <w:r w:rsidRPr="00296576">
        <w:rPr>
          <w:rFonts w:ascii="Times New Roman" w:hAnsi="Times New Roman" w:cs="Times New Roman"/>
          <w:b w:val="0"/>
          <w:sz w:val="28"/>
          <w:szCs w:val="28"/>
        </w:rPr>
        <w:softHyphen/>
        <w:t>четливого утомления, после чего следует пауза, затем расслабление.</w:t>
      </w:r>
    </w:p>
    <w:p w:rsidR="00640F31" w:rsidRDefault="00640F31" w:rsidP="00640F31">
      <w:pPr>
        <w:pStyle w:val="3"/>
        <w:keepNext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576">
        <w:rPr>
          <w:rFonts w:ascii="Times New Roman" w:hAnsi="Times New Roman" w:cs="Times New Roman"/>
          <w:b w:val="0"/>
          <w:sz w:val="28"/>
          <w:szCs w:val="28"/>
        </w:rPr>
        <w:t>Примечание. Необходимо следить, чтобы дети не падали в момент рас</w:t>
      </w:r>
      <w:r w:rsidRPr="00296576">
        <w:rPr>
          <w:rFonts w:ascii="Times New Roman" w:hAnsi="Times New Roman" w:cs="Times New Roman"/>
          <w:b w:val="0"/>
          <w:sz w:val="28"/>
          <w:szCs w:val="28"/>
        </w:rPr>
        <w:softHyphen/>
        <w:t>слабления. Упражнение выполняется не менее двух раз.</w:t>
      </w:r>
    </w:p>
    <w:p w:rsidR="00640F31" w:rsidRPr="00296576" w:rsidRDefault="00640F31" w:rsidP="00640F31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296576">
        <w:rPr>
          <w:rFonts w:ascii="Times New Roman" w:hAnsi="Times New Roman" w:cs="Times New Roman"/>
          <w:sz w:val="28"/>
          <w:szCs w:val="28"/>
        </w:rPr>
        <w:lastRenderedPageBreak/>
        <w:t>Упражнение «Давим кулаками на стол»</w:t>
      </w:r>
    </w:p>
    <w:p w:rsidR="00640F31" w:rsidRPr="00296576" w:rsidRDefault="00640F31" w:rsidP="00640F31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576">
        <w:rPr>
          <w:rFonts w:ascii="Times New Roman" w:hAnsi="Times New Roman" w:cs="Times New Roman"/>
          <w:b w:val="0"/>
          <w:sz w:val="28"/>
          <w:szCs w:val="28"/>
        </w:rPr>
        <w:t>Сесть, положить кулаки на стол и осуществлять давление кулаками на стол.</w:t>
      </w:r>
    </w:p>
    <w:p w:rsidR="00640F31" w:rsidRPr="00296576" w:rsidRDefault="00640F31" w:rsidP="00640F31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296576">
        <w:rPr>
          <w:rFonts w:ascii="Times New Roman" w:hAnsi="Times New Roman" w:cs="Times New Roman"/>
          <w:sz w:val="28"/>
          <w:szCs w:val="28"/>
        </w:rPr>
        <w:t>Упражнения в парах</w:t>
      </w:r>
    </w:p>
    <w:p w:rsidR="00640F31" w:rsidRPr="00296576" w:rsidRDefault="00640F31" w:rsidP="00640F31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576">
        <w:rPr>
          <w:rFonts w:ascii="Times New Roman" w:hAnsi="Times New Roman" w:cs="Times New Roman"/>
          <w:sz w:val="28"/>
          <w:szCs w:val="28"/>
        </w:rPr>
        <w:t xml:space="preserve">«Два барашка». </w:t>
      </w:r>
      <w:r w:rsidRPr="00296576">
        <w:rPr>
          <w:rFonts w:ascii="Times New Roman" w:hAnsi="Times New Roman" w:cs="Times New Roman"/>
          <w:b w:val="0"/>
          <w:sz w:val="28"/>
          <w:szCs w:val="28"/>
        </w:rPr>
        <w:t xml:space="preserve">Дети стоят на четвереньках, </w:t>
      </w:r>
      <w:proofErr w:type="gramStart"/>
      <w:r w:rsidRPr="00296576">
        <w:rPr>
          <w:rFonts w:ascii="Times New Roman" w:hAnsi="Times New Roman" w:cs="Times New Roman"/>
          <w:b w:val="0"/>
          <w:sz w:val="28"/>
          <w:szCs w:val="28"/>
        </w:rPr>
        <w:t>упираясь плечом в плечо друг друга</w:t>
      </w:r>
      <w:proofErr w:type="gramEnd"/>
      <w:r w:rsidRPr="00296576">
        <w:rPr>
          <w:rFonts w:ascii="Times New Roman" w:hAnsi="Times New Roman" w:cs="Times New Roman"/>
          <w:b w:val="0"/>
          <w:sz w:val="28"/>
          <w:szCs w:val="28"/>
        </w:rPr>
        <w:t>, стараясь сдвинуть партнера с места.</w:t>
      </w:r>
    </w:p>
    <w:p w:rsidR="00640F31" w:rsidRPr="00296576" w:rsidRDefault="00640F31" w:rsidP="00640F31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576">
        <w:rPr>
          <w:rFonts w:ascii="Times New Roman" w:hAnsi="Times New Roman" w:cs="Times New Roman"/>
          <w:sz w:val="28"/>
          <w:szCs w:val="28"/>
        </w:rPr>
        <w:t>«Сдвинь скалу».</w:t>
      </w:r>
      <w:r w:rsidRPr="00296576">
        <w:rPr>
          <w:rFonts w:ascii="Times New Roman" w:hAnsi="Times New Roman" w:cs="Times New Roman"/>
          <w:b w:val="0"/>
          <w:sz w:val="28"/>
          <w:szCs w:val="28"/>
        </w:rPr>
        <w:t xml:space="preserve"> Дети сидят на полу и, упираясь спиной в спину</w:t>
      </w:r>
      <w:r w:rsidRPr="00296576">
        <w:rPr>
          <w:rFonts w:ascii="Times New Roman" w:hAnsi="Times New Roman" w:cs="Times New Roman"/>
          <w:b w:val="0"/>
          <w:sz w:val="28"/>
          <w:szCs w:val="28"/>
        </w:rPr>
        <w:br/>
        <w:t>партнера, стараются сдвинуть друг друга с места.</w:t>
      </w:r>
    </w:p>
    <w:p w:rsidR="00640F31" w:rsidRPr="00296576" w:rsidRDefault="00640F31" w:rsidP="00640F31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576">
        <w:rPr>
          <w:rFonts w:ascii="Times New Roman" w:hAnsi="Times New Roman" w:cs="Times New Roman"/>
          <w:sz w:val="28"/>
          <w:szCs w:val="28"/>
        </w:rPr>
        <w:t>«Сиамские близнецы».</w:t>
      </w:r>
      <w:r w:rsidRPr="00296576">
        <w:rPr>
          <w:rFonts w:ascii="Times New Roman" w:hAnsi="Times New Roman" w:cs="Times New Roman"/>
          <w:b w:val="0"/>
          <w:sz w:val="28"/>
          <w:szCs w:val="28"/>
        </w:rPr>
        <w:t xml:space="preserve"> Дети стоят спиной друг к другу (соприка</w:t>
      </w:r>
      <w:r w:rsidRPr="00296576">
        <w:rPr>
          <w:rFonts w:ascii="Times New Roman" w:hAnsi="Times New Roman" w:cs="Times New Roman"/>
          <w:b w:val="0"/>
          <w:sz w:val="28"/>
          <w:szCs w:val="28"/>
        </w:rPr>
        <w:softHyphen/>
        <w:t>саясь головой, спиной и ногами), сцепив с партнером руки в области лок</w:t>
      </w:r>
      <w:r w:rsidRPr="00296576">
        <w:rPr>
          <w:rFonts w:ascii="Times New Roman" w:hAnsi="Times New Roman" w:cs="Times New Roman"/>
          <w:b w:val="0"/>
          <w:sz w:val="28"/>
          <w:szCs w:val="28"/>
        </w:rPr>
        <w:softHyphen/>
        <w:t>тевых суставов. Оставаясь на месте, одновременно тянут локти партнера вперед.</w:t>
      </w:r>
    </w:p>
    <w:p w:rsidR="00640F31" w:rsidRPr="00296576" w:rsidRDefault="00640F31" w:rsidP="00640F31">
      <w:pPr>
        <w:rPr>
          <w:rFonts w:ascii="Times New Roman" w:hAnsi="Times New Roman" w:cs="Times New Roman"/>
          <w:sz w:val="28"/>
          <w:szCs w:val="28"/>
        </w:rPr>
      </w:pPr>
    </w:p>
    <w:p w:rsidR="00640F31" w:rsidRPr="00296576" w:rsidRDefault="00640F31" w:rsidP="00640F31">
      <w:pPr>
        <w:pStyle w:val="a9"/>
        <w:spacing w:before="0" w:beforeAutospacing="0" w:after="0" w:afterAutospacing="0"/>
        <w:rPr>
          <w:b/>
          <w:sz w:val="28"/>
          <w:szCs w:val="28"/>
        </w:rPr>
      </w:pPr>
      <w:r w:rsidRPr="00296576">
        <w:rPr>
          <w:b/>
          <w:sz w:val="28"/>
          <w:szCs w:val="28"/>
        </w:rPr>
        <w:t>Упражнение «Разбор педагогических ситуаций»</w:t>
      </w:r>
    </w:p>
    <w:p w:rsidR="00640F31" w:rsidRPr="00296576" w:rsidRDefault="00640F31" w:rsidP="00640F3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640F31" w:rsidRPr="00296576" w:rsidRDefault="00640F31" w:rsidP="00640F31">
      <w:pPr>
        <w:pStyle w:val="a9"/>
        <w:spacing w:before="0" w:beforeAutospacing="0" w:after="0" w:afterAutospacing="0"/>
        <w:rPr>
          <w:sz w:val="28"/>
          <w:szCs w:val="28"/>
        </w:rPr>
      </w:pPr>
      <w:r w:rsidRPr="00296576">
        <w:rPr>
          <w:sz w:val="28"/>
          <w:szCs w:val="28"/>
        </w:rPr>
        <w:t>Разделимся на 3 группы, каждая группа получает свою ситуацию.</w:t>
      </w:r>
    </w:p>
    <w:p w:rsidR="00640F31" w:rsidRPr="00296576" w:rsidRDefault="00640F31" w:rsidP="00640F31">
      <w:pPr>
        <w:pStyle w:val="a9"/>
        <w:spacing w:before="0" w:beforeAutospacing="0" w:after="0" w:afterAutospacing="0"/>
        <w:rPr>
          <w:sz w:val="28"/>
          <w:szCs w:val="28"/>
        </w:rPr>
      </w:pPr>
      <w:r w:rsidRPr="00296576">
        <w:rPr>
          <w:sz w:val="28"/>
          <w:szCs w:val="28"/>
        </w:rPr>
        <w:t>Через 5 минут, педагоги должны показать как не нужно вести себя в этой ситуации, а как нужно. Обсуждение.</w:t>
      </w:r>
    </w:p>
    <w:p w:rsidR="00640F31" w:rsidRPr="00296576" w:rsidRDefault="00640F31" w:rsidP="00640F31">
      <w:pPr>
        <w:rPr>
          <w:rFonts w:ascii="Times New Roman" w:hAnsi="Times New Roman" w:cs="Times New Roman"/>
          <w:i/>
          <w:sz w:val="28"/>
          <w:szCs w:val="28"/>
        </w:rPr>
      </w:pPr>
      <w:r w:rsidRPr="00296576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640F31" w:rsidRPr="00296576" w:rsidRDefault="00640F31" w:rsidP="00640F31">
      <w:pPr>
        <w:rPr>
          <w:rFonts w:ascii="Times New Roman" w:hAnsi="Times New Roman" w:cs="Times New Roman"/>
          <w:sz w:val="28"/>
          <w:szCs w:val="28"/>
        </w:rPr>
      </w:pPr>
    </w:p>
    <w:p w:rsidR="00640F31" w:rsidRPr="00296576" w:rsidRDefault="00640F31" w:rsidP="00640F31">
      <w:pPr>
        <w:pStyle w:val="a9"/>
        <w:spacing w:before="0" w:beforeAutospacing="0" w:after="0" w:afterAutospacing="0"/>
        <w:rPr>
          <w:sz w:val="28"/>
          <w:szCs w:val="28"/>
        </w:rPr>
      </w:pPr>
      <w:r w:rsidRPr="00296576">
        <w:rPr>
          <w:rStyle w:val="a8"/>
          <w:b/>
          <w:i w:val="0"/>
          <w:sz w:val="28"/>
          <w:szCs w:val="28"/>
          <w:u w:val="single"/>
        </w:rPr>
        <w:t>4.</w:t>
      </w:r>
      <w:r w:rsidRPr="00296576">
        <w:rPr>
          <w:b/>
          <w:sz w:val="28"/>
          <w:szCs w:val="28"/>
          <w:u w:val="single"/>
        </w:rPr>
        <w:t xml:space="preserve"> Групповое прощание</w:t>
      </w:r>
      <w:r w:rsidRPr="00296576">
        <w:rPr>
          <w:i/>
          <w:sz w:val="28"/>
          <w:szCs w:val="28"/>
        </w:rPr>
        <w:t xml:space="preserve"> </w:t>
      </w:r>
    </w:p>
    <w:p w:rsidR="00640F31" w:rsidRPr="00296576" w:rsidRDefault="00640F31" w:rsidP="00640F31">
      <w:pPr>
        <w:pStyle w:val="a9"/>
        <w:spacing w:before="0" w:beforeAutospacing="0" w:after="0" w:afterAutospacing="0"/>
        <w:rPr>
          <w:rStyle w:val="a8"/>
          <w:b/>
          <w:i w:val="0"/>
          <w:sz w:val="28"/>
          <w:szCs w:val="28"/>
          <w:u w:val="single"/>
        </w:rPr>
      </w:pPr>
    </w:p>
    <w:p w:rsidR="00640F31" w:rsidRPr="00296576" w:rsidRDefault="00640F31" w:rsidP="00640F31">
      <w:pPr>
        <w:pStyle w:val="a9"/>
        <w:spacing w:before="0" w:beforeAutospacing="0" w:after="0" w:afterAutospacing="0"/>
        <w:rPr>
          <w:rStyle w:val="a8"/>
          <w:b/>
          <w:i w:val="0"/>
          <w:sz w:val="28"/>
          <w:szCs w:val="28"/>
        </w:rPr>
      </w:pPr>
      <w:r w:rsidRPr="00296576">
        <w:rPr>
          <w:rStyle w:val="a8"/>
          <w:b/>
          <w:i w:val="0"/>
          <w:sz w:val="28"/>
          <w:szCs w:val="28"/>
        </w:rPr>
        <w:t xml:space="preserve"> Упражнение «Круг друзей»</w:t>
      </w:r>
      <w:r w:rsidRPr="00296576">
        <w:rPr>
          <w:rStyle w:val="a8"/>
          <w:i w:val="0"/>
          <w:sz w:val="28"/>
          <w:szCs w:val="28"/>
        </w:rPr>
        <w:t xml:space="preserve"> </w:t>
      </w:r>
    </w:p>
    <w:p w:rsidR="00640F31" w:rsidRPr="00296576" w:rsidRDefault="00640F31" w:rsidP="00640F31">
      <w:pPr>
        <w:pStyle w:val="3"/>
        <w:spacing w:before="0"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40F31" w:rsidRPr="00296576" w:rsidRDefault="00640F31" w:rsidP="00640F31">
      <w:pPr>
        <w:pStyle w:val="a9"/>
        <w:spacing w:before="0" w:beforeAutospacing="0" w:after="0" w:afterAutospacing="0"/>
        <w:rPr>
          <w:sz w:val="28"/>
          <w:szCs w:val="28"/>
        </w:rPr>
      </w:pPr>
      <w:r w:rsidRPr="00296576">
        <w:rPr>
          <w:sz w:val="28"/>
          <w:szCs w:val="28"/>
        </w:rPr>
        <w:t xml:space="preserve"> Участники встречи встают в круг и  берутся за руки. </w:t>
      </w:r>
    </w:p>
    <w:p w:rsidR="00640F31" w:rsidRPr="00296576" w:rsidRDefault="00640F31" w:rsidP="00640F31">
      <w:pPr>
        <w:pStyle w:val="a9"/>
        <w:spacing w:before="0" w:beforeAutospacing="0" w:after="0" w:afterAutospacing="0"/>
        <w:rPr>
          <w:sz w:val="28"/>
          <w:szCs w:val="28"/>
        </w:rPr>
      </w:pPr>
      <w:r w:rsidRPr="00296576">
        <w:rPr>
          <w:sz w:val="28"/>
          <w:szCs w:val="28"/>
        </w:rPr>
        <w:t>Ведущий: «Давайте скажем спасибо и подарим друг другу улыбку»</w:t>
      </w:r>
    </w:p>
    <w:p w:rsidR="00D17D40" w:rsidRDefault="00D17D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F84DE1" w:rsidRDefault="00F84DE1" w:rsidP="00640F3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40F31" w:rsidRPr="00296576" w:rsidRDefault="00640F31" w:rsidP="00640F31">
      <w:pPr>
        <w:rPr>
          <w:rFonts w:ascii="Times New Roman" w:hAnsi="Times New Roman" w:cs="Times New Roman"/>
          <w:sz w:val="28"/>
          <w:szCs w:val="28"/>
        </w:rPr>
      </w:pPr>
      <w:r w:rsidRPr="00296576">
        <w:rPr>
          <w:rFonts w:ascii="Times New Roman" w:hAnsi="Times New Roman" w:cs="Times New Roman"/>
          <w:b/>
          <w:i/>
          <w:sz w:val="28"/>
          <w:szCs w:val="28"/>
        </w:rPr>
        <w:t xml:space="preserve"> Карточки для Упражнения «Разбор педагогических ситуаций</w:t>
      </w:r>
      <w:r w:rsidRPr="00296576">
        <w:rPr>
          <w:rFonts w:ascii="Times New Roman" w:hAnsi="Times New Roman" w:cs="Times New Roman"/>
          <w:sz w:val="28"/>
          <w:szCs w:val="28"/>
        </w:rPr>
        <w:t>»</w:t>
      </w:r>
    </w:p>
    <w:p w:rsidR="00640F31" w:rsidRPr="00296576" w:rsidRDefault="00640F31" w:rsidP="00640F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40F31" w:rsidRPr="00296576" w:rsidTr="004206A1">
        <w:tc>
          <w:tcPr>
            <w:tcW w:w="9855" w:type="dxa"/>
            <w:shd w:val="clear" w:color="auto" w:fill="auto"/>
          </w:tcPr>
          <w:p w:rsidR="00640F31" w:rsidRPr="00296576" w:rsidRDefault="00640F31" w:rsidP="00420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1" w:rsidRPr="00296576" w:rsidRDefault="00640F31" w:rsidP="00420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576">
              <w:rPr>
                <w:rFonts w:ascii="Times New Roman" w:hAnsi="Times New Roman" w:cs="Times New Roman"/>
                <w:sz w:val="28"/>
                <w:szCs w:val="28"/>
              </w:rPr>
              <w:t>Несколько детей бегают по площадке детского сада и наталкиваются на других детей, сбивая их с ног. На замечание воспитателя они говорят, что иг</w:t>
            </w:r>
            <w:r w:rsidRPr="00296576">
              <w:rPr>
                <w:rFonts w:ascii="Times New Roman" w:hAnsi="Times New Roman" w:cs="Times New Roman"/>
                <w:sz w:val="28"/>
                <w:szCs w:val="28"/>
              </w:rPr>
              <w:softHyphen/>
              <w:t>рают в полицейских. Как поступить воспитателю?</w:t>
            </w:r>
          </w:p>
          <w:p w:rsidR="00640F31" w:rsidRPr="00296576" w:rsidRDefault="00640F31" w:rsidP="00420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F31" w:rsidRPr="00296576" w:rsidTr="004206A1">
        <w:tc>
          <w:tcPr>
            <w:tcW w:w="9855" w:type="dxa"/>
            <w:shd w:val="clear" w:color="auto" w:fill="auto"/>
          </w:tcPr>
          <w:p w:rsidR="00640F31" w:rsidRPr="00296576" w:rsidRDefault="00640F31" w:rsidP="00420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1" w:rsidRPr="00296576" w:rsidRDefault="00640F31" w:rsidP="00420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576">
              <w:rPr>
                <w:rFonts w:ascii="Times New Roman" w:hAnsi="Times New Roman" w:cs="Times New Roman"/>
                <w:sz w:val="28"/>
                <w:szCs w:val="28"/>
              </w:rPr>
              <w:t>Ребенок мешает играть другим, разрушает их постройки, забирает игрушки. Дети дают ему от</w:t>
            </w:r>
            <w:r w:rsidRPr="00296576">
              <w:rPr>
                <w:rFonts w:ascii="Times New Roman" w:hAnsi="Times New Roman" w:cs="Times New Roman"/>
                <w:sz w:val="28"/>
                <w:szCs w:val="28"/>
              </w:rPr>
              <w:softHyphen/>
              <w:t>пор, ребенок плачет. Действия воспитателя?</w:t>
            </w:r>
          </w:p>
          <w:p w:rsidR="00640F31" w:rsidRPr="00296576" w:rsidRDefault="00640F31" w:rsidP="00420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F31" w:rsidRPr="00296576" w:rsidTr="004206A1">
        <w:tc>
          <w:tcPr>
            <w:tcW w:w="9855" w:type="dxa"/>
            <w:shd w:val="clear" w:color="auto" w:fill="auto"/>
          </w:tcPr>
          <w:p w:rsidR="00640F31" w:rsidRPr="00296576" w:rsidRDefault="00640F31" w:rsidP="00420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1" w:rsidRPr="00296576" w:rsidRDefault="00640F31" w:rsidP="00420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576">
              <w:rPr>
                <w:rFonts w:ascii="Times New Roman" w:hAnsi="Times New Roman" w:cs="Times New Roman"/>
                <w:sz w:val="28"/>
                <w:szCs w:val="28"/>
              </w:rPr>
              <w:t>Несимпатичного воспитателю ребенка силь</w:t>
            </w:r>
            <w:r w:rsidRPr="00296576">
              <w:rPr>
                <w:rFonts w:ascii="Times New Roman" w:hAnsi="Times New Roman" w:cs="Times New Roman"/>
                <w:sz w:val="28"/>
                <w:szCs w:val="28"/>
              </w:rPr>
              <w:softHyphen/>
              <w:t>но побил другой ребенок, его не берут никогда в игру. Действия воспитателя?</w:t>
            </w:r>
          </w:p>
          <w:p w:rsidR="00640F31" w:rsidRPr="00296576" w:rsidRDefault="00640F31" w:rsidP="00420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F31" w:rsidRPr="00296576" w:rsidRDefault="00640F31" w:rsidP="00640F31">
      <w:pPr>
        <w:rPr>
          <w:rFonts w:ascii="Times New Roman" w:hAnsi="Times New Roman" w:cs="Times New Roman"/>
          <w:sz w:val="28"/>
          <w:szCs w:val="28"/>
        </w:rPr>
      </w:pPr>
    </w:p>
    <w:p w:rsidR="00640F31" w:rsidRPr="00296576" w:rsidRDefault="00640F31" w:rsidP="00640F31">
      <w:pPr>
        <w:rPr>
          <w:rFonts w:ascii="Times New Roman" w:hAnsi="Times New Roman" w:cs="Times New Roman"/>
          <w:sz w:val="28"/>
          <w:szCs w:val="28"/>
        </w:rPr>
      </w:pPr>
    </w:p>
    <w:p w:rsidR="009D3095" w:rsidRPr="00E7302D" w:rsidRDefault="00CB12F8" w:rsidP="00CB12F8">
      <w:pPr>
        <w:pStyle w:val="1"/>
        <w:shd w:val="clear" w:color="auto" w:fill="FFFFFF"/>
        <w:spacing w:before="0"/>
        <w:jc w:val="center"/>
      </w:pPr>
      <w:r w:rsidRPr="00E7302D">
        <w:t xml:space="preserve"> </w:t>
      </w:r>
    </w:p>
    <w:p w:rsidR="009D16D9" w:rsidRPr="00296576" w:rsidRDefault="009D16D9">
      <w:pPr>
        <w:rPr>
          <w:rFonts w:ascii="Times New Roman" w:hAnsi="Times New Roman" w:cs="Times New Roman"/>
          <w:sz w:val="28"/>
          <w:szCs w:val="28"/>
        </w:rPr>
      </w:pPr>
    </w:p>
    <w:sectPr w:rsidR="009D16D9" w:rsidRPr="00296576" w:rsidSect="00613D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9A" w:rsidRDefault="006F0D9A" w:rsidP="009A1624">
      <w:pPr>
        <w:spacing w:after="0" w:line="240" w:lineRule="auto"/>
      </w:pPr>
      <w:r>
        <w:separator/>
      </w:r>
    </w:p>
  </w:endnote>
  <w:endnote w:type="continuationSeparator" w:id="0">
    <w:p w:rsidR="006F0D9A" w:rsidRDefault="006F0D9A" w:rsidP="009A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611633"/>
      <w:docPartObj>
        <w:docPartGallery w:val="Page Numbers (Bottom of Page)"/>
        <w:docPartUnique/>
      </w:docPartObj>
    </w:sdtPr>
    <w:sdtEndPr/>
    <w:sdtContent>
      <w:p w:rsidR="009A1624" w:rsidRDefault="009A16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DB8">
          <w:rPr>
            <w:noProof/>
          </w:rPr>
          <w:t>8</w:t>
        </w:r>
        <w:r>
          <w:fldChar w:fldCharType="end"/>
        </w:r>
      </w:p>
    </w:sdtContent>
  </w:sdt>
  <w:p w:rsidR="009A1624" w:rsidRDefault="009A16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9A" w:rsidRDefault="006F0D9A" w:rsidP="009A1624">
      <w:pPr>
        <w:spacing w:after="0" w:line="240" w:lineRule="auto"/>
      </w:pPr>
      <w:r>
        <w:separator/>
      </w:r>
    </w:p>
  </w:footnote>
  <w:footnote w:type="continuationSeparator" w:id="0">
    <w:p w:rsidR="006F0D9A" w:rsidRDefault="006F0D9A" w:rsidP="009A1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0BD"/>
    <w:multiLevelType w:val="multilevel"/>
    <w:tmpl w:val="760E92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E64CF0"/>
    <w:multiLevelType w:val="hybridMultilevel"/>
    <w:tmpl w:val="A746B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3151C"/>
    <w:multiLevelType w:val="multilevel"/>
    <w:tmpl w:val="0212C2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B70A2E"/>
    <w:multiLevelType w:val="hybridMultilevel"/>
    <w:tmpl w:val="5074D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23CDC"/>
    <w:multiLevelType w:val="hybridMultilevel"/>
    <w:tmpl w:val="938E1AEE"/>
    <w:lvl w:ilvl="0" w:tplc="53B23DCE">
      <w:start w:val="1"/>
      <w:numFmt w:val="decimal"/>
      <w:lvlText w:val="%1)"/>
      <w:lvlJc w:val="left"/>
      <w:pPr>
        <w:ind w:left="9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E122712"/>
    <w:multiLevelType w:val="multilevel"/>
    <w:tmpl w:val="3CE4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6D4D20"/>
    <w:multiLevelType w:val="hybridMultilevel"/>
    <w:tmpl w:val="FAD6702A"/>
    <w:lvl w:ilvl="0" w:tplc="A106E3BA">
      <w:start w:val="1"/>
      <w:numFmt w:val="decimal"/>
      <w:lvlText w:val="%1)"/>
      <w:lvlJc w:val="left"/>
      <w:pPr>
        <w:ind w:left="10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15C40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9367BC9"/>
    <w:multiLevelType w:val="hybridMultilevel"/>
    <w:tmpl w:val="BC267D48"/>
    <w:lvl w:ilvl="0" w:tplc="8F72A06C">
      <w:start w:val="1"/>
      <w:numFmt w:val="decimal"/>
      <w:lvlText w:val="%1)"/>
      <w:lvlJc w:val="left"/>
      <w:pPr>
        <w:ind w:left="12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2533220"/>
    <w:multiLevelType w:val="singleLevel"/>
    <w:tmpl w:val="6EFE8C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61310F3"/>
    <w:multiLevelType w:val="hybridMultilevel"/>
    <w:tmpl w:val="608EC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947377"/>
    <w:multiLevelType w:val="multilevel"/>
    <w:tmpl w:val="E452CB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377CD3"/>
    <w:multiLevelType w:val="multilevel"/>
    <w:tmpl w:val="F67C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4B5D10"/>
    <w:multiLevelType w:val="multilevel"/>
    <w:tmpl w:val="01B8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B018E8"/>
    <w:multiLevelType w:val="hybridMultilevel"/>
    <w:tmpl w:val="852A1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AB5314"/>
    <w:multiLevelType w:val="hybridMultilevel"/>
    <w:tmpl w:val="F0101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1A5B84"/>
    <w:multiLevelType w:val="multilevel"/>
    <w:tmpl w:val="36C2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D688A"/>
    <w:multiLevelType w:val="hybridMultilevel"/>
    <w:tmpl w:val="75D28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D04C4"/>
    <w:multiLevelType w:val="multilevel"/>
    <w:tmpl w:val="FD68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AB2796"/>
    <w:multiLevelType w:val="hybridMultilevel"/>
    <w:tmpl w:val="AA68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5"/>
  </w:num>
  <w:num w:numId="5">
    <w:abstractNumId w:val="9"/>
  </w:num>
  <w:num w:numId="6">
    <w:abstractNumId w:val="7"/>
  </w:num>
  <w:num w:numId="7">
    <w:abstractNumId w:val="13"/>
  </w:num>
  <w:num w:numId="8">
    <w:abstractNumId w:val="16"/>
  </w:num>
  <w:num w:numId="9">
    <w:abstractNumId w:val="5"/>
  </w:num>
  <w:num w:numId="10">
    <w:abstractNumId w:val="18"/>
  </w:num>
  <w:num w:numId="11">
    <w:abstractNumId w:val="12"/>
  </w:num>
  <w:num w:numId="12">
    <w:abstractNumId w:val="1"/>
  </w:num>
  <w:num w:numId="13">
    <w:abstractNumId w:val="17"/>
  </w:num>
  <w:num w:numId="14">
    <w:abstractNumId w:val="2"/>
  </w:num>
  <w:num w:numId="15">
    <w:abstractNumId w:val="0"/>
  </w:num>
  <w:num w:numId="16">
    <w:abstractNumId w:val="11"/>
  </w:num>
  <w:num w:numId="17">
    <w:abstractNumId w:val="19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05"/>
    <w:rsid w:val="00086421"/>
    <w:rsid w:val="00203229"/>
    <w:rsid w:val="00296576"/>
    <w:rsid w:val="00301DB8"/>
    <w:rsid w:val="003029FC"/>
    <w:rsid w:val="00416A19"/>
    <w:rsid w:val="00613D92"/>
    <w:rsid w:val="00640F31"/>
    <w:rsid w:val="006F0D9A"/>
    <w:rsid w:val="0075298C"/>
    <w:rsid w:val="00792A02"/>
    <w:rsid w:val="00847403"/>
    <w:rsid w:val="00940D05"/>
    <w:rsid w:val="00982C23"/>
    <w:rsid w:val="009A1624"/>
    <w:rsid w:val="009D16D9"/>
    <w:rsid w:val="009D3095"/>
    <w:rsid w:val="00A15393"/>
    <w:rsid w:val="00CB12F8"/>
    <w:rsid w:val="00D17D40"/>
    <w:rsid w:val="00D43C99"/>
    <w:rsid w:val="00D976D2"/>
    <w:rsid w:val="00E74A8B"/>
    <w:rsid w:val="00EB49A9"/>
    <w:rsid w:val="00F54C4C"/>
    <w:rsid w:val="00F84DE1"/>
    <w:rsid w:val="00F967B7"/>
    <w:rsid w:val="00FA5E25"/>
    <w:rsid w:val="00FC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40F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D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624"/>
  </w:style>
  <w:style w:type="paragraph" w:styleId="a6">
    <w:name w:val="footer"/>
    <w:basedOn w:val="a"/>
    <w:link w:val="a7"/>
    <w:uiPriority w:val="99"/>
    <w:unhideWhenUsed/>
    <w:rsid w:val="009A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624"/>
  </w:style>
  <w:style w:type="character" w:customStyle="1" w:styleId="30">
    <w:name w:val="Заголовок 3 Знак"/>
    <w:basedOn w:val="a0"/>
    <w:link w:val="3"/>
    <w:rsid w:val="00640F31"/>
    <w:rPr>
      <w:rFonts w:ascii="Arial" w:eastAsia="Times New Roman" w:hAnsi="Arial" w:cs="Arial"/>
      <w:b/>
      <w:bCs/>
      <w:sz w:val="26"/>
      <w:szCs w:val="26"/>
    </w:rPr>
  </w:style>
  <w:style w:type="character" w:customStyle="1" w:styleId="21">
    <w:name w:val="Основной текст (2)_"/>
    <w:link w:val="22"/>
    <w:locked/>
    <w:rsid w:val="00640F31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F31"/>
    <w:pPr>
      <w:shd w:val="clear" w:color="auto" w:fill="FFFFFF"/>
      <w:spacing w:before="300" w:after="0" w:line="240" w:lineRule="exact"/>
      <w:jc w:val="center"/>
    </w:pPr>
    <w:rPr>
      <w:sz w:val="24"/>
      <w:szCs w:val="24"/>
    </w:rPr>
  </w:style>
  <w:style w:type="character" w:customStyle="1" w:styleId="6">
    <w:name w:val="Основной текст (6)_"/>
    <w:link w:val="60"/>
    <w:locked/>
    <w:rsid w:val="00640F31"/>
    <w:rPr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40F31"/>
    <w:pPr>
      <w:shd w:val="clear" w:color="auto" w:fill="FFFFFF"/>
      <w:spacing w:before="60" w:after="0" w:line="278" w:lineRule="exact"/>
      <w:ind w:hanging="240"/>
      <w:jc w:val="both"/>
    </w:pPr>
    <w:rPr>
      <w:sz w:val="24"/>
      <w:szCs w:val="24"/>
    </w:rPr>
  </w:style>
  <w:style w:type="character" w:styleId="a8">
    <w:name w:val="Emphasis"/>
    <w:qFormat/>
    <w:rsid w:val="00640F31"/>
    <w:rPr>
      <w:i/>
      <w:iCs/>
    </w:rPr>
  </w:style>
  <w:style w:type="paragraph" w:styleId="a9">
    <w:name w:val="Normal (Web)"/>
    <w:basedOn w:val="a"/>
    <w:rsid w:val="0064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1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semiHidden/>
    <w:rsid w:val="009D16D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9D16D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13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9D3095"/>
  </w:style>
  <w:style w:type="paragraph" w:styleId="z-">
    <w:name w:val="HTML Top of Form"/>
    <w:basedOn w:val="a"/>
    <w:next w:val="a"/>
    <w:link w:val="z-0"/>
    <w:hidden/>
    <w:rsid w:val="009D30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9D3095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40F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D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624"/>
  </w:style>
  <w:style w:type="paragraph" w:styleId="a6">
    <w:name w:val="footer"/>
    <w:basedOn w:val="a"/>
    <w:link w:val="a7"/>
    <w:uiPriority w:val="99"/>
    <w:unhideWhenUsed/>
    <w:rsid w:val="009A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624"/>
  </w:style>
  <w:style w:type="character" w:customStyle="1" w:styleId="30">
    <w:name w:val="Заголовок 3 Знак"/>
    <w:basedOn w:val="a0"/>
    <w:link w:val="3"/>
    <w:rsid w:val="00640F31"/>
    <w:rPr>
      <w:rFonts w:ascii="Arial" w:eastAsia="Times New Roman" w:hAnsi="Arial" w:cs="Arial"/>
      <w:b/>
      <w:bCs/>
      <w:sz w:val="26"/>
      <w:szCs w:val="26"/>
    </w:rPr>
  </w:style>
  <w:style w:type="character" w:customStyle="1" w:styleId="21">
    <w:name w:val="Основной текст (2)_"/>
    <w:link w:val="22"/>
    <w:locked/>
    <w:rsid w:val="00640F31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F31"/>
    <w:pPr>
      <w:shd w:val="clear" w:color="auto" w:fill="FFFFFF"/>
      <w:spacing w:before="300" w:after="0" w:line="240" w:lineRule="exact"/>
      <w:jc w:val="center"/>
    </w:pPr>
    <w:rPr>
      <w:sz w:val="24"/>
      <w:szCs w:val="24"/>
    </w:rPr>
  </w:style>
  <w:style w:type="character" w:customStyle="1" w:styleId="6">
    <w:name w:val="Основной текст (6)_"/>
    <w:link w:val="60"/>
    <w:locked/>
    <w:rsid w:val="00640F31"/>
    <w:rPr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40F31"/>
    <w:pPr>
      <w:shd w:val="clear" w:color="auto" w:fill="FFFFFF"/>
      <w:spacing w:before="60" w:after="0" w:line="278" w:lineRule="exact"/>
      <w:ind w:hanging="240"/>
      <w:jc w:val="both"/>
    </w:pPr>
    <w:rPr>
      <w:sz w:val="24"/>
      <w:szCs w:val="24"/>
    </w:rPr>
  </w:style>
  <w:style w:type="character" w:styleId="a8">
    <w:name w:val="Emphasis"/>
    <w:qFormat/>
    <w:rsid w:val="00640F31"/>
    <w:rPr>
      <w:i/>
      <w:iCs/>
    </w:rPr>
  </w:style>
  <w:style w:type="paragraph" w:styleId="a9">
    <w:name w:val="Normal (Web)"/>
    <w:basedOn w:val="a"/>
    <w:rsid w:val="0064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1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semiHidden/>
    <w:rsid w:val="009D16D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9D16D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13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9D3095"/>
  </w:style>
  <w:style w:type="paragraph" w:styleId="z-">
    <w:name w:val="HTML Top of Form"/>
    <w:basedOn w:val="a"/>
    <w:next w:val="a"/>
    <w:link w:val="z-0"/>
    <w:hidden/>
    <w:rsid w:val="009D30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9D309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13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Машка</cp:lastModifiedBy>
  <cp:revision>14</cp:revision>
  <cp:lastPrinted>2013-02-19T14:35:00Z</cp:lastPrinted>
  <dcterms:created xsi:type="dcterms:W3CDTF">2015-06-21T18:58:00Z</dcterms:created>
  <dcterms:modified xsi:type="dcterms:W3CDTF">2015-07-22T15:58:00Z</dcterms:modified>
</cp:coreProperties>
</file>