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03" w:rsidRDefault="00D04A03" w:rsidP="00D04A03">
      <w:pPr>
        <w:pStyle w:val="a3"/>
        <w:spacing w:before="0" w:beforeAutospacing="0" w:after="0" w:afterAutospacing="0"/>
        <w:jc w:val="both"/>
        <w:rPr>
          <w:b/>
          <w:bCs/>
          <w:color w:val="000000"/>
          <w:sz w:val="28"/>
          <w:szCs w:val="28"/>
        </w:rPr>
      </w:pPr>
    </w:p>
    <w:p w:rsidR="00D04A03" w:rsidRPr="00D04A03" w:rsidRDefault="00D04A03" w:rsidP="00D04A03">
      <w:pPr>
        <w:pStyle w:val="a3"/>
        <w:spacing w:before="0" w:beforeAutospacing="0" w:after="0" w:afterAutospacing="0"/>
        <w:jc w:val="both"/>
        <w:rPr>
          <w:color w:val="000000"/>
          <w:sz w:val="28"/>
          <w:szCs w:val="28"/>
        </w:rPr>
      </w:pPr>
      <w:r w:rsidRPr="00D04A03">
        <w:rPr>
          <w:b/>
          <w:bCs/>
          <w:color w:val="000000"/>
          <w:sz w:val="28"/>
          <w:szCs w:val="28"/>
        </w:rPr>
        <w:t>ВВЕДЕНИЕ</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w:t>
      </w:r>
    </w:p>
    <w:p w:rsidR="00D04A03" w:rsidRPr="00D04A03" w:rsidRDefault="00D04A03" w:rsidP="00D04A03">
      <w:pPr>
        <w:pStyle w:val="a3"/>
        <w:spacing w:before="0" w:beforeAutospacing="0" w:after="0" w:afterAutospacing="0"/>
        <w:jc w:val="both"/>
        <w:rPr>
          <w:color w:val="000000"/>
          <w:sz w:val="28"/>
          <w:szCs w:val="28"/>
        </w:rPr>
      </w:pPr>
      <w:r>
        <w:rPr>
          <w:b/>
          <w:color w:val="000000"/>
          <w:sz w:val="28"/>
          <w:szCs w:val="28"/>
        </w:rPr>
        <w:t xml:space="preserve">     </w:t>
      </w:r>
      <w:r w:rsidRPr="00D04A03">
        <w:rPr>
          <w:b/>
          <w:color w:val="000000"/>
          <w:sz w:val="28"/>
          <w:szCs w:val="28"/>
        </w:rPr>
        <w:t>Невропатология</w:t>
      </w:r>
      <w:r w:rsidRPr="00D04A03">
        <w:rPr>
          <w:color w:val="000000"/>
          <w:sz w:val="28"/>
          <w:szCs w:val="28"/>
        </w:rPr>
        <w:t xml:space="preserve"> (от греч.</w:t>
      </w:r>
      <w:r w:rsidRPr="00D04A03">
        <w:rPr>
          <w:rStyle w:val="apple-converted-space"/>
          <w:color w:val="000000"/>
          <w:sz w:val="28"/>
          <w:szCs w:val="28"/>
        </w:rPr>
        <w:t> </w:t>
      </w:r>
      <w:proofErr w:type="spellStart"/>
      <w:r w:rsidRPr="00D04A03">
        <w:rPr>
          <w:i/>
          <w:iCs/>
          <w:color w:val="000000"/>
          <w:sz w:val="28"/>
          <w:szCs w:val="28"/>
        </w:rPr>
        <w:t>neuron</w:t>
      </w:r>
      <w:proofErr w:type="spellEnd"/>
      <w:r w:rsidRPr="00D04A03">
        <w:rPr>
          <w:i/>
          <w:iCs/>
          <w:color w:val="000000"/>
          <w:sz w:val="28"/>
          <w:szCs w:val="28"/>
        </w:rPr>
        <w:t xml:space="preserve"> —</w:t>
      </w:r>
      <w:r w:rsidRPr="00D04A03">
        <w:rPr>
          <w:rStyle w:val="apple-converted-space"/>
          <w:i/>
          <w:iCs/>
          <w:color w:val="000000"/>
          <w:sz w:val="28"/>
          <w:szCs w:val="28"/>
        </w:rPr>
        <w:t> </w:t>
      </w:r>
      <w:r w:rsidRPr="00D04A03">
        <w:rPr>
          <w:color w:val="000000"/>
          <w:sz w:val="28"/>
          <w:szCs w:val="28"/>
        </w:rPr>
        <w:t>нерв,</w:t>
      </w:r>
      <w:r w:rsidRPr="00D04A03">
        <w:rPr>
          <w:rStyle w:val="apple-converted-space"/>
          <w:color w:val="000000"/>
          <w:sz w:val="28"/>
          <w:szCs w:val="28"/>
        </w:rPr>
        <w:t> </w:t>
      </w:r>
      <w:proofErr w:type="spellStart"/>
      <w:r w:rsidRPr="00D04A03">
        <w:rPr>
          <w:i/>
          <w:iCs/>
          <w:color w:val="000000"/>
          <w:sz w:val="28"/>
          <w:szCs w:val="28"/>
        </w:rPr>
        <w:t>pathos</w:t>
      </w:r>
      <w:proofErr w:type="spellEnd"/>
      <w:r w:rsidRPr="00D04A03">
        <w:rPr>
          <w:rStyle w:val="apple-converted-space"/>
          <w:i/>
          <w:iCs/>
          <w:color w:val="000000"/>
          <w:sz w:val="28"/>
          <w:szCs w:val="28"/>
        </w:rPr>
        <w:t> </w:t>
      </w:r>
      <w:r w:rsidRPr="00D04A03">
        <w:rPr>
          <w:color w:val="000000"/>
          <w:sz w:val="28"/>
          <w:szCs w:val="28"/>
        </w:rPr>
        <w:t>— болезнь,</w:t>
      </w:r>
      <w:r w:rsidRPr="00D04A03">
        <w:rPr>
          <w:rStyle w:val="apple-converted-space"/>
          <w:color w:val="000000"/>
          <w:sz w:val="28"/>
          <w:szCs w:val="28"/>
        </w:rPr>
        <w:t> </w:t>
      </w:r>
      <w:proofErr w:type="spellStart"/>
      <w:r w:rsidRPr="00D04A03">
        <w:rPr>
          <w:i/>
          <w:iCs/>
          <w:color w:val="000000"/>
          <w:sz w:val="28"/>
          <w:szCs w:val="28"/>
        </w:rPr>
        <w:t>logos</w:t>
      </w:r>
      <w:proofErr w:type="spellEnd"/>
      <w:r w:rsidRPr="00D04A03">
        <w:rPr>
          <w:i/>
          <w:iCs/>
          <w:color w:val="000000"/>
          <w:sz w:val="28"/>
          <w:szCs w:val="28"/>
        </w:rPr>
        <w:t xml:space="preserve"> —</w:t>
      </w:r>
      <w:r w:rsidRPr="00D04A03">
        <w:rPr>
          <w:rStyle w:val="apple-converted-space"/>
          <w:i/>
          <w:iCs/>
          <w:color w:val="000000"/>
          <w:sz w:val="28"/>
          <w:szCs w:val="28"/>
        </w:rPr>
        <w:t> </w:t>
      </w:r>
      <w:r w:rsidRPr="00D04A03">
        <w:rPr>
          <w:color w:val="000000"/>
          <w:sz w:val="28"/>
          <w:szCs w:val="28"/>
        </w:rPr>
        <w:t>наука) — раздел медицинской науки, который изучает болезни нервной системы.</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Невропатология занимается изучением причин заболеваний нервной системы (этиология), механизмов развития болезней (патогенез), симптомов поражения различных отделов центральной и периферической нервной системы, распространенности заболеваний нервной системы в различных климатографических зонах, а также среди людей разного возраста и различных профессий. Кроме того, невропатология занимается разработкой методов диагностики, лечения, профилактики болезней нервной системы и принципов организации специализированной медицинской помощи в зависимости от формы заболеваний, возрастных и профессиональных особенностей. В сферу компетенции невропатологии входит также изучение влияния нервной системы на развитие заболеваний внутренних органов (сердце, сосуды, легкие, печень и др.).</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Невропатология является частью неврологии — науки о структуре и функциях нервной системы. Последние два десятилетия ознаменовались стремительным и все ускоряющимся прогрессом в познании структурно-функциональной организации нервной системы. Получены многочисленные новые данные, сформулированы гипотезы и созданы концепции, объясняющие закономерности работы нервных клеток, нервных центров и системной деятельности мозга в целом. Установлено, что нервная система осуществляет регуляцию основных функций организма, поддерживает постоянство его внутренней среды (гомеостаз), играет важную роль в приспособлении к условиям жизни. Проводится исследование таких высокоорганизованных функций, как речь, память, поведение. Прогрессу неврологии способствует использование современных электрофизиологических, биохимических, морфологических и нейропсихологических методов исследования, а также изучение нервной системы на молекулярном, клеточном и субмикроскопическом уровнях. Наряду с этим в неврологии широко применяются современные методы математического моделирования. Совершенствуются представления о заболеваниях нервной системы, принципах их диагностики и лечения. Успехи медико-биологических наук, а также развитие методов раннего распознавания болезни сделали возможным лечение многих заболеваний нервной системы, которые до недавнего времени приводили </w:t>
      </w:r>
      <w:proofErr w:type="gramStart"/>
      <w:r w:rsidRPr="00D04A03">
        <w:rPr>
          <w:color w:val="000000"/>
          <w:sz w:val="28"/>
          <w:szCs w:val="28"/>
        </w:rPr>
        <w:t>к</w:t>
      </w:r>
      <w:proofErr w:type="gramEnd"/>
      <w:r w:rsidRPr="00D04A03">
        <w:rPr>
          <w:color w:val="000000"/>
          <w:sz w:val="28"/>
          <w:szCs w:val="28"/>
        </w:rPr>
        <w:t xml:space="preserve"> тяжелой </w:t>
      </w:r>
      <w:proofErr w:type="spellStart"/>
      <w:r w:rsidRPr="00D04A03">
        <w:rPr>
          <w:color w:val="000000"/>
          <w:sz w:val="28"/>
          <w:szCs w:val="28"/>
        </w:rPr>
        <w:t>инвалидизации</w:t>
      </w:r>
      <w:proofErr w:type="spellEnd"/>
      <w:r w:rsidRPr="00D04A03">
        <w:rPr>
          <w:color w:val="000000"/>
          <w:sz w:val="28"/>
          <w:szCs w:val="28"/>
        </w:rPr>
        <w:t xml:space="preserve"> больных.</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Материалистические истоки отечественной невропатологии определили ее связь с эволюционной теорией. В настоящее время успешно развиваются направления, основанные на фундаментальных исследованиях И. М. Сеченова, И. П. Павлова, В. М. Бехтерева. Изучаются эволюционно-возрастные аспекты невропатологии, среди которых центральное место </w:t>
      </w:r>
      <w:r w:rsidRPr="00D04A03">
        <w:rPr>
          <w:color w:val="000000"/>
          <w:sz w:val="28"/>
          <w:szCs w:val="28"/>
        </w:rPr>
        <w:lastRenderedPageBreak/>
        <w:t>занимает проблема влияния возрастных изменений на развитие мозга ребенка и специфику поражения его нервной системы. Самостоятельной отраслью является невропатология детского возраста. В ее задачи входят изучение нервной системы детей различных возрастных групп, разработка нормативов нервно-психического развития ребенка, выявление причин задержек или “искажений” развития, изучение заболеваний нервной системы, разработка методов лечения.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proofErr w:type="gramStart"/>
      <w:r w:rsidRPr="00D04A03">
        <w:rPr>
          <w:color w:val="000000"/>
          <w:sz w:val="28"/>
          <w:szCs w:val="28"/>
        </w:rPr>
        <w:t>Важным разделом детской невропатологии является перинатальная неврология (</w:t>
      </w:r>
      <w:proofErr w:type="spellStart"/>
      <w:r w:rsidRPr="00D04A03">
        <w:rPr>
          <w:i/>
          <w:iCs/>
          <w:color w:val="000000"/>
          <w:sz w:val="28"/>
          <w:szCs w:val="28"/>
        </w:rPr>
        <w:t>peri</w:t>
      </w:r>
      <w:proofErr w:type="spellEnd"/>
      <w:r w:rsidRPr="00D04A03">
        <w:rPr>
          <w:rStyle w:val="apple-converted-space"/>
          <w:i/>
          <w:iCs/>
          <w:color w:val="000000"/>
          <w:sz w:val="28"/>
          <w:szCs w:val="28"/>
        </w:rPr>
        <w:t> </w:t>
      </w:r>
      <w:r w:rsidRPr="00D04A03">
        <w:rPr>
          <w:color w:val="000000"/>
          <w:sz w:val="28"/>
          <w:szCs w:val="28"/>
        </w:rPr>
        <w:t>— около,</w:t>
      </w:r>
      <w:r w:rsidRPr="00D04A03">
        <w:rPr>
          <w:rStyle w:val="apple-converted-space"/>
          <w:color w:val="000000"/>
          <w:sz w:val="28"/>
          <w:szCs w:val="28"/>
        </w:rPr>
        <w:t> </w:t>
      </w:r>
      <w:proofErr w:type="spellStart"/>
      <w:r w:rsidRPr="00D04A03">
        <w:rPr>
          <w:i/>
          <w:iCs/>
          <w:color w:val="000000"/>
          <w:sz w:val="28"/>
          <w:szCs w:val="28"/>
        </w:rPr>
        <w:t>natus</w:t>
      </w:r>
      <w:proofErr w:type="spellEnd"/>
      <w:r w:rsidRPr="00D04A03">
        <w:rPr>
          <w:rStyle w:val="apple-converted-space"/>
          <w:i/>
          <w:iCs/>
          <w:color w:val="000000"/>
          <w:sz w:val="28"/>
          <w:szCs w:val="28"/>
        </w:rPr>
        <w:t> </w:t>
      </w:r>
      <w:r w:rsidRPr="00D04A03">
        <w:rPr>
          <w:color w:val="000000"/>
          <w:sz w:val="28"/>
          <w:szCs w:val="28"/>
        </w:rPr>
        <w:t>— родовой), исследующая особенности формирования нервной системы в раннем периоде в нормальных и неблагоприятных условиях.</w:t>
      </w:r>
      <w:proofErr w:type="gramEnd"/>
      <w:r w:rsidRPr="00D04A03">
        <w:rPr>
          <w:color w:val="000000"/>
          <w:sz w:val="28"/>
          <w:szCs w:val="28"/>
        </w:rPr>
        <w:t xml:space="preserve"> </w:t>
      </w:r>
      <w:proofErr w:type="gramStart"/>
      <w:r w:rsidRPr="00D04A03">
        <w:rPr>
          <w:color w:val="000000"/>
          <w:sz w:val="28"/>
          <w:szCs w:val="28"/>
        </w:rPr>
        <w:t xml:space="preserve">Самостоятельное значение приобретают </w:t>
      </w:r>
      <w:proofErr w:type="spellStart"/>
      <w:r w:rsidRPr="00D04A03">
        <w:rPr>
          <w:color w:val="000000"/>
          <w:sz w:val="28"/>
          <w:szCs w:val="28"/>
        </w:rPr>
        <w:t>геридитарная</w:t>
      </w:r>
      <w:proofErr w:type="spellEnd"/>
      <w:r w:rsidRPr="00D04A03">
        <w:rPr>
          <w:color w:val="000000"/>
          <w:sz w:val="28"/>
          <w:szCs w:val="28"/>
        </w:rPr>
        <w:t xml:space="preserve"> неврология</w:t>
      </w:r>
      <w:r w:rsidRPr="00D04A03">
        <w:rPr>
          <w:rStyle w:val="apple-converted-space"/>
          <w:color w:val="000000"/>
          <w:sz w:val="28"/>
          <w:szCs w:val="28"/>
        </w:rPr>
        <w:t> </w:t>
      </w:r>
      <w:r w:rsidRPr="00D04A03">
        <w:rPr>
          <w:i/>
          <w:iCs/>
          <w:color w:val="000000"/>
          <w:sz w:val="28"/>
          <w:szCs w:val="28"/>
        </w:rPr>
        <w:t>(</w:t>
      </w:r>
      <w:proofErr w:type="spellStart"/>
      <w:r w:rsidRPr="00D04A03">
        <w:rPr>
          <w:i/>
          <w:iCs/>
          <w:color w:val="000000"/>
          <w:sz w:val="28"/>
          <w:szCs w:val="28"/>
        </w:rPr>
        <w:t>heriditas</w:t>
      </w:r>
      <w:proofErr w:type="spellEnd"/>
      <w:r w:rsidRPr="00D04A03">
        <w:rPr>
          <w:color w:val="000000"/>
          <w:sz w:val="28"/>
          <w:szCs w:val="28"/>
        </w:rPr>
        <w:t xml:space="preserve">— наследственный), изучающая наследственные болезни, </w:t>
      </w:r>
      <w:proofErr w:type="spellStart"/>
      <w:r w:rsidRPr="00D04A03">
        <w:rPr>
          <w:color w:val="000000"/>
          <w:sz w:val="28"/>
          <w:szCs w:val="28"/>
        </w:rPr>
        <w:t>отоневрология</w:t>
      </w:r>
      <w:proofErr w:type="spellEnd"/>
      <w:r w:rsidRPr="00D04A03">
        <w:rPr>
          <w:color w:val="000000"/>
          <w:sz w:val="28"/>
          <w:szCs w:val="28"/>
        </w:rPr>
        <w:t xml:space="preserve"> (</w:t>
      </w:r>
      <w:proofErr w:type="spellStart"/>
      <w:r w:rsidRPr="00D04A03">
        <w:rPr>
          <w:i/>
          <w:iCs/>
          <w:color w:val="000000"/>
          <w:sz w:val="28"/>
          <w:szCs w:val="28"/>
        </w:rPr>
        <w:t>oticus</w:t>
      </w:r>
      <w:proofErr w:type="spellEnd"/>
      <w:r w:rsidRPr="00D04A03">
        <w:rPr>
          <w:rStyle w:val="apple-converted-space"/>
          <w:i/>
          <w:iCs/>
          <w:color w:val="000000"/>
          <w:sz w:val="28"/>
          <w:szCs w:val="28"/>
        </w:rPr>
        <w:t> </w:t>
      </w:r>
      <w:r w:rsidRPr="00D04A03">
        <w:rPr>
          <w:color w:val="000000"/>
          <w:sz w:val="28"/>
          <w:szCs w:val="28"/>
        </w:rPr>
        <w:t xml:space="preserve">— ушной), исследующая сочетанные поражения нервной системы, органа слуха и вестибулярного аппарата, </w:t>
      </w:r>
      <w:proofErr w:type="spellStart"/>
      <w:r w:rsidRPr="00D04A03">
        <w:rPr>
          <w:color w:val="000000"/>
          <w:sz w:val="28"/>
          <w:szCs w:val="28"/>
        </w:rPr>
        <w:t>офтальмоневрология</w:t>
      </w:r>
      <w:proofErr w:type="spellEnd"/>
      <w:r w:rsidRPr="00D04A03">
        <w:rPr>
          <w:rStyle w:val="apple-converted-space"/>
          <w:color w:val="000000"/>
          <w:sz w:val="28"/>
          <w:szCs w:val="28"/>
        </w:rPr>
        <w:t> </w:t>
      </w:r>
      <w:r w:rsidRPr="00D04A03">
        <w:rPr>
          <w:i/>
          <w:iCs/>
          <w:color w:val="000000"/>
          <w:sz w:val="28"/>
          <w:szCs w:val="28"/>
        </w:rPr>
        <w:t>(</w:t>
      </w:r>
      <w:proofErr w:type="spellStart"/>
      <w:r w:rsidRPr="00D04A03">
        <w:rPr>
          <w:i/>
          <w:iCs/>
          <w:color w:val="000000"/>
          <w:sz w:val="28"/>
          <w:szCs w:val="28"/>
        </w:rPr>
        <w:t>ophthalmos</w:t>
      </w:r>
      <w:proofErr w:type="spellEnd"/>
      <w:r w:rsidRPr="00D04A03">
        <w:rPr>
          <w:rStyle w:val="apple-converted-space"/>
          <w:i/>
          <w:iCs/>
          <w:color w:val="000000"/>
          <w:sz w:val="28"/>
          <w:szCs w:val="28"/>
        </w:rPr>
        <w:t> </w:t>
      </w:r>
      <w:r w:rsidRPr="00D04A03">
        <w:rPr>
          <w:color w:val="000000"/>
          <w:sz w:val="28"/>
          <w:szCs w:val="28"/>
        </w:rPr>
        <w:t>— глаз), изучающая поражения нервной системы и органа зрения.</w:t>
      </w:r>
      <w:proofErr w:type="gramEnd"/>
      <w:r w:rsidRPr="00D04A03">
        <w:rPr>
          <w:color w:val="000000"/>
          <w:sz w:val="28"/>
          <w:szCs w:val="28"/>
        </w:rPr>
        <w:t xml:space="preserve"> В последнее время употребляется термин “педагогическая неврология”, в задачи которой входит изучение особенностей нервной системы применительно к проблемам обучения детей, в том числе страдающих различными нарушениями слуха, зрения, двигательной сферы, речи, а также отстающих в умственном развитии.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Знание основ невропатологии — необходимая предпосылка для любого вида педагогической работы, особенно с детьми, страдающими патологией речи, органов чувств, двигательными нарушениями, задержками нервно-психического развития.</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w:t>
      </w:r>
    </w:p>
    <w:p w:rsidR="00D04A03" w:rsidRPr="00D04A03" w:rsidRDefault="00D04A03" w:rsidP="00D04A03">
      <w:pPr>
        <w:pStyle w:val="a3"/>
        <w:spacing w:before="0" w:beforeAutospacing="0" w:after="0" w:afterAutospacing="0"/>
        <w:jc w:val="both"/>
        <w:rPr>
          <w:color w:val="000000"/>
          <w:sz w:val="28"/>
          <w:szCs w:val="28"/>
        </w:rPr>
      </w:pPr>
      <w:r w:rsidRPr="00D04A03">
        <w:rPr>
          <w:b/>
          <w:bCs/>
          <w:color w:val="000000"/>
          <w:sz w:val="28"/>
          <w:szCs w:val="28"/>
        </w:rPr>
        <w:t>ИСТОРИЯ НЕВРОЛОГИИ</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Первые сведения о заболеваниях нервной системы встречаются в письменных источниках глубокой древности. В египетских папирусах около 3000 лет </w:t>
      </w:r>
      <w:proofErr w:type="gramStart"/>
      <w:r w:rsidRPr="00D04A03">
        <w:rPr>
          <w:color w:val="000000"/>
          <w:sz w:val="28"/>
          <w:szCs w:val="28"/>
        </w:rPr>
        <w:t>до</w:t>
      </w:r>
      <w:proofErr w:type="gramEnd"/>
      <w:r w:rsidRPr="00D04A03">
        <w:rPr>
          <w:color w:val="000000"/>
          <w:sz w:val="28"/>
          <w:szCs w:val="28"/>
        </w:rPr>
        <w:t xml:space="preserve"> н.э. упоминаются </w:t>
      </w:r>
      <w:proofErr w:type="gramStart"/>
      <w:r w:rsidRPr="00D04A03">
        <w:rPr>
          <w:color w:val="000000"/>
          <w:sz w:val="28"/>
          <w:szCs w:val="28"/>
        </w:rPr>
        <w:t>параличи</w:t>
      </w:r>
      <w:proofErr w:type="gramEnd"/>
      <w:r w:rsidRPr="00D04A03">
        <w:rPr>
          <w:color w:val="000000"/>
          <w:sz w:val="28"/>
          <w:szCs w:val="28"/>
        </w:rPr>
        <w:t xml:space="preserve">, нарушения чувствительности. В древнеиндийской книге </w:t>
      </w:r>
      <w:proofErr w:type="spellStart"/>
      <w:r w:rsidRPr="00D04A03">
        <w:rPr>
          <w:color w:val="000000"/>
          <w:sz w:val="28"/>
          <w:szCs w:val="28"/>
        </w:rPr>
        <w:t>Аюр-Веды</w:t>
      </w:r>
      <w:proofErr w:type="spellEnd"/>
      <w:r w:rsidRPr="00D04A03">
        <w:rPr>
          <w:color w:val="000000"/>
          <w:sz w:val="28"/>
          <w:szCs w:val="28"/>
        </w:rPr>
        <w:t xml:space="preserve"> сообщается о судорожных припадках, обмороках, головной боли. В трудах Гиппократа, Рази, Ибн-Сины описаны клинические проявления разнообразных неврологических заболеваний, методы их диагностики и лечения. Уже в то время отдельные состояния четко обозначались как болезни головного мозга (эпилепсия, мигрень и др.). Развитие неврологии как науки связано с появлением и совершенствованием методов исследования нервной системы. В Средние века </w:t>
      </w:r>
      <w:proofErr w:type="spellStart"/>
      <w:r w:rsidRPr="00D04A03">
        <w:rPr>
          <w:color w:val="000000"/>
          <w:sz w:val="28"/>
          <w:szCs w:val="28"/>
        </w:rPr>
        <w:t>Д.М.Морганьи</w:t>
      </w:r>
      <w:proofErr w:type="spellEnd"/>
      <w:r w:rsidRPr="00D04A03">
        <w:rPr>
          <w:color w:val="000000"/>
          <w:sz w:val="28"/>
          <w:szCs w:val="28"/>
        </w:rPr>
        <w:t xml:space="preserve"> и </w:t>
      </w:r>
      <w:proofErr w:type="spellStart"/>
      <w:r w:rsidRPr="00D04A03">
        <w:rPr>
          <w:color w:val="000000"/>
          <w:sz w:val="28"/>
          <w:szCs w:val="28"/>
        </w:rPr>
        <w:t>Т.Виллизий</w:t>
      </w:r>
      <w:proofErr w:type="spellEnd"/>
      <w:r w:rsidRPr="00D04A03">
        <w:rPr>
          <w:color w:val="000000"/>
          <w:sz w:val="28"/>
          <w:szCs w:val="28"/>
        </w:rPr>
        <w:t xml:space="preserve"> смогли связать определенные неврологические нарушения с соответствующими структурами мозга. Важный вклад в развитие учения о морфологии нервной системы был сделан Андреем Везалием, </w:t>
      </w:r>
      <w:proofErr w:type="spellStart"/>
      <w:r w:rsidRPr="00D04A03">
        <w:rPr>
          <w:color w:val="000000"/>
          <w:sz w:val="28"/>
          <w:szCs w:val="28"/>
        </w:rPr>
        <w:t>Якобом</w:t>
      </w:r>
      <w:proofErr w:type="spellEnd"/>
      <w:r w:rsidRPr="00D04A03">
        <w:rPr>
          <w:color w:val="000000"/>
          <w:sz w:val="28"/>
          <w:szCs w:val="28"/>
        </w:rPr>
        <w:t xml:space="preserve"> </w:t>
      </w:r>
      <w:proofErr w:type="spellStart"/>
      <w:r w:rsidRPr="00D04A03">
        <w:rPr>
          <w:color w:val="000000"/>
          <w:sz w:val="28"/>
          <w:szCs w:val="28"/>
        </w:rPr>
        <w:t>Сильвием</w:t>
      </w:r>
      <w:proofErr w:type="spellEnd"/>
      <w:r w:rsidRPr="00D04A03">
        <w:rPr>
          <w:color w:val="000000"/>
          <w:sz w:val="28"/>
          <w:szCs w:val="28"/>
        </w:rPr>
        <w:t xml:space="preserve">, </w:t>
      </w:r>
      <w:proofErr w:type="spellStart"/>
      <w:r w:rsidRPr="00D04A03">
        <w:rPr>
          <w:color w:val="000000"/>
          <w:sz w:val="28"/>
          <w:szCs w:val="28"/>
        </w:rPr>
        <w:t>Констанцо</w:t>
      </w:r>
      <w:proofErr w:type="spellEnd"/>
      <w:r w:rsidRPr="00D04A03">
        <w:rPr>
          <w:color w:val="000000"/>
          <w:sz w:val="28"/>
          <w:szCs w:val="28"/>
        </w:rPr>
        <w:t xml:space="preserve"> </w:t>
      </w:r>
      <w:proofErr w:type="spellStart"/>
      <w:r w:rsidRPr="00D04A03">
        <w:rPr>
          <w:color w:val="000000"/>
          <w:sz w:val="28"/>
          <w:szCs w:val="28"/>
        </w:rPr>
        <w:t>Варолием</w:t>
      </w:r>
      <w:proofErr w:type="spellEnd"/>
      <w:r w:rsidRPr="00D04A03">
        <w:rPr>
          <w:color w:val="000000"/>
          <w:sz w:val="28"/>
          <w:szCs w:val="28"/>
        </w:rPr>
        <w:t>. Декарт сформулировал понятие рефлекса. Так закладывались основы нейрофизиологии.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XVIII </w:t>
      </w:r>
      <w:proofErr w:type="gramStart"/>
      <w:r w:rsidRPr="00D04A03">
        <w:rPr>
          <w:color w:val="000000"/>
          <w:sz w:val="28"/>
          <w:szCs w:val="28"/>
        </w:rPr>
        <w:t>в</w:t>
      </w:r>
      <w:proofErr w:type="gramEnd"/>
      <w:r w:rsidRPr="00D04A03">
        <w:rPr>
          <w:color w:val="000000"/>
          <w:sz w:val="28"/>
          <w:szCs w:val="28"/>
        </w:rPr>
        <w:t xml:space="preserve">. </w:t>
      </w:r>
      <w:proofErr w:type="gramStart"/>
      <w:r w:rsidRPr="00D04A03">
        <w:rPr>
          <w:color w:val="000000"/>
          <w:sz w:val="28"/>
          <w:szCs w:val="28"/>
        </w:rPr>
        <w:t>был</w:t>
      </w:r>
      <w:proofErr w:type="gramEnd"/>
      <w:r w:rsidRPr="00D04A03">
        <w:rPr>
          <w:color w:val="000000"/>
          <w:sz w:val="28"/>
          <w:szCs w:val="28"/>
        </w:rPr>
        <w:t xml:space="preserve"> описательным периодом в развитии неврологии. Появлялись все новые сведения об отдельных симптомах, синдромах и заболеваниях нервной системы. Предпринимались попытки их лечения.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lastRenderedPageBreak/>
        <w:t xml:space="preserve">     </w:t>
      </w:r>
      <w:r w:rsidRPr="00D04A03">
        <w:rPr>
          <w:color w:val="000000"/>
          <w:sz w:val="28"/>
          <w:szCs w:val="28"/>
        </w:rPr>
        <w:t xml:space="preserve">В XIX в. интенсивно разрабатывались методы изучения структуры и функций нервной системы, методы химического исследования мозга. Были систематизированы патологоанатомические исследования. Появилась возможность фиксировать и окрашивать нервную ткань, получать серийные срезы, осуществлять микроскопические исследования нервной системы. Большую роль в развитии неврологии сыграли сравнительные анатомические, эмбриологические и экспериментальные исследования. Они послужили методологической основой прогресса в изучении физиологии нервной системы. Развитие этого направления связано с именами И. М. Сеченова, И. П. Павлова, Н. Е. Введенского, А. А. Ухтомского, </w:t>
      </w:r>
      <w:proofErr w:type="spellStart"/>
      <w:r w:rsidRPr="00D04A03">
        <w:rPr>
          <w:color w:val="000000"/>
          <w:sz w:val="28"/>
          <w:szCs w:val="28"/>
        </w:rPr>
        <w:t>Магнуса</w:t>
      </w:r>
      <w:proofErr w:type="spellEnd"/>
      <w:r w:rsidRPr="00D04A03">
        <w:rPr>
          <w:color w:val="000000"/>
          <w:sz w:val="28"/>
          <w:szCs w:val="28"/>
        </w:rPr>
        <w:t>, Шеррингтона и др.</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И.М.Сеченов (1829 — 1905) явился основоположником рефлекторной теории психической деятельности человека, он показал, что рефлекс — универсальный способ реакции мозга на самые разнообразные внешние воздействия. И. М. Сеченов выступил против веками сложившегося убеждения в том, что работа мозга не подчиняется законам материального мира и недоступна для объективного изучения. Однако гениальное предположение И. М. Сеченова о том, что любые проявления психической жизни человека — это рефлексы, могло стать научной теорией только в результате открытия конкретных форм рефлекторной деятельности головного мозга.</w:t>
      </w:r>
    </w:p>
    <w:p w:rsidR="00D04A03" w:rsidRPr="00D04A03" w:rsidRDefault="00D04A03" w:rsidP="00D04A03">
      <w:pPr>
        <w:pStyle w:val="a3"/>
        <w:spacing w:before="0" w:beforeAutospacing="0" w:after="0" w:afterAutospacing="0"/>
        <w:jc w:val="both"/>
        <w:rPr>
          <w:color w:val="000000"/>
          <w:sz w:val="28"/>
          <w:szCs w:val="28"/>
        </w:rPr>
      </w:pPr>
      <w:r>
        <w:rPr>
          <w:noProof/>
          <w:color w:val="000000"/>
          <w:sz w:val="28"/>
          <w:szCs w:val="28"/>
        </w:rPr>
        <w:drawing>
          <wp:inline distT="0" distB="0" distL="0" distR="0">
            <wp:extent cx="4402455" cy="2560320"/>
            <wp:effectExtent l="19050" t="0" r="0" b="0"/>
            <wp:docPr id="14" name="Рисунок 14" descr="C:\Users\Анна\Desktop\htmlconvd-XJFQbL_html_m741144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нна\Desktop\htmlconvd-XJFQbL_html_m741144a7.jpg"/>
                    <pic:cNvPicPr>
                      <a:picLocks noChangeAspect="1" noChangeArrowheads="1"/>
                    </pic:cNvPicPr>
                  </pic:nvPicPr>
                  <pic:blipFill>
                    <a:blip r:embed="rId5"/>
                    <a:srcRect/>
                    <a:stretch>
                      <a:fillRect/>
                    </a:stretch>
                  </pic:blipFill>
                  <pic:spPr bwMode="auto">
                    <a:xfrm>
                      <a:off x="0" y="0"/>
                      <a:ext cx="4402455" cy="2560320"/>
                    </a:xfrm>
                    <a:prstGeom prst="rect">
                      <a:avLst/>
                    </a:prstGeom>
                    <a:noFill/>
                    <a:ln w="9525">
                      <a:noFill/>
                      <a:miter lim="800000"/>
                      <a:headEnd/>
                      <a:tailEnd/>
                    </a:ln>
                  </pic:spPr>
                </pic:pic>
              </a:graphicData>
            </a:graphic>
          </wp:inline>
        </w:drawing>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Эта задача была решена И.П.Павловым (1849—1936) и его школой, </w:t>
      </w:r>
      <w:proofErr w:type="gramStart"/>
      <w:r w:rsidRPr="00D04A03">
        <w:rPr>
          <w:color w:val="000000"/>
          <w:sz w:val="28"/>
          <w:szCs w:val="28"/>
        </w:rPr>
        <w:t>разработавшими</w:t>
      </w:r>
      <w:proofErr w:type="gramEnd"/>
      <w:r w:rsidRPr="00D04A03">
        <w:rPr>
          <w:color w:val="000000"/>
          <w:sz w:val="28"/>
          <w:szCs w:val="28"/>
        </w:rPr>
        <w:t xml:space="preserve"> учение о высшей нервной деятельности. Предложенный И.П.Павловым термин “условный рефлекс”, по его определению, означает временную, изменчивую, гибкую связь любой вариации сигналов с ответной деятельностью организма. Условные рефлексы формируются в процессе индивидуального опыта животных или человека по принципу наибольшего соответствия сложившимся в данный момент условиям. Они являются одним из механизмов отражения материального мира. И. М. Сеченов, И. П. Павлов и их ученики Н. Е. Введенский и А. А. Ухтомский разработали основы теории нервизма, благодаря чему значительно расширилось представление о механизмах функционирования мозга человека.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lastRenderedPageBreak/>
        <w:t xml:space="preserve">     </w:t>
      </w:r>
      <w:r w:rsidRPr="00D04A03">
        <w:rPr>
          <w:color w:val="000000"/>
          <w:sz w:val="28"/>
          <w:szCs w:val="28"/>
        </w:rPr>
        <w:t>Достигнутые в области неврологии успехи создали предпосылки для выделения учения о заболеваниях нервной системы в самостоятельную отрасль научной медицины. Эта отрасль получила название невропатологии.</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Невропатология обогатилась новыми данными из области патологической анатомии, электрофизиологии, а также данными, полученными при изучении клинических симптомов болезней. Было описано большое количество самостоятельных форм патологии, разработаны методы их диагностики и лечения. В XIX в.</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proofErr w:type="spellStart"/>
      <w:r w:rsidRPr="00D04A03">
        <w:rPr>
          <w:color w:val="000000"/>
          <w:sz w:val="28"/>
          <w:szCs w:val="28"/>
        </w:rPr>
        <w:t>Шарко</w:t>
      </w:r>
      <w:proofErr w:type="spellEnd"/>
      <w:r w:rsidRPr="00D04A03">
        <w:rPr>
          <w:color w:val="000000"/>
          <w:sz w:val="28"/>
          <w:szCs w:val="28"/>
        </w:rPr>
        <w:t xml:space="preserve"> создал французскую школу невропатологов. Ее представителями были </w:t>
      </w:r>
      <w:proofErr w:type="spellStart"/>
      <w:r w:rsidRPr="00D04A03">
        <w:rPr>
          <w:color w:val="000000"/>
          <w:sz w:val="28"/>
          <w:szCs w:val="28"/>
        </w:rPr>
        <w:t>Дюшенн</w:t>
      </w:r>
      <w:proofErr w:type="spellEnd"/>
      <w:r w:rsidRPr="00D04A03">
        <w:rPr>
          <w:color w:val="000000"/>
          <w:sz w:val="28"/>
          <w:szCs w:val="28"/>
        </w:rPr>
        <w:t xml:space="preserve">, </w:t>
      </w:r>
      <w:proofErr w:type="spellStart"/>
      <w:r w:rsidRPr="00D04A03">
        <w:rPr>
          <w:color w:val="000000"/>
          <w:sz w:val="28"/>
          <w:szCs w:val="28"/>
        </w:rPr>
        <w:t>Дежерин</w:t>
      </w:r>
      <w:proofErr w:type="spellEnd"/>
      <w:r w:rsidRPr="00D04A03">
        <w:rPr>
          <w:color w:val="000000"/>
          <w:sz w:val="28"/>
          <w:szCs w:val="28"/>
        </w:rPr>
        <w:t xml:space="preserve">, </w:t>
      </w:r>
      <w:proofErr w:type="spellStart"/>
      <w:r w:rsidRPr="00D04A03">
        <w:rPr>
          <w:color w:val="000000"/>
          <w:sz w:val="28"/>
          <w:szCs w:val="28"/>
        </w:rPr>
        <w:t>Бабинский</w:t>
      </w:r>
      <w:proofErr w:type="spellEnd"/>
      <w:r w:rsidRPr="00D04A03">
        <w:rPr>
          <w:color w:val="000000"/>
          <w:sz w:val="28"/>
          <w:szCs w:val="28"/>
        </w:rPr>
        <w:t xml:space="preserve">, </w:t>
      </w:r>
      <w:proofErr w:type="spellStart"/>
      <w:r w:rsidRPr="00D04A03">
        <w:rPr>
          <w:color w:val="000000"/>
          <w:sz w:val="28"/>
          <w:szCs w:val="28"/>
        </w:rPr>
        <w:t>Раймон</w:t>
      </w:r>
      <w:proofErr w:type="spellEnd"/>
      <w:r w:rsidRPr="00D04A03">
        <w:rPr>
          <w:color w:val="000000"/>
          <w:sz w:val="28"/>
          <w:szCs w:val="28"/>
        </w:rPr>
        <w:t xml:space="preserve">, </w:t>
      </w:r>
      <w:proofErr w:type="spellStart"/>
      <w:r w:rsidRPr="00D04A03">
        <w:rPr>
          <w:color w:val="000000"/>
          <w:sz w:val="28"/>
          <w:szCs w:val="28"/>
        </w:rPr>
        <w:t>Бурневиль</w:t>
      </w:r>
      <w:proofErr w:type="spellEnd"/>
      <w:r w:rsidRPr="00D04A03">
        <w:rPr>
          <w:color w:val="000000"/>
          <w:sz w:val="28"/>
          <w:szCs w:val="28"/>
        </w:rPr>
        <w:t xml:space="preserve">, </w:t>
      </w:r>
      <w:proofErr w:type="spellStart"/>
      <w:r w:rsidRPr="00D04A03">
        <w:rPr>
          <w:color w:val="000000"/>
          <w:sz w:val="28"/>
          <w:szCs w:val="28"/>
        </w:rPr>
        <w:t>Бриссо</w:t>
      </w:r>
      <w:proofErr w:type="spellEnd"/>
      <w:r w:rsidRPr="00D04A03">
        <w:rPr>
          <w:color w:val="000000"/>
          <w:sz w:val="28"/>
          <w:szCs w:val="28"/>
        </w:rPr>
        <w:t xml:space="preserve"> и ряд других.</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Авторами классических работ по невропатологии в Германии были </w:t>
      </w:r>
      <w:proofErr w:type="spellStart"/>
      <w:r w:rsidRPr="00D04A03">
        <w:rPr>
          <w:color w:val="000000"/>
          <w:sz w:val="28"/>
          <w:szCs w:val="28"/>
        </w:rPr>
        <w:t>Штрюмпель</w:t>
      </w:r>
      <w:proofErr w:type="spellEnd"/>
      <w:r w:rsidRPr="00D04A03">
        <w:rPr>
          <w:color w:val="000000"/>
          <w:sz w:val="28"/>
          <w:szCs w:val="28"/>
        </w:rPr>
        <w:t xml:space="preserve">, </w:t>
      </w:r>
      <w:proofErr w:type="spellStart"/>
      <w:r w:rsidRPr="00D04A03">
        <w:rPr>
          <w:color w:val="000000"/>
          <w:sz w:val="28"/>
          <w:szCs w:val="28"/>
        </w:rPr>
        <w:t>Вестфаль</w:t>
      </w:r>
      <w:proofErr w:type="spellEnd"/>
      <w:r w:rsidRPr="00D04A03">
        <w:rPr>
          <w:color w:val="000000"/>
          <w:sz w:val="28"/>
          <w:szCs w:val="28"/>
        </w:rPr>
        <w:t xml:space="preserve">, </w:t>
      </w:r>
      <w:proofErr w:type="spellStart"/>
      <w:r w:rsidRPr="00D04A03">
        <w:rPr>
          <w:color w:val="000000"/>
          <w:sz w:val="28"/>
          <w:szCs w:val="28"/>
        </w:rPr>
        <w:t>Вернике</w:t>
      </w:r>
      <w:proofErr w:type="spellEnd"/>
      <w:r w:rsidRPr="00D04A03">
        <w:rPr>
          <w:color w:val="000000"/>
          <w:sz w:val="28"/>
          <w:szCs w:val="28"/>
        </w:rPr>
        <w:t xml:space="preserve">, </w:t>
      </w:r>
      <w:proofErr w:type="spellStart"/>
      <w:r w:rsidRPr="00D04A03">
        <w:rPr>
          <w:color w:val="000000"/>
          <w:sz w:val="28"/>
          <w:szCs w:val="28"/>
        </w:rPr>
        <w:t>Ромберг</w:t>
      </w:r>
      <w:proofErr w:type="spellEnd"/>
      <w:r w:rsidRPr="00D04A03">
        <w:rPr>
          <w:color w:val="000000"/>
          <w:sz w:val="28"/>
          <w:szCs w:val="28"/>
        </w:rPr>
        <w:t xml:space="preserve">, </w:t>
      </w:r>
      <w:proofErr w:type="spellStart"/>
      <w:r w:rsidRPr="00D04A03">
        <w:rPr>
          <w:color w:val="000000"/>
          <w:sz w:val="28"/>
          <w:szCs w:val="28"/>
        </w:rPr>
        <w:t>Фридрейх</w:t>
      </w:r>
      <w:proofErr w:type="spellEnd"/>
      <w:r w:rsidRPr="00D04A03">
        <w:rPr>
          <w:color w:val="000000"/>
          <w:sz w:val="28"/>
          <w:szCs w:val="28"/>
        </w:rPr>
        <w:t xml:space="preserve">, </w:t>
      </w:r>
      <w:proofErr w:type="spellStart"/>
      <w:r w:rsidRPr="00D04A03">
        <w:rPr>
          <w:color w:val="000000"/>
          <w:sz w:val="28"/>
          <w:szCs w:val="28"/>
        </w:rPr>
        <w:t>Эрб</w:t>
      </w:r>
      <w:proofErr w:type="spellEnd"/>
      <w:r w:rsidRPr="00D04A03">
        <w:rPr>
          <w:color w:val="000000"/>
          <w:sz w:val="28"/>
          <w:szCs w:val="28"/>
        </w:rPr>
        <w:t xml:space="preserve">, Оппенгейм и др. В Англии в XIX </w:t>
      </w:r>
      <w:proofErr w:type="gramStart"/>
      <w:r w:rsidRPr="00D04A03">
        <w:rPr>
          <w:color w:val="000000"/>
          <w:sz w:val="28"/>
          <w:szCs w:val="28"/>
        </w:rPr>
        <w:t>в</w:t>
      </w:r>
      <w:proofErr w:type="gramEnd"/>
      <w:r w:rsidRPr="00D04A03">
        <w:rPr>
          <w:color w:val="000000"/>
          <w:sz w:val="28"/>
          <w:szCs w:val="28"/>
        </w:rPr>
        <w:t xml:space="preserve">. </w:t>
      </w:r>
      <w:proofErr w:type="gramStart"/>
      <w:r w:rsidRPr="00D04A03">
        <w:rPr>
          <w:color w:val="000000"/>
          <w:sz w:val="28"/>
          <w:szCs w:val="28"/>
        </w:rPr>
        <w:t>представителями</w:t>
      </w:r>
      <w:proofErr w:type="gramEnd"/>
      <w:r w:rsidRPr="00D04A03">
        <w:rPr>
          <w:color w:val="000000"/>
          <w:sz w:val="28"/>
          <w:szCs w:val="28"/>
        </w:rPr>
        <w:t xml:space="preserve"> невропатологии были такие ученые, как Джексон, </w:t>
      </w:r>
      <w:proofErr w:type="spellStart"/>
      <w:r w:rsidRPr="00D04A03">
        <w:rPr>
          <w:color w:val="000000"/>
          <w:sz w:val="28"/>
          <w:szCs w:val="28"/>
        </w:rPr>
        <w:t>Говерс</w:t>
      </w:r>
      <w:proofErr w:type="spellEnd"/>
      <w:r w:rsidRPr="00D04A03">
        <w:rPr>
          <w:color w:val="000000"/>
          <w:sz w:val="28"/>
          <w:szCs w:val="28"/>
        </w:rPr>
        <w:t xml:space="preserve">, Паркинсон, </w:t>
      </w:r>
      <w:proofErr w:type="spellStart"/>
      <w:r w:rsidRPr="00D04A03">
        <w:rPr>
          <w:color w:val="000000"/>
          <w:sz w:val="28"/>
          <w:szCs w:val="28"/>
        </w:rPr>
        <w:t>Томсен</w:t>
      </w:r>
      <w:proofErr w:type="spellEnd"/>
      <w:r w:rsidRPr="00D04A03">
        <w:rPr>
          <w:color w:val="000000"/>
          <w:sz w:val="28"/>
          <w:szCs w:val="28"/>
        </w:rPr>
        <w:t>.</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России формирование невропатологии как отдельной клинической дисциплины связано с именем А.Я.Кожевникова (1836 — 1902), который создал первую в мире невропатологическую клинику и в 1869 г. возглавил первую кафедру нервных и душевных болезней в Московском университете.</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А.Я.Кожевников был выдающимся ученым-исследователем. Этот талантливый клиницист глубоко знал морфологию, гистологию и физиологию нервной системы. Он — автор оригинальных работ, в которых описаны многие заболевания нервной системы. Ему принадлежит классическое описание особых судорог, которые в мировой литературе известны под названием “</w:t>
      </w:r>
      <w:proofErr w:type="spellStart"/>
      <w:r w:rsidRPr="00D04A03">
        <w:rPr>
          <w:color w:val="000000"/>
          <w:sz w:val="28"/>
          <w:szCs w:val="28"/>
        </w:rPr>
        <w:t>кожевниковская</w:t>
      </w:r>
      <w:proofErr w:type="spellEnd"/>
      <w:r w:rsidRPr="00D04A03">
        <w:rPr>
          <w:color w:val="000000"/>
          <w:sz w:val="28"/>
          <w:szCs w:val="28"/>
        </w:rPr>
        <w:t xml:space="preserve"> эпилепсия”.</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A.Я. Кожевникову удалось создать образцовую для того времени неврологическую клинику, приют для хронических неврологических больных и неврологический музей, в котором была представлена ценная коллекция материалов по анатомии и гистологии нервной системы. По инициативе А.Я.Кожевникова было организовано первое в России общество невропатологов и психиатров при Московском университете. С 1901 г. стал издаваться “Журнал невропатологии и психиатрии им. С. С. Корсакова”. А.Я.Кожевников создал школу отечественных невропатологов, видными представителями которой были В.К. Рот, В.А.Муратов, С.С.Корсаков, М. С. Минор, Г. И. Россолимо, </w:t>
      </w:r>
      <w:proofErr w:type="spellStart"/>
      <w:r w:rsidRPr="00D04A03">
        <w:rPr>
          <w:color w:val="000000"/>
          <w:sz w:val="28"/>
          <w:szCs w:val="28"/>
        </w:rPr>
        <w:t>Л.О.Даркшевич</w:t>
      </w:r>
      <w:proofErr w:type="spellEnd"/>
      <w:r w:rsidRPr="00D04A03">
        <w:rPr>
          <w:color w:val="000000"/>
          <w:sz w:val="28"/>
          <w:szCs w:val="28"/>
        </w:rPr>
        <w:t>.</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Выдающимся представителем московской школы невропатологов и психиатров был С. С. Корсаков (1854—1900). </w:t>
      </w:r>
      <w:proofErr w:type="gramStart"/>
      <w:r w:rsidRPr="00D04A03">
        <w:rPr>
          <w:color w:val="000000"/>
          <w:sz w:val="28"/>
          <w:szCs w:val="28"/>
        </w:rPr>
        <w:t>Он стал основателем нозологического направления в психиатрии</w:t>
      </w:r>
      <w:r w:rsidRPr="00D04A03">
        <w:rPr>
          <w:rStyle w:val="apple-converted-space"/>
          <w:color w:val="000000"/>
          <w:sz w:val="28"/>
          <w:szCs w:val="28"/>
        </w:rPr>
        <w:t> </w:t>
      </w:r>
      <w:r w:rsidRPr="00D04A03">
        <w:rPr>
          <w:i/>
          <w:iCs/>
          <w:color w:val="000000"/>
          <w:sz w:val="28"/>
          <w:szCs w:val="28"/>
        </w:rPr>
        <w:t>{нозология —</w:t>
      </w:r>
      <w:r w:rsidRPr="00D04A03">
        <w:rPr>
          <w:rStyle w:val="apple-converted-space"/>
          <w:i/>
          <w:iCs/>
          <w:color w:val="000000"/>
          <w:sz w:val="28"/>
          <w:szCs w:val="28"/>
        </w:rPr>
        <w:t> </w:t>
      </w:r>
      <w:r w:rsidRPr="00D04A03">
        <w:rPr>
          <w:color w:val="000000"/>
          <w:sz w:val="28"/>
          <w:szCs w:val="28"/>
        </w:rPr>
        <w:t>учение о качественной самостоятельности, обособленности отдельных болезней).</w:t>
      </w:r>
      <w:proofErr w:type="gramEnd"/>
      <w:r w:rsidRPr="00D04A03">
        <w:rPr>
          <w:color w:val="000000"/>
          <w:sz w:val="28"/>
          <w:szCs w:val="28"/>
        </w:rPr>
        <w:t xml:space="preserve"> С.С.Корсаков трактовал возникновение психических заболеваний с позиции анатомо-физиологической концепции.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С.С.Корсаков внес значительный вклад в изучение нервно-психических расстройств у детей. Он провел большую работу по коренной перестройке системы лечения и содержания психически больных, ратовал за гуманное отношение к людям, страдающим психическими болезнями. За 12 лет работы </w:t>
      </w:r>
      <w:r w:rsidRPr="00D04A03">
        <w:rPr>
          <w:color w:val="000000"/>
          <w:sz w:val="28"/>
          <w:szCs w:val="28"/>
        </w:rPr>
        <w:lastRenderedPageBreak/>
        <w:t>в психиатрической клинике С. С. Корсаков поднял русскую психиатрию до мирового Уровня.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B.К. Рот (1848 — 1916) — талантливый клиницист-невропатолог, занимавшийся изучением прогрессирующих мышечных заболеваний. Его монография “О мышечной сухотке” является обобщением этих исследований — он систематизировал известные к тому времени формы мышечных атрофий. Одним из первых он стал изучать заболевания нервной системы детей. В. К. Рот был не только талантливым ученым, но и прогрессивным общественным деятелем. Много внимания он уделял профилактике нервных заболеваний в беднейших слоях населения царской России, указывал на необходимость специальных санаториев для нервнобольных и выступал за организацию Всероссийского общества борьбы с заболеваниями нервной системы.</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К. Рот подчеркивал необходимость предупреждения нервных заболеваний у детей путем совершенствования воспитания. Организаторский талант помог ему осуществить мечту своего учителя А.Я. Кожевникова. Он добился постройки здания Неврологического музея имени А.Я.Кожевникова. В этом музее функционировали лаборатории по изучению морфологии, физиологии, психофизиологии и др. На базе музея был создан Неврологический институт.</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Учениками В. К. Рота были известные советские невропатологи Е.К. </w:t>
      </w:r>
      <w:proofErr w:type="spellStart"/>
      <w:r w:rsidRPr="00D04A03">
        <w:rPr>
          <w:color w:val="000000"/>
          <w:sz w:val="28"/>
          <w:szCs w:val="28"/>
        </w:rPr>
        <w:t>Сепп</w:t>
      </w:r>
      <w:proofErr w:type="spellEnd"/>
      <w:r w:rsidRPr="00D04A03">
        <w:rPr>
          <w:color w:val="000000"/>
          <w:sz w:val="28"/>
          <w:szCs w:val="28"/>
        </w:rPr>
        <w:t xml:space="preserve">, М.А.Захарченко, А. М. </w:t>
      </w:r>
      <w:proofErr w:type="spellStart"/>
      <w:r w:rsidRPr="00D04A03">
        <w:rPr>
          <w:color w:val="000000"/>
          <w:sz w:val="28"/>
          <w:szCs w:val="28"/>
        </w:rPr>
        <w:t>Гринштейн</w:t>
      </w:r>
      <w:proofErr w:type="spellEnd"/>
      <w:r w:rsidRPr="00D04A03">
        <w:rPr>
          <w:color w:val="000000"/>
          <w:sz w:val="28"/>
          <w:szCs w:val="28"/>
        </w:rPr>
        <w:t xml:space="preserve"> и др.</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Одним из основоположников детской психоневрологии в нашей стране является Г. И. Россолимо (1860—1928). Он был талантливым клиницистом с незаурядными способностями врача-педагога. Ему принадлежат работы по детской невропатологии, психоневрологии, медицинской психологии, в которых он привлекал внимание передовой русской интеллигенции, в первую очередь врачей и педагогов, к вопросам охраны детской психики, предупреждения заболеваний нервной системы у детей. </w:t>
      </w:r>
      <w:proofErr w:type="gramStart"/>
      <w:r w:rsidRPr="00D04A03">
        <w:rPr>
          <w:color w:val="000000"/>
          <w:sz w:val="28"/>
          <w:szCs w:val="28"/>
        </w:rPr>
        <w:t>К таким работам относятся “Страх и воспитание”, “Дурные привычки и борьба с ними”, “К вопросу о душевных катастрофах в юношеском возрасте”, “О ненормальных элементах в характере ребенка”, “Искусство и больные нервы” и др. Г. И. Россолимо принимал активное участие в работе специальных съездов, на которых обсуждались вопросы воспитания и обучения слепых, глухонемых и умственно отсталых детей.</w:t>
      </w:r>
      <w:proofErr w:type="gramEnd"/>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Г. И. Россолимо заложил основы советской дефектологии. При этом он внес много нового в изучение клиники, психики, речевого развития детей с аномалиями нервной системы. Он убеждал педагогов в необходимости разработки вопросов воспитания этих детей.</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последние годы жизни Г. И. Россолимо много времени уделял экспериментальной психологии. Им была сделана попытка разработать объективные критерии оценки интеллектуально-психических функций человека.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Общественная деятельность Россолимо многогранна. Он был одним из учредителей и бессменным председателем Московского общества </w:t>
      </w:r>
      <w:r w:rsidRPr="00D04A03">
        <w:rPr>
          <w:color w:val="000000"/>
          <w:sz w:val="28"/>
          <w:szCs w:val="28"/>
        </w:rPr>
        <w:lastRenderedPageBreak/>
        <w:t>невропатологов и психиатров, редактировал “Журнал невропатологии и психиатрии им. С. С. Корсакова”, принимал участие в работе Педагогического общества при Московском университете, а также Общества экспериментальной психологии, активно помогал советским органам здравоохранения, ведя большую организационную и санитарно-просветительную работу среди населения.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Передовые материалистические взгляды, огромная эрудиция, образованность, интеллект привлекли к Г. И. Россолимо многочисленных учеников и последователей. Он создал школу советских детских невропатологов и подготовил специалистов в области дефектологии (В. </w:t>
      </w:r>
      <w:proofErr w:type="spellStart"/>
      <w:r w:rsidRPr="00D04A03">
        <w:rPr>
          <w:color w:val="000000"/>
          <w:sz w:val="28"/>
          <w:szCs w:val="28"/>
        </w:rPr>
        <w:t>П.Хорошко</w:t>
      </w:r>
      <w:proofErr w:type="spellEnd"/>
      <w:r w:rsidRPr="00D04A03">
        <w:rPr>
          <w:color w:val="000000"/>
          <w:sz w:val="28"/>
          <w:szCs w:val="28"/>
        </w:rPr>
        <w:t xml:space="preserve">, И. М. </w:t>
      </w:r>
      <w:proofErr w:type="spellStart"/>
      <w:r w:rsidRPr="00D04A03">
        <w:rPr>
          <w:color w:val="000000"/>
          <w:sz w:val="28"/>
          <w:szCs w:val="28"/>
        </w:rPr>
        <w:t>Присман</w:t>
      </w:r>
      <w:proofErr w:type="spellEnd"/>
      <w:r w:rsidRPr="00D04A03">
        <w:rPr>
          <w:color w:val="000000"/>
          <w:sz w:val="28"/>
          <w:szCs w:val="28"/>
        </w:rPr>
        <w:t>, С. Е. Рабинович и др.). В 1911 г. Г. И. Россолимо совместно с группой своих учеников организовал Институт детской психологии и неврологии, где впервые в нашей стране проводились клинико-педагогические конференции с участием врачей и педагогов.</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1923 г. под редакцией Г. И. Россолимо вышел учебник нервных болезней.</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Известный невролог В. А. Муратов (1865—1916) внес много нового в учение о нервных и психических заболеваниях у детей. Он детально изучил детские церебральные параличи и выделил отдельные клинические формы этого заболевания. Кроме того, он занимался изучением морфологии мозга. Полученные им данные не потеряли актуальности и в настоящее время.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А. Муратов тщательно изучал проблему истерии и других психопатологических состояний в плане выяснения механизмов формирования патологически измененной личности. Им были предложены рекомендации в отношении лечения и профилактики этих состояний у детей. Этой проблеме посвящены его работы “К учению о периодических помешательствах у детей”, “Истерия и истерический характер”, “Лечебные и медико-воспитательные меры”. Большой опыт клинициста-педагога В. А. Муратов обобщил в двух работах — “Клинические лекции по нервным болезням детского возраста” и “Клинические лекции по нервным и душевным болезням”.</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В.А.Муратов был крупным клиницистом-неврологом. Он смог завершить начатое В. К. </w:t>
      </w:r>
      <w:proofErr w:type="spellStart"/>
      <w:r w:rsidRPr="00D04A03">
        <w:rPr>
          <w:color w:val="000000"/>
          <w:sz w:val="28"/>
          <w:szCs w:val="28"/>
        </w:rPr>
        <w:t>Ротом</w:t>
      </w:r>
      <w:proofErr w:type="spellEnd"/>
      <w:r w:rsidRPr="00D04A03">
        <w:rPr>
          <w:color w:val="000000"/>
          <w:sz w:val="28"/>
          <w:szCs w:val="28"/>
        </w:rPr>
        <w:t xml:space="preserve"> оснащение Неврологического института имени А.Я.Кожевникова и ввел в практику проведение в клинике нервных болезней врачебных конференций. В. А. Муратов принимал активное участие в деятельности научного общества детских врачей, сотрудничая с такими корифеями педиатрии, как Н. Ф. Филатов и Н. П. </w:t>
      </w:r>
      <w:proofErr w:type="spellStart"/>
      <w:r w:rsidRPr="00D04A03">
        <w:rPr>
          <w:color w:val="000000"/>
          <w:sz w:val="28"/>
          <w:szCs w:val="28"/>
        </w:rPr>
        <w:t>Гундобин</w:t>
      </w:r>
      <w:proofErr w:type="spellEnd"/>
      <w:r w:rsidRPr="00D04A03">
        <w:rPr>
          <w:color w:val="000000"/>
          <w:sz w:val="28"/>
          <w:szCs w:val="28"/>
        </w:rPr>
        <w:t>.</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Петербургская школа невропатологов и психиатров, основоположниками которой были И. М. </w:t>
      </w:r>
      <w:proofErr w:type="spellStart"/>
      <w:r w:rsidRPr="00D04A03">
        <w:rPr>
          <w:color w:val="000000"/>
          <w:sz w:val="28"/>
          <w:szCs w:val="28"/>
        </w:rPr>
        <w:t>Балинский</w:t>
      </w:r>
      <w:proofErr w:type="spellEnd"/>
      <w:r w:rsidRPr="00D04A03">
        <w:rPr>
          <w:color w:val="000000"/>
          <w:sz w:val="28"/>
          <w:szCs w:val="28"/>
        </w:rPr>
        <w:t xml:space="preserve"> и </w:t>
      </w:r>
      <w:proofErr w:type="spellStart"/>
      <w:r w:rsidRPr="00D04A03">
        <w:rPr>
          <w:color w:val="000000"/>
          <w:sz w:val="28"/>
          <w:szCs w:val="28"/>
        </w:rPr>
        <w:t>И</w:t>
      </w:r>
      <w:proofErr w:type="spellEnd"/>
      <w:r w:rsidRPr="00D04A03">
        <w:rPr>
          <w:color w:val="000000"/>
          <w:sz w:val="28"/>
          <w:szCs w:val="28"/>
        </w:rPr>
        <w:t xml:space="preserve">. П. </w:t>
      </w:r>
      <w:proofErr w:type="spellStart"/>
      <w:r w:rsidRPr="00D04A03">
        <w:rPr>
          <w:color w:val="000000"/>
          <w:sz w:val="28"/>
          <w:szCs w:val="28"/>
        </w:rPr>
        <w:t>Мержеевский</w:t>
      </w:r>
      <w:proofErr w:type="spellEnd"/>
      <w:r w:rsidRPr="00D04A03">
        <w:rPr>
          <w:color w:val="000000"/>
          <w:sz w:val="28"/>
          <w:szCs w:val="28"/>
        </w:rPr>
        <w:t>, внесла большой вклад в развитие отечественной науки о болезнях нервной системы.</w:t>
      </w:r>
    </w:p>
    <w:p w:rsidR="00D04A03" w:rsidRPr="00D04A03" w:rsidRDefault="00D04A03" w:rsidP="00D04A03">
      <w:pPr>
        <w:pStyle w:val="a3"/>
        <w:spacing w:before="0" w:beforeAutospacing="0" w:after="0" w:afterAutospacing="0"/>
        <w:jc w:val="both"/>
        <w:rPr>
          <w:color w:val="000000"/>
          <w:sz w:val="28"/>
          <w:szCs w:val="28"/>
        </w:rPr>
      </w:pPr>
      <w:r>
        <w:rPr>
          <w:noProof/>
          <w:color w:val="000000"/>
          <w:sz w:val="28"/>
          <w:szCs w:val="28"/>
        </w:rPr>
        <w:lastRenderedPageBreak/>
        <w:drawing>
          <wp:inline distT="0" distB="0" distL="0" distR="0">
            <wp:extent cx="2103120" cy="2965450"/>
            <wp:effectExtent l="19050" t="0" r="0" b="0"/>
            <wp:docPr id="16" name="Рисунок 16" descr="C:\Users\Анна\Desktop\htmlconvd-XJFQbL_html_m37b792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нна\Desktop\htmlconvd-XJFQbL_html_m37b792e6.jpg"/>
                    <pic:cNvPicPr>
                      <a:picLocks noChangeAspect="1" noChangeArrowheads="1"/>
                    </pic:cNvPicPr>
                  </pic:nvPicPr>
                  <pic:blipFill>
                    <a:blip r:embed="rId6"/>
                    <a:srcRect/>
                    <a:stretch>
                      <a:fillRect/>
                    </a:stretch>
                  </pic:blipFill>
                  <pic:spPr bwMode="auto">
                    <a:xfrm>
                      <a:off x="0" y="0"/>
                      <a:ext cx="2103120" cy="2965450"/>
                    </a:xfrm>
                    <a:prstGeom prst="rect">
                      <a:avLst/>
                    </a:prstGeom>
                    <a:noFill/>
                    <a:ln w="9525">
                      <a:noFill/>
                      <a:miter lim="800000"/>
                      <a:headEnd/>
                      <a:tailEnd/>
                    </a:ln>
                  </pic:spPr>
                </pic:pic>
              </a:graphicData>
            </a:graphic>
          </wp:inline>
        </w:drawing>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Заслугой </w:t>
      </w:r>
      <w:proofErr w:type="spellStart"/>
      <w:r w:rsidRPr="00D04A03">
        <w:rPr>
          <w:color w:val="000000"/>
          <w:sz w:val="28"/>
          <w:szCs w:val="28"/>
        </w:rPr>
        <w:t>И.М.Балинского</w:t>
      </w:r>
      <w:proofErr w:type="spellEnd"/>
      <w:r w:rsidRPr="00D04A03">
        <w:rPr>
          <w:color w:val="000000"/>
          <w:sz w:val="28"/>
          <w:szCs w:val="28"/>
        </w:rPr>
        <w:t xml:space="preserve"> (1827 — 1902) является то, что он первым подробно объяснил, чем бред отличается от заблуждений, в частности от фанатических религиозных убеждений. Он одним из первых описал допускаемые некоторыми ошибки в процессе воспитания и оценил роль этих ошибок в формировании патологических качеств личности.</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Прогрессивных материалистических взглядов на природу психических заболеваний придерживался в своей научной деятельности И. П. </w:t>
      </w:r>
      <w:proofErr w:type="spellStart"/>
      <w:r w:rsidRPr="00D04A03">
        <w:rPr>
          <w:color w:val="000000"/>
          <w:sz w:val="28"/>
          <w:szCs w:val="28"/>
        </w:rPr>
        <w:t>Мержеевский</w:t>
      </w:r>
      <w:proofErr w:type="spellEnd"/>
      <w:r w:rsidRPr="00D04A03">
        <w:rPr>
          <w:color w:val="000000"/>
          <w:sz w:val="28"/>
          <w:szCs w:val="28"/>
        </w:rPr>
        <w:t xml:space="preserve"> (1838 — 1908).</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Его исследования по уточнению механизма развития психических болезней были основаны на тщательном анализе </w:t>
      </w:r>
      <w:proofErr w:type="spellStart"/>
      <w:proofErr w:type="gramStart"/>
      <w:r w:rsidRPr="00D04A03">
        <w:rPr>
          <w:color w:val="000000"/>
          <w:sz w:val="28"/>
          <w:szCs w:val="28"/>
        </w:rPr>
        <w:t>морфо-функциональных</w:t>
      </w:r>
      <w:proofErr w:type="spellEnd"/>
      <w:proofErr w:type="gramEnd"/>
      <w:r w:rsidRPr="00D04A03">
        <w:rPr>
          <w:color w:val="000000"/>
          <w:sz w:val="28"/>
          <w:szCs w:val="28"/>
        </w:rPr>
        <w:t xml:space="preserve"> изменений центральной нервной системы. Так, в работе “О патологоанатомических изменениях в мозгу </w:t>
      </w:r>
      <w:proofErr w:type="spellStart"/>
      <w:r w:rsidRPr="00D04A03">
        <w:rPr>
          <w:color w:val="000000"/>
          <w:sz w:val="28"/>
          <w:szCs w:val="28"/>
        </w:rPr>
        <w:t>глубокоотсталых</w:t>
      </w:r>
      <w:proofErr w:type="spellEnd"/>
      <w:r w:rsidRPr="00D04A03">
        <w:rPr>
          <w:color w:val="000000"/>
          <w:sz w:val="28"/>
          <w:szCs w:val="28"/>
        </w:rPr>
        <w:t xml:space="preserve"> детей (микроцефалов)” приведены доказательства недоразвития и недостаточной дифференцировки нервных клеток мозга детей, страдающих слабоумием в результате действия вредностей в период внутриутробного развития мозга.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Традиции </w:t>
      </w:r>
      <w:proofErr w:type="spellStart"/>
      <w:r w:rsidRPr="00D04A03">
        <w:rPr>
          <w:color w:val="000000"/>
          <w:sz w:val="28"/>
          <w:szCs w:val="28"/>
        </w:rPr>
        <w:t>И.М.Балинского</w:t>
      </w:r>
      <w:proofErr w:type="spellEnd"/>
      <w:r w:rsidRPr="00D04A03">
        <w:rPr>
          <w:color w:val="000000"/>
          <w:sz w:val="28"/>
          <w:szCs w:val="28"/>
        </w:rPr>
        <w:t xml:space="preserve"> и И.П. </w:t>
      </w:r>
      <w:proofErr w:type="spellStart"/>
      <w:r w:rsidRPr="00D04A03">
        <w:rPr>
          <w:color w:val="000000"/>
          <w:sz w:val="28"/>
          <w:szCs w:val="28"/>
        </w:rPr>
        <w:t>Мержеевского</w:t>
      </w:r>
      <w:proofErr w:type="spellEnd"/>
      <w:r w:rsidRPr="00D04A03">
        <w:rPr>
          <w:color w:val="000000"/>
          <w:sz w:val="28"/>
          <w:szCs w:val="28"/>
        </w:rPr>
        <w:t xml:space="preserve"> достойно продолжил В. М. Бехтерев (1857 — 1927), вошедший в историю русской науки не только как один из создателей петербургской школы невропатологов и психиатров, но и как один из основателей всей отечественной психоневрологии.</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В.М.Бехтерев был одним из выдающихся ученых своего времени. Этому способствовало его знакомство с передовыми идеями в области естествознания и идеями русских революционеров-демократов. Он активно занимался изучением анатомо-физиологических основ нервных и психических болезней.</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автобиографическом очерке В.М.Бехтерев писал о том, что анатомо-физиологическая база нервных и душевных болезней до чрезвычайности не разработана и что развитие учения о нервно-психических болезнях не может осуществляться без выяснения вопросов, связанных со строением и функциями мозга.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lastRenderedPageBreak/>
        <w:t xml:space="preserve">     </w:t>
      </w:r>
      <w:r w:rsidRPr="00D04A03">
        <w:rPr>
          <w:color w:val="000000"/>
          <w:sz w:val="28"/>
          <w:szCs w:val="28"/>
        </w:rPr>
        <w:t>В.М.Бехтерев проводил широкие экспериментальные исследования с применением метода удаления и раздражения отдельных участков коры мозга. Он внес значительный вклад в разработку сложной проблемы локализации функций в коре головного мозга. Эти и последующие исследования были положены в основу классических трудов “Проводящие пути головного и спинного мозга”, “Основы учения о функциях мозга”. Большую ценность представляют работы В.М.Бехтерева, посвященные вопросам клинической невропатологии, обогатившие науку описанием новых симптомов болезней, форм патологии и методов лечения.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В.М.Бехтерев значительно способствовал развитию детской психоневрологии. Назовем некоторые из изученных им вопросов: навязчивые и насильственные движения, влияние голодания на развитие мозга новорожденных, поражения кожи неврогенного происхождения. В руководимых В. М. Бехтеревым клиниках придерживались принципа “</w:t>
      </w:r>
      <w:proofErr w:type="spellStart"/>
      <w:r w:rsidRPr="00D04A03">
        <w:rPr>
          <w:color w:val="000000"/>
          <w:sz w:val="28"/>
          <w:szCs w:val="28"/>
        </w:rPr>
        <w:t>нестеснения</w:t>
      </w:r>
      <w:proofErr w:type="spellEnd"/>
      <w:r w:rsidRPr="00D04A03">
        <w:rPr>
          <w:color w:val="000000"/>
          <w:sz w:val="28"/>
          <w:szCs w:val="28"/>
        </w:rPr>
        <w:t xml:space="preserve">” психически больных, практиковалось </w:t>
      </w:r>
      <w:proofErr w:type="spellStart"/>
      <w:r w:rsidRPr="00D04A03">
        <w:rPr>
          <w:color w:val="000000"/>
          <w:sz w:val="28"/>
          <w:szCs w:val="28"/>
        </w:rPr>
        <w:t>цвето</w:t>
      </w:r>
      <w:proofErr w:type="spellEnd"/>
      <w:r w:rsidRPr="00D04A03">
        <w:rPr>
          <w:color w:val="000000"/>
          <w:sz w:val="28"/>
          <w:szCs w:val="28"/>
        </w:rPr>
        <w:t>- и светолечение. В мастерских клиники проводилась трудотерапия.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М. Бехтерев одним из первых в России стал широко использовать во время лечения нервно-психических заболеваний метод внушения и гипноза. Им была разработана методика использования коллективного гипноза в целях лечения алкоголизма. Он придерживался материалистических взглядов на природу гипноза.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Фундаментальные работы В. М. Бехтерева посвящены анализу механизмов высшей нервной деятельности человека. Эти работы существенно обогатили теорию нервизма.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Бехтереву принадлежат многочисленные научные труды по вопросам детской психоневрологии, психологии, педагогики. Он настойчиво привлекал внимание ученых к проблемам воспитания здоровых и больных детей, о необходимости опираться в процессе воспитания на знание анатомо-физиологических особенностей мозга ребенка. При этом он решительно выступал против взглядов, согласно которым наследственность играет определяющую роль в формировании </w:t>
      </w:r>
      <w:proofErr w:type="spellStart"/>
      <w:r w:rsidRPr="00D04A03">
        <w:rPr>
          <w:color w:val="000000"/>
          <w:sz w:val="28"/>
          <w:szCs w:val="28"/>
        </w:rPr>
        <w:t>антисоциальных</w:t>
      </w:r>
      <w:proofErr w:type="spellEnd"/>
      <w:r w:rsidRPr="00D04A03">
        <w:rPr>
          <w:color w:val="000000"/>
          <w:sz w:val="28"/>
          <w:szCs w:val="28"/>
        </w:rPr>
        <w:t xml:space="preserve"> черт личности. Как и передовые педагоги К.Д.Ушинский и П.Ф.Лесгафт, он считал, что благодаря усвоенным навыкам человек имеет возможность в известной мере воздействовать на свои природные склонности и тем самым противодействовать неблагоприятной наследственности. В.М.Бехтерев подчеркивал, что воспитывать с целью гармонического формирования личности следует сообразно с индивидуальными особенностями ребенка, обращал внимание на то, что воспитание играет огромную роль в развитии характера. Правильное воспитание способствует сохранению физического и умственного здоровья. По мнению Бехтерева, воспитание представляет собой создание и формирование определенных привычек.</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Комплексный подход к изучению раннего онтогенеза человека помог В.М.Бехтереву заложить основы экспериментальной психологии и педагогики раннего возраста.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lastRenderedPageBreak/>
        <w:t xml:space="preserve">      </w:t>
      </w:r>
      <w:r w:rsidRPr="00D04A03">
        <w:rPr>
          <w:color w:val="000000"/>
          <w:sz w:val="28"/>
          <w:szCs w:val="28"/>
        </w:rPr>
        <w:t>Он настойчиво боролся с бытовавшим в дореволюционной России мнением, что ребенка до 3 лет необходимо не воспитывать, а упитывать.</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Придавая первостепенное значение социально-трудовому воспитанию учащихся школ, он был противником индивидуалистической морали. В. М. Бехтерев призывал к воспитанию у подростков любви к Родине и высокой гражданственности. В одном из своих выступлений он указывал на необходимость всемерно развивать в детях стремление к деятельности на общую пользу в форме совместного труда.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Теоретические концепции В.М.Бехтерева подготовили почву для организации психоневрологического института. В дальнейшем возник ряд научно-исследовательских и клинических учреждений, среди которых можно назвать Центральный институт глухонемых, Воспитательно-клинический институт для нервнобольных детей. Эти и другие учреждения стали основой для создания в нашей стране дефектологической службы, оказывающей действенную помощь больным с нарушениями нервной системы.</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После 1917 г. в нашей стране была осуществлена широкая программа развития помощи аномальным детям. В 1918 г. в Петрограде, а в 1919 г. в Москве открываются курсы по подготовке учителей-дефектологов. В 1918 г. в Петрограде открылся первый дефектологический факультет, преобразованный в 1929 г. в Институт социального воспитания нормального и дефективного ребенка.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последующие годы развитие отечественной невропатологии характеризовалось углубленным изучением инфекционных поражений нервной системы. Были детально исследованы особенности клинического течения, механизмы развития, методы лечения и профилактики таких инфекционных болезней нервной системы, как туберкулезный менингит, полиомиелит, вирусные энцефалиты. Эти болезни чаще встречаются у детей и нередко приводят к тяжелым осложнениям (потеря двигательной активности, нарушения слуха, зрения, речи и др.).</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Важное место в структуре патологии, приводящей к </w:t>
      </w:r>
      <w:proofErr w:type="spellStart"/>
      <w:r w:rsidRPr="00D04A03">
        <w:rPr>
          <w:color w:val="000000"/>
          <w:sz w:val="28"/>
          <w:szCs w:val="28"/>
        </w:rPr>
        <w:t>инвалидизации</w:t>
      </w:r>
      <w:proofErr w:type="spellEnd"/>
      <w:r w:rsidRPr="00D04A03">
        <w:rPr>
          <w:color w:val="000000"/>
          <w:sz w:val="28"/>
          <w:szCs w:val="28"/>
        </w:rPr>
        <w:t xml:space="preserve">, занимают генетически обусловленные нарушения, болезни, вызванные нарушениями хромосом, и др. Основоположником изучения наследственных болезней был С. Н. </w:t>
      </w:r>
      <w:proofErr w:type="spellStart"/>
      <w:r w:rsidRPr="00D04A03">
        <w:rPr>
          <w:color w:val="000000"/>
          <w:sz w:val="28"/>
          <w:szCs w:val="28"/>
        </w:rPr>
        <w:t>Давиденков</w:t>
      </w:r>
      <w:proofErr w:type="spellEnd"/>
      <w:r w:rsidRPr="00D04A03">
        <w:rPr>
          <w:color w:val="000000"/>
          <w:sz w:val="28"/>
          <w:szCs w:val="28"/>
        </w:rPr>
        <w:t>. Изучение наследственных форм патологии нервной системы проводилось с использованием биологических и генетических методов исследования. Такой подход дал возможность значительно повысить уровень диагностики этих заболеваний.</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настоящее время успешно развиваются направления, основанные на фундаментальных исследованиях И.М.Сеченова, И.П.Павлова, В.М.Бехтерева.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П.К.Анохин определил функциональную систему как “широкое функциональное объединение различно локализованных структур и процессов на основе получения конечного приспособительного эффекта”. При этом различные элементы нервной системы могут объединяться не только по признаку эволюционного возраста, но и в зависимости от их участия в осуществлении той или иной функции. Звенья функциональной </w:t>
      </w:r>
      <w:r w:rsidRPr="00D04A03">
        <w:rPr>
          <w:color w:val="000000"/>
          <w:sz w:val="28"/>
          <w:szCs w:val="28"/>
        </w:rPr>
        <w:lastRenderedPageBreak/>
        <w:t>системы могут локализоваться на различных уровнях, и функциональная система обычно проецируется на различные “горизонтальные уровни” интеграции мозговой деятельности.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Разница в темпах формирования отдельных функциональных систем приводит к неравномерности созревания различных элементов даже в пределах одинаковых “этажей” нервной системы</w:t>
      </w:r>
      <w:proofErr w:type="gramStart"/>
      <w:r w:rsidRPr="00D04A03">
        <w:rPr>
          <w:color w:val="000000"/>
          <w:sz w:val="28"/>
          <w:szCs w:val="28"/>
        </w:rPr>
        <w:t>.</w:t>
      </w:r>
      <w:proofErr w:type="gramEnd"/>
      <w:r w:rsidRPr="00D04A03">
        <w:rPr>
          <w:color w:val="000000"/>
          <w:sz w:val="28"/>
          <w:szCs w:val="28"/>
        </w:rPr>
        <w:t xml:space="preserve"> </w:t>
      </w:r>
      <w:proofErr w:type="gramStart"/>
      <w:r w:rsidRPr="00D04A03">
        <w:rPr>
          <w:color w:val="000000"/>
          <w:sz w:val="28"/>
          <w:szCs w:val="28"/>
        </w:rPr>
        <w:t>р</w:t>
      </w:r>
      <w:proofErr w:type="gramEnd"/>
      <w:r w:rsidRPr="00D04A03">
        <w:rPr>
          <w:color w:val="000000"/>
          <w:sz w:val="28"/>
          <w:szCs w:val="28"/>
        </w:rPr>
        <w:t>азвитие мозга подчинено определенной стадийности и преемственности. Для формирования функций в полном объеме необходимы предварительные этапы, во время которых закладывается фундамент будущей нервной системы.</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Интенсивно развивающаяся невропатология детского возраста обогатила практику фактическими данными, доказывающими определяющую роль нервной системы в формировании различных нарушений.</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Разработаны нормативы возрастного развития с позиций </w:t>
      </w:r>
      <w:proofErr w:type="spellStart"/>
      <w:r w:rsidRPr="00D04A03">
        <w:rPr>
          <w:color w:val="000000"/>
          <w:sz w:val="28"/>
          <w:szCs w:val="28"/>
        </w:rPr>
        <w:t>системогенеза</w:t>
      </w:r>
      <w:proofErr w:type="spellEnd"/>
      <w:r w:rsidRPr="00D04A03">
        <w:rPr>
          <w:color w:val="000000"/>
          <w:sz w:val="28"/>
          <w:szCs w:val="28"/>
        </w:rPr>
        <w:t xml:space="preserve">, концепции гетерохронии (разновременности созревания различных систем и структур одной системы). Внедряемые в практику здравоохранения массовые программные исследования новорожденных основываются на достижениях клинической биохимии, медицинской генетики, неврологии раннего детского возраста (перинатальной неврологии). Это открывает большие возможности ранней диагностики нарушений нервной системы в “доклинической стадии” болезни, что является надежной гарантией предотвращения </w:t>
      </w:r>
      <w:proofErr w:type="spellStart"/>
      <w:r w:rsidRPr="00D04A03">
        <w:rPr>
          <w:color w:val="000000"/>
          <w:sz w:val="28"/>
          <w:szCs w:val="28"/>
        </w:rPr>
        <w:t>инвалидизации</w:t>
      </w:r>
      <w:proofErr w:type="spellEnd"/>
      <w:r w:rsidRPr="00D04A03">
        <w:rPr>
          <w:color w:val="000000"/>
          <w:sz w:val="28"/>
          <w:szCs w:val="28"/>
        </w:rPr>
        <w:t xml:space="preserve"> детей.</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Изучению проблем развития мозга большое внимание уделял Б. Н. Клоссовский.</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Важной проблемой невропатологии и психиатрии детского возраста являются </w:t>
      </w:r>
      <w:proofErr w:type="spellStart"/>
      <w:r w:rsidRPr="00D04A03">
        <w:rPr>
          <w:color w:val="000000"/>
          <w:sz w:val="28"/>
          <w:szCs w:val="28"/>
        </w:rPr>
        <w:t>неврозоподобные</w:t>
      </w:r>
      <w:proofErr w:type="spellEnd"/>
      <w:r w:rsidRPr="00D04A03">
        <w:rPr>
          <w:color w:val="000000"/>
          <w:sz w:val="28"/>
          <w:szCs w:val="28"/>
        </w:rPr>
        <w:t xml:space="preserve"> и невротические расстройства. Установлен ряд общих закономерностей динамики неврозов. Отмечена их тенденция к затяжному течению, впервые разработана типология невротического развития личности детей и подростков.</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Создан новый раздел пограничной психиатрии детского возраста — психогенные патологические формирования личности. Описана их клиническая картина, разработана классификация, намечены принципы лечебно-педагогической коррекции и профилактики. Впервые с клинических позиций изучена группа ситуационных </w:t>
      </w:r>
      <w:proofErr w:type="spellStart"/>
      <w:r w:rsidRPr="00D04A03">
        <w:rPr>
          <w:color w:val="000000"/>
          <w:sz w:val="28"/>
          <w:szCs w:val="28"/>
        </w:rPr>
        <w:t>личгностных</w:t>
      </w:r>
      <w:proofErr w:type="spellEnd"/>
      <w:r w:rsidRPr="00D04A03">
        <w:rPr>
          <w:color w:val="000000"/>
          <w:sz w:val="28"/>
          <w:szCs w:val="28"/>
        </w:rPr>
        <w:t xml:space="preserve"> реакций (протест, отказ, имитация, </w:t>
      </w:r>
      <w:proofErr w:type="spellStart"/>
      <w:r w:rsidRPr="00D04A03">
        <w:rPr>
          <w:color w:val="000000"/>
          <w:sz w:val="28"/>
          <w:szCs w:val="28"/>
        </w:rPr>
        <w:t>гиперкомпенсация</w:t>
      </w:r>
      <w:proofErr w:type="spellEnd"/>
      <w:r w:rsidRPr="00D04A03">
        <w:rPr>
          <w:color w:val="000000"/>
          <w:sz w:val="28"/>
          <w:szCs w:val="28"/>
        </w:rPr>
        <w:t xml:space="preserve"> и др.) у детей </w:t>
      </w:r>
      <w:proofErr w:type="spellStart"/>
      <w:r w:rsidRPr="00D04A03">
        <w:rPr>
          <w:color w:val="000000"/>
          <w:sz w:val="28"/>
          <w:szCs w:val="28"/>
        </w:rPr>
        <w:t>иподростков</w:t>
      </w:r>
      <w:proofErr w:type="spellEnd"/>
      <w:r w:rsidRPr="00D04A03">
        <w:rPr>
          <w:color w:val="000000"/>
          <w:sz w:val="28"/>
          <w:szCs w:val="28"/>
        </w:rPr>
        <w:t>. Установлена их</w:t>
      </w:r>
      <w:r w:rsidRPr="00D04A03">
        <w:rPr>
          <w:rStyle w:val="apple-converted-space"/>
          <w:color w:val="000000"/>
          <w:sz w:val="28"/>
          <w:szCs w:val="28"/>
        </w:rPr>
        <w:t> </w:t>
      </w:r>
      <w:r w:rsidRPr="00D04A03">
        <w:rPr>
          <w:i/>
          <w:iCs/>
          <w:color w:val="000000"/>
          <w:sz w:val="28"/>
          <w:szCs w:val="28"/>
        </w:rPr>
        <w:t>р</w:t>
      </w:r>
      <w:r w:rsidRPr="00D04A03">
        <w:rPr>
          <w:color w:val="000000"/>
          <w:sz w:val="28"/>
          <w:szCs w:val="28"/>
        </w:rPr>
        <w:t>оль в происхождении различных форм</w:t>
      </w:r>
      <w:r w:rsidRPr="00D04A03">
        <w:rPr>
          <w:rStyle w:val="apple-converted-space"/>
          <w:b/>
          <w:bCs/>
          <w:color w:val="000000"/>
          <w:sz w:val="28"/>
          <w:szCs w:val="28"/>
        </w:rPr>
        <w:t> </w:t>
      </w:r>
      <w:r w:rsidRPr="00D04A03">
        <w:rPr>
          <w:color w:val="000000"/>
          <w:sz w:val="28"/>
          <w:szCs w:val="28"/>
        </w:rPr>
        <w:t>нарушенного и асоциального поведения.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Большое значение для клинической и экспертной практики имеет разработка клинических и социально-психологических критериев отграничения формирующихся психопатий и других форм патологии личности у детей и подростков от непатологических отклонений личности.</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Значительный вклад в укрепление связи невропатологии и дефектологии внес С. </w:t>
      </w:r>
      <w:proofErr w:type="spellStart"/>
      <w:r w:rsidRPr="00D04A03">
        <w:rPr>
          <w:color w:val="000000"/>
          <w:sz w:val="28"/>
          <w:szCs w:val="28"/>
        </w:rPr>
        <w:t>С.Ляпидевский</w:t>
      </w:r>
      <w:proofErr w:type="spellEnd"/>
      <w:r w:rsidRPr="00D04A03">
        <w:rPr>
          <w:color w:val="000000"/>
          <w:sz w:val="28"/>
          <w:szCs w:val="28"/>
        </w:rPr>
        <w:t>. Он был автором первого учебника по невропатологии для студентов дефектологических факультетов педагогических институтов.</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lastRenderedPageBreak/>
        <w:t>Успехи отечественной невропатологии и психиатрии позволили разработать научные принципы организации специализированной помощи нуждающимся в ней лицам.</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w:t>
      </w:r>
    </w:p>
    <w:p w:rsidR="00D04A03" w:rsidRPr="00D04A03" w:rsidRDefault="00D04A03" w:rsidP="00D04A03">
      <w:pPr>
        <w:pStyle w:val="a3"/>
        <w:spacing w:before="0" w:beforeAutospacing="0" w:after="0" w:afterAutospacing="0"/>
        <w:jc w:val="both"/>
        <w:rPr>
          <w:color w:val="000000"/>
          <w:sz w:val="28"/>
          <w:szCs w:val="28"/>
        </w:rPr>
      </w:pPr>
      <w:r w:rsidRPr="00D04A03">
        <w:rPr>
          <w:b/>
          <w:bCs/>
          <w:color w:val="000000"/>
          <w:sz w:val="28"/>
          <w:szCs w:val="28"/>
        </w:rPr>
        <w:t>НЕВРОПАТОЛОГИЯ И ДЕФЕКТОЛОГИЯ</w:t>
      </w:r>
      <w:r>
        <w:rPr>
          <w:b/>
          <w:bCs/>
          <w:color w:val="000000"/>
          <w:sz w:val="28"/>
          <w:szCs w:val="28"/>
        </w:rPr>
        <w:t>.</w:t>
      </w:r>
    </w:p>
    <w:p w:rsidR="00D04A03" w:rsidRPr="00D04A03" w:rsidRDefault="00D04A03" w:rsidP="00D04A03">
      <w:pPr>
        <w:pStyle w:val="a3"/>
        <w:spacing w:before="0" w:beforeAutospacing="0" w:after="0" w:afterAutospacing="0"/>
        <w:jc w:val="both"/>
        <w:rPr>
          <w:color w:val="000000"/>
          <w:sz w:val="28"/>
          <w:szCs w:val="28"/>
        </w:rPr>
      </w:pPr>
      <w:r w:rsidRPr="00D04A03">
        <w:rPr>
          <w:b/>
          <w:bCs/>
          <w:color w:val="000000"/>
          <w:sz w:val="28"/>
          <w:szCs w:val="28"/>
        </w:rPr>
        <w:t>ВЗАИМОСВЯЗЬ НЕВРОПАТОЛОГИИ И ДЕФЕКТОЛОГИИ</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Невропатология и дефектология — тесно связанные между собой науки. Обе они изучают особенности людей с теми или иными физическими и психическими недостатками (глухие, слабослышащие, слепые, слабовидящие, умственно отсталые дети и др.). Дефектология изучает психофизиологические особенности развития аномальных детей, закономерности их воспитания, образования и обучения.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Будучи отраслью общей педагогики, дефектология опирается на ее теоретические положения и методы исследования, а также на ряд медицинских дисциплин, поскольку изучает людей с теми или иными отклонениями в развитии и нарушениями нервной системы. Среди этих дисциплин важнейшее место принадлежит невропатологии, которая изучает причины, проявления, течение болезней нервной системы, разрабатывает методы их лечения, диагностики и профилактики.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В повседневной практике невропатолог или </w:t>
      </w:r>
      <w:proofErr w:type="gramStart"/>
      <w:r w:rsidRPr="00D04A03">
        <w:rPr>
          <w:color w:val="000000"/>
          <w:sz w:val="28"/>
          <w:szCs w:val="28"/>
        </w:rPr>
        <w:t>психоневролог совместно с дефектологом устанавливают</w:t>
      </w:r>
      <w:proofErr w:type="gramEnd"/>
      <w:r w:rsidRPr="00D04A03">
        <w:rPr>
          <w:color w:val="000000"/>
          <w:sz w:val="28"/>
          <w:szCs w:val="28"/>
        </w:rPr>
        <w:t xml:space="preserve"> характер дефекта, степень его выраженности, влияние на развитие ребенка той или иной функции нервной системы. Врач и дефектолог совместно прогнозируют вопросы развития аномального ребенка, выбирают наиболее оптимальные методы его обучения и воспитания, определяют методы коррекции нарушенных функций.</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w:t>
      </w:r>
    </w:p>
    <w:p w:rsidR="00D04A03" w:rsidRPr="00D04A03" w:rsidRDefault="00D04A03" w:rsidP="00D04A03">
      <w:pPr>
        <w:pStyle w:val="a3"/>
        <w:spacing w:before="0" w:beforeAutospacing="0" w:after="0" w:afterAutospacing="0"/>
        <w:jc w:val="both"/>
        <w:rPr>
          <w:color w:val="000000"/>
          <w:sz w:val="28"/>
          <w:szCs w:val="28"/>
        </w:rPr>
      </w:pPr>
      <w:r w:rsidRPr="00D04A03">
        <w:rPr>
          <w:b/>
          <w:bCs/>
          <w:color w:val="000000"/>
          <w:sz w:val="28"/>
          <w:szCs w:val="28"/>
        </w:rPr>
        <w:t>НЕЙРОФИЗИОЛОГИЧЕСКИЕ ОСНОВЫ МЕХАНИЗМОВ ОБУЧЕНИЯ И ВОСПИТАНИЯ</w:t>
      </w:r>
      <w:r>
        <w:rPr>
          <w:b/>
          <w:bCs/>
          <w:color w:val="000000"/>
          <w:sz w:val="28"/>
          <w:szCs w:val="28"/>
        </w:rPr>
        <w:t>.</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Дефектология, как и педагогика в целом, строит теорию обучения и воспитания аномальных детей на знании строения нервной системы, ее функций и особенностей развития. Кроме того, дефектология опирается на знание закономерностей становления и развития психики.</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Научное познание вопросов психической деятельности человека началось, по существу, со второй половины XIX в. В 1863 г.</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И.М.Сеченов опубликовал работу “Рефлексы головного мозга”, в которой привел убедительные доказательства рефлекторной природы психической деятельности мозга. Он подчеркивал, что ни одно впечатление, ни одна мысль не возникают сами по себе, а всегда в результате какой-нибудь причины. Самые разнообразные переживания, чувства, мысли в конечном итоге ведут к тем или иным ответным действиям.</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Богатейший материал был получен И. М. Сеченовым в результате тщательных наблюдений за развитием поведения и сознания ребенка. В процессе этих наблюдений он установил, что простые врожденные рефлексы с возрастом постепенно усложняются. Огромное влияние на этот процесс </w:t>
      </w:r>
      <w:r w:rsidRPr="00D04A03">
        <w:rPr>
          <w:color w:val="000000"/>
          <w:sz w:val="28"/>
          <w:szCs w:val="28"/>
        </w:rPr>
        <w:lastRenderedPageBreak/>
        <w:t>усложнения рефлексов оказывают обучение и воспитание. Под их воздействием рефлексы по объективным законам мозговой деятельности входят во все новые отношения друг с другом. В результате человек овладевает сложными формами поведения.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Работа И.М.Сеченова “Рефлексы головного мозга” имела огромное значение для развития нейрофизиологии и педагогики, так как сконцентрировала внимание исследователей на материальной основе психических процессов.</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С нейрофизиологической точки зрения обучение и воспитание есть изменение ответных реакций по мере приобретения и накопления личного опыта. Процесс обучения тесно связан с восприятием сенсорной (входящей, чувствительной) информации и аналитико-синтетической деятельностью коры головного мозга. Анализ означает как бы расслоение, разделение поступающей в мозг информации на отдельные части, синтез представляет собой их соединение в единый образ. В основе восприятия предмета или явления лежат механизмы связи между отдельными анализаторами и различными отделами мозга, а также механизмы памяти.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Поступающая через анализаторы информация достигает первичных полей коры головного мозга. Именно там формируются образы предметов и явлений. Однако тот или иной образ может быть сформирован при наличии необходимой связи между отдельными анализаторами. Так, серия взаимосвязанных различений может быть выработана при условии сохранности прилежащих к зрительному полю участков коры височной доли. Усвоение навыков поведения более высокого типа, чем простое различение, предполагает сохранность расположенных вблизи первичных полей ассоциативных областей.</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Одной из самых важных ассоциативных областей считаются лобные доли. Поражение этих долей на самых ранних этапах онтогенетического развития (сразу после рождения или несколько позже) значительно задерживает и нарушает психическое развитие ребенка.</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Сохранность лобной ассоциативной области — важная предпосылка успешного усвоения знаний в процессе обучения. Например, благодаря участию лобных долей можно осуществлять сопоставление наличного раздражителя со следами прошлых впечатлений. Такое сопоставление является, в частности, важным компонентом </w:t>
      </w:r>
      <w:proofErr w:type="spellStart"/>
      <w:r w:rsidRPr="00D04A03">
        <w:rPr>
          <w:color w:val="000000"/>
          <w:sz w:val="28"/>
          <w:szCs w:val="28"/>
        </w:rPr>
        <w:t>мнемической</w:t>
      </w:r>
      <w:proofErr w:type="spellEnd"/>
      <w:r w:rsidRPr="00D04A03">
        <w:rPr>
          <w:color w:val="000000"/>
          <w:sz w:val="28"/>
          <w:szCs w:val="28"/>
        </w:rPr>
        <w:t xml:space="preserve"> деятельности (запоминание, воспроизведение и т.д.).</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Лобные доли тесно связаны с теми отделами мозга, которые имеют непосредственное отношение к сфере эмоций. Можно сказать, что весь процесс обучения и воспитания в существенной мере связан с эмоциональной сферой. В процессе обучения и воспитания эмоции не только формируются, но и проявляются. Эмоции способствуют концентрации внимания на том или ином объекте изучения. В конечном </w:t>
      </w:r>
      <w:proofErr w:type="gramStart"/>
      <w:r w:rsidRPr="00D04A03">
        <w:rPr>
          <w:color w:val="000000"/>
          <w:sz w:val="28"/>
          <w:szCs w:val="28"/>
        </w:rPr>
        <w:t>счете</w:t>
      </w:r>
      <w:proofErr w:type="gramEnd"/>
      <w:r w:rsidRPr="00D04A03">
        <w:rPr>
          <w:color w:val="000000"/>
          <w:sz w:val="28"/>
          <w:szCs w:val="28"/>
        </w:rPr>
        <w:t xml:space="preserve"> без них оказалось бы невозможным решать встающие перед человеком практические и теоретические задачи.</w:t>
      </w:r>
    </w:p>
    <w:p w:rsidR="00D04A03" w:rsidRPr="00D04A03" w:rsidRDefault="00D04A03" w:rsidP="00D04A03">
      <w:pPr>
        <w:pStyle w:val="a3"/>
        <w:spacing w:before="0" w:beforeAutospacing="0" w:after="0" w:afterAutospacing="0"/>
        <w:jc w:val="both"/>
        <w:rPr>
          <w:color w:val="000000"/>
          <w:sz w:val="28"/>
          <w:szCs w:val="28"/>
        </w:rPr>
      </w:pPr>
      <w:proofErr w:type="gramStart"/>
      <w:r w:rsidRPr="00D04A03">
        <w:rPr>
          <w:color w:val="000000"/>
          <w:sz w:val="28"/>
          <w:szCs w:val="28"/>
        </w:rPr>
        <w:lastRenderedPageBreak/>
        <w:t>Таким образом, кора головного мозга выполняет анализ и синтез поступающих через анализаторы (зрительный, обонятельный и др.) раздражений.</w:t>
      </w:r>
      <w:proofErr w:type="gramEnd"/>
      <w:r w:rsidRPr="00D04A03">
        <w:rPr>
          <w:color w:val="000000"/>
          <w:sz w:val="28"/>
          <w:szCs w:val="28"/>
        </w:rPr>
        <w:t xml:space="preserve"> В коре головного мозга происходит замыкание нервных связей. Кора обеспечивает сохранность поступающей извне информации, сопоставление сигналов с ответными реакциями, исправление допущенных ошибок. Поступающие в кору головного мозга сигналы предварительно перерабатываются (дробятся и объединяются) в других отделах нервной системы.</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Ни один вид психической деятельности не может совершаться без одновременного участия трех функциональных блоков, трех основных аппаратов мозга.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Первый блок (энергетический, или блок регуляции тонуса и бодрствования) анатомически представляет собой сетчатое образование ствола головного мозга. Он располагается в глубинных отделах мозга. В процессе эволюции эти отделы сформировались первыми. Первый блок принимает сигналы возбуждения, приходящие из внутренних органов и от органов чувств, улавливающих информацию о происходящих во внешнем мире событиях. Затем он перерабатывает эти сигналы в поток импульсов и постоянно посылает их в кору головного мозга. Импульсы тонизируют кору, без них она “засыпает”.</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Второй блок (блок приема, переработки и хранения информации) находится в задних отделах больших полушарий и состоит из трех </w:t>
      </w:r>
      <w:proofErr w:type="spellStart"/>
      <w:r w:rsidRPr="00D04A03">
        <w:rPr>
          <w:color w:val="000000"/>
          <w:sz w:val="28"/>
          <w:szCs w:val="28"/>
        </w:rPr>
        <w:t>подблоков</w:t>
      </w:r>
      <w:proofErr w:type="spellEnd"/>
      <w:r w:rsidRPr="00D04A03">
        <w:rPr>
          <w:color w:val="000000"/>
          <w:sz w:val="28"/>
          <w:szCs w:val="28"/>
        </w:rPr>
        <w:t xml:space="preserve"> — зрительного (затылочного), слухового (височного) и </w:t>
      </w:r>
      <w:proofErr w:type="spellStart"/>
      <w:r w:rsidRPr="00D04A03">
        <w:rPr>
          <w:color w:val="000000"/>
          <w:sz w:val="28"/>
          <w:szCs w:val="28"/>
        </w:rPr>
        <w:t>общечувствительного</w:t>
      </w:r>
      <w:proofErr w:type="spellEnd"/>
      <w:r w:rsidRPr="00D04A03">
        <w:rPr>
          <w:color w:val="000000"/>
          <w:sz w:val="28"/>
          <w:szCs w:val="28"/>
        </w:rPr>
        <w:t xml:space="preserve"> (теменного). Каждый </w:t>
      </w:r>
      <w:proofErr w:type="spellStart"/>
      <w:r w:rsidRPr="00D04A03">
        <w:rPr>
          <w:color w:val="000000"/>
          <w:sz w:val="28"/>
          <w:szCs w:val="28"/>
        </w:rPr>
        <w:t>подблок</w:t>
      </w:r>
      <w:proofErr w:type="spellEnd"/>
      <w:r w:rsidRPr="00D04A03">
        <w:rPr>
          <w:color w:val="000000"/>
          <w:sz w:val="28"/>
          <w:szCs w:val="28"/>
        </w:rPr>
        <w:t xml:space="preserve"> имеет иерархическое строение. Условно в них выделяют первичные, вторичные и третичные отделы. Первые дробят воспринимаемый образ мира (слуховой, зрительный, осязательный) на мельчайшие признаки: округлость и угловатость, высоту и звонкость, яркость и контрастность. Вторые синтезируют из этих признаков целые образы. Третьи объединяют информацию, полученную от </w:t>
      </w:r>
      <w:proofErr w:type="gramStart"/>
      <w:r w:rsidRPr="00D04A03">
        <w:rPr>
          <w:color w:val="000000"/>
          <w:sz w:val="28"/>
          <w:szCs w:val="28"/>
        </w:rPr>
        <w:t>разных</w:t>
      </w:r>
      <w:proofErr w:type="gramEnd"/>
      <w:r w:rsidRPr="00D04A03">
        <w:rPr>
          <w:color w:val="000000"/>
          <w:sz w:val="28"/>
          <w:szCs w:val="28"/>
        </w:rPr>
        <w:t xml:space="preserve"> </w:t>
      </w:r>
      <w:proofErr w:type="spellStart"/>
      <w:r w:rsidRPr="00D04A03">
        <w:rPr>
          <w:color w:val="000000"/>
          <w:sz w:val="28"/>
          <w:szCs w:val="28"/>
        </w:rPr>
        <w:t>подблоков</w:t>
      </w:r>
      <w:proofErr w:type="spellEnd"/>
      <w:r w:rsidRPr="00D04A03">
        <w:rPr>
          <w:color w:val="000000"/>
          <w:sz w:val="28"/>
          <w:szCs w:val="28"/>
        </w:rPr>
        <w:t>, т.е. от зрения, слуха, обоняния, осязания.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Третий блок (блок программирования, регуляции и контроля) Расположен преимущественно в лобных долях мозга. Человек, у которого этот участок нарушен, лишается возможности поэтапно организовать свое поведение, не умеет перейти от одной операции к другой. В связи с этим личность такого человека как бы “распадается”.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Итогом анализа и синтеза поступающей информации является программа действий, которая должна отвечать заданным условиям. Если с помощью этой программы “задача” не решается, то в мозгу вновь и вновь создаются новые программы, которые в итоге должны привести к адекватной реакции организма на поступающие сигналы. Таким образом, сложный процесс выработки решения рассматривается как циклический круг возбуждения. Этот круг составляет основу деятельности мозга и его различных отделов.</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Неограниченные возможности ассоциативных связей в нервной системе, отсутствие узкой специализации нейронов коры создают условия для возникновения самых разнообразных межнейронных связей, формирования </w:t>
      </w:r>
      <w:r w:rsidRPr="00D04A03">
        <w:rPr>
          <w:color w:val="000000"/>
          <w:sz w:val="28"/>
          <w:szCs w:val="28"/>
        </w:rPr>
        <w:lastRenderedPageBreak/>
        <w:t>сложных “ансамблей нейронов”, охватывающих различные функции. В этом состоит важнейшая основа способности к обучению.</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w:t>
      </w:r>
    </w:p>
    <w:p w:rsidR="00D04A03" w:rsidRPr="00D04A03" w:rsidRDefault="00D04A03" w:rsidP="00D04A03">
      <w:pPr>
        <w:pStyle w:val="a3"/>
        <w:spacing w:before="0" w:beforeAutospacing="0" w:after="0" w:afterAutospacing="0"/>
        <w:jc w:val="both"/>
        <w:rPr>
          <w:color w:val="000000"/>
          <w:sz w:val="28"/>
          <w:szCs w:val="28"/>
        </w:rPr>
      </w:pPr>
      <w:r w:rsidRPr="00D04A03">
        <w:rPr>
          <w:b/>
          <w:bCs/>
          <w:color w:val="000000"/>
          <w:sz w:val="28"/>
          <w:szCs w:val="28"/>
        </w:rPr>
        <w:t>КОМПЕНСАТОРНЫЕ ВОЗМОЖНОСТИ МОЗГА</w:t>
      </w:r>
      <w:r>
        <w:rPr>
          <w:b/>
          <w:bCs/>
          <w:color w:val="000000"/>
          <w:sz w:val="28"/>
          <w:szCs w:val="28"/>
        </w:rPr>
        <w:t>.</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В тех случаях, когда имеется “поломка” какого-либо механизма мозга, процесс развития и обучения нарушается. “Поломка” может произойти на разном уровне: могут быть нарушены ввод информации, ее прием, переработка и т.д. Например, поражение внутреннего уха с развитием тугоухости обусловливает снижение потока звуковой информации. Это приводит, с одной стороны, к функциональному, а затем и к структурному недоразвитию центрального (коркового) отдела слухового анализатора, с другой — к недоразвитию связей между слуховой зоной коры и двигательной зоной речевой мускулатуры, между </w:t>
      </w:r>
      <w:proofErr w:type="gramStart"/>
      <w:r w:rsidRPr="00D04A03">
        <w:rPr>
          <w:color w:val="000000"/>
          <w:sz w:val="28"/>
          <w:szCs w:val="28"/>
        </w:rPr>
        <w:t>слуховым</w:t>
      </w:r>
      <w:proofErr w:type="gramEnd"/>
      <w:r w:rsidRPr="00D04A03">
        <w:rPr>
          <w:color w:val="000000"/>
          <w:sz w:val="28"/>
          <w:szCs w:val="28"/>
        </w:rPr>
        <w:t xml:space="preserve"> и другими анализаторами. В этих условиях оказываются нарушенными фонематический слух и фонетическое оформление речи. Нарушается не только речевое, но и интеллектуальное развитие ребенка. В результате значительно затрудняется процесс его обучения и воспитания.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Таким образом, недоразвитие или нарушение одной из функций ведет к недоразвитию другой или даже нескольких функций. Однако мозг располагает значительными компенсаторными возможностями. Мы уже отмечали, что неограниченные возможности ассоциативных связей в нервной системе, отсутствие узкой специализации нейронов коры головного мозга, формирование сложных “ансамблей нейронов” составляют основу больших компенсаторных возможностей коры головного мозга.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Резервы компенсаторных возможностей мозга поистине грандиозны. По современным расчетам, человеческий мозг может вместить примерно 10</w:t>
      </w:r>
      <w:r w:rsidRPr="00D04A03">
        <w:rPr>
          <w:color w:val="000000"/>
          <w:sz w:val="28"/>
          <w:szCs w:val="28"/>
          <w:vertAlign w:val="superscript"/>
        </w:rPr>
        <w:t>20</w:t>
      </w:r>
      <w:r w:rsidRPr="00D04A03">
        <w:rPr>
          <w:rStyle w:val="apple-converted-space"/>
          <w:color w:val="000000"/>
          <w:sz w:val="28"/>
          <w:szCs w:val="28"/>
        </w:rPr>
        <w:t> </w:t>
      </w:r>
      <w:r w:rsidRPr="00D04A03">
        <w:rPr>
          <w:color w:val="000000"/>
          <w:sz w:val="28"/>
          <w:szCs w:val="28"/>
        </w:rPr>
        <w:t xml:space="preserve">единиц информации; это означает, что каждый из нас в состоянии запомнить всю информацию, содержащуюся в </w:t>
      </w:r>
      <w:proofErr w:type="gramStart"/>
      <w:r w:rsidRPr="00D04A03">
        <w:rPr>
          <w:color w:val="000000"/>
          <w:sz w:val="28"/>
          <w:szCs w:val="28"/>
        </w:rPr>
        <w:t>миллионах томов</w:t>
      </w:r>
      <w:proofErr w:type="gramEnd"/>
      <w:r w:rsidRPr="00D04A03">
        <w:rPr>
          <w:color w:val="000000"/>
          <w:sz w:val="28"/>
          <w:szCs w:val="28"/>
        </w:rPr>
        <w:t xml:space="preserve"> библиотеки. Из имеющихся в мозге 15 </w:t>
      </w:r>
      <w:proofErr w:type="spellStart"/>
      <w:proofErr w:type="gramStart"/>
      <w:r w:rsidRPr="00D04A03">
        <w:rPr>
          <w:color w:val="000000"/>
          <w:sz w:val="28"/>
          <w:szCs w:val="28"/>
        </w:rPr>
        <w:t>млрд</w:t>
      </w:r>
      <w:proofErr w:type="spellEnd"/>
      <w:proofErr w:type="gramEnd"/>
      <w:r w:rsidRPr="00D04A03">
        <w:rPr>
          <w:color w:val="000000"/>
          <w:sz w:val="28"/>
          <w:szCs w:val="28"/>
        </w:rPr>
        <w:t xml:space="preserve"> клеток человек использует лишь 4 %. О потенциальных возможностях мозга можно судить по необычайному развитию какой-либо функции у талантливых людей и возможностям компенсации нарушенной функции за счет других функциональных систем. В истории различных времен и народов известно большое число людей, обладавших феноменальной памятью. Великий полководец Александр Македонский знал по имени всех своих солдат, которых в его армии насчитывалось несколько десятков тысяч. Такой же памятью на лица обладал А. В. Суворов. Поражал феноменальной памятью главный хранитель библиотеки в Ватикане Джузеппе </w:t>
      </w:r>
      <w:proofErr w:type="spellStart"/>
      <w:r w:rsidRPr="00D04A03">
        <w:rPr>
          <w:color w:val="000000"/>
          <w:sz w:val="28"/>
          <w:szCs w:val="28"/>
        </w:rPr>
        <w:t>Меццофанти</w:t>
      </w:r>
      <w:proofErr w:type="spellEnd"/>
      <w:r w:rsidRPr="00D04A03">
        <w:rPr>
          <w:color w:val="000000"/>
          <w:sz w:val="28"/>
          <w:szCs w:val="28"/>
        </w:rPr>
        <w:t xml:space="preserve">. Он знал в совершенстве 57 языков. Моцарт обладал уникальной музыкальной памятью. В возрасте 14 лет в соборе св. Петра он услышал церковную музыку. Ноты этого произведения составляли тайну папского двора и хранились в строжайшем секрете. Молодой Моцарт весьма простым способом “похитил” этот секрет: придя домой, он по памяти записал партитуру. Когда много лет спустя удалось сопоставить записи Моцарта с подлинником, то в них не оказалось </w:t>
      </w:r>
      <w:r w:rsidRPr="00D04A03">
        <w:rPr>
          <w:color w:val="000000"/>
          <w:sz w:val="28"/>
          <w:szCs w:val="28"/>
        </w:rPr>
        <w:lastRenderedPageBreak/>
        <w:t>ни одной ошибки. Исключительную зрительную память имели художники Левитан и Айвазовский.</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Известно большое число людей, обладающих оригинальной способностью к запоминанию и воспроизведению длинного ряда цифр, слов и т.д.</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Приведенные примеры наглядно демонстрируют неограниченные возможности мозга человека. В книге “От мечты к открытию” </w:t>
      </w:r>
      <w:proofErr w:type="spellStart"/>
      <w:r w:rsidRPr="00D04A03">
        <w:rPr>
          <w:color w:val="000000"/>
          <w:sz w:val="28"/>
          <w:szCs w:val="28"/>
        </w:rPr>
        <w:t>Г.Селье</w:t>
      </w:r>
      <w:proofErr w:type="spellEnd"/>
      <w:r w:rsidRPr="00D04A03">
        <w:rPr>
          <w:color w:val="000000"/>
          <w:sz w:val="28"/>
          <w:szCs w:val="28"/>
        </w:rPr>
        <w:t xml:space="preserve"> отмечает, что в коре мозга человека заключено столько мыслительной энергии, сколько физической энергии содержится в атомном ядре.</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Большие резервные возможности нервной системы используются в процессе реабилитации лиц с теми или иными отклонениями в развитии. При помощи специальных приемов дефектолог может компенсировать нарушенные функции за счет сохранных. Так, в случае врожденной глухоты или тугоухости ребенка можно обучить зрительному восприятию устной речи, т. е. считыванию с губ. В качестве временного заместителя устной речи может быть использована </w:t>
      </w:r>
      <w:proofErr w:type="spellStart"/>
      <w:r w:rsidRPr="00D04A03">
        <w:rPr>
          <w:color w:val="000000"/>
          <w:sz w:val="28"/>
          <w:szCs w:val="28"/>
        </w:rPr>
        <w:t>дактильная</w:t>
      </w:r>
      <w:proofErr w:type="spellEnd"/>
      <w:r w:rsidRPr="00D04A03">
        <w:rPr>
          <w:color w:val="000000"/>
          <w:sz w:val="28"/>
          <w:szCs w:val="28"/>
        </w:rPr>
        <w:t xml:space="preserve"> речь. При повреждении левой височной области человек теряет способность понимать обращенную к нему речь. Эта способность может быть постепенно восстановлена за счет использования зрительного, тактильного и других видов восприятия компонентов речи.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Таким образом, дефектология строит свои методы работы по </w:t>
      </w:r>
      <w:proofErr w:type="spellStart"/>
      <w:r w:rsidRPr="00D04A03">
        <w:rPr>
          <w:color w:val="000000"/>
          <w:sz w:val="28"/>
          <w:szCs w:val="28"/>
        </w:rPr>
        <w:t>абилитации</w:t>
      </w:r>
      <w:proofErr w:type="spellEnd"/>
      <w:r w:rsidRPr="00D04A03">
        <w:rPr>
          <w:color w:val="000000"/>
          <w:sz w:val="28"/>
          <w:szCs w:val="28"/>
        </w:rPr>
        <w:t xml:space="preserve"> и реабилитации больных с поражениями нервной системы на использовании огромных резервных возможностей мозга.</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w:t>
      </w:r>
    </w:p>
    <w:p w:rsidR="00D04A03" w:rsidRPr="00D04A03" w:rsidRDefault="00D04A03" w:rsidP="00D04A03">
      <w:pPr>
        <w:pStyle w:val="a3"/>
        <w:spacing w:before="0" w:beforeAutospacing="0" w:after="0" w:afterAutospacing="0"/>
        <w:jc w:val="both"/>
        <w:rPr>
          <w:color w:val="000000"/>
          <w:sz w:val="28"/>
          <w:szCs w:val="28"/>
        </w:rPr>
      </w:pPr>
      <w:r w:rsidRPr="00D04A03">
        <w:rPr>
          <w:b/>
          <w:bCs/>
          <w:color w:val="000000"/>
          <w:sz w:val="28"/>
          <w:szCs w:val="28"/>
        </w:rPr>
        <w:t>ВЗАИМОСВЯЗЬ МЕЖДУ РАЗВИТИЕМ, ОБУЧЕНИЕМ И ВОСПИТАНИЕМ</w:t>
      </w:r>
      <w:r>
        <w:rPr>
          <w:b/>
          <w:bCs/>
          <w:color w:val="000000"/>
          <w:sz w:val="28"/>
          <w:szCs w:val="28"/>
        </w:rPr>
        <w:t>.</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Процессы обучения и воспитания, имеющие огромное значение для становления личности </w:t>
      </w:r>
      <w:proofErr w:type="gramStart"/>
      <w:r w:rsidRPr="00D04A03">
        <w:rPr>
          <w:color w:val="000000"/>
          <w:sz w:val="28"/>
          <w:szCs w:val="28"/>
        </w:rPr>
        <w:t>ребенка</w:t>
      </w:r>
      <w:proofErr w:type="gramEnd"/>
      <w:r w:rsidRPr="00D04A03">
        <w:rPr>
          <w:color w:val="000000"/>
          <w:sz w:val="28"/>
          <w:szCs w:val="28"/>
        </w:rPr>
        <w:t xml:space="preserve"> как в норме, так и в патологии, неразрывно связаны с процессами развития. Под развитием в неврологии понимают непрерывный процесс изменения морфологических структур и функциональных систем мозга в зависимости от возраста. Процесс развития имеет неравномерный характер. Неравномерность созревания различных функциональных систем обусловлена их неодинаковой значимостью на разных этапах индивидуального развития. Во внутриутробном периоде созревают главным образом те функциональные системы мозга, которые обеспечивают жизненно важные функции: дыхание, кровообращение, питание и т.п. Созревание функциональных систем как бы оставлено на послеродовый период, причем длительность этого периода — самая большая во всем эволюционном ряду.</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Длительность периода послеродового развития у человека имеет глубокий смысл: в чрезвычайной неприспособленности новорожденного заложена основа гибкого, дифференцированного приспособления к условиям среды, основа для безграничного обучения не только в детстве, но и в течение всей жизни. Можно сказать, что новорожденный от рождения не способен ни к чему, кроме как всему научиться.</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lastRenderedPageBreak/>
        <w:t xml:space="preserve">Следовательно, обучение и воспитание имеют определяющее значение для психического развития ребенка. Существует и обратная связь. Продвижение в развитии положительно влияет на обучение и воспитание. Для педагога-дефектолога, имеющего дело с аномальным ребенком, наибольшее значение имеют два уровня развития: актуальный уровень развития и зона ближайшего развития. В процессе обучения ребенок может выполнить предложенное ему задание, опираясь на уже имеющиеся знания, опыт, навыки (актуальный уровень развития). Если ребенок самостоятельно не справляется с каким-либо заданием, то может выполнить его с помощью педагога, который использует для этого дополнительное объяснение, показ, наводящий вопрос (второй уровень возможностей ребенка — зона ближайшего развития). Смысл обучения состоит в переходе зоны ближайшего развития в актуальное развитие. В этом заключена также внутренняя взаимосвязь между обучением и развитием. В случаях, когда созревание тех или иных структур мозга задерживается или нарушается, процесс обучения затруднен. Так, снижение слуха и недоразвитие фонематического восприятия, </w:t>
      </w:r>
      <w:proofErr w:type="gramStart"/>
      <w:r w:rsidRPr="00D04A03">
        <w:rPr>
          <w:color w:val="000000"/>
          <w:sz w:val="28"/>
          <w:szCs w:val="28"/>
        </w:rPr>
        <w:t>мешающих</w:t>
      </w:r>
      <w:proofErr w:type="gramEnd"/>
      <w:r w:rsidRPr="00D04A03">
        <w:rPr>
          <w:color w:val="000000"/>
          <w:sz w:val="28"/>
          <w:szCs w:val="28"/>
        </w:rPr>
        <w:t xml:space="preserve"> ребенку усвоить звуковой анализ слова, на определенном этапе развития начинает затруднять процесс овладения письмом. У детей с параличом </w:t>
      </w:r>
      <w:proofErr w:type="spellStart"/>
      <w:r w:rsidRPr="00D04A03">
        <w:rPr>
          <w:color w:val="000000"/>
          <w:sz w:val="28"/>
          <w:szCs w:val="28"/>
        </w:rPr>
        <w:t>речедвигательной</w:t>
      </w:r>
      <w:proofErr w:type="spellEnd"/>
      <w:r w:rsidRPr="00D04A03">
        <w:rPr>
          <w:color w:val="000000"/>
          <w:sz w:val="28"/>
          <w:szCs w:val="28"/>
        </w:rPr>
        <w:t xml:space="preserve"> мускулатуры нарушается </w:t>
      </w:r>
      <w:proofErr w:type="spellStart"/>
      <w:r w:rsidRPr="00D04A03">
        <w:rPr>
          <w:color w:val="000000"/>
          <w:sz w:val="28"/>
          <w:szCs w:val="28"/>
        </w:rPr>
        <w:t>звукопроизносительная</w:t>
      </w:r>
      <w:proofErr w:type="spellEnd"/>
      <w:r w:rsidRPr="00D04A03">
        <w:rPr>
          <w:color w:val="000000"/>
          <w:sz w:val="28"/>
          <w:szCs w:val="28"/>
        </w:rPr>
        <w:t xml:space="preserve"> сторона речи, что в свою очередь нередко приводит к недоразвитию и других компонентов речи. В результате затрудняется не только речевое, но и интеллектуальное развитие ребенка.</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Задача педагога-дефектолога в каждом конкретном случае состоит в том, чтобы вместе с врачом проанализировать причины задержки развития той или иной функции. Вскрыв причины той или иной задержки, педагог-дефектолог сможет найти адекватные способы для ее преодоления.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При обучении аномального ребенка нормальный переход зоны ближайшего развития в актуальный уровень развития значительно затрудняется. В процессе обучения педагогу-дефектологу приходится уделять гораздо больше внимания зоне ближайшего развития.</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w:t>
      </w:r>
    </w:p>
    <w:p w:rsidR="00D04A03" w:rsidRPr="00D04A03" w:rsidRDefault="00D04A03" w:rsidP="00D04A03">
      <w:pPr>
        <w:pStyle w:val="a3"/>
        <w:spacing w:before="0" w:beforeAutospacing="0" w:after="0" w:afterAutospacing="0"/>
        <w:jc w:val="both"/>
        <w:rPr>
          <w:color w:val="000000"/>
          <w:sz w:val="28"/>
          <w:szCs w:val="28"/>
        </w:rPr>
      </w:pPr>
      <w:r w:rsidRPr="00D04A03">
        <w:rPr>
          <w:b/>
          <w:bCs/>
          <w:color w:val="000000"/>
          <w:sz w:val="28"/>
          <w:szCs w:val="28"/>
        </w:rPr>
        <w:t>КРИТИЧЕСКИЕ ПЕРИОДЫ РАЗВИТИЯ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развитии ребенка различают несколько имеющих специфические особенности периодов. Эти периоды называют критическими, или возрастными, кризами из-за повышенной ранимости нервной системы и повышенного риска возникновения нарушений ее функций.</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Наиболее ответственным является первый возрастной криз. Этот период охватывает первые 2 — 3 года жизни. На первом году закладываются основы психической деятельности, идет подготовка к самостоятельному хождению и овладению речью. Восприятие различных раздражителей, контакт с окружающим миром имеют для грудного ребенка огромное значение. Существует мнение, что в данный период происходит так называемое первичное обучение. В это время формируются “нейронные ансамбли”, которые служат фундаментом для более сложных форм обучения. Период первичного обучения является в известном смысле критическим. Если на </w:t>
      </w:r>
      <w:r w:rsidRPr="00D04A03">
        <w:rPr>
          <w:color w:val="000000"/>
          <w:sz w:val="28"/>
          <w:szCs w:val="28"/>
        </w:rPr>
        <w:lastRenderedPageBreak/>
        <w:t>этом этапе ребенок не получает достаточно информации, то заметно затрудняется дальнейшее усвоение навыков. Однако это не означает, что нужно форсировать психическое развитие ребенка.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К концу первого года или несколько позже, когда ребенок начинает делать первые самостоятельные шаги, наступает очень важный этап познания окружающей среды. В процессе передвижения ребенок знакомится со многими предметами. В результате существенно обогащаются его зрительные, осязательные и другие ощущения и восприятия. Во время передвижения он овладевает и чувством </w:t>
      </w:r>
      <w:proofErr w:type="spellStart"/>
      <w:r w:rsidRPr="00D04A03">
        <w:rPr>
          <w:color w:val="000000"/>
          <w:sz w:val="28"/>
          <w:szCs w:val="28"/>
        </w:rPr>
        <w:t>трехмерности</w:t>
      </w:r>
      <w:proofErr w:type="spellEnd"/>
      <w:r w:rsidRPr="00D04A03">
        <w:rPr>
          <w:color w:val="000000"/>
          <w:sz w:val="28"/>
          <w:szCs w:val="28"/>
        </w:rPr>
        <w:t xml:space="preserve"> пространства. На этом этапе моторное Развитие нередко связано с речевым; чем увереннее передвигается Ребенок, тем лучше он овладевает речью, хотя возможны и отклонения в виде диссоциации развития указанных функций. Непосредственный контакт с окружающими предметами способствует также и формированию чувства</w:t>
      </w:r>
      <w:r w:rsidRPr="00D04A03">
        <w:rPr>
          <w:rStyle w:val="apple-converted-space"/>
          <w:color w:val="000000"/>
          <w:sz w:val="28"/>
          <w:szCs w:val="28"/>
        </w:rPr>
        <w:t> </w:t>
      </w:r>
      <w:r w:rsidRPr="00D04A03">
        <w:rPr>
          <w:i/>
          <w:iCs/>
          <w:color w:val="000000"/>
          <w:sz w:val="28"/>
          <w:szCs w:val="28"/>
        </w:rPr>
        <w:t>Я,</w:t>
      </w:r>
      <w:r w:rsidRPr="00D04A03">
        <w:rPr>
          <w:rStyle w:val="apple-converted-space"/>
          <w:i/>
          <w:iCs/>
          <w:color w:val="000000"/>
          <w:sz w:val="28"/>
          <w:szCs w:val="28"/>
        </w:rPr>
        <w:t> </w:t>
      </w:r>
      <w:r w:rsidRPr="00D04A03">
        <w:rPr>
          <w:color w:val="000000"/>
          <w:sz w:val="28"/>
          <w:szCs w:val="28"/>
        </w:rPr>
        <w:t xml:space="preserve">т. е. выделению себя из окружающего мира. До 2 — 2,5 лет ребенок, как правило, общителен, дружелюбен, легко вступает в контакт с </w:t>
      </w:r>
      <w:proofErr w:type="gramStart"/>
      <w:r w:rsidRPr="00D04A03">
        <w:rPr>
          <w:color w:val="000000"/>
          <w:sz w:val="28"/>
          <w:szCs w:val="28"/>
        </w:rPr>
        <w:t>незнакомыми</w:t>
      </w:r>
      <w:proofErr w:type="gramEnd"/>
      <w:r w:rsidRPr="00D04A03">
        <w:rPr>
          <w:color w:val="000000"/>
          <w:sz w:val="28"/>
          <w:szCs w:val="28"/>
        </w:rPr>
        <w:t>, редко испытывает чувство страха. В промежутке от 2 до 4 лет поведение его может заметно измениться. Наблюдается значительный рост, что сопровождается некоторым рассогласованием нейроэндокринной и сосудистой регуляции. В психологическом плане в этот период наблюдается довольно определенно выраженное чувство</w:t>
      </w:r>
      <w:r w:rsidRPr="00D04A03">
        <w:rPr>
          <w:rStyle w:val="apple-converted-space"/>
          <w:color w:val="000000"/>
          <w:sz w:val="28"/>
          <w:szCs w:val="28"/>
        </w:rPr>
        <w:t> </w:t>
      </w:r>
      <w:r w:rsidRPr="00D04A03">
        <w:rPr>
          <w:i/>
          <w:iCs/>
          <w:color w:val="000000"/>
          <w:sz w:val="28"/>
          <w:szCs w:val="28"/>
        </w:rPr>
        <w:t>Я.</w:t>
      </w:r>
      <w:r w:rsidRPr="00D04A03">
        <w:rPr>
          <w:rStyle w:val="apple-converted-space"/>
          <w:i/>
          <w:iCs/>
          <w:color w:val="000000"/>
          <w:sz w:val="28"/>
          <w:szCs w:val="28"/>
        </w:rPr>
        <w:t> </w:t>
      </w:r>
      <w:r w:rsidRPr="00D04A03">
        <w:rPr>
          <w:color w:val="000000"/>
          <w:sz w:val="28"/>
          <w:szCs w:val="28"/>
        </w:rPr>
        <w:t>У ребенка, уже овладевшего фразовой речью и имеющего хотя бы небольшой собственный жизненный опыт, отмечается выраженная тяга к самостоятельности. Одним из последствий такого стремления является упрямство, не всегда понятное родителям. На данном этапе развития ребенка упрямство часто бывает реакцией на неверное поведение взрослых. Речь идет о тех случаях, когда взрослые пытаются препятствовать проявлению вполне допустимой самостоятельности.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В возрасте 5 — 7 лет ребенок вступает в новый ответственный период, условно называемый вторым критическим. У ребенка хорошо развиты моторика и речь, он тонко умеет анализировать ситуацию, у него развито чувство “психологической дистанции” в отношениях </w:t>
      </w:r>
      <w:proofErr w:type="gramStart"/>
      <w:r w:rsidRPr="00D04A03">
        <w:rPr>
          <w:color w:val="000000"/>
          <w:sz w:val="28"/>
          <w:szCs w:val="28"/>
        </w:rPr>
        <w:t>со</w:t>
      </w:r>
      <w:proofErr w:type="gramEnd"/>
      <w:r w:rsidRPr="00D04A03">
        <w:rPr>
          <w:color w:val="000000"/>
          <w:sz w:val="28"/>
          <w:szCs w:val="28"/>
        </w:rPr>
        <w:t xml:space="preserve"> взрослыми. В то же время еще недостаточно самокритики и самоконтроля. У ребенка еще не выработана способность к зрительному сосредоточению. В деятельности преобладают игровые элементы.</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При поступлении в школу могут возникнуть различные отклонения, связанные с недостаточной психологической готовностью ребенка к систематическим занятиям. Некоторые дети не могут спокойно сидеть в течение урока и сосредоточиваться на выполнении предложенного задания или на объясняемом учителем материале. На первых порах все это может напоминать картину умственной недостаточности, слабой сообразительности, сниженной памяти. Для определения характера подобных проявлений необходимо провести тщательное психоневрологическое обследование. В том случае, когда ребенку предъявляются чрезмерно повышенные требования, могут происходить “срывы” нервной деятельности. Результатом таких “срывов” может быть </w:t>
      </w:r>
      <w:r w:rsidRPr="00D04A03">
        <w:rPr>
          <w:color w:val="000000"/>
          <w:sz w:val="28"/>
          <w:szCs w:val="28"/>
        </w:rPr>
        <w:lastRenderedPageBreak/>
        <w:t>развитие неврозов. В период второго криза впервые могут возникать психопатологические состояния, корни которых уходят в период раннего детства.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В возрасте 12 — 16 лет подросток вступает в третий, так называемый пубертатный (возмужалый) период. Происходит бурный рост подростка. Моторика становится неловкой, резкой, порывистой. Возникают изменения, связанные с половым метаморфозом. Так, у девочек начинаются менструации. У мальчиков наблюдаются поллюции (семяизвержение), связанные, как правило, со сновидениями эротического характера.</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Особенно значительно изменяется поведение подростков. Они становятся непоседливыми, беспокойными, непослушными, раздражительными. Нередкое злоупотребление старших ссылками на свой авторитет вызывает у подростков противодействие всякому разумному совету. Они становятся заносчивыми и самоуверенными.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Подросток проявляет стремление быть или казаться взрослым. Иногда такое стремление выражается в нежелательных формах. К таким формам относятся, например, неподчинение разумным требованиям со стороны взрослых. Стремление казаться взрослым выражается в том, что мимика и жесты подростка приобретают напыщенный, манерный и несколько театральный характер. У здоровых подростков к 16 годам обычно наступает фаза успокоения. Поведение подростка становится вполне адекватным. Взаимоотношения с окружающими вступают во вполне нормальное русло.</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Нежелательные проявления особенно ярко выражены у подростков с теми или иными нарушениями нервной системы.</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Возрастные кризы сопровождаются сложными нейроэндокринными изменениями. Если имеет место заболевание нервной системы, то эти изменения могут приводить к нарушениям психического развития. Кроме того, под влиянием нейроэндокринных изменений у больных детей могут возникать </w:t>
      </w:r>
      <w:proofErr w:type="spellStart"/>
      <w:r w:rsidRPr="00D04A03">
        <w:rPr>
          <w:color w:val="000000"/>
          <w:sz w:val="28"/>
          <w:szCs w:val="28"/>
        </w:rPr>
        <w:t>асинхронии</w:t>
      </w:r>
      <w:proofErr w:type="spellEnd"/>
      <w:r w:rsidRPr="00D04A03">
        <w:rPr>
          <w:color w:val="000000"/>
          <w:sz w:val="28"/>
          <w:szCs w:val="28"/>
        </w:rPr>
        <w:t xml:space="preserve"> (задержанное или опережающее развитие тех или иных функциональных систем). </w:t>
      </w:r>
      <w:proofErr w:type="gramStart"/>
      <w:r w:rsidRPr="00D04A03">
        <w:rPr>
          <w:color w:val="000000"/>
          <w:sz w:val="28"/>
          <w:szCs w:val="28"/>
        </w:rPr>
        <w:t xml:space="preserve">Такие </w:t>
      </w:r>
      <w:proofErr w:type="spellStart"/>
      <w:r w:rsidRPr="00D04A03">
        <w:rPr>
          <w:color w:val="000000"/>
          <w:sz w:val="28"/>
          <w:szCs w:val="28"/>
        </w:rPr>
        <w:t>асинхронии</w:t>
      </w:r>
      <w:proofErr w:type="spellEnd"/>
      <w:r w:rsidRPr="00D04A03">
        <w:rPr>
          <w:color w:val="000000"/>
          <w:sz w:val="28"/>
          <w:szCs w:val="28"/>
        </w:rPr>
        <w:t xml:space="preserve"> часто наиболее ощутимо проявляются именно в периоды возрастных кризов.</w:t>
      </w:r>
      <w:proofErr w:type="gramEnd"/>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Педагог-дефектолог должен хорошо знать возрастные особенности детей и учитывать их в своей повседневной работе. Вместе с врачом ему необходимо принимать меры предупреждения тех нежелательных явлений, которые иногда возникают во время критических периодов развития. В том случае, если во время таких кризов у конкретного ребенка обостряется или выявляется то или иное отклонение в развитии, надо провести определенные медицинские и коррекционно-воспитательные воздействия.</w:t>
      </w:r>
    </w:p>
    <w:p w:rsid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Есть основание полагать, что к 18—20 годам формирование нервной системы завершается. Например, картина электрической активности коры головного мозга у восемнадцатилетних людей и лиц </w:t>
      </w:r>
      <w:proofErr w:type="gramStart"/>
      <w:r w:rsidRPr="00D04A03">
        <w:rPr>
          <w:color w:val="000000"/>
          <w:sz w:val="28"/>
          <w:szCs w:val="28"/>
        </w:rPr>
        <w:t>более старшего</w:t>
      </w:r>
      <w:proofErr w:type="gramEnd"/>
      <w:r w:rsidRPr="00D04A03">
        <w:rPr>
          <w:color w:val="000000"/>
          <w:sz w:val="28"/>
          <w:szCs w:val="28"/>
        </w:rPr>
        <w:t xml:space="preserve"> возраста примерно одна и та же.</w:t>
      </w:r>
    </w:p>
    <w:p w:rsidR="00D04A03" w:rsidRPr="00D04A03" w:rsidRDefault="00D04A03" w:rsidP="00D04A03">
      <w:pPr>
        <w:pStyle w:val="a3"/>
        <w:spacing w:before="0" w:beforeAutospacing="0" w:after="0" w:afterAutospacing="0"/>
        <w:jc w:val="both"/>
        <w:rPr>
          <w:color w:val="000000"/>
          <w:sz w:val="28"/>
          <w:szCs w:val="28"/>
        </w:rPr>
      </w:pP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w:t>
      </w:r>
    </w:p>
    <w:p w:rsidR="00D04A03" w:rsidRPr="00D04A03" w:rsidRDefault="00D04A03" w:rsidP="00D04A03">
      <w:pPr>
        <w:pStyle w:val="a3"/>
        <w:spacing w:before="0" w:beforeAutospacing="0" w:after="0" w:afterAutospacing="0"/>
        <w:jc w:val="both"/>
        <w:rPr>
          <w:color w:val="000000"/>
          <w:sz w:val="28"/>
          <w:szCs w:val="28"/>
        </w:rPr>
      </w:pPr>
      <w:r w:rsidRPr="00D04A03">
        <w:rPr>
          <w:b/>
          <w:bCs/>
          <w:color w:val="000000"/>
          <w:sz w:val="28"/>
          <w:szCs w:val="28"/>
        </w:rPr>
        <w:lastRenderedPageBreak/>
        <w:t>РАЗВИТИЕ НЕРВНО-ПСИХИЧЕСКИХ ФУНКЦИЙ В УСЛОВИЯХ ПАТОЛОГИИ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Сложность и </w:t>
      </w:r>
      <w:proofErr w:type="spellStart"/>
      <w:r w:rsidRPr="00D04A03">
        <w:rPr>
          <w:color w:val="000000"/>
          <w:sz w:val="28"/>
          <w:szCs w:val="28"/>
        </w:rPr>
        <w:t>многоэтапность</w:t>
      </w:r>
      <w:proofErr w:type="spellEnd"/>
      <w:r w:rsidRPr="00D04A03">
        <w:rPr>
          <w:color w:val="000000"/>
          <w:sz w:val="28"/>
          <w:szCs w:val="28"/>
        </w:rPr>
        <w:t xml:space="preserve"> становления нервно-психических функций в онтогенезе (в процессе постнатального развития организма) нарушаются при различных заболеваниях нервной системы и проявляются в форме задержки темпа ее развития, выпадения функций анализаторов. Для научного обоснования лечебных и лечебно-педагогических мероприятий, направленных на улучшение состояния больных, коррекцию и компенсацию нарушенных функций, </w:t>
      </w:r>
      <w:proofErr w:type="gramStart"/>
      <w:r w:rsidRPr="00D04A03">
        <w:rPr>
          <w:color w:val="000000"/>
          <w:sz w:val="28"/>
          <w:szCs w:val="28"/>
        </w:rPr>
        <w:t>необходим</w:t>
      </w:r>
      <w:proofErr w:type="gramEnd"/>
      <w:r w:rsidRPr="00D04A03">
        <w:rPr>
          <w:color w:val="000000"/>
          <w:sz w:val="28"/>
          <w:szCs w:val="28"/>
        </w:rPr>
        <w:t xml:space="preserve"> прежде всего неврологический и педагогический анализ структуры дефекта и причин, вызвавших заболевание, выяснение его патофизиологических механизмов, времени образования дефекта, степени его тяжести, характера течения заболевания и особенностей развития ребенка. Такой подход возможен при комплексном участии в лечении ребенка невропатолога, психиатра, психолога, педагога-дефектолога. Уточнению характера патологического процесса или состояния помогают широко используемые в неврологической клинике дополнительные методы исследования: электроэнцефалография, </w:t>
      </w:r>
      <w:proofErr w:type="spellStart"/>
      <w:r w:rsidRPr="00D04A03">
        <w:rPr>
          <w:color w:val="000000"/>
          <w:sz w:val="28"/>
          <w:szCs w:val="28"/>
        </w:rPr>
        <w:t>эхоэнцефалография</w:t>
      </w:r>
      <w:proofErr w:type="spellEnd"/>
      <w:r w:rsidRPr="00D04A03">
        <w:rPr>
          <w:color w:val="000000"/>
          <w:sz w:val="28"/>
          <w:szCs w:val="28"/>
        </w:rPr>
        <w:t xml:space="preserve">, </w:t>
      </w:r>
      <w:proofErr w:type="spellStart"/>
      <w:r w:rsidRPr="00D04A03">
        <w:rPr>
          <w:color w:val="000000"/>
          <w:sz w:val="28"/>
          <w:szCs w:val="28"/>
        </w:rPr>
        <w:t>реоэнцефалография</w:t>
      </w:r>
      <w:proofErr w:type="spellEnd"/>
      <w:r w:rsidRPr="00D04A03">
        <w:rPr>
          <w:color w:val="000000"/>
          <w:sz w:val="28"/>
          <w:szCs w:val="28"/>
        </w:rPr>
        <w:t xml:space="preserve">, электромиография, рентгенография черепа, компьютерная томография. Кроме того, используются </w:t>
      </w:r>
      <w:proofErr w:type="spellStart"/>
      <w:r w:rsidRPr="00D04A03">
        <w:rPr>
          <w:color w:val="000000"/>
          <w:sz w:val="28"/>
          <w:szCs w:val="28"/>
        </w:rPr>
        <w:t>рентгеноконтрастные</w:t>
      </w:r>
      <w:proofErr w:type="spellEnd"/>
      <w:r w:rsidRPr="00D04A03">
        <w:rPr>
          <w:color w:val="000000"/>
          <w:sz w:val="28"/>
          <w:szCs w:val="28"/>
        </w:rPr>
        <w:t>, биохимические и цитогенетические методы исследования.</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Многие заболевания нервной системы возникают вследствие неблагоприятных факторов во внутриутробном периоде развития или в раннем детстве. Причинами патологии нервной системы плода и ребенка раннего возраста могут быть инфекционные агенты (различные бактерии, вирусы, паразиты), физические факторы (ионизирующая радиация, высокочастотное излучение, повышенная вибрация и др.), различные химические вещества, заболевания матери, несовместимость крови матери и плода по группам крови и резус-фактору, неблагоприятное течение беременности и другие факторы.</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Мозг наиболее чувствителен к различным неблагоприятным воздействиям в критические периоды своего развития, когда формируются наиболее важные “функциональные ансамбли”, выражена напряженность обменных процессов, наблюдается интенсивный рост отдельных элементов нервной системы. Наиболее выраженные и диффузные изменения нервной системы и других органов возникают в случае воздействия вредных факторов на раннем этапе развития плода. Неблагоприятные воздействия на плод на 3 — 10-й неделе его развития могут быть причиной формирования таких грубых пороков развития нервной системы, как анэнцефалия (отсутствие больших полушарий головного мозга), микроцефалия (уменьшение объема и массы мозга), гидроцефалия (водянка головного мозга). Эти неблагоприятные воздействия нередко приводят к гибели плода или рождению нежизнеспособного новорожденного. В том случае, когда нарушения возникают на более поздних этапах развития, выраженность дефекта может </w:t>
      </w:r>
      <w:r w:rsidRPr="00D04A03">
        <w:rPr>
          <w:color w:val="000000"/>
          <w:sz w:val="28"/>
          <w:szCs w:val="28"/>
        </w:rPr>
        <w:lastRenderedPageBreak/>
        <w:t>варьировать в различной степени: от грубого нарушения функции или ее полного отсутствия до легкой задержки темпа развития.</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Неврологические заболевания у детей раннего возраста нередко приводят к своеобразному аномальному развитию функций. Речь идет об искажении программы развития. Каждая функция в своем развитии проходит определенные стадии, между которыми существует закономерная преемственность. Появление новых форм реагирования сопровождается угасанием первоначальных примитивных реакций. Чрезмерная выраженность последних может блокировать и искажать дальнейшее формирование функций. Примером такого заболевания является детский церебральный паралич.</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Многие заболевания, протекающие с нарушением зрения, слуха, отставанием в психическом развитии, проявляются не сразу после рождения. Они характеризуются длительным скрытым течением с последующим внезапным клиническим проявлением на определенном этапе онтогенеза. Эти заболевания обусловлены генными мутациями, и для их лечения кроме средств, корригирующих и стимулирующих нормальное развитие функции, необходимо возмещение недостающих продуктов обмена веществ.</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Кроме органических заболеваний нервной системы, т. е. заболеваний, протекающих с изменениями в структуре мозга, у детей могут наблюдаться нарушения, обусловленные вариациями темпа созревания функциональных систем.</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В определенные периоды онтогенеза, например во </w:t>
      </w:r>
      <w:proofErr w:type="gramStart"/>
      <w:r w:rsidRPr="00D04A03">
        <w:rPr>
          <w:color w:val="000000"/>
          <w:sz w:val="28"/>
          <w:szCs w:val="28"/>
        </w:rPr>
        <w:t>время</w:t>
      </w:r>
      <w:proofErr w:type="gramEnd"/>
      <w:r w:rsidRPr="00D04A03">
        <w:rPr>
          <w:color w:val="000000"/>
          <w:sz w:val="28"/>
          <w:szCs w:val="28"/>
        </w:rPr>
        <w:t xml:space="preserve"> </w:t>
      </w:r>
      <w:proofErr w:type="spellStart"/>
      <w:r w:rsidRPr="00D04A03">
        <w:rPr>
          <w:color w:val="000000"/>
          <w:sz w:val="28"/>
          <w:szCs w:val="28"/>
        </w:rPr>
        <w:t>миелинизации</w:t>
      </w:r>
      <w:proofErr w:type="spellEnd"/>
      <w:r w:rsidRPr="00D04A03">
        <w:rPr>
          <w:color w:val="000000"/>
          <w:sz w:val="28"/>
          <w:szCs w:val="28"/>
        </w:rPr>
        <w:t xml:space="preserve"> нервной системы (т. е. созревания оболочек, покрывающих нервные проводники), а также в периоды возрастных кризов неравномерность темпа развития и созревания морфофункциональных систем значительно возрастает. В условиях повышенной эмоциональной нагрузки на относительно незрелые структуры последние могут становиться источником разнообразных, чаще преходящих, патологических состояний. Под влиянием разнообразных неблагоприятных воздействий внешней среды, в частности инфекционных заболеваний, травм, неправильного воспитания, а также при наличии генных мутаций или патологии внутриутробного развития и т.д., относительная возрастная незрелость и диспропорция созревания могут становиться основой таких нарушений, как задержки темпа развития (ретардации). При соответствующей организации медико-педагогических мероприятий такие формы задержки развития, как правило, ликвидируются.</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Однако очень глубокие и стойкие задержки темпа развития морфофункциональных систем не всегда поддаются необходимой коррекции. В некоторых случаях активные медико-педагогические воздействия могут лишь временно компенсировать дефицит функции. В дальнейшем, с возрастанием предъявляемых к ребенку требований, нередко все более отчетливо проявляется функциональная недостаточность.</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В детском возрасте нередко наблюдаются также случаи временного ускорения развития функций, которое затем сменяется заметным замедлением темпов развития. Такое замедление зачастую обусловлено </w:t>
      </w:r>
      <w:r w:rsidRPr="00D04A03">
        <w:rPr>
          <w:color w:val="000000"/>
          <w:sz w:val="28"/>
          <w:szCs w:val="28"/>
        </w:rPr>
        <w:lastRenderedPageBreak/>
        <w:t>чрезмерной “эксплуатацией” познавательных способностей ребенка, приводящей к своеобразным истощениям внутренних резервов нервной системы.</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 xml:space="preserve">Перечисленные выше отклонения в развитии нервной системы не исчерпывают всех возможных вариантов. Следует помнить, что развитие ребенка не всегда идет строго по схеме. Становление функций </w:t>
      </w:r>
      <w:proofErr w:type="gramStart"/>
      <w:r w:rsidRPr="00D04A03">
        <w:rPr>
          <w:color w:val="000000"/>
          <w:sz w:val="28"/>
          <w:szCs w:val="28"/>
        </w:rPr>
        <w:t>может</w:t>
      </w:r>
      <w:proofErr w:type="gramEnd"/>
      <w:r w:rsidRPr="00D04A03">
        <w:rPr>
          <w:color w:val="000000"/>
          <w:sz w:val="28"/>
          <w:szCs w:val="28"/>
        </w:rPr>
        <w:t xml:space="preserve"> как отставать, так и опережать указанные сроки. Это зависит от особенностей внутриутробного развития ребенка, течения родов и периода новорожденности. В каждом случае важно установить причину имеющегося дефекта: связан ли он с первичным поражением нервной системы, является ли результатом других заболеваний или так называемой педагогической запущенности.</w:t>
      </w:r>
    </w:p>
    <w:p w:rsidR="00D04A03" w:rsidRPr="00D04A03" w:rsidRDefault="00D04A03" w:rsidP="00D04A03">
      <w:pPr>
        <w:pStyle w:val="a3"/>
        <w:spacing w:before="0" w:beforeAutospacing="0" w:after="0" w:afterAutospacing="0"/>
        <w:jc w:val="both"/>
        <w:rPr>
          <w:color w:val="000000"/>
          <w:sz w:val="28"/>
          <w:szCs w:val="28"/>
        </w:rPr>
      </w:pPr>
      <w:r>
        <w:rPr>
          <w:color w:val="000000"/>
          <w:sz w:val="28"/>
          <w:szCs w:val="28"/>
        </w:rPr>
        <w:t xml:space="preserve">       </w:t>
      </w:r>
      <w:r w:rsidRPr="00D04A03">
        <w:rPr>
          <w:color w:val="000000"/>
          <w:sz w:val="28"/>
          <w:szCs w:val="28"/>
        </w:rPr>
        <w:t>Под термином “педагогическая запущенность” понимают задержку развития, обусловленную недостаточностью целенаправленного развития функций и педагогического воздействия в целом. Педагогическая запущенность развивается на определенных этапах развития, а именно в период интенсивного развития функций. Например, в момент развития речи пребывание ребенка в неречевой среде, малое общение с матерью могут привести к задержке развития речи. Недостаточность зрительных, слуховых, эмоциональных и других раздражителей, т. е. так называемый “информационный голод”, приводит к задержке психического развития.</w:t>
      </w:r>
    </w:p>
    <w:p w:rsidR="00D04A03" w:rsidRPr="00D04A03" w:rsidRDefault="00D04A03" w:rsidP="00D04A03">
      <w:pPr>
        <w:pStyle w:val="a3"/>
        <w:spacing w:before="0" w:beforeAutospacing="0" w:after="0" w:afterAutospacing="0"/>
        <w:jc w:val="both"/>
        <w:rPr>
          <w:color w:val="000000"/>
          <w:sz w:val="28"/>
          <w:szCs w:val="28"/>
        </w:rPr>
      </w:pPr>
      <w:r w:rsidRPr="00D04A03">
        <w:rPr>
          <w:color w:val="000000"/>
          <w:sz w:val="28"/>
          <w:szCs w:val="28"/>
        </w:rPr>
        <w:t xml:space="preserve">Таким образом, при анализе нарушений нервно-психического развития следует учитывать не только особенности состояния нервной системы ребенка, но </w:t>
      </w:r>
      <w:proofErr w:type="gramStart"/>
      <w:r w:rsidRPr="00D04A03">
        <w:rPr>
          <w:color w:val="000000"/>
          <w:sz w:val="28"/>
          <w:szCs w:val="28"/>
        </w:rPr>
        <w:t>и</w:t>
      </w:r>
      <w:proofErr w:type="gramEnd"/>
      <w:r w:rsidRPr="00D04A03">
        <w:rPr>
          <w:color w:val="000000"/>
          <w:sz w:val="28"/>
          <w:szCs w:val="28"/>
        </w:rPr>
        <w:t xml:space="preserve"> то окружение, в котором он растет и развивается.</w:t>
      </w: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Default="00F20B50" w:rsidP="00F20B50">
      <w:pPr>
        <w:pStyle w:val="a3"/>
        <w:spacing w:before="0" w:beforeAutospacing="0" w:after="0" w:afterAutospacing="0"/>
        <w:jc w:val="center"/>
        <w:rPr>
          <w:rFonts w:ascii="Arial" w:hAnsi="Arial" w:cs="Arial"/>
          <w:b/>
          <w:bCs/>
          <w:color w:val="000000"/>
          <w:sz w:val="27"/>
          <w:szCs w:val="27"/>
        </w:rPr>
      </w:pPr>
    </w:p>
    <w:p w:rsidR="00F20B50" w:rsidRPr="009432D5" w:rsidRDefault="00F20B50" w:rsidP="00F20B50">
      <w:pPr>
        <w:pStyle w:val="a3"/>
        <w:spacing w:before="0" w:beforeAutospacing="0" w:after="0" w:afterAutospacing="0"/>
        <w:jc w:val="center"/>
        <w:rPr>
          <w:color w:val="000000"/>
          <w:sz w:val="28"/>
          <w:szCs w:val="28"/>
        </w:rPr>
      </w:pPr>
      <w:r w:rsidRPr="009432D5">
        <w:rPr>
          <w:b/>
          <w:bCs/>
          <w:color w:val="000000"/>
          <w:sz w:val="28"/>
          <w:szCs w:val="28"/>
        </w:rPr>
        <w:lastRenderedPageBreak/>
        <w:t>РЕКОМЕНДУЕМАЯ ЛИТЕРАТУРА</w:t>
      </w:r>
    </w:p>
    <w:p w:rsidR="00F20B50" w:rsidRPr="009432D5" w:rsidRDefault="00F20B50" w:rsidP="00F20B50">
      <w:pPr>
        <w:pStyle w:val="a3"/>
        <w:numPr>
          <w:ilvl w:val="0"/>
          <w:numId w:val="1"/>
        </w:numPr>
        <w:spacing w:before="0" w:beforeAutospacing="0" w:after="0" w:afterAutospacing="0"/>
        <w:rPr>
          <w:color w:val="000000"/>
          <w:sz w:val="28"/>
          <w:szCs w:val="28"/>
        </w:rPr>
      </w:pPr>
      <w:r w:rsidRPr="009432D5">
        <w:rPr>
          <w:i/>
          <w:iCs/>
          <w:color w:val="000000"/>
          <w:sz w:val="28"/>
          <w:szCs w:val="28"/>
        </w:rPr>
        <w:t>Александровский Ю.А.</w:t>
      </w:r>
      <w:r w:rsidRPr="009432D5">
        <w:rPr>
          <w:rStyle w:val="apple-converted-space"/>
          <w:i/>
          <w:iCs/>
          <w:color w:val="000000"/>
          <w:sz w:val="28"/>
          <w:szCs w:val="28"/>
        </w:rPr>
        <w:t> </w:t>
      </w:r>
      <w:r w:rsidRPr="009432D5">
        <w:rPr>
          <w:color w:val="000000"/>
          <w:sz w:val="28"/>
          <w:szCs w:val="28"/>
        </w:rPr>
        <w:t xml:space="preserve">Пограничные психические расстройства. — М.; Ростов </w:t>
      </w:r>
      <w:proofErr w:type="spellStart"/>
      <w:r w:rsidRPr="009432D5">
        <w:rPr>
          <w:color w:val="000000"/>
          <w:sz w:val="28"/>
          <w:szCs w:val="28"/>
        </w:rPr>
        <w:t>н</w:t>
      </w:r>
      <w:proofErr w:type="spellEnd"/>
      <w:r w:rsidRPr="009432D5">
        <w:rPr>
          <w:color w:val="000000"/>
          <w:sz w:val="28"/>
          <w:szCs w:val="28"/>
        </w:rPr>
        <w:t>/Д, 1997.</w:t>
      </w:r>
    </w:p>
    <w:p w:rsidR="00F20B50" w:rsidRPr="009432D5" w:rsidRDefault="00F20B50" w:rsidP="00F20B50">
      <w:pPr>
        <w:pStyle w:val="a3"/>
        <w:numPr>
          <w:ilvl w:val="0"/>
          <w:numId w:val="1"/>
        </w:numPr>
        <w:spacing w:before="0" w:beforeAutospacing="0" w:after="0" w:afterAutospacing="0"/>
        <w:rPr>
          <w:color w:val="000000"/>
          <w:sz w:val="28"/>
          <w:szCs w:val="28"/>
        </w:rPr>
      </w:pPr>
      <w:r w:rsidRPr="009432D5">
        <w:rPr>
          <w:i/>
          <w:iCs/>
          <w:color w:val="000000"/>
          <w:sz w:val="28"/>
          <w:szCs w:val="28"/>
        </w:rPr>
        <w:t>Анохин П. К.</w:t>
      </w:r>
      <w:r w:rsidRPr="009432D5">
        <w:rPr>
          <w:rStyle w:val="apple-converted-space"/>
          <w:i/>
          <w:iCs/>
          <w:color w:val="000000"/>
          <w:sz w:val="28"/>
          <w:szCs w:val="28"/>
        </w:rPr>
        <w:t> </w:t>
      </w:r>
      <w:r w:rsidRPr="009432D5">
        <w:rPr>
          <w:color w:val="000000"/>
          <w:sz w:val="28"/>
          <w:szCs w:val="28"/>
        </w:rPr>
        <w:t>Системные механизмы высшей нервной деятельности //Избранные труды. — М., 1979.</w:t>
      </w:r>
    </w:p>
    <w:p w:rsidR="00F20B50" w:rsidRPr="009432D5" w:rsidRDefault="00F20B50" w:rsidP="00F20B50">
      <w:pPr>
        <w:pStyle w:val="a3"/>
        <w:numPr>
          <w:ilvl w:val="0"/>
          <w:numId w:val="1"/>
        </w:numPr>
        <w:spacing w:before="0" w:beforeAutospacing="0" w:after="0" w:afterAutospacing="0"/>
        <w:rPr>
          <w:color w:val="000000"/>
          <w:sz w:val="28"/>
          <w:szCs w:val="28"/>
        </w:rPr>
      </w:pPr>
      <w:proofErr w:type="spellStart"/>
      <w:r w:rsidRPr="009432D5">
        <w:rPr>
          <w:i/>
          <w:iCs/>
          <w:color w:val="000000"/>
          <w:sz w:val="28"/>
          <w:szCs w:val="28"/>
        </w:rPr>
        <w:t>Бадалян</w:t>
      </w:r>
      <w:proofErr w:type="spellEnd"/>
      <w:r w:rsidRPr="009432D5">
        <w:rPr>
          <w:i/>
          <w:iCs/>
          <w:color w:val="000000"/>
          <w:sz w:val="28"/>
          <w:szCs w:val="28"/>
        </w:rPr>
        <w:t xml:space="preserve"> Л. О., Таболин В. А., </w:t>
      </w:r>
      <w:proofErr w:type="spellStart"/>
      <w:r w:rsidRPr="009432D5">
        <w:rPr>
          <w:i/>
          <w:iCs/>
          <w:color w:val="000000"/>
          <w:sz w:val="28"/>
          <w:szCs w:val="28"/>
        </w:rPr>
        <w:t>Велыпищев</w:t>
      </w:r>
      <w:proofErr w:type="spellEnd"/>
      <w:r w:rsidRPr="009432D5">
        <w:rPr>
          <w:i/>
          <w:iCs/>
          <w:color w:val="000000"/>
          <w:sz w:val="28"/>
          <w:szCs w:val="28"/>
        </w:rPr>
        <w:t xml:space="preserve"> Ю.Е.</w:t>
      </w:r>
      <w:r w:rsidRPr="009432D5">
        <w:rPr>
          <w:rStyle w:val="apple-converted-space"/>
          <w:i/>
          <w:iCs/>
          <w:color w:val="000000"/>
          <w:sz w:val="28"/>
          <w:szCs w:val="28"/>
        </w:rPr>
        <w:t> </w:t>
      </w:r>
      <w:r w:rsidRPr="009432D5">
        <w:rPr>
          <w:color w:val="000000"/>
          <w:sz w:val="28"/>
          <w:szCs w:val="28"/>
        </w:rPr>
        <w:t>Наследственные болезни у детей. — М., 1971.</w:t>
      </w:r>
    </w:p>
    <w:p w:rsidR="00F20B50" w:rsidRPr="009432D5" w:rsidRDefault="00F20B50" w:rsidP="00F20B50">
      <w:pPr>
        <w:pStyle w:val="a3"/>
        <w:numPr>
          <w:ilvl w:val="0"/>
          <w:numId w:val="1"/>
        </w:numPr>
        <w:spacing w:before="0" w:beforeAutospacing="0" w:after="0" w:afterAutospacing="0"/>
        <w:rPr>
          <w:color w:val="000000"/>
          <w:sz w:val="28"/>
          <w:szCs w:val="28"/>
        </w:rPr>
      </w:pPr>
      <w:proofErr w:type="spellStart"/>
      <w:r w:rsidRPr="009432D5">
        <w:rPr>
          <w:i/>
          <w:iCs/>
          <w:color w:val="000000"/>
          <w:sz w:val="28"/>
          <w:szCs w:val="28"/>
        </w:rPr>
        <w:t>Бадалян</w:t>
      </w:r>
      <w:proofErr w:type="spellEnd"/>
      <w:r w:rsidRPr="009432D5">
        <w:rPr>
          <w:i/>
          <w:iCs/>
          <w:color w:val="000000"/>
          <w:sz w:val="28"/>
          <w:szCs w:val="28"/>
        </w:rPr>
        <w:t xml:space="preserve"> Л. О., Журба Л. Т., Всеволожская Н.М.</w:t>
      </w:r>
      <w:r w:rsidRPr="009432D5">
        <w:rPr>
          <w:rStyle w:val="apple-converted-space"/>
          <w:i/>
          <w:iCs/>
          <w:color w:val="000000"/>
          <w:sz w:val="28"/>
          <w:szCs w:val="28"/>
        </w:rPr>
        <w:t> </w:t>
      </w:r>
      <w:r w:rsidRPr="009432D5">
        <w:rPr>
          <w:color w:val="000000"/>
          <w:sz w:val="28"/>
          <w:szCs w:val="28"/>
        </w:rPr>
        <w:t>Руководство по неврологии раннего возраста. — Киев, 1980.</w:t>
      </w:r>
    </w:p>
    <w:p w:rsidR="00F20B50" w:rsidRPr="009432D5" w:rsidRDefault="00F20B50" w:rsidP="00F20B50">
      <w:pPr>
        <w:pStyle w:val="a3"/>
        <w:numPr>
          <w:ilvl w:val="0"/>
          <w:numId w:val="1"/>
        </w:numPr>
        <w:spacing w:before="0" w:beforeAutospacing="0" w:after="0" w:afterAutospacing="0"/>
        <w:rPr>
          <w:color w:val="000000"/>
          <w:sz w:val="28"/>
          <w:szCs w:val="28"/>
        </w:rPr>
      </w:pPr>
      <w:proofErr w:type="spellStart"/>
      <w:r w:rsidRPr="009432D5">
        <w:rPr>
          <w:i/>
          <w:iCs/>
          <w:color w:val="000000"/>
          <w:sz w:val="28"/>
          <w:szCs w:val="28"/>
        </w:rPr>
        <w:t>Вейн</w:t>
      </w:r>
      <w:proofErr w:type="spellEnd"/>
      <w:r w:rsidRPr="009432D5">
        <w:rPr>
          <w:i/>
          <w:iCs/>
          <w:color w:val="000000"/>
          <w:sz w:val="28"/>
          <w:szCs w:val="28"/>
        </w:rPr>
        <w:t xml:space="preserve"> A.M., Колосова О.А., Яковлев Н.А.</w:t>
      </w:r>
      <w:r w:rsidRPr="009432D5">
        <w:rPr>
          <w:rStyle w:val="apple-converted-space"/>
          <w:i/>
          <w:iCs/>
          <w:color w:val="000000"/>
          <w:sz w:val="28"/>
          <w:szCs w:val="28"/>
        </w:rPr>
        <w:t> </w:t>
      </w:r>
      <w:r w:rsidRPr="009432D5">
        <w:rPr>
          <w:color w:val="000000"/>
          <w:sz w:val="28"/>
          <w:szCs w:val="28"/>
        </w:rPr>
        <w:t>Неврозы. — М., 1996.</w:t>
      </w:r>
    </w:p>
    <w:p w:rsidR="00F20B50" w:rsidRPr="009432D5" w:rsidRDefault="00F20B50" w:rsidP="00F20B50">
      <w:pPr>
        <w:pStyle w:val="a3"/>
        <w:numPr>
          <w:ilvl w:val="0"/>
          <w:numId w:val="1"/>
        </w:numPr>
        <w:spacing w:before="0" w:beforeAutospacing="0" w:after="0" w:afterAutospacing="0"/>
        <w:rPr>
          <w:color w:val="000000"/>
          <w:sz w:val="28"/>
          <w:szCs w:val="28"/>
        </w:rPr>
      </w:pPr>
      <w:proofErr w:type="spellStart"/>
      <w:r w:rsidRPr="009432D5">
        <w:rPr>
          <w:i/>
          <w:iCs/>
          <w:color w:val="000000"/>
          <w:sz w:val="28"/>
          <w:szCs w:val="28"/>
        </w:rPr>
        <w:t>Велыпищев</w:t>
      </w:r>
      <w:proofErr w:type="spellEnd"/>
      <w:r w:rsidRPr="009432D5">
        <w:rPr>
          <w:i/>
          <w:iCs/>
          <w:color w:val="000000"/>
          <w:sz w:val="28"/>
          <w:szCs w:val="28"/>
        </w:rPr>
        <w:t xml:space="preserve"> Ю. Е., </w:t>
      </w:r>
      <w:proofErr w:type="spellStart"/>
      <w:r w:rsidRPr="009432D5">
        <w:rPr>
          <w:i/>
          <w:iCs/>
          <w:color w:val="000000"/>
          <w:sz w:val="28"/>
          <w:szCs w:val="28"/>
        </w:rPr>
        <w:t>Темин</w:t>
      </w:r>
      <w:proofErr w:type="spellEnd"/>
      <w:r w:rsidRPr="009432D5">
        <w:rPr>
          <w:i/>
          <w:iCs/>
          <w:color w:val="000000"/>
          <w:sz w:val="28"/>
          <w:szCs w:val="28"/>
        </w:rPr>
        <w:t xml:space="preserve"> П. А.</w:t>
      </w:r>
      <w:r w:rsidRPr="009432D5">
        <w:rPr>
          <w:rStyle w:val="apple-converted-space"/>
          <w:i/>
          <w:iCs/>
          <w:color w:val="000000"/>
          <w:sz w:val="28"/>
          <w:szCs w:val="28"/>
        </w:rPr>
        <w:t> </w:t>
      </w:r>
      <w:r w:rsidRPr="009432D5">
        <w:rPr>
          <w:color w:val="000000"/>
          <w:sz w:val="28"/>
          <w:szCs w:val="28"/>
        </w:rPr>
        <w:t>Наследственные болезни нервной системы. — М., 1998.</w:t>
      </w:r>
    </w:p>
    <w:p w:rsidR="00F20B50" w:rsidRPr="009432D5" w:rsidRDefault="00F20B50" w:rsidP="00F20B50">
      <w:pPr>
        <w:pStyle w:val="a3"/>
        <w:numPr>
          <w:ilvl w:val="0"/>
          <w:numId w:val="1"/>
        </w:numPr>
        <w:spacing w:before="0" w:beforeAutospacing="0" w:after="0" w:afterAutospacing="0"/>
        <w:rPr>
          <w:color w:val="000000"/>
          <w:sz w:val="28"/>
          <w:szCs w:val="28"/>
        </w:rPr>
      </w:pPr>
      <w:proofErr w:type="spellStart"/>
      <w:r w:rsidRPr="009432D5">
        <w:rPr>
          <w:i/>
          <w:iCs/>
          <w:color w:val="000000"/>
          <w:sz w:val="28"/>
          <w:szCs w:val="28"/>
        </w:rPr>
        <w:t>Гузева</w:t>
      </w:r>
      <w:proofErr w:type="spellEnd"/>
      <w:r w:rsidRPr="009432D5">
        <w:rPr>
          <w:i/>
          <w:iCs/>
          <w:color w:val="000000"/>
          <w:sz w:val="28"/>
          <w:szCs w:val="28"/>
        </w:rPr>
        <w:t xml:space="preserve"> В. И.</w:t>
      </w:r>
      <w:r w:rsidRPr="009432D5">
        <w:rPr>
          <w:rStyle w:val="apple-converted-space"/>
          <w:i/>
          <w:iCs/>
          <w:color w:val="000000"/>
          <w:sz w:val="28"/>
          <w:szCs w:val="28"/>
        </w:rPr>
        <w:t> </w:t>
      </w:r>
      <w:r w:rsidRPr="009432D5">
        <w:rPr>
          <w:color w:val="000000"/>
          <w:sz w:val="28"/>
          <w:szCs w:val="28"/>
        </w:rPr>
        <w:t>Руководство по детской неврологии. — СПб</w:t>
      </w:r>
      <w:proofErr w:type="gramStart"/>
      <w:r w:rsidRPr="009432D5">
        <w:rPr>
          <w:color w:val="000000"/>
          <w:sz w:val="28"/>
          <w:szCs w:val="28"/>
        </w:rPr>
        <w:t xml:space="preserve">., </w:t>
      </w:r>
      <w:proofErr w:type="gramEnd"/>
      <w:r w:rsidRPr="009432D5">
        <w:rPr>
          <w:color w:val="000000"/>
          <w:sz w:val="28"/>
          <w:szCs w:val="28"/>
        </w:rPr>
        <w:t>1998.</w:t>
      </w:r>
    </w:p>
    <w:p w:rsidR="00F20B50" w:rsidRPr="009432D5" w:rsidRDefault="00F20B50" w:rsidP="00F20B50">
      <w:pPr>
        <w:pStyle w:val="a3"/>
        <w:numPr>
          <w:ilvl w:val="0"/>
          <w:numId w:val="1"/>
        </w:numPr>
        <w:spacing w:before="0" w:beforeAutospacing="0" w:after="0" w:afterAutospacing="0"/>
        <w:rPr>
          <w:color w:val="000000"/>
          <w:sz w:val="28"/>
          <w:szCs w:val="28"/>
        </w:rPr>
      </w:pPr>
      <w:r w:rsidRPr="009432D5">
        <w:rPr>
          <w:i/>
          <w:iCs/>
          <w:color w:val="000000"/>
          <w:sz w:val="28"/>
          <w:szCs w:val="28"/>
        </w:rPr>
        <w:t xml:space="preserve">Гусев Е. И., </w:t>
      </w:r>
      <w:proofErr w:type="spellStart"/>
      <w:r w:rsidRPr="009432D5">
        <w:rPr>
          <w:i/>
          <w:iCs/>
          <w:color w:val="000000"/>
          <w:sz w:val="28"/>
          <w:szCs w:val="28"/>
        </w:rPr>
        <w:t>Бурд</w:t>
      </w:r>
      <w:proofErr w:type="spellEnd"/>
      <w:r w:rsidRPr="009432D5">
        <w:rPr>
          <w:i/>
          <w:iCs/>
          <w:color w:val="000000"/>
          <w:sz w:val="28"/>
          <w:szCs w:val="28"/>
        </w:rPr>
        <w:t xml:space="preserve"> Г. С, Никифоров А. С.</w:t>
      </w:r>
      <w:r w:rsidRPr="009432D5">
        <w:rPr>
          <w:rStyle w:val="apple-converted-space"/>
          <w:i/>
          <w:iCs/>
          <w:color w:val="000000"/>
          <w:sz w:val="28"/>
          <w:szCs w:val="28"/>
        </w:rPr>
        <w:t> </w:t>
      </w:r>
      <w:r w:rsidRPr="009432D5">
        <w:rPr>
          <w:color w:val="000000"/>
          <w:sz w:val="28"/>
          <w:szCs w:val="28"/>
        </w:rPr>
        <w:t xml:space="preserve">Неврологические симптомы, синдромы, </w:t>
      </w:r>
      <w:proofErr w:type="spellStart"/>
      <w:r w:rsidRPr="009432D5">
        <w:rPr>
          <w:color w:val="000000"/>
          <w:sz w:val="28"/>
          <w:szCs w:val="28"/>
        </w:rPr>
        <w:t>симптомокомплексы</w:t>
      </w:r>
      <w:proofErr w:type="spellEnd"/>
      <w:r w:rsidRPr="009432D5">
        <w:rPr>
          <w:color w:val="000000"/>
          <w:sz w:val="28"/>
          <w:szCs w:val="28"/>
        </w:rPr>
        <w:t xml:space="preserve"> и болезни. — М., 1999.</w:t>
      </w:r>
    </w:p>
    <w:p w:rsidR="00F20B50" w:rsidRPr="009432D5" w:rsidRDefault="00F20B50" w:rsidP="00F20B50">
      <w:pPr>
        <w:pStyle w:val="a3"/>
        <w:numPr>
          <w:ilvl w:val="0"/>
          <w:numId w:val="1"/>
        </w:numPr>
        <w:spacing w:before="0" w:beforeAutospacing="0" w:after="0" w:afterAutospacing="0"/>
        <w:rPr>
          <w:color w:val="000000"/>
          <w:sz w:val="28"/>
          <w:szCs w:val="28"/>
        </w:rPr>
      </w:pPr>
      <w:r w:rsidRPr="009432D5">
        <w:rPr>
          <w:i/>
          <w:iCs/>
          <w:color w:val="000000"/>
          <w:sz w:val="28"/>
          <w:szCs w:val="28"/>
        </w:rPr>
        <w:t>Данилова Н.Н., Крылова А. Л.</w:t>
      </w:r>
      <w:r w:rsidRPr="009432D5">
        <w:rPr>
          <w:rStyle w:val="apple-converted-space"/>
          <w:i/>
          <w:iCs/>
          <w:color w:val="000000"/>
          <w:sz w:val="28"/>
          <w:szCs w:val="28"/>
        </w:rPr>
        <w:t> </w:t>
      </w:r>
      <w:r w:rsidRPr="009432D5">
        <w:rPr>
          <w:color w:val="000000"/>
          <w:sz w:val="28"/>
          <w:szCs w:val="28"/>
        </w:rPr>
        <w:t>Физиология высшей нервной деятельности. — М., 1997.</w:t>
      </w:r>
    </w:p>
    <w:p w:rsidR="00F20B50" w:rsidRPr="009432D5" w:rsidRDefault="00F20B50" w:rsidP="00F20B50">
      <w:pPr>
        <w:pStyle w:val="a3"/>
        <w:numPr>
          <w:ilvl w:val="0"/>
          <w:numId w:val="2"/>
        </w:numPr>
        <w:spacing w:before="0" w:beforeAutospacing="0" w:after="0" w:afterAutospacing="0"/>
        <w:rPr>
          <w:color w:val="000000"/>
          <w:sz w:val="28"/>
          <w:szCs w:val="28"/>
        </w:rPr>
      </w:pPr>
      <w:r w:rsidRPr="009432D5">
        <w:rPr>
          <w:i/>
          <w:iCs/>
          <w:color w:val="000000"/>
          <w:sz w:val="28"/>
          <w:szCs w:val="28"/>
        </w:rPr>
        <w:t xml:space="preserve">Кеннет С. </w:t>
      </w:r>
      <w:proofErr w:type="spellStart"/>
      <w:r w:rsidRPr="009432D5">
        <w:rPr>
          <w:i/>
          <w:iCs/>
          <w:color w:val="000000"/>
          <w:sz w:val="28"/>
          <w:szCs w:val="28"/>
        </w:rPr>
        <w:t>Робсон</w:t>
      </w:r>
      <w:proofErr w:type="spellEnd"/>
      <w:r w:rsidRPr="009432D5">
        <w:rPr>
          <w:i/>
          <w:iCs/>
          <w:color w:val="000000"/>
          <w:sz w:val="28"/>
          <w:szCs w:val="28"/>
        </w:rPr>
        <w:t>.</w:t>
      </w:r>
      <w:r w:rsidRPr="009432D5">
        <w:rPr>
          <w:rStyle w:val="apple-converted-space"/>
          <w:i/>
          <w:iCs/>
          <w:color w:val="000000"/>
          <w:sz w:val="28"/>
          <w:szCs w:val="28"/>
        </w:rPr>
        <w:t> </w:t>
      </w:r>
      <w:r w:rsidRPr="009432D5">
        <w:rPr>
          <w:color w:val="000000"/>
          <w:sz w:val="28"/>
          <w:szCs w:val="28"/>
        </w:rPr>
        <w:t>Руководство по клинической и подростковой психиатрии. — М., 1999.</w:t>
      </w:r>
    </w:p>
    <w:p w:rsidR="00F20B50" w:rsidRPr="009432D5" w:rsidRDefault="00F20B50" w:rsidP="00F20B50">
      <w:pPr>
        <w:pStyle w:val="a3"/>
        <w:numPr>
          <w:ilvl w:val="0"/>
          <w:numId w:val="2"/>
        </w:numPr>
        <w:spacing w:before="0" w:beforeAutospacing="0" w:after="0" w:afterAutospacing="0"/>
        <w:rPr>
          <w:color w:val="000000"/>
          <w:sz w:val="28"/>
          <w:szCs w:val="28"/>
        </w:rPr>
      </w:pPr>
      <w:r w:rsidRPr="009432D5">
        <w:rPr>
          <w:i/>
          <w:iCs/>
          <w:color w:val="000000"/>
          <w:sz w:val="28"/>
          <w:szCs w:val="28"/>
        </w:rPr>
        <w:t>Ковалев В. В.</w:t>
      </w:r>
      <w:r w:rsidRPr="009432D5">
        <w:rPr>
          <w:rStyle w:val="apple-converted-space"/>
          <w:i/>
          <w:iCs/>
          <w:color w:val="000000"/>
          <w:sz w:val="28"/>
          <w:szCs w:val="28"/>
        </w:rPr>
        <w:t> </w:t>
      </w:r>
      <w:r w:rsidRPr="009432D5">
        <w:rPr>
          <w:color w:val="000000"/>
          <w:sz w:val="28"/>
          <w:szCs w:val="28"/>
        </w:rPr>
        <w:t>Психиатрия детского возраста. — М., 1995.</w:t>
      </w:r>
    </w:p>
    <w:p w:rsidR="00F20B50" w:rsidRPr="009432D5" w:rsidRDefault="00F20B50" w:rsidP="00F20B50">
      <w:pPr>
        <w:pStyle w:val="a3"/>
        <w:numPr>
          <w:ilvl w:val="0"/>
          <w:numId w:val="2"/>
        </w:numPr>
        <w:spacing w:before="0" w:beforeAutospacing="0" w:after="0" w:afterAutospacing="0"/>
        <w:rPr>
          <w:color w:val="000000"/>
          <w:sz w:val="28"/>
          <w:szCs w:val="28"/>
        </w:rPr>
      </w:pPr>
      <w:proofErr w:type="spellStart"/>
      <w:r w:rsidRPr="009432D5">
        <w:rPr>
          <w:i/>
          <w:iCs/>
          <w:color w:val="000000"/>
          <w:sz w:val="28"/>
          <w:szCs w:val="28"/>
        </w:rPr>
        <w:t>Крыжановский</w:t>
      </w:r>
      <w:proofErr w:type="spellEnd"/>
      <w:r w:rsidRPr="009432D5">
        <w:rPr>
          <w:i/>
          <w:iCs/>
          <w:color w:val="000000"/>
          <w:sz w:val="28"/>
          <w:szCs w:val="28"/>
        </w:rPr>
        <w:t xml:space="preserve"> Г.Н.</w:t>
      </w:r>
      <w:r w:rsidRPr="009432D5">
        <w:rPr>
          <w:rStyle w:val="apple-converted-space"/>
          <w:i/>
          <w:iCs/>
          <w:color w:val="000000"/>
          <w:sz w:val="28"/>
          <w:szCs w:val="28"/>
        </w:rPr>
        <w:t> </w:t>
      </w:r>
      <w:r w:rsidRPr="009432D5">
        <w:rPr>
          <w:color w:val="000000"/>
          <w:sz w:val="28"/>
          <w:szCs w:val="28"/>
        </w:rPr>
        <w:t>Общая патофизиология нервной системы. —</w:t>
      </w:r>
      <w:r w:rsidRPr="009432D5">
        <w:rPr>
          <w:color w:val="000000"/>
          <w:sz w:val="28"/>
          <w:szCs w:val="28"/>
        </w:rPr>
        <w:br/>
        <w:t>М., 1997.</w:t>
      </w:r>
    </w:p>
    <w:p w:rsidR="00F20B50" w:rsidRPr="009432D5" w:rsidRDefault="00F20B50" w:rsidP="00F20B50">
      <w:pPr>
        <w:pStyle w:val="a3"/>
        <w:numPr>
          <w:ilvl w:val="0"/>
          <w:numId w:val="2"/>
        </w:numPr>
        <w:spacing w:before="0" w:beforeAutospacing="0" w:after="0" w:afterAutospacing="0"/>
        <w:rPr>
          <w:color w:val="000000"/>
          <w:sz w:val="28"/>
          <w:szCs w:val="28"/>
        </w:rPr>
      </w:pPr>
      <w:proofErr w:type="spellStart"/>
      <w:r w:rsidRPr="009432D5">
        <w:rPr>
          <w:i/>
          <w:iCs/>
          <w:color w:val="000000"/>
          <w:sz w:val="28"/>
          <w:szCs w:val="28"/>
        </w:rPr>
        <w:t>ЛурияА.Р</w:t>
      </w:r>
      <w:proofErr w:type="spellEnd"/>
      <w:r w:rsidRPr="009432D5">
        <w:rPr>
          <w:i/>
          <w:iCs/>
          <w:color w:val="000000"/>
          <w:sz w:val="28"/>
          <w:szCs w:val="28"/>
        </w:rPr>
        <w:t>.</w:t>
      </w:r>
      <w:r w:rsidRPr="009432D5">
        <w:rPr>
          <w:rStyle w:val="apple-converted-space"/>
          <w:i/>
          <w:iCs/>
          <w:color w:val="000000"/>
          <w:sz w:val="28"/>
          <w:szCs w:val="28"/>
        </w:rPr>
        <w:t> </w:t>
      </w:r>
      <w:r w:rsidRPr="009432D5">
        <w:rPr>
          <w:color w:val="000000"/>
          <w:sz w:val="28"/>
          <w:szCs w:val="28"/>
        </w:rPr>
        <w:t>Основы нейропсихологии. — М., 1973.</w:t>
      </w:r>
    </w:p>
    <w:p w:rsidR="00F20B50" w:rsidRPr="009432D5" w:rsidRDefault="00F20B50" w:rsidP="00F20B50">
      <w:pPr>
        <w:pStyle w:val="a3"/>
        <w:numPr>
          <w:ilvl w:val="0"/>
          <w:numId w:val="2"/>
        </w:numPr>
        <w:spacing w:before="0" w:beforeAutospacing="0" w:after="0" w:afterAutospacing="0"/>
        <w:rPr>
          <w:color w:val="000000"/>
          <w:sz w:val="28"/>
          <w:szCs w:val="28"/>
        </w:rPr>
      </w:pPr>
      <w:proofErr w:type="spellStart"/>
      <w:r w:rsidRPr="009432D5">
        <w:rPr>
          <w:i/>
          <w:iCs/>
          <w:color w:val="000000"/>
          <w:sz w:val="28"/>
          <w:szCs w:val="28"/>
        </w:rPr>
        <w:t>Лурия</w:t>
      </w:r>
      <w:proofErr w:type="spellEnd"/>
      <w:r w:rsidRPr="009432D5">
        <w:rPr>
          <w:i/>
          <w:iCs/>
          <w:color w:val="000000"/>
          <w:sz w:val="28"/>
          <w:szCs w:val="28"/>
        </w:rPr>
        <w:t xml:space="preserve"> А. Р.</w:t>
      </w:r>
      <w:r w:rsidRPr="009432D5">
        <w:rPr>
          <w:rStyle w:val="apple-converted-space"/>
          <w:i/>
          <w:iCs/>
          <w:color w:val="000000"/>
          <w:sz w:val="28"/>
          <w:szCs w:val="28"/>
        </w:rPr>
        <w:t> </w:t>
      </w:r>
      <w:r w:rsidRPr="009432D5">
        <w:rPr>
          <w:color w:val="000000"/>
          <w:sz w:val="28"/>
          <w:szCs w:val="28"/>
        </w:rPr>
        <w:t>Мозг человека и психические процессы. — М., 1963. — Т. 1, 2.</w:t>
      </w:r>
    </w:p>
    <w:p w:rsidR="00F20B50" w:rsidRPr="009432D5" w:rsidRDefault="00F20B50" w:rsidP="00F20B50">
      <w:pPr>
        <w:pStyle w:val="a3"/>
        <w:numPr>
          <w:ilvl w:val="0"/>
          <w:numId w:val="2"/>
        </w:numPr>
        <w:spacing w:before="0" w:beforeAutospacing="0" w:after="0" w:afterAutospacing="0"/>
        <w:rPr>
          <w:color w:val="000000"/>
          <w:sz w:val="28"/>
          <w:szCs w:val="28"/>
        </w:rPr>
      </w:pPr>
      <w:proofErr w:type="spellStart"/>
      <w:r w:rsidRPr="009432D5">
        <w:rPr>
          <w:i/>
          <w:iCs/>
          <w:color w:val="000000"/>
          <w:sz w:val="28"/>
          <w:szCs w:val="28"/>
        </w:rPr>
        <w:t>ЛурияА.Р</w:t>
      </w:r>
      <w:proofErr w:type="spellEnd"/>
      <w:r w:rsidRPr="009432D5">
        <w:rPr>
          <w:i/>
          <w:iCs/>
          <w:color w:val="000000"/>
          <w:sz w:val="28"/>
          <w:szCs w:val="28"/>
        </w:rPr>
        <w:t>.</w:t>
      </w:r>
      <w:r w:rsidRPr="009432D5">
        <w:rPr>
          <w:rStyle w:val="apple-converted-space"/>
          <w:i/>
          <w:iCs/>
          <w:color w:val="000000"/>
          <w:sz w:val="28"/>
          <w:szCs w:val="28"/>
        </w:rPr>
        <w:t> </w:t>
      </w:r>
      <w:r w:rsidRPr="009432D5">
        <w:rPr>
          <w:color w:val="000000"/>
          <w:sz w:val="28"/>
          <w:szCs w:val="28"/>
        </w:rPr>
        <w:t>Нейропсихология памяти. — М., 1974.</w:t>
      </w:r>
    </w:p>
    <w:p w:rsidR="00F20B50" w:rsidRPr="009432D5" w:rsidRDefault="00F20B50" w:rsidP="00F20B50">
      <w:pPr>
        <w:pStyle w:val="a3"/>
        <w:numPr>
          <w:ilvl w:val="0"/>
          <w:numId w:val="2"/>
        </w:numPr>
        <w:spacing w:before="0" w:beforeAutospacing="0" w:after="0" w:afterAutospacing="0"/>
        <w:rPr>
          <w:color w:val="000000"/>
          <w:sz w:val="28"/>
          <w:szCs w:val="28"/>
        </w:rPr>
      </w:pPr>
      <w:proofErr w:type="spellStart"/>
      <w:r w:rsidRPr="009432D5">
        <w:rPr>
          <w:i/>
          <w:iCs/>
          <w:color w:val="000000"/>
          <w:sz w:val="28"/>
          <w:szCs w:val="28"/>
        </w:rPr>
        <w:t>Лурия</w:t>
      </w:r>
      <w:proofErr w:type="spellEnd"/>
      <w:r w:rsidRPr="009432D5">
        <w:rPr>
          <w:i/>
          <w:iCs/>
          <w:color w:val="000000"/>
          <w:sz w:val="28"/>
          <w:szCs w:val="28"/>
        </w:rPr>
        <w:t xml:space="preserve"> А. Р.</w:t>
      </w:r>
      <w:r w:rsidRPr="009432D5">
        <w:rPr>
          <w:rStyle w:val="apple-converted-space"/>
          <w:i/>
          <w:iCs/>
          <w:color w:val="000000"/>
          <w:sz w:val="28"/>
          <w:szCs w:val="28"/>
        </w:rPr>
        <w:t> </w:t>
      </w:r>
      <w:r w:rsidRPr="009432D5">
        <w:rPr>
          <w:color w:val="000000"/>
          <w:sz w:val="28"/>
          <w:szCs w:val="28"/>
        </w:rPr>
        <w:t xml:space="preserve">Язык и сознание. — Ростов </w:t>
      </w:r>
      <w:proofErr w:type="spellStart"/>
      <w:r w:rsidRPr="009432D5">
        <w:rPr>
          <w:color w:val="000000"/>
          <w:sz w:val="28"/>
          <w:szCs w:val="28"/>
        </w:rPr>
        <w:t>н</w:t>
      </w:r>
      <w:proofErr w:type="spellEnd"/>
      <w:proofErr w:type="gramStart"/>
      <w:r w:rsidRPr="009432D5">
        <w:rPr>
          <w:color w:val="000000"/>
          <w:sz w:val="28"/>
          <w:szCs w:val="28"/>
        </w:rPr>
        <w:t>/Д</w:t>
      </w:r>
      <w:proofErr w:type="gramEnd"/>
      <w:r w:rsidRPr="009432D5">
        <w:rPr>
          <w:color w:val="000000"/>
          <w:sz w:val="28"/>
          <w:szCs w:val="28"/>
        </w:rPr>
        <w:t>, 1996.</w:t>
      </w:r>
    </w:p>
    <w:p w:rsidR="00F20B50" w:rsidRPr="009432D5" w:rsidRDefault="00F20B50" w:rsidP="00F20B50">
      <w:pPr>
        <w:pStyle w:val="a3"/>
        <w:numPr>
          <w:ilvl w:val="0"/>
          <w:numId w:val="2"/>
        </w:numPr>
        <w:spacing w:before="0" w:beforeAutospacing="0" w:after="0" w:afterAutospacing="0"/>
        <w:rPr>
          <w:color w:val="000000"/>
          <w:sz w:val="28"/>
          <w:szCs w:val="28"/>
        </w:rPr>
      </w:pPr>
      <w:r w:rsidRPr="009432D5">
        <w:rPr>
          <w:i/>
          <w:iCs/>
          <w:color w:val="000000"/>
          <w:sz w:val="28"/>
          <w:szCs w:val="28"/>
        </w:rPr>
        <w:t>Осипенко Т. Н.</w:t>
      </w:r>
      <w:r w:rsidRPr="009432D5">
        <w:rPr>
          <w:rStyle w:val="apple-converted-space"/>
          <w:i/>
          <w:iCs/>
          <w:color w:val="000000"/>
          <w:sz w:val="28"/>
          <w:szCs w:val="28"/>
        </w:rPr>
        <w:t> </w:t>
      </w:r>
      <w:r w:rsidRPr="009432D5">
        <w:rPr>
          <w:color w:val="000000"/>
          <w:sz w:val="28"/>
          <w:szCs w:val="28"/>
        </w:rPr>
        <w:t>Психоневрологическое развитие дошкольников. — М., 1996.</w:t>
      </w:r>
    </w:p>
    <w:p w:rsidR="00F20B50" w:rsidRPr="009432D5" w:rsidRDefault="00F20B50" w:rsidP="00F20B50">
      <w:pPr>
        <w:pStyle w:val="a3"/>
        <w:numPr>
          <w:ilvl w:val="0"/>
          <w:numId w:val="2"/>
        </w:numPr>
        <w:spacing w:before="0" w:beforeAutospacing="0" w:after="0" w:afterAutospacing="0"/>
        <w:rPr>
          <w:color w:val="000000"/>
          <w:sz w:val="28"/>
          <w:szCs w:val="28"/>
        </w:rPr>
      </w:pPr>
      <w:r w:rsidRPr="009432D5">
        <w:rPr>
          <w:i/>
          <w:iCs/>
          <w:color w:val="000000"/>
          <w:sz w:val="28"/>
          <w:szCs w:val="28"/>
        </w:rPr>
        <w:t>Сухарева Г.Е.</w:t>
      </w:r>
      <w:r w:rsidRPr="009432D5">
        <w:rPr>
          <w:rStyle w:val="apple-converted-space"/>
          <w:i/>
          <w:iCs/>
          <w:color w:val="000000"/>
          <w:sz w:val="28"/>
          <w:szCs w:val="28"/>
        </w:rPr>
        <w:t> </w:t>
      </w:r>
      <w:r w:rsidRPr="009432D5">
        <w:rPr>
          <w:color w:val="000000"/>
          <w:sz w:val="28"/>
          <w:szCs w:val="28"/>
        </w:rPr>
        <w:t>Лекции по психиатрии детского возраста. — М., 1998.</w:t>
      </w:r>
    </w:p>
    <w:p w:rsidR="00F20B50" w:rsidRPr="009432D5" w:rsidRDefault="00F20B50" w:rsidP="00F20B50">
      <w:pPr>
        <w:pStyle w:val="a3"/>
        <w:numPr>
          <w:ilvl w:val="0"/>
          <w:numId w:val="2"/>
        </w:numPr>
        <w:spacing w:before="0" w:beforeAutospacing="0" w:after="0" w:afterAutospacing="0"/>
        <w:rPr>
          <w:color w:val="000000"/>
          <w:sz w:val="28"/>
          <w:szCs w:val="28"/>
        </w:rPr>
      </w:pPr>
      <w:r w:rsidRPr="009432D5">
        <w:rPr>
          <w:i/>
          <w:iCs/>
          <w:color w:val="000000"/>
          <w:sz w:val="28"/>
          <w:szCs w:val="28"/>
        </w:rPr>
        <w:t>Триумфов А. В.</w:t>
      </w:r>
      <w:r w:rsidRPr="009432D5">
        <w:rPr>
          <w:rStyle w:val="apple-converted-space"/>
          <w:i/>
          <w:iCs/>
          <w:color w:val="000000"/>
          <w:sz w:val="28"/>
          <w:szCs w:val="28"/>
        </w:rPr>
        <w:t> </w:t>
      </w:r>
      <w:r w:rsidRPr="009432D5">
        <w:rPr>
          <w:color w:val="000000"/>
          <w:sz w:val="28"/>
          <w:szCs w:val="28"/>
        </w:rPr>
        <w:t>Топическая диагностика заболеваний нервной системы. — М., 1998.</w:t>
      </w:r>
    </w:p>
    <w:p w:rsidR="00F20B50" w:rsidRPr="009432D5" w:rsidRDefault="00F20B50" w:rsidP="00F20B50">
      <w:pPr>
        <w:pStyle w:val="a3"/>
        <w:numPr>
          <w:ilvl w:val="0"/>
          <w:numId w:val="2"/>
        </w:numPr>
        <w:spacing w:before="0" w:beforeAutospacing="0" w:after="0" w:afterAutospacing="0"/>
        <w:rPr>
          <w:color w:val="000000"/>
          <w:sz w:val="28"/>
          <w:szCs w:val="28"/>
        </w:rPr>
      </w:pPr>
      <w:r w:rsidRPr="009432D5">
        <w:rPr>
          <w:i/>
          <w:iCs/>
          <w:color w:val="000000"/>
          <w:sz w:val="28"/>
          <w:szCs w:val="28"/>
        </w:rPr>
        <w:t>Цветкова Л. С.</w:t>
      </w:r>
      <w:r w:rsidRPr="009432D5">
        <w:rPr>
          <w:rStyle w:val="apple-converted-space"/>
          <w:i/>
          <w:iCs/>
          <w:color w:val="000000"/>
          <w:sz w:val="28"/>
          <w:szCs w:val="28"/>
        </w:rPr>
        <w:t> </w:t>
      </w:r>
      <w:r w:rsidRPr="009432D5">
        <w:rPr>
          <w:color w:val="000000"/>
          <w:sz w:val="28"/>
          <w:szCs w:val="28"/>
        </w:rPr>
        <w:t>Мозг и интеллект. — М., 1995.</w:t>
      </w:r>
    </w:p>
    <w:p w:rsidR="00F20B50" w:rsidRPr="009432D5" w:rsidRDefault="00F20B50" w:rsidP="00F20B50">
      <w:pPr>
        <w:pStyle w:val="a3"/>
        <w:numPr>
          <w:ilvl w:val="0"/>
          <w:numId w:val="2"/>
        </w:numPr>
        <w:spacing w:before="0" w:beforeAutospacing="0" w:after="0" w:afterAutospacing="0"/>
        <w:rPr>
          <w:color w:val="000000"/>
          <w:sz w:val="28"/>
          <w:szCs w:val="28"/>
        </w:rPr>
      </w:pPr>
      <w:proofErr w:type="spellStart"/>
      <w:r w:rsidRPr="009432D5">
        <w:rPr>
          <w:i/>
          <w:iCs/>
          <w:color w:val="000000"/>
          <w:sz w:val="28"/>
          <w:szCs w:val="28"/>
        </w:rPr>
        <w:t>Шеперд</w:t>
      </w:r>
      <w:proofErr w:type="spellEnd"/>
      <w:r w:rsidRPr="009432D5">
        <w:rPr>
          <w:i/>
          <w:iCs/>
          <w:color w:val="000000"/>
          <w:sz w:val="28"/>
          <w:szCs w:val="28"/>
        </w:rPr>
        <w:t xml:space="preserve"> Г., Гордон М.</w:t>
      </w:r>
      <w:r w:rsidRPr="009432D5">
        <w:rPr>
          <w:rStyle w:val="apple-converted-space"/>
          <w:i/>
          <w:iCs/>
          <w:color w:val="000000"/>
          <w:sz w:val="28"/>
          <w:szCs w:val="28"/>
        </w:rPr>
        <w:t> </w:t>
      </w:r>
      <w:proofErr w:type="spellStart"/>
      <w:r w:rsidRPr="009432D5">
        <w:rPr>
          <w:color w:val="000000"/>
          <w:sz w:val="28"/>
          <w:szCs w:val="28"/>
        </w:rPr>
        <w:t>Нейробиология</w:t>
      </w:r>
      <w:proofErr w:type="spellEnd"/>
      <w:r w:rsidRPr="009432D5">
        <w:rPr>
          <w:color w:val="000000"/>
          <w:sz w:val="28"/>
          <w:szCs w:val="28"/>
        </w:rPr>
        <w:t>. - М., 1987. - Т. 1, 2.</w:t>
      </w:r>
    </w:p>
    <w:p w:rsidR="00F20B50" w:rsidRPr="009432D5" w:rsidRDefault="00F20B50" w:rsidP="00F20B50">
      <w:pPr>
        <w:pStyle w:val="a3"/>
        <w:spacing w:before="0" w:beforeAutospacing="0" w:after="0" w:afterAutospacing="0"/>
        <w:rPr>
          <w:color w:val="000000"/>
          <w:sz w:val="28"/>
          <w:szCs w:val="28"/>
        </w:rPr>
      </w:pPr>
      <w:r w:rsidRPr="009432D5">
        <w:rPr>
          <w:color w:val="000000"/>
          <w:sz w:val="28"/>
          <w:szCs w:val="28"/>
        </w:rPr>
        <w:t> </w:t>
      </w:r>
    </w:p>
    <w:p w:rsidR="00571476" w:rsidRPr="009432D5" w:rsidRDefault="00571476" w:rsidP="00D04A03">
      <w:pPr>
        <w:spacing w:after="0" w:line="240" w:lineRule="auto"/>
        <w:jc w:val="both"/>
        <w:rPr>
          <w:rFonts w:ascii="Times New Roman" w:hAnsi="Times New Roman" w:cs="Times New Roman"/>
          <w:sz w:val="28"/>
          <w:szCs w:val="28"/>
        </w:rPr>
      </w:pPr>
    </w:p>
    <w:sectPr w:rsidR="00571476" w:rsidRPr="009432D5" w:rsidSect="00571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B97"/>
    <w:multiLevelType w:val="multilevel"/>
    <w:tmpl w:val="328C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A376F"/>
    <w:multiLevelType w:val="multilevel"/>
    <w:tmpl w:val="B8F04B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D04A03"/>
    <w:rsid w:val="004310C8"/>
    <w:rsid w:val="00571476"/>
    <w:rsid w:val="007178D7"/>
    <w:rsid w:val="009432D5"/>
    <w:rsid w:val="00D04A03"/>
    <w:rsid w:val="00EA4DDE"/>
    <w:rsid w:val="00F20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4A03"/>
    <w:rPr>
      <w:b/>
      <w:bCs/>
    </w:rPr>
  </w:style>
  <w:style w:type="character" w:customStyle="1" w:styleId="apple-converted-space">
    <w:name w:val="apple-converted-space"/>
    <w:basedOn w:val="a0"/>
    <w:rsid w:val="00D04A03"/>
  </w:style>
  <w:style w:type="paragraph" w:styleId="a5">
    <w:name w:val="Balloon Text"/>
    <w:basedOn w:val="a"/>
    <w:link w:val="a6"/>
    <w:uiPriority w:val="99"/>
    <w:semiHidden/>
    <w:unhideWhenUsed/>
    <w:rsid w:val="00D04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4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592322">
      <w:bodyDiv w:val="1"/>
      <w:marLeft w:val="0"/>
      <w:marRight w:val="0"/>
      <w:marTop w:val="0"/>
      <w:marBottom w:val="0"/>
      <w:divBdr>
        <w:top w:val="none" w:sz="0" w:space="0" w:color="auto"/>
        <w:left w:val="none" w:sz="0" w:space="0" w:color="auto"/>
        <w:bottom w:val="none" w:sz="0" w:space="0" w:color="auto"/>
        <w:right w:val="none" w:sz="0" w:space="0" w:color="auto"/>
      </w:divBdr>
    </w:div>
    <w:div w:id="1170635844">
      <w:bodyDiv w:val="1"/>
      <w:marLeft w:val="0"/>
      <w:marRight w:val="0"/>
      <w:marTop w:val="0"/>
      <w:marBottom w:val="0"/>
      <w:divBdr>
        <w:top w:val="none" w:sz="0" w:space="0" w:color="auto"/>
        <w:left w:val="none" w:sz="0" w:space="0" w:color="auto"/>
        <w:bottom w:val="none" w:sz="0" w:space="0" w:color="auto"/>
        <w:right w:val="none" w:sz="0" w:space="0" w:color="auto"/>
      </w:divBdr>
    </w:div>
    <w:div w:id="1421951084">
      <w:bodyDiv w:val="1"/>
      <w:marLeft w:val="0"/>
      <w:marRight w:val="0"/>
      <w:marTop w:val="0"/>
      <w:marBottom w:val="0"/>
      <w:divBdr>
        <w:top w:val="none" w:sz="0" w:space="0" w:color="auto"/>
        <w:left w:val="none" w:sz="0" w:space="0" w:color="auto"/>
        <w:bottom w:val="none" w:sz="0" w:space="0" w:color="auto"/>
        <w:right w:val="none" w:sz="0" w:space="0" w:color="auto"/>
      </w:divBdr>
    </w:div>
    <w:div w:id="16451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8408</Words>
  <Characters>47926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5</cp:revision>
  <dcterms:created xsi:type="dcterms:W3CDTF">2016-04-18T10:56:00Z</dcterms:created>
  <dcterms:modified xsi:type="dcterms:W3CDTF">2016-11-15T06:04:00Z</dcterms:modified>
</cp:coreProperties>
</file>