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A0" w:rsidRPr="00E211AA" w:rsidRDefault="00755BA0" w:rsidP="00A25B1B">
      <w:pPr>
        <w:autoSpaceDE w:val="0"/>
        <w:autoSpaceDN w:val="0"/>
        <w:adjustRightInd w:val="0"/>
        <w:spacing w:before="60" w:after="60" w:line="360" w:lineRule="auto"/>
        <w:jc w:val="both"/>
        <w:rPr>
          <w:b/>
          <w:bCs/>
          <w:caps/>
          <w:sz w:val="28"/>
          <w:szCs w:val="28"/>
        </w:rPr>
      </w:pPr>
      <w:r w:rsidRPr="00E211AA">
        <w:rPr>
          <w:b/>
          <w:bCs/>
          <w:caps/>
          <w:sz w:val="28"/>
          <w:szCs w:val="28"/>
        </w:rPr>
        <w:t>Тема урока:</w:t>
      </w:r>
    </w:p>
    <w:p w:rsidR="006A2992" w:rsidRPr="00E211AA" w:rsidRDefault="00755BA0" w:rsidP="00A25B1B">
      <w:pPr>
        <w:autoSpaceDE w:val="0"/>
        <w:autoSpaceDN w:val="0"/>
        <w:adjustRightInd w:val="0"/>
        <w:spacing w:before="60" w:after="60" w:line="360" w:lineRule="auto"/>
        <w:jc w:val="both"/>
        <w:rPr>
          <w:b/>
          <w:bCs/>
          <w:sz w:val="28"/>
          <w:szCs w:val="28"/>
        </w:rPr>
      </w:pPr>
      <w:r w:rsidRPr="00E211AA">
        <w:rPr>
          <w:b/>
          <w:bCs/>
          <w:caps/>
          <w:sz w:val="28"/>
          <w:szCs w:val="28"/>
        </w:rPr>
        <w:t>«</w:t>
      </w:r>
      <w:r w:rsidR="009C222B" w:rsidRPr="00E211AA">
        <w:rPr>
          <w:b/>
          <w:bCs/>
          <w:caps/>
          <w:sz w:val="28"/>
          <w:szCs w:val="28"/>
        </w:rPr>
        <w:t xml:space="preserve">правоотношение и </w:t>
      </w:r>
      <w:r w:rsidR="006A2992" w:rsidRPr="00E211AA">
        <w:rPr>
          <w:b/>
          <w:bCs/>
          <w:caps/>
          <w:sz w:val="28"/>
          <w:szCs w:val="28"/>
        </w:rPr>
        <w:t>правонарушени</w:t>
      </w:r>
      <w:r w:rsidRPr="00E211AA">
        <w:rPr>
          <w:b/>
          <w:bCs/>
          <w:caps/>
          <w:sz w:val="28"/>
          <w:szCs w:val="28"/>
        </w:rPr>
        <w:t>е»</w:t>
      </w:r>
    </w:p>
    <w:p w:rsidR="00755BA0" w:rsidRPr="00E211AA" w:rsidRDefault="006A2992" w:rsidP="00292E13">
      <w:pPr>
        <w:autoSpaceDE w:val="0"/>
        <w:autoSpaceDN w:val="0"/>
        <w:adjustRightInd w:val="0"/>
        <w:spacing w:line="276" w:lineRule="auto"/>
        <w:jc w:val="both"/>
      </w:pPr>
      <w:r w:rsidRPr="00E211AA">
        <w:rPr>
          <w:b/>
          <w:bCs/>
        </w:rPr>
        <w:t xml:space="preserve">Цель </w:t>
      </w:r>
      <w:r w:rsidRPr="00E211AA">
        <w:rPr>
          <w:b/>
        </w:rPr>
        <w:t>урока:</w:t>
      </w:r>
      <w:r w:rsidRPr="00E211AA">
        <w:t xml:space="preserve"> Способствовать развитию правосознания через формирование способности оценивать свои действия и действия других людей с точки зрения закона</w:t>
      </w:r>
      <w:r w:rsidR="00F413EB" w:rsidRPr="00E211AA">
        <w:t>.</w:t>
      </w:r>
    </w:p>
    <w:p w:rsidR="00755BA0" w:rsidRPr="00E211AA" w:rsidRDefault="00755BA0" w:rsidP="00292E1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211AA">
        <w:rPr>
          <w:b/>
        </w:rPr>
        <w:t>Задачи.</w:t>
      </w:r>
    </w:p>
    <w:p w:rsidR="00D05303" w:rsidRPr="00E211AA" w:rsidRDefault="00D05303" w:rsidP="00292E1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211AA">
        <w:rPr>
          <w:b/>
        </w:rPr>
        <w:t>Образовательная:</w:t>
      </w:r>
      <w:r w:rsidRPr="00E211AA">
        <w:t xml:space="preserve"> </w:t>
      </w:r>
    </w:p>
    <w:p w:rsidR="00D05303" w:rsidRPr="00E211AA" w:rsidRDefault="00D05303" w:rsidP="00292E13">
      <w:pPr>
        <w:autoSpaceDE w:val="0"/>
        <w:autoSpaceDN w:val="0"/>
        <w:adjustRightInd w:val="0"/>
        <w:spacing w:line="276" w:lineRule="auto"/>
        <w:jc w:val="both"/>
      </w:pPr>
      <w:r w:rsidRPr="00E211AA">
        <w:t xml:space="preserve">     -  познакомить обучающихся с понятиями «правоотношение» и «правонарушение»;</w:t>
      </w:r>
    </w:p>
    <w:p w:rsidR="00D05303" w:rsidRPr="00E211AA" w:rsidRDefault="00D05303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t>-   изучить особенности смягчающих и отягчающих вину обстоятельств;</w:t>
      </w:r>
    </w:p>
    <w:p w:rsidR="00D05303" w:rsidRPr="00E211AA" w:rsidRDefault="00D05303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t>-  рассмотреть понятия необходимая оборона и крайняя необходимость, а также сравнить их;</w:t>
      </w:r>
    </w:p>
    <w:p w:rsidR="00D05303" w:rsidRPr="00E211AA" w:rsidRDefault="00D05303" w:rsidP="00292E13">
      <w:pPr>
        <w:spacing w:line="276" w:lineRule="auto"/>
        <w:jc w:val="both"/>
      </w:pPr>
      <w:r w:rsidRPr="00E211AA">
        <w:rPr>
          <w:b/>
        </w:rPr>
        <w:t>Развивающая:</w:t>
      </w:r>
      <w:r w:rsidRPr="00E211AA">
        <w:t xml:space="preserve"> </w:t>
      </w:r>
    </w:p>
    <w:p w:rsidR="00D05303" w:rsidRPr="00E211AA" w:rsidRDefault="00D05303" w:rsidP="00292E13">
      <w:pPr>
        <w:spacing w:line="276" w:lineRule="auto"/>
        <w:jc w:val="both"/>
      </w:pPr>
      <w:r w:rsidRPr="00E211AA">
        <w:t xml:space="preserve"> -   развивать умения сравнивать, оценивать;</w:t>
      </w:r>
    </w:p>
    <w:p w:rsidR="00D05303" w:rsidRPr="00E211AA" w:rsidRDefault="00D05303" w:rsidP="00292E13">
      <w:pPr>
        <w:spacing w:line="276" w:lineRule="auto"/>
        <w:jc w:val="both"/>
      </w:pPr>
      <w:r w:rsidRPr="00E211AA">
        <w:t xml:space="preserve"> -   делать выводы; </w:t>
      </w:r>
    </w:p>
    <w:p w:rsidR="00D05303" w:rsidRPr="00E211AA" w:rsidRDefault="00D05303" w:rsidP="00292E1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211AA">
        <w:rPr>
          <w:rFonts w:ascii="Times New Roman" w:hAnsi="Times New Roman"/>
          <w:sz w:val="24"/>
          <w:szCs w:val="24"/>
        </w:rPr>
        <w:t>-   устанавливать причинно-следственные связи;</w:t>
      </w:r>
      <w:r w:rsidRPr="00E211AA">
        <w:rPr>
          <w:rFonts w:ascii="Times New Roman" w:hAnsi="Times New Roman"/>
          <w:b/>
          <w:sz w:val="24"/>
          <w:szCs w:val="24"/>
        </w:rPr>
        <w:t xml:space="preserve"> </w:t>
      </w:r>
    </w:p>
    <w:p w:rsidR="009C222B" w:rsidRPr="00E211AA" w:rsidRDefault="009C222B" w:rsidP="00292E13">
      <w:pPr>
        <w:spacing w:line="276" w:lineRule="auto"/>
        <w:jc w:val="both"/>
        <w:rPr>
          <w:b/>
        </w:rPr>
      </w:pPr>
      <w:r w:rsidRPr="00E211AA">
        <w:t>-   логически мыслить.</w:t>
      </w:r>
    </w:p>
    <w:p w:rsidR="00755BA0" w:rsidRPr="00E211AA" w:rsidRDefault="00D05303" w:rsidP="00292E1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211AA">
        <w:rPr>
          <w:b/>
        </w:rPr>
        <w:t>Воспитательная:</w:t>
      </w:r>
      <w:r w:rsidRPr="00E211AA">
        <w:t xml:space="preserve"> </w:t>
      </w:r>
      <w:r w:rsidR="00755BA0" w:rsidRPr="00E211AA">
        <w:t xml:space="preserve"> </w:t>
      </w:r>
    </w:p>
    <w:p w:rsidR="00755BA0" w:rsidRPr="00E211AA" w:rsidRDefault="00D05303" w:rsidP="00292E13">
      <w:pPr>
        <w:autoSpaceDE w:val="0"/>
        <w:autoSpaceDN w:val="0"/>
        <w:adjustRightInd w:val="0"/>
        <w:spacing w:line="276" w:lineRule="auto"/>
        <w:jc w:val="both"/>
      </w:pPr>
      <w:r w:rsidRPr="00E211AA">
        <w:t xml:space="preserve"> </w:t>
      </w:r>
      <w:r w:rsidR="00755BA0" w:rsidRPr="00E211AA">
        <w:t>- продолжить формирование правовой культуры учащихся.</w:t>
      </w:r>
    </w:p>
    <w:p w:rsidR="00F413EB" w:rsidRPr="00E211AA" w:rsidRDefault="00F413EB" w:rsidP="00292E13">
      <w:pPr>
        <w:spacing w:line="276" w:lineRule="auto"/>
        <w:jc w:val="both"/>
        <w:rPr>
          <w:b/>
          <w:bCs/>
        </w:rPr>
      </w:pPr>
      <w:r w:rsidRPr="00E211AA">
        <w:rPr>
          <w:b/>
        </w:rPr>
        <w:t>Оборудование:</w:t>
      </w:r>
      <w:r w:rsidRPr="00E211AA">
        <w:t xml:space="preserve"> компьютер, проектор, карточки с заданиями для сравнительного анализа.</w:t>
      </w:r>
    </w:p>
    <w:p w:rsidR="00D05303" w:rsidRPr="00E211AA" w:rsidRDefault="00D05303" w:rsidP="00292E1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E211AA">
        <w:rPr>
          <w:b/>
          <w:bCs/>
        </w:rPr>
        <w:t xml:space="preserve">Методы: </w:t>
      </w:r>
    </w:p>
    <w:p w:rsidR="00D05303" w:rsidRPr="00E211AA" w:rsidRDefault="00D05303" w:rsidP="00292E13">
      <w:pPr>
        <w:widowControl w:val="0"/>
        <w:autoSpaceDE w:val="0"/>
        <w:autoSpaceDN w:val="0"/>
        <w:adjustRightInd w:val="0"/>
        <w:spacing w:line="276" w:lineRule="auto"/>
        <w:jc w:val="both"/>
      </w:pPr>
      <w:proofErr w:type="gramStart"/>
      <w:r w:rsidRPr="00E211AA">
        <w:t>словесные</w:t>
      </w:r>
      <w:proofErr w:type="gramEnd"/>
      <w:r w:rsidRPr="00E211AA">
        <w:t xml:space="preserve"> – беседа, объяснение; </w:t>
      </w:r>
    </w:p>
    <w:p w:rsidR="00D05303" w:rsidRPr="00E211AA" w:rsidRDefault="00D05303" w:rsidP="00292E1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211AA">
        <w:t>наглядные – демонстрация таблиц, схем, использование мультимедийного пособия;</w:t>
      </w:r>
    </w:p>
    <w:p w:rsidR="00D05303" w:rsidRPr="00E211AA" w:rsidRDefault="00D05303" w:rsidP="00292E1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proofErr w:type="gramStart"/>
      <w:r w:rsidRPr="00E211AA">
        <w:t>практические</w:t>
      </w:r>
      <w:proofErr w:type="gramEnd"/>
      <w:r w:rsidRPr="00E211AA">
        <w:t xml:space="preserve"> – работа с раздаточным материалом.</w:t>
      </w:r>
    </w:p>
    <w:p w:rsidR="00755BA0" w:rsidRPr="00E211AA" w:rsidRDefault="00755BA0" w:rsidP="00292E13">
      <w:pPr>
        <w:autoSpaceDE w:val="0"/>
        <w:autoSpaceDN w:val="0"/>
        <w:adjustRightInd w:val="0"/>
        <w:spacing w:line="276" w:lineRule="auto"/>
        <w:jc w:val="both"/>
      </w:pPr>
      <w:r w:rsidRPr="00E211AA">
        <w:rPr>
          <w:b/>
          <w:bCs/>
        </w:rPr>
        <w:t>Тип урока</w:t>
      </w:r>
      <w:r w:rsidRPr="00E211AA">
        <w:t>: комбинированный</w:t>
      </w:r>
    </w:p>
    <w:p w:rsidR="00F413EB" w:rsidRPr="00E211AA" w:rsidRDefault="00F413EB" w:rsidP="00292E13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</w:rPr>
      </w:pPr>
      <w:r w:rsidRPr="00E211AA">
        <w:rPr>
          <w:b/>
          <w:bCs/>
        </w:rPr>
        <w:t xml:space="preserve">I. Организация класса. </w:t>
      </w:r>
    </w:p>
    <w:p w:rsidR="00F413EB" w:rsidRPr="00E211AA" w:rsidRDefault="00F413EB" w:rsidP="00292E13">
      <w:pPr>
        <w:spacing w:line="276" w:lineRule="auto"/>
        <w:jc w:val="both"/>
      </w:pPr>
      <w:r w:rsidRPr="00E211AA">
        <w:t xml:space="preserve">–Здравствуйте ребята!   Сегодня нам предстоит  </w:t>
      </w:r>
      <w:r w:rsidR="009C222B" w:rsidRPr="00E211AA">
        <w:t xml:space="preserve"> интересная </w:t>
      </w:r>
      <w:r w:rsidRPr="00E211AA">
        <w:t>работа</w:t>
      </w:r>
      <w:r w:rsidR="001A1092" w:rsidRPr="00E211AA">
        <w:t>, которая поможет вам в изучении раздела «Право»</w:t>
      </w:r>
      <w:r w:rsidR="005C1720" w:rsidRPr="00E211AA">
        <w:t xml:space="preserve">. </w:t>
      </w:r>
      <w:r w:rsidRPr="00E211AA">
        <w:t xml:space="preserve">Я надеюсь на ваше сотрудничество и творческий подход к делу. </w:t>
      </w:r>
    </w:p>
    <w:p w:rsidR="009E31B2" w:rsidRPr="00E211AA" w:rsidRDefault="00F413EB" w:rsidP="00292E13">
      <w:pPr>
        <w:spacing w:line="276" w:lineRule="auto"/>
        <w:jc w:val="both"/>
      </w:pPr>
      <w:r w:rsidRPr="00E211AA">
        <w:t>Вы готовы к работе? Тогда начинаем.</w:t>
      </w:r>
    </w:p>
    <w:p w:rsidR="009E31B2" w:rsidRPr="00E211AA" w:rsidRDefault="009E31B2" w:rsidP="00292E13">
      <w:pPr>
        <w:spacing w:line="276" w:lineRule="auto"/>
        <w:jc w:val="both"/>
        <w:rPr>
          <w:b/>
        </w:rPr>
      </w:pPr>
      <w:r w:rsidRPr="00E211AA">
        <w:rPr>
          <w:b/>
          <w:lang w:val="en-US"/>
        </w:rPr>
        <w:t>II</w:t>
      </w:r>
      <w:r w:rsidRPr="00E211AA">
        <w:rPr>
          <w:b/>
        </w:rPr>
        <w:t>. Сообщение темы урока.</w:t>
      </w:r>
    </w:p>
    <w:p w:rsidR="00292E13" w:rsidRPr="00E211AA" w:rsidRDefault="00292E13" w:rsidP="00292E13">
      <w:pPr>
        <w:spacing w:line="276" w:lineRule="auto"/>
        <w:jc w:val="both"/>
      </w:pPr>
      <w:r w:rsidRPr="00E211AA">
        <w:t>История о суде в Греции. Обратите внимание на стеллаж. Что здесь находится? Книги. Что их объединяет? Это правила поведения.</w:t>
      </w:r>
    </w:p>
    <w:p w:rsidR="00A3446F" w:rsidRPr="00E211AA" w:rsidRDefault="00A3446F" w:rsidP="00292E13">
      <w:pPr>
        <w:spacing w:line="276" w:lineRule="auto"/>
        <w:jc w:val="both"/>
      </w:pPr>
      <w:r w:rsidRPr="00E211AA">
        <w:t>Учитель демонстрирует классу Библию и Уголовный кодекс.</w:t>
      </w:r>
    </w:p>
    <w:p w:rsidR="00A3446F" w:rsidRPr="00E211AA" w:rsidRDefault="00A3446F" w:rsidP="00292E13">
      <w:pPr>
        <w:spacing w:line="276" w:lineRule="auto"/>
        <w:jc w:val="both"/>
      </w:pPr>
      <w:r w:rsidRPr="00E211AA">
        <w:t>Вопрос учителя: «Ребята! Что у меня в руках»? Класс отвечает «Библи</w:t>
      </w:r>
      <w:r w:rsidR="00B72617" w:rsidRPr="00E211AA">
        <w:t>я</w:t>
      </w:r>
      <w:r w:rsidRPr="00E211AA">
        <w:t xml:space="preserve"> и </w:t>
      </w:r>
    </w:p>
    <w:p w:rsidR="009C222B" w:rsidRPr="00E211AA" w:rsidRDefault="00A3446F" w:rsidP="00292E13">
      <w:pPr>
        <w:spacing w:line="276" w:lineRule="auto"/>
        <w:jc w:val="both"/>
      </w:pPr>
      <w:r w:rsidRPr="00E211AA">
        <w:t>Уголовный кодекс». «Что между ними общего</w:t>
      </w:r>
      <w:r w:rsidR="00B72617" w:rsidRPr="00E211AA">
        <w:t>»</w:t>
      </w:r>
      <w:r w:rsidRPr="00E211AA">
        <w:t>?</w:t>
      </w:r>
      <w:r w:rsidR="00B72617" w:rsidRPr="00E211AA">
        <w:t xml:space="preserve"> Ребята в идеале должны ответить что там и там правила поведения. </w:t>
      </w:r>
      <w:r w:rsidR="009C222B" w:rsidRPr="00E211AA">
        <w:t>Вспоминаем</w:t>
      </w:r>
      <w:r w:rsidR="002336C0" w:rsidRPr="00E211AA">
        <w:t>,</w:t>
      </w:r>
      <w:r w:rsidR="009C222B" w:rsidRPr="00E211AA">
        <w:t xml:space="preserve"> как называются такие правила поведения.</w:t>
      </w:r>
    </w:p>
    <w:p w:rsidR="009C222B" w:rsidRPr="00E211AA" w:rsidRDefault="009C222B" w:rsidP="00292E13">
      <w:pPr>
        <w:spacing w:line="276" w:lineRule="auto"/>
        <w:jc w:val="both"/>
        <w:rPr>
          <w:b/>
        </w:rPr>
      </w:pPr>
      <w:r w:rsidRPr="00E211AA">
        <w:rPr>
          <w:b/>
        </w:rPr>
        <w:t>Социальные нормы — это общеобязательные правила поведения, регулирующие общественные отношения.</w:t>
      </w:r>
    </w:p>
    <w:p w:rsidR="009C222B" w:rsidRPr="00E211AA" w:rsidRDefault="009C222B" w:rsidP="00292E13">
      <w:pPr>
        <w:spacing w:line="276" w:lineRule="auto"/>
        <w:jc w:val="both"/>
      </w:pPr>
      <w:r w:rsidRPr="00E211AA">
        <w:t xml:space="preserve">А легко или трудно применять социальные нормы? В чем сложность? </w:t>
      </w:r>
    </w:p>
    <w:p w:rsidR="002336C0" w:rsidRPr="00E211AA" w:rsidRDefault="002336C0" w:rsidP="00292E13">
      <w:pPr>
        <w:spacing w:line="276" w:lineRule="auto"/>
        <w:jc w:val="both"/>
      </w:pPr>
      <w:r w:rsidRPr="00E211AA">
        <w:t xml:space="preserve">   </w:t>
      </w:r>
      <w:r w:rsidR="009C222B" w:rsidRPr="00E211AA">
        <w:t>Теперь ребята, с позволения дам, я сним</w:t>
      </w:r>
      <w:r w:rsidRPr="00E211AA">
        <w:t>у</w:t>
      </w:r>
      <w:r w:rsidR="009C222B" w:rsidRPr="00E211AA">
        <w:t xml:space="preserve"> пиджак и вешаю его на спинку стула. </w:t>
      </w:r>
      <w:r w:rsidR="00944A7C" w:rsidRPr="00E211AA">
        <w:t xml:space="preserve">Затем я забираю у одного из учеников сумку. </w:t>
      </w:r>
      <w:r w:rsidRPr="00E211AA">
        <w:t xml:space="preserve">Пауза. </w:t>
      </w:r>
      <w:r w:rsidR="008853CF" w:rsidRPr="00E211AA">
        <w:t xml:space="preserve">Что я сделал? </w:t>
      </w:r>
      <w:r w:rsidRPr="00E211AA">
        <w:t xml:space="preserve">Я вступил в определенные отношения с учеником. </w:t>
      </w:r>
      <w:r w:rsidR="009C222B" w:rsidRPr="00E211AA">
        <w:t>Затем я задаю вопрос: «</w:t>
      </w:r>
      <w:r w:rsidRPr="00E211AA">
        <w:t>В какие отношения мы вступили»? П</w:t>
      </w:r>
      <w:r w:rsidR="009C222B" w:rsidRPr="00E211AA">
        <w:t>равоотношение</w:t>
      </w:r>
      <w:r w:rsidRPr="00E211AA">
        <w:t>.</w:t>
      </w:r>
      <w:r w:rsidR="009C222B" w:rsidRPr="00E211AA">
        <w:t xml:space="preserve"> </w:t>
      </w:r>
      <w:r w:rsidR="002721CD" w:rsidRPr="00E211AA">
        <w:t>Но что я сделал не так, что в моих действиях неправильно? Я совершил правонарушение.</w:t>
      </w:r>
      <w:r w:rsidR="008853CF" w:rsidRPr="00E211AA">
        <w:t xml:space="preserve"> </w:t>
      </w:r>
    </w:p>
    <w:p w:rsidR="002721CD" w:rsidRPr="00E211AA" w:rsidRDefault="002721CD" w:rsidP="00292E13">
      <w:pPr>
        <w:autoSpaceDE w:val="0"/>
        <w:autoSpaceDN w:val="0"/>
        <w:adjustRightInd w:val="0"/>
        <w:spacing w:before="60" w:after="60" w:line="276" w:lineRule="auto"/>
        <w:jc w:val="both"/>
        <w:rPr>
          <w:b/>
          <w:bCs/>
          <w:caps/>
        </w:rPr>
      </w:pPr>
      <w:r w:rsidRPr="00E211AA">
        <w:rPr>
          <w:b/>
        </w:rPr>
        <w:t xml:space="preserve">Слайд </w:t>
      </w:r>
      <w:r w:rsidR="001857A2" w:rsidRPr="00E211AA">
        <w:rPr>
          <w:b/>
        </w:rPr>
        <w:t>2</w:t>
      </w:r>
      <w:r w:rsidRPr="00E211AA">
        <w:rPr>
          <w:b/>
        </w:rPr>
        <w:t xml:space="preserve">. </w:t>
      </w:r>
      <w:r w:rsidRPr="00E211AA">
        <w:rPr>
          <w:b/>
          <w:bCs/>
          <w:caps/>
        </w:rPr>
        <w:t xml:space="preserve">Тема урока: «правоотношение и правонарушение». </w:t>
      </w:r>
    </w:p>
    <w:p w:rsidR="00B8397A" w:rsidRPr="00E211AA" w:rsidRDefault="00B8397A" w:rsidP="00292E13">
      <w:pPr>
        <w:spacing w:line="276" w:lineRule="auto"/>
        <w:jc w:val="both"/>
        <w:rPr>
          <w:b/>
          <w:bCs/>
          <w:caps/>
        </w:rPr>
      </w:pPr>
      <w:r w:rsidRPr="00E211AA">
        <w:rPr>
          <w:b/>
          <w:lang w:val="en-US"/>
        </w:rPr>
        <w:t>III</w:t>
      </w:r>
      <w:r w:rsidRPr="00E211AA">
        <w:rPr>
          <w:b/>
        </w:rPr>
        <w:t>. Изучение нового материала.</w:t>
      </w:r>
    </w:p>
    <w:p w:rsidR="002721CD" w:rsidRPr="00E211AA" w:rsidRDefault="002721CD" w:rsidP="00292E13">
      <w:pPr>
        <w:spacing w:line="276" w:lineRule="auto"/>
        <w:jc w:val="both"/>
        <w:rPr>
          <w:b/>
        </w:rPr>
      </w:pPr>
      <w:r w:rsidRPr="00E211AA">
        <w:t xml:space="preserve">Чем отличаются мои предыдущие  действия?  (во втором случае участвовали минимум два человека). Следовательно,  в структуре правоотношений должны участвовать минимум два субъекта. Следовательно, </w:t>
      </w:r>
      <w:r w:rsidR="00944A7C" w:rsidRPr="00E211AA">
        <w:t xml:space="preserve">сумка </w:t>
      </w:r>
      <w:r w:rsidRPr="00E211AA">
        <w:t xml:space="preserve"> будет объектом, по поводу котор</w:t>
      </w:r>
      <w:r w:rsidR="00944A7C" w:rsidRPr="00E211AA">
        <w:t>ой</w:t>
      </w:r>
      <w:r w:rsidRPr="00E211AA">
        <w:t xml:space="preserve"> возникает правоотношение.</w:t>
      </w:r>
    </w:p>
    <w:p w:rsidR="002721CD" w:rsidRPr="00E211AA" w:rsidRDefault="002721CD" w:rsidP="00292E13">
      <w:pPr>
        <w:spacing w:line="276" w:lineRule="auto"/>
        <w:jc w:val="both"/>
        <w:rPr>
          <w:b/>
        </w:rPr>
      </w:pPr>
      <w:r w:rsidRPr="00E211AA">
        <w:rPr>
          <w:b/>
        </w:rPr>
        <w:t xml:space="preserve">Слайд. </w:t>
      </w:r>
      <w:r w:rsidR="001857A2" w:rsidRPr="00E211AA">
        <w:rPr>
          <w:b/>
        </w:rPr>
        <w:t>3</w:t>
      </w:r>
      <w:r w:rsidRPr="00E211AA">
        <w:rPr>
          <w:b/>
        </w:rPr>
        <w:t xml:space="preserve"> Структура правоотношений.</w:t>
      </w:r>
    </w:p>
    <w:p w:rsidR="00B8397A" w:rsidRPr="00E211AA" w:rsidRDefault="008853CF" w:rsidP="00292E13">
      <w:pPr>
        <w:spacing w:line="276" w:lineRule="auto"/>
        <w:jc w:val="both"/>
      </w:pPr>
      <w:r w:rsidRPr="00E211AA">
        <w:t>Вернемся к правоотношению.</w:t>
      </w:r>
    </w:p>
    <w:p w:rsidR="00944A7C" w:rsidRPr="00E211AA" w:rsidRDefault="00944A7C" w:rsidP="00292E13">
      <w:pPr>
        <w:spacing w:line="276" w:lineRule="auto"/>
        <w:jc w:val="both"/>
      </w:pPr>
      <w:r w:rsidRPr="00E211AA">
        <w:lastRenderedPageBreak/>
        <w:t>Используя слайд, методом индукции я вывожу учеников на понятие.</w:t>
      </w:r>
      <w:bookmarkStart w:id="0" w:name="_GoBack"/>
      <w:bookmarkEnd w:id="0"/>
    </w:p>
    <w:p w:rsidR="002336C0" w:rsidRPr="00E211AA" w:rsidRDefault="002336C0" w:rsidP="00292E13">
      <w:pPr>
        <w:spacing w:line="276" w:lineRule="auto"/>
        <w:jc w:val="both"/>
        <w:rPr>
          <w:b/>
        </w:rPr>
      </w:pPr>
      <w:r w:rsidRPr="00E211AA">
        <w:rPr>
          <w:b/>
        </w:rPr>
        <w:t xml:space="preserve">Слайд </w:t>
      </w:r>
      <w:r w:rsidR="001857A2" w:rsidRPr="00E211AA">
        <w:rPr>
          <w:b/>
        </w:rPr>
        <w:t>4</w:t>
      </w:r>
      <w:r w:rsidRPr="00E211AA">
        <w:rPr>
          <w:b/>
        </w:rPr>
        <w:t>. Правоотношение – это охраняемое государством и регулируемое нормами права общественное отношение, участники которого имеют взаимные юридические права и обязанности.</w:t>
      </w:r>
    </w:p>
    <w:p w:rsidR="00B8397A" w:rsidRPr="00E211AA" w:rsidRDefault="00B8397A" w:rsidP="00292E13">
      <w:pPr>
        <w:spacing w:line="276" w:lineRule="auto"/>
        <w:jc w:val="both"/>
      </w:pPr>
      <w:r w:rsidRPr="00E211AA">
        <w:t xml:space="preserve">Правовые нормы и нормативные акты создаются не для </w:t>
      </w:r>
      <w:proofErr w:type="spellStart"/>
      <w:r w:rsidRPr="00E211AA">
        <w:t>т</w:t>
      </w:r>
      <w:proofErr w:type="gramStart"/>
      <w:r w:rsidRPr="00E211AA">
        <w:t>o</w:t>
      </w:r>
      <w:proofErr w:type="gramEnd"/>
      <w:r w:rsidRPr="00E211AA">
        <w:t>гo</w:t>
      </w:r>
      <w:proofErr w:type="spellEnd"/>
      <w:r w:rsidRPr="00E211AA">
        <w:t xml:space="preserve">, чтобы пылиться на полках среди толстых книг. Хотя, кто спорит, правовые нормы и правовые </w:t>
      </w:r>
      <w:proofErr w:type="gramStart"/>
      <w:r w:rsidRPr="00E211AA">
        <w:t>акты</w:t>
      </w:r>
      <w:proofErr w:type="gramEnd"/>
      <w:r w:rsidRPr="00E211AA">
        <w:t xml:space="preserve"> безусловно нужно разрабатывать, записывать, принимать и издавать. А что дальше? </w:t>
      </w:r>
    </w:p>
    <w:p w:rsidR="00B8397A" w:rsidRPr="00E211AA" w:rsidRDefault="00B8397A" w:rsidP="00292E13">
      <w:pPr>
        <w:spacing w:line="276" w:lineRule="auto"/>
        <w:jc w:val="both"/>
      </w:pPr>
      <w:r w:rsidRPr="00E211AA">
        <w:t xml:space="preserve">А дальше они должны «работать»: реально действовать, служить людям. Ибо какая польза обществу, если будут разработаны, например, строжайшие уголовные законы, целые кодексы, а преступников не будут </w:t>
      </w:r>
      <w:proofErr w:type="spellStart"/>
      <w:r w:rsidRPr="00E211AA">
        <w:t>н</w:t>
      </w:r>
      <w:proofErr w:type="gramStart"/>
      <w:r w:rsidRPr="00E211AA">
        <w:t>a</w:t>
      </w:r>
      <w:proofErr w:type="gramEnd"/>
      <w:r w:rsidRPr="00E211AA">
        <w:t>кaзывать</w:t>
      </w:r>
      <w:proofErr w:type="spellEnd"/>
      <w:r w:rsidRPr="00E211AA">
        <w:t xml:space="preserve">? </w:t>
      </w:r>
    </w:p>
    <w:p w:rsidR="00B8397A" w:rsidRPr="00E211AA" w:rsidRDefault="00B8397A" w:rsidP="00292E13">
      <w:pPr>
        <w:spacing w:line="276" w:lineRule="auto"/>
        <w:jc w:val="both"/>
      </w:pPr>
      <w:r w:rsidRPr="00E211AA">
        <w:t xml:space="preserve">Итак, право должно действовать. </w:t>
      </w:r>
    </w:p>
    <w:p w:rsidR="009C222B" w:rsidRPr="00E211AA" w:rsidRDefault="00B8397A" w:rsidP="00292E13">
      <w:pPr>
        <w:spacing w:line="276" w:lineRule="auto"/>
        <w:jc w:val="both"/>
      </w:pPr>
      <w:r w:rsidRPr="00E211AA">
        <w:t xml:space="preserve">Возвращаемся к нашим книгам. </w:t>
      </w:r>
      <w:r w:rsidR="00B72617" w:rsidRPr="00E211AA">
        <w:t xml:space="preserve"> </w:t>
      </w:r>
      <w:r w:rsidRPr="00E211AA">
        <w:t xml:space="preserve">Какие нормы в </w:t>
      </w:r>
      <w:r w:rsidR="00B72617" w:rsidRPr="00E211AA">
        <w:t xml:space="preserve">Библии </w:t>
      </w:r>
      <w:r w:rsidRPr="00E211AA">
        <w:t xml:space="preserve">(нормы </w:t>
      </w:r>
      <w:r w:rsidR="00B72617" w:rsidRPr="00E211AA">
        <w:t>моральные</w:t>
      </w:r>
      <w:r w:rsidRPr="00E211AA">
        <w:t>)</w:t>
      </w:r>
      <w:r w:rsidR="00B72617" w:rsidRPr="00E211AA">
        <w:t xml:space="preserve">, </w:t>
      </w:r>
      <w:r w:rsidRPr="00E211AA">
        <w:t xml:space="preserve">какие нормы в </w:t>
      </w:r>
      <w:r w:rsidR="00B72617" w:rsidRPr="00E211AA">
        <w:t xml:space="preserve"> Кодексе </w:t>
      </w:r>
      <w:r w:rsidRPr="00E211AA">
        <w:t>(</w:t>
      </w:r>
      <w:r w:rsidR="00B72617" w:rsidRPr="00E211AA">
        <w:t>правовые</w:t>
      </w:r>
      <w:r w:rsidRPr="00E211AA">
        <w:t>)</w:t>
      </w:r>
      <w:r w:rsidR="00B72617" w:rsidRPr="00E211AA">
        <w:t xml:space="preserve">. </w:t>
      </w:r>
      <w:r w:rsidR="00B01A95" w:rsidRPr="00E211AA">
        <w:t xml:space="preserve">«Если мы нарушаем нормы права, </w:t>
      </w:r>
      <w:r w:rsidR="00314ABC" w:rsidRPr="00E211AA">
        <w:t xml:space="preserve"> </w:t>
      </w:r>
      <w:proofErr w:type="gramStart"/>
      <w:r w:rsidR="00B01A95" w:rsidRPr="00E211AA">
        <w:t>то</w:t>
      </w:r>
      <w:proofErr w:type="gramEnd"/>
      <w:r w:rsidR="00B01A95" w:rsidRPr="00E211AA">
        <w:t xml:space="preserve"> что мы совершаем»? Правонарушение. </w:t>
      </w:r>
    </w:p>
    <w:p w:rsidR="00490A10" w:rsidRPr="00E211AA" w:rsidRDefault="00EA2A18" w:rsidP="00292E13">
      <w:pPr>
        <w:spacing w:line="276" w:lineRule="auto"/>
        <w:jc w:val="both"/>
      </w:pPr>
      <w:r w:rsidRPr="00E211AA">
        <w:rPr>
          <w:b/>
        </w:rPr>
        <w:t xml:space="preserve">Слайд </w:t>
      </w:r>
      <w:r w:rsidR="001857A2" w:rsidRPr="00E211AA">
        <w:rPr>
          <w:b/>
        </w:rPr>
        <w:t>5</w:t>
      </w:r>
      <w:r w:rsidRPr="00E211AA">
        <w:rPr>
          <w:b/>
        </w:rPr>
        <w:t xml:space="preserve">. </w:t>
      </w:r>
      <w:r w:rsidR="00490A10" w:rsidRPr="00E211AA">
        <w:rPr>
          <w:b/>
          <w:bCs/>
          <w:i/>
          <w:iCs/>
        </w:rPr>
        <w:t>Правонарушение</w:t>
      </w:r>
      <w:r w:rsidR="00B8397A" w:rsidRPr="00E211AA">
        <w:rPr>
          <w:b/>
          <w:bCs/>
          <w:i/>
          <w:iCs/>
        </w:rPr>
        <w:t xml:space="preserve"> - </w:t>
      </w:r>
      <w:r w:rsidR="00490A10" w:rsidRPr="00E211AA">
        <w:t xml:space="preserve"> противоправное, </w:t>
      </w:r>
      <w:r w:rsidR="00B8397A" w:rsidRPr="00E211AA">
        <w:t xml:space="preserve">общественно вредное </w:t>
      </w:r>
      <w:r w:rsidR="00490A10" w:rsidRPr="00E211AA">
        <w:t xml:space="preserve">виновное деяние, </w:t>
      </w:r>
      <w:r w:rsidR="00B8397A" w:rsidRPr="00E211AA">
        <w:t xml:space="preserve">за которое предусмотрена </w:t>
      </w:r>
      <w:r w:rsidR="00490A10" w:rsidRPr="00E211AA">
        <w:t xml:space="preserve"> юридическ</w:t>
      </w:r>
      <w:r w:rsidR="00944A7C" w:rsidRPr="00E211AA">
        <w:t>ая</w:t>
      </w:r>
      <w:r w:rsidR="00490A10" w:rsidRPr="00E211AA">
        <w:t xml:space="preserve"> ответственность.</w:t>
      </w:r>
    </w:p>
    <w:p w:rsidR="00490A10" w:rsidRPr="00E211AA" w:rsidRDefault="00490A10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t>Приведите примеры правонарушений.</w:t>
      </w:r>
    </w:p>
    <w:p w:rsidR="00490A10" w:rsidRPr="00E211AA" w:rsidRDefault="00EA2A18" w:rsidP="00292E13">
      <w:pPr>
        <w:autoSpaceDE w:val="0"/>
        <w:autoSpaceDN w:val="0"/>
        <w:adjustRightInd w:val="0"/>
        <w:spacing w:before="75" w:after="60" w:line="276" w:lineRule="auto"/>
        <w:ind w:firstLine="360"/>
        <w:jc w:val="both"/>
        <w:rPr>
          <w:b/>
          <w:bCs/>
        </w:rPr>
      </w:pPr>
      <w:r w:rsidRPr="00E211AA">
        <w:rPr>
          <w:b/>
          <w:bCs/>
        </w:rPr>
        <w:t xml:space="preserve">Слайд </w:t>
      </w:r>
      <w:r w:rsidR="001857A2" w:rsidRPr="00E211AA">
        <w:rPr>
          <w:b/>
          <w:bCs/>
        </w:rPr>
        <w:t>6</w:t>
      </w:r>
      <w:r w:rsidRPr="00E211AA">
        <w:rPr>
          <w:b/>
          <w:bCs/>
        </w:rPr>
        <w:t xml:space="preserve">. </w:t>
      </w:r>
      <w:r w:rsidR="00490A10" w:rsidRPr="00E211AA">
        <w:rPr>
          <w:b/>
          <w:bCs/>
        </w:rPr>
        <w:t>Признаки правонарушений:</w:t>
      </w:r>
    </w:p>
    <w:p w:rsidR="00490A10" w:rsidRPr="00E211AA" w:rsidRDefault="00490A10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t xml:space="preserve">1) Правонарушение </w:t>
      </w:r>
      <w:r w:rsidR="00944A7C" w:rsidRPr="00E211AA">
        <w:t>–</w:t>
      </w:r>
      <w:r w:rsidRPr="00E211AA">
        <w:t xml:space="preserve"> </w:t>
      </w:r>
      <w:r w:rsidR="00944A7C" w:rsidRPr="00E211AA">
        <w:t xml:space="preserve">это деяние </w:t>
      </w:r>
      <w:r w:rsidRPr="00E211AA">
        <w:t xml:space="preserve"> </w:t>
      </w:r>
      <w:r w:rsidR="00944A7C" w:rsidRPr="00E211AA">
        <w:t>(</w:t>
      </w:r>
      <w:r w:rsidRPr="00E211AA">
        <w:t>действи</w:t>
      </w:r>
      <w:r w:rsidR="00944A7C" w:rsidRPr="00E211AA">
        <w:t>е</w:t>
      </w:r>
      <w:r w:rsidRPr="00E211AA">
        <w:t xml:space="preserve"> или </w:t>
      </w:r>
      <w:proofErr w:type="gramStart"/>
      <w:r w:rsidRPr="00E211AA">
        <w:t>бездействии</w:t>
      </w:r>
      <w:proofErr w:type="gramEnd"/>
      <w:r w:rsidR="00944A7C" w:rsidRPr="00E211AA">
        <w:t>)</w:t>
      </w:r>
      <w:r w:rsidRPr="00E211AA">
        <w:t>.</w:t>
      </w:r>
    </w:p>
    <w:p w:rsidR="00490A10" w:rsidRPr="00E211AA" w:rsidRDefault="00490A10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t>– Что не может считаться правонарушением?</w:t>
      </w:r>
    </w:p>
    <w:p w:rsidR="00944A7C" w:rsidRPr="00E211AA" w:rsidRDefault="00490A10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t xml:space="preserve">2) Правонарушение – это противоправное деяние, то есть такое деяние, которое запрещено нормами права. </w:t>
      </w:r>
    </w:p>
    <w:p w:rsidR="00490A10" w:rsidRPr="00E211AA" w:rsidRDefault="00490A10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t>3) Правонарушение всегда наносит определенный вред обществу и потому опасно.</w:t>
      </w:r>
    </w:p>
    <w:p w:rsidR="00490A10" w:rsidRPr="00E211AA" w:rsidRDefault="00490A10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t xml:space="preserve">4) </w:t>
      </w:r>
      <w:r w:rsidR="00944A7C" w:rsidRPr="00E211AA">
        <w:t>Виновность.</w:t>
      </w:r>
    </w:p>
    <w:p w:rsidR="00EA2A18" w:rsidRPr="00E211AA" w:rsidRDefault="00EA2A18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t>–  Покажите на примерах каждый признак правонарушений.</w:t>
      </w:r>
    </w:p>
    <w:p w:rsidR="00944A7C" w:rsidRPr="00E211AA" w:rsidRDefault="00EA2A18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t>Структура правонарушения</w:t>
      </w:r>
    </w:p>
    <w:p w:rsidR="00EA2A18" w:rsidRPr="00E211AA" w:rsidRDefault="00EA2A18" w:rsidP="00292E13">
      <w:pPr>
        <w:autoSpaceDE w:val="0"/>
        <w:autoSpaceDN w:val="0"/>
        <w:adjustRightInd w:val="0"/>
        <w:spacing w:before="60" w:line="276" w:lineRule="auto"/>
        <w:jc w:val="both"/>
      </w:pPr>
      <w:r w:rsidRPr="00E211AA">
        <w:rPr>
          <w:b/>
          <w:bCs/>
          <w:i/>
          <w:iCs/>
        </w:rPr>
        <w:t>Вина</w:t>
      </w:r>
      <w:r w:rsidRPr="00E211AA">
        <w:t xml:space="preserve">  – психическое отношение субъекта к своему противоправному поведению и его последствиям.</w:t>
      </w:r>
    </w:p>
    <w:p w:rsidR="00EA2A18" w:rsidRPr="00E211AA" w:rsidRDefault="00EA2A18" w:rsidP="00292E13">
      <w:pPr>
        <w:autoSpaceDE w:val="0"/>
        <w:autoSpaceDN w:val="0"/>
        <w:adjustRightInd w:val="0"/>
        <w:spacing w:line="276" w:lineRule="auto"/>
        <w:jc w:val="both"/>
      </w:pPr>
      <w:r w:rsidRPr="00E211AA">
        <w:t xml:space="preserve">Различают две формы вины – </w:t>
      </w:r>
      <w:r w:rsidRPr="00E211AA">
        <w:rPr>
          <w:b/>
          <w:bCs/>
          <w:i/>
          <w:iCs/>
        </w:rPr>
        <w:t>умысел и неосторожность.</w:t>
      </w:r>
    </w:p>
    <w:p w:rsidR="00EA2A18" w:rsidRPr="00E211AA" w:rsidRDefault="00EA2A18" w:rsidP="00292E13">
      <w:pPr>
        <w:autoSpaceDE w:val="0"/>
        <w:autoSpaceDN w:val="0"/>
        <w:adjustRightInd w:val="0"/>
        <w:spacing w:before="105" w:line="276" w:lineRule="auto"/>
        <w:ind w:firstLine="360"/>
        <w:jc w:val="both"/>
      </w:pPr>
      <w:proofErr w:type="gramStart"/>
      <w:r w:rsidRPr="00E211AA">
        <w:t>З</w:t>
      </w:r>
      <w:proofErr w:type="gramEnd"/>
      <w:r w:rsidRPr="00E211AA">
        <w:t xml:space="preserve"> а д а н и е. Привести примеры умысла и неосторожности в совершении правонарушения.</w:t>
      </w:r>
    </w:p>
    <w:p w:rsidR="00EA2A18" w:rsidRPr="00E211AA" w:rsidRDefault="00EA2A18" w:rsidP="00292E13">
      <w:pPr>
        <w:autoSpaceDE w:val="0"/>
        <w:autoSpaceDN w:val="0"/>
        <w:adjustRightInd w:val="0"/>
        <w:spacing w:before="105" w:line="276" w:lineRule="auto"/>
        <w:ind w:firstLine="360"/>
        <w:jc w:val="both"/>
      </w:pPr>
      <w:r w:rsidRPr="00E211AA">
        <w:t>Ребята! А все ли правонарушения одинаковые?</w:t>
      </w:r>
    </w:p>
    <w:p w:rsidR="00EA2A18" w:rsidRPr="00E211AA" w:rsidRDefault="00EA2A18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t xml:space="preserve">Все правонарушения делятся на </w:t>
      </w:r>
      <w:r w:rsidRPr="00E211AA">
        <w:rPr>
          <w:b/>
          <w:bCs/>
          <w:i/>
          <w:iCs/>
        </w:rPr>
        <w:t>преступления</w:t>
      </w:r>
      <w:r w:rsidRPr="00E211AA">
        <w:t xml:space="preserve"> и </w:t>
      </w:r>
      <w:r w:rsidRPr="00E211AA">
        <w:rPr>
          <w:b/>
          <w:bCs/>
          <w:i/>
          <w:iCs/>
        </w:rPr>
        <w:t>проступки</w:t>
      </w:r>
      <w:r w:rsidRPr="00E211AA">
        <w:t>.</w:t>
      </w:r>
    </w:p>
    <w:p w:rsidR="00EA2A18" w:rsidRPr="00E211AA" w:rsidRDefault="00EA2A18" w:rsidP="00292E13">
      <w:pPr>
        <w:autoSpaceDE w:val="0"/>
        <w:autoSpaceDN w:val="0"/>
        <w:adjustRightInd w:val="0"/>
        <w:spacing w:before="60" w:line="276" w:lineRule="auto"/>
        <w:ind w:firstLine="360"/>
        <w:jc w:val="both"/>
        <w:rPr>
          <w:b/>
          <w:bCs/>
          <w:iCs/>
        </w:rPr>
      </w:pPr>
      <w:r w:rsidRPr="00E211AA">
        <w:rPr>
          <w:b/>
          <w:bCs/>
          <w:iCs/>
        </w:rPr>
        <w:t xml:space="preserve">Слайд </w:t>
      </w:r>
      <w:r w:rsidR="001857A2" w:rsidRPr="00E211AA">
        <w:rPr>
          <w:b/>
          <w:bCs/>
          <w:iCs/>
        </w:rPr>
        <w:t>7</w:t>
      </w:r>
      <w:r w:rsidRPr="00E211AA">
        <w:rPr>
          <w:b/>
          <w:bCs/>
          <w:iCs/>
        </w:rPr>
        <w:t xml:space="preserve">. </w:t>
      </w:r>
    </w:p>
    <w:p w:rsidR="00EA2A18" w:rsidRPr="00E211AA" w:rsidRDefault="00EA2A18" w:rsidP="00292E13">
      <w:pPr>
        <w:autoSpaceDE w:val="0"/>
        <w:autoSpaceDN w:val="0"/>
        <w:adjustRightInd w:val="0"/>
        <w:spacing w:before="60" w:line="276" w:lineRule="auto"/>
        <w:ind w:firstLine="360"/>
        <w:jc w:val="both"/>
      </w:pPr>
      <w:r w:rsidRPr="00E211AA">
        <w:rPr>
          <w:b/>
          <w:bCs/>
          <w:iCs/>
        </w:rPr>
        <w:t>Проступок</w:t>
      </w:r>
      <w:r w:rsidRPr="00E211AA">
        <w:t xml:space="preserve"> представляет собой менее опасное противоправное деяние.</w:t>
      </w:r>
    </w:p>
    <w:p w:rsidR="00B8397A" w:rsidRPr="00E211AA" w:rsidRDefault="00B8397A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t xml:space="preserve">– на </w:t>
      </w:r>
      <w:r w:rsidRPr="00E211AA">
        <w:rPr>
          <w:b/>
          <w:i/>
          <w:iCs/>
        </w:rPr>
        <w:t>административные</w:t>
      </w:r>
      <w:r w:rsidRPr="00E211AA">
        <w:rPr>
          <w:b/>
        </w:rPr>
        <w:t xml:space="preserve"> </w:t>
      </w:r>
      <w:r w:rsidRPr="00E211AA">
        <w:t>– правонарушения, посягающие на порядок государственного управления;</w:t>
      </w:r>
    </w:p>
    <w:p w:rsidR="00B8397A" w:rsidRPr="00E211AA" w:rsidRDefault="00B8397A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rPr>
          <w:i/>
          <w:iCs/>
        </w:rPr>
        <w:t xml:space="preserve">– </w:t>
      </w:r>
      <w:r w:rsidRPr="00E211AA">
        <w:rPr>
          <w:b/>
          <w:i/>
          <w:iCs/>
        </w:rPr>
        <w:t>дисциплинарные</w:t>
      </w:r>
      <w:r w:rsidRPr="00E211AA">
        <w:rPr>
          <w:b/>
        </w:rPr>
        <w:t xml:space="preserve"> </w:t>
      </w:r>
      <w:r w:rsidRPr="00E211AA">
        <w:t>– противоправные нарушения трудовой, служебной или учебной дисциплины;</w:t>
      </w:r>
    </w:p>
    <w:p w:rsidR="00B8397A" w:rsidRPr="00E211AA" w:rsidRDefault="00B8397A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rPr>
          <w:i/>
          <w:iCs/>
        </w:rPr>
        <w:t xml:space="preserve">– </w:t>
      </w:r>
      <w:r w:rsidRPr="00E211AA">
        <w:rPr>
          <w:b/>
          <w:i/>
          <w:iCs/>
        </w:rPr>
        <w:t xml:space="preserve">гражданские </w:t>
      </w:r>
      <w:r w:rsidRPr="00E211AA">
        <w:t>– правонарушения, состоящие в неисполнении взятых обязательств, в причинении того или иного имущественного вреда, в заключени</w:t>
      </w:r>
      <w:proofErr w:type="gramStart"/>
      <w:r w:rsidRPr="00E211AA">
        <w:t>и</w:t>
      </w:r>
      <w:proofErr w:type="gramEnd"/>
      <w:r w:rsidRPr="00E211AA">
        <w:t xml:space="preserve"> противоправных сделок.</w:t>
      </w:r>
    </w:p>
    <w:p w:rsidR="00EA2A18" w:rsidRPr="00E211AA" w:rsidRDefault="00EA2A18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rPr>
          <w:b/>
          <w:bCs/>
          <w:iCs/>
        </w:rPr>
        <w:t>Преступлением</w:t>
      </w:r>
      <w:r w:rsidRPr="00E211AA">
        <w:t xml:space="preserve"> называется общественно опасное, противоправное, виновное и наказуемое деяние (действие и бездействие), причиняющее существенный вред охраняемым уголовным законом общественным отношениям или создающее угрозу причинения такого вреда.</w:t>
      </w:r>
    </w:p>
    <w:p w:rsidR="006930ED" w:rsidRPr="00E211AA" w:rsidRDefault="00EA2A18" w:rsidP="00292E13">
      <w:pPr>
        <w:autoSpaceDE w:val="0"/>
        <w:autoSpaceDN w:val="0"/>
        <w:adjustRightInd w:val="0"/>
        <w:spacing w:before="105" w:line="276" w:lineRule="auto"/>
        <w:ind w:firstLine="360"/>
        <w:jc w:val="both"/>
      </w:pPr>
      <w:r w:rsidRPr="00E211AA">
        <w:t>За</w:t>
      </w:r>
      <w:r w:rsidR="006930ED" w:rsidRPr="00E211AA">
        <w:t>д</w:t>
      </w:r>
      <w:r w:rsidRPr="00E211AA">
        <w:t>ание. Приведите примеры преступлений и проступков.</w:t>
      </w:r>
    </w:p>
    <w:p w:rsidR="00A049A1" w:rsidRPr="00E211AA" w:rsidRDefault="00A049A1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rPr>
          <w:b/>
        </w:rPr>
        <w:t xml:space="preserve">Слайд </w:t>
      </w:r>
      <w:r w:rsidR="001857A2" w:rsidRPr="00E211AA">
        <w:rPr>
          <w:b/>
        </w:rPr>
        <w:t>8</w:t>
      </w:r>
      <w:r w:rsidRPr="00E211AA">
        <w:rPr>
          <w:b/>
        </w:rPr>
        <w:t>.</w:t>
      </w:r>
      <w:r w:rsidRPr="00E211AA">
        <w:t xml:space="preserve"> Заповеди</w:t>
      </w:r>
    </w:p>
    <w:p w:rsidR="00A049A1" w:rsidRPr="00E211AA" w:rsidRDefault="00A049A1" w:rsidP="00292E13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</w:rPr>
      </w:pPr>
      <w:r w:rsidRPr="00E211AA">
        <w:t>Что это на слайде? Заповеди.</w:t>
      </w:r>
      <w:r w:rsidR="001857A2" w:rsidRPr="00E211AA">
        <w:t xml:space="preserve"> Какие из них можно отнести к уголовному кодексу</w:t>
      </w:r>
      <w:r w:rsidR="001857A2" w:rsidRPr="00E211AA">
        <w:rPr>
          <w:b/>
        </w:rPr>
        <w:t>? Слайд 9.</w:t>
      </w:r>
    </w:p>
    <w:p w:rsidR="006930ED" w:rsidRPr="00E211AA" w:rsidRDefault="006930ED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t>А теперь ребята, я хотел бы спросить вас (в руках библия). Как относится библия ко всем преступлениям? Ответ</w:t>
      </w:r>
      <w:r w:rsidR="00560EAF" w:rsidRPr="00E211AA">
        <w:t xml:space="preserve"> -</w:t>
      </w:r>
      <w:r w:rsidRPr="00E211AA">
        <w:t xml:space="preserve"> негативно. А на ваш взгляд наш уголовный кодекс, так же категоричен? Должны прийти к выводу</w:t>
      </w:r>
      <w:r w:rsidR="00560EAF" w:rsidRPr="00E211AA">
        <w:t>,</w:t>
      </w:r>
      <w:r w:rsidRPr="00E211AA">
        <w:t xml:space="preserve"> что есть обстоятельства, смягчающие</w:t>
      </w:r>
      <w:r w:rsidR="00560EAF" w:rsidRPr="00E211AA">
        <w:t xml:space="preserve"> или отягчающие наказания.</w:t>
      </w:r>
      <w:r w:rsidR="00A049A1" w:rsidRPr="00E211AA">
        <w:t xml:space="preserve"> Откройте статью 105 УК РФ. В чем отличие от </w:t>
      </w:r>
      <w:proofErr w:type="gramStart"/>
      <w:r w:rsidR="00A049A1" w:rsidRPr="00E211AA">
        <w:t>библейского</w:t>
      </w:r>
      <w:proofErr w:type="gramEnd"/>
      <w:r w:rsidR="00A049A1" w:rsidRPr="00E211AA">
        <w:t xml:space="preserve"> «не убий»? Объяснение.</w:t>
      </w:r>
    </w:p>
    <w:p w:rsidR="00560EAF" w:rsidRPr="00E211AA" w:rsidRDefault="00A049A1" w:rsidP="00292E13">
      <w:pPr>
        <w:spacing w:line="276" w:lineRule="auto"/>
        <w:jc w:val="both"/>
      </w:pPr>
      <w:r w:rsidRPr="00E211AA">
        <w:lastRenderedPageBreak/>
        <w:t xml:space="preserve"> А теперь разбейтесь на 5 групп. </w:t>
      </w:r>
      <w:r w:rsidR="00560EAF" w:rsidRPr="00E211AA">
        <w:t>Ребята, на ваших столах лежат кодексы. Откройте их и найдите статьи 61-63.</w:t>
      </w:r>
      <w:r w:rsidRPr="00E211AA">
        <w:t xml:space="preserve"> </w:t>
      </w:r>
      <w:r w:rsidR="00560EAF" w:rsidRPr="00E211AA">
        <w:t xml:space="preserve">Используя эти статьи,  заполните </w:t>
      </w:r>
      <w:proofErr w:type="gramStart"/>
      <w:r w:rsidR="00560EAF" w:rsidRPr="00E211AA">
        <w:t>таблицы</w:t>
      </w:r>
      <w:proofErr w:type="gramEnd"/>
      <w:r w:rsidR="00560EAF" w:rsidRPr="00E211AA">
        <w:t xml:space="preserve"> лежащие на ваших столах.</w:t>
      </w:r>
      <w:r w:rsidRPr="00E211AA">
        <w:t xml:space="preserve"> А теперь подойдите к доске (</w:t>
      </w:r>
      <w:r w:rsidR="001857A2" w:rsidRPr="00E211AA">
        <w:t>висит ватман),  и отметьте маркером (</w:t>
      </w:r>
      <w:proofErr w:type="spellStart"/>
      <w:r w:rsidR="001857A2" w:rsidRPr="00E211AA">
        <w:t>стикером</w:t>
      </w:r>
      <w:proofErr w:type="spellEnd"/>
      <w:r w:rsidR="001857A2" w:rsidRPr="00E211AA">
        <w:t>) нужный ответ.</w:t>
      </w:r>
      <w:r w:rsidRPr="00E211AA">
        <w:t xml:space="preserve"> </w:t>
      </w:r>
      <w:r w:rsidR="006930ED" w:rsidRPr="00E211AA">
        <w:t>Какие обстоятельства являются смягчающими уголовную ответственность, а какие – отягчающими ее?</w:t>
      </w:r>
    </w:p>
    <w:p w:rsidR="001A1092" w:rsidRPr="00E211AA" w:rsidRDefault="001A1092" w:rsidP="00292E13">
      <w:pPr>
        <w:autoSpaceDE w:val="0"/>
        <w:autoSpaceDN w:val="0"/>
        <w:adjustRightInd w:val="0"/>
        <w:spacing w:line="276" w:lineRule="auto"/>
        <w:ind w:firstLine="360"/>
        <w:jc w:val="both"/>
      </w:pPr>
    </w:p>
    <w:tbl>
      <w:tblPr>
        <w:tblW w:w="9531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991"/>
        <w:gridCol w:w="2153"/>
      </w:tblGrid>
      <w:tr w:rsidR="006930ED" w:rsidRPr="00E211AA" w:rsidTr="006930E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E211AA">
              <w:t>Обстоятельство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211AA">
              <w:t>Смягчающие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E211AA">
              <w:t>Отягчающие</w:t>
            </w:r>
          </w:p>
        </w:tc>
      </w:tr>
      <w:tr w:rsidR="006930ED" w:rsidRPr="00E211AA" w:rsidTr="008570F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E211AA"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211AA">
              <w:t>Совершение преступления впервые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</w:tr>
      <w:tr w:rsidR="006930ED" w:rsidRPr="00E211AA" w:rsidTr="006930E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E211AA"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211AA">
              <w:t>Совершение преступления под влиянием угрозы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</w:tr>
      <w:tr w:rsidR="006930ED" w:rsidRPr="00E211AA" w:rsidTr="008570F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E211AA"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211AA">
              <w:t>Совершение преступления организованной группой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</w:tr>
      <w:tr w:rsidR="006930ED" w:rsidRPr="00E211AA" w:rsidTr="008570F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E211AA"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211AA">
              <w:t>Совершение преступления из корыстных или иных низменных побуждений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</w:tr>
      <w:tr w:rsidR="006930ED" w:rsidRPr="00E211AA" w:rsidTr="008570F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E211AA"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211AA">
              <w:t>Совершение преступления с особой жестокостью или издевательством над потерпевшим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</w:tr>
      <w:tr w:rsidR="006930ED" w:rsidRPr="00E211AA" w:rsidTr="008570F0">
        <w:trPr>
          <w:trHeight w:val="2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E211AA"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211AA">
              <w:t>Совершение преступления вследствие стечения тяжелых обстоятельств, личных или семейных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</w:tr>
      <w:tr w:rsidR="006930ED" w:rsidRPr="00E211AA" w:rsidTr="008570F0">
        <w:trPr>
          <w:trHeight w:val="8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E211AA"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211AA">
              <w:t>Чистосердечное раскаяние или явка с повинной, активное способствование раскрытию преступления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</w:tr>
      <w:tr w:rsidR="006930ED" w:rsidRPr="00E211AA" w:rsidTr="008570F0">
        <w:trPr>
          <w:trHeight w:val="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E211AA"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211AA">
              <w:t>Оговор заведомо невиновного лица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</w:tr>
      <w:tr w:rsidR="006930ED" w:rsidRPr="00E211AA" w:rsidTr="008570F0">
        <w:trPr>
          <w:trHeight w:val="10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E211AA"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211AA">
              <w:t>Совершение преступления в состоянии опьянения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30ED" w:rsidRPr="00E211AA" w:rsidRDefault="006930ED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</w:tr>
      <w:tr w:rsidR="00A25B1B" w:rsidRPr="00E211AA" w:rsidTr="008570F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5B1B" w:rsidRPr="00E211AA" w:rsidRDefault="00A25B1B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E211AA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5B1B" w:rsidRPr="00E211AA" w:rsidRDefault="00A25B1B" w:rsidP="00292E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211AA">
              <w:t>Особо активная роль в совершении преступления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5B1B" w:rsidRPr="00E211AA" w:rsidRDefault="00A25B1B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5B1B" w:rsidRPr="00E211AA" w:rsidRDefault="00A25B1B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</w:tr>
      <w:tr w:rsidR="00A25B1B" w:rsidRPr="00E211AA" w:rsidTr="008570F0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5B1B" w:rsidRPr="00E211AA" w:rsidRDefault="00A25B1B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E211AA"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5B1B" w:rsidRPr="00E211AA" w:rsidRDefault="00A25B1B" w:rsidP="00292E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211AA">
              <w:t>Беременность виновной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5B1B" w:rsidRPr="00E211AA" w:rsidRDefault="00A25B1B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5B1B" w:rsidRPr="00E211AA" w:rsidRDefault="00A25B1B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</w:tr>
      <w:tr w:rsidR="00A25B1B" w:rsidRPr="00E211AA" w:rsidTr="008570F0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B1B" w:rsidRPr="00E211AA" w:rsidRDefault="00A25B1B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E211AA"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B1B" w:rsidRPr="00E211AA" w:rsidRDefault="00A25B1B" w:rsidP="00292E1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211AA">
              <w:t>Совершение по мотивам религиозной, расовой, национальной ненависти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B1B" w:rsidRPr="00E211AA" w:rsidRDefault="00A25B1B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B1B" w:rsidRPr="00E211AA" w:rsidRDefault="00A25B1B" w:rsidP="00292E13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</w:p>
        </w:tc>
      </w:tr>
    </w:tbl>
    <w:p w:rsidR="00390DA2" w:rsidRPr="00E211AA" w:rsidRDefault="00390DA2" w:rsidP="00292E13">
      <w:pPr>
        <w:autoSpaceDE w:val="0"/>
        <w:autoSpaceDN w:val="0"/>
        <w:adjustRightInd w:val="0"/>
        <w:spacing w:line="276" w:lineRule="auto"/>
        <w:ind w:firstLine="360"/>
        <w:jc w:val="both"/>
      </w:pPr>
    </w:p>
    <w:p w:rsidR="00390DA2" w:rsidRPr="00E211AA" w:rsidRDefault="00390DA2" w:rsidP="00292E1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E211AA">
        <w:t xml:space="preserve">Совместный разбор результатов самостоятельной работы  </w:t>
      </w:r>
    </w:p>
    <w:p w:rsidR="00490A10" w:rsidRPr="00E211AA" w:rsidRDefault="00F91E2C" w:rsidP="00292E13">
      <w:pPr>
        <w:spacing w:line="276" w:lineRule="auto"/>
        <w:jc w:val="both"/>
      </w:pPr>
      <w:r w:rsidRPr="00E211AA">
        <w:t>В реальной действительности существуют ситуации, когда деяние внешне, формально подпадает под признаки конкретных преступлений, но на самом деле оно лишено признака общественной опа</w:t>
      </w:r>
      <w:r w:rsidR="00E40BB3" w:rsidRPr="00E211AA">
        <w:t>с</w:t>
      </w:r>
      <w:r w:rsidRPr="00E211AA">
        <w:t xml:space="preserve">ности. Более того, зачастую оно является общественно полезным. Как видно, в этом случае отсутствует важнейший признак преступления — общественная опасность, поэтому никак нельзя говорить о преступности деяния. </w:t>
      </w:r>
    </w:p>
    <w:p w:rsidR="00A25B1B" w:rsidRPr="00E211AA" w:rsidRDefault="00A25B1B" w:rsidP="00292E13">
      <w:pPr>
        <w:spacing w:line="276" w:lineRule="auto"/>
        <w:jc w:val="both"/>
      </w:pPr>
      <w:r w:rsidRPr="00E211AA">
        <w:t>Далее приводятся два примера.</w:t>
      </w:r>
    </w:p>
    <w:p w:rsidR="00A073DF" w:rsidRPr="00E211AA" w:rsidRDefault="00B01A95" w:rsidP="00292E13">
      <w:pPr>
        <w:spacing w:line="276" w:lineRule="auto"/>
        <w:jc w:val="both"/>
      </w:pPr>
      <w:r w:rsidRPr="00E211AA">
        <w:lastRenderedPageBreak/>
        <w:t xml:space="preserve">  </w:t>
      </w:r>
      <w:r w:rsidR="00390DA2" w:rsidRPr="00E211AA">
        <w:rPr>
          <w:b/>
        </w:rPr>
        <w:t>Слайд 1</w:t>
      </w:r>
      <w:r w:rsidR="001857A2" w:rsidRPr="00E211AA">
        <w:rPr>
          <w:b/>
        </w:rPr>
        <w:t>0</w:t>
      </w:r>
      <w:r w:rsidR="00F83F8F" w:rsidRPr="00E211AA">
        <w:rPr>
          <w:b/>
        </w:rPr>
        <w:t>-1</w:t>
      </w:r>
      <w:r w:rsidR="001857A2" w:rsidRPr="00E211AA">
        <w:rPr>
          <w:b/>
        </w:rPr>
        <w:t>1</w:t>
      </w:r>
      <w:r w:rsidR="00390DA2" w:rsidRPr="00E211AA">
        <w:rPr>
          <w:b/>
        </w:rPr>
        <w:t>.</w:t>
      </w:r>
      <w:r w:rsidR="00E40BB3" w:rsidRPr="00E211AA">
        <w:t xml:space="preserve">   </w:t>
      </w:r>
      <w:proofErr w:type="spellStart"/>
      <w:proofErr w:type="gramStart"/>
      <w:r w:rsidR="00A073DF" w:rsidRPr="00E211AA">
        <w:t>Террористи́ческий</w:t>
      </w:r>
      <w:proofErr w:type="spellEnd"/>
      <w:proofErr w:type="gramEnd"/>
      <w:r w:rsidR="00A073DF" w:rsidRPr="00E211AA">
        <w:t xml:space="preserve"> акт на </w:t>
      </w:r>
      <w:proofErr w:type="spellStart"/>
      <w:r w:rsidR="00A073DF" w:rsidRPr="00E211AA">
        <w:t>Дубро́вке</w:t>
      </w:r>
      <w:proofErr w:type="spellEnd"/>
      <w:r w:rsidR="00A073DF" w:rsidRPr="00E211AA">
        <w:t>, также упоминаемый просто как «Норд-Ост» (23—26 октября 2002) — террористическая акция в Москве, в ходе которой группа вооружённых боевиков во главе с Мовсаром Бараевым захватили в заложники зрителей мюзикла «Норд-Ост» в здании Дома культуры ОАО «Московский подшипник».</w:t>
      </w:r>
    </w:p>
    <w:p w:rsidR="00A073DF" w:rsidRPr="00E211AA" w:rsidRDefault="00A073DF" w:rsidP="00292E13">
      <w:pPr>
        <w:spacing w:line="276" w:lineRule="auto"/>
        <w:jc w:val="both"/>
      </w:pPr>
      <w:r w:rsidRPr="00E211AA">
        <w:t>Боевики были вооружены огнестрельным оружием, боеприпасами и взрывными устройствами. Общее число захваченных ими в заложники — 916 человек. Целью террористической акции было требование вывода войск с территории Чеченской Республики.</w:t>
      </w:r>
    </w:p>
    <w:p w:rsidR="00F91E2C" w:rsidRPr="00E211AA" w:rsidRDefault="00A073DF" w:rsidP="00292E13">
      <w:pPr>
        <w:spacing w:line="276" w:lineRule="auto"/>
        <w:jc w:val="both"/>
      </w:pPr>
      <w:r w:rsidRPr="00E211AA">
        <w:t>В результате операции по освобождению заложников были ликвидированы все террористы и освобождено большинство заложников. В общей сложности, по официальным данным, погибли 129 человек из числа заложников</w:t>
      </w:r>
      <w:r w:rsidR="00E40BB3" w:rsidRPr="00E211AA">
        <w:t>.</w:t>
      </w:r>
    </w:p>
    <w:p w:rsidR="00F91E2C" w:rsidRPr="00E211AA" w:rsidRDefault="001857A2" w:rsidP="00292E13">
      <w:pPr>
        <w:spacing w:line="276" w:lineRule="auto"/>
        <w:jc w:val="both"/>
      </w:pPr>
      <w:r w:rsidRPr="00E211AA">
        <w:t xml:space="preserve">     </w:t>
      </w:r>
      <w:r w:rsidR="00390DA2" w:rsidRPr="00E211AA">
        <w:t xml:space="preserve"> Н</w:t>
      </w:r>
      <w:r w:rsidR="00F91E2C" w:rsidRPr="00E211AA">
        <w:t>еобходимая оборона: Улица, полночь, темный переулок. Гражданин Н. возвраща</w:t>
      </w:r>
      <w:r w:rsidR="00F83F8F" w:rsidRPr="00E211AA">
        <w:t>лс</w:t>
      </w:r>
      <w:r w:rsidR="00F91E2C" w:rsidRPr="00E211AA">
        <w:t xml:space="preserve">я домой после работы. Навстречу </w:t>
      </w:r>
      <w:r w:rsidR="00F83F8F" w:rsidRPr="00E211AA">
        <w:t>ему шли</w:t>
      </w:r>
      <w:r w:rsidR="00F91E2C" w:rsidRPr="00E211AA">
        <w:t xml:space="preserve"> двое подвыпивших парней спортивного телосложения и, подойдя к Н., </w:t>
      </w:r>
      <w:r w:rsidR="00F83F8F" w:rsidRPr="00E211AA">
        <w:t>по</w:t>
      </w:r>
      <w:r w:rsidR="00F91E2C" w:rsidRPr="00E211AA">
        <w:t>треб</w:t>
      </w:r>
      <w:r w:rsidR="00F83F8F" w:rsidRPr="00E211AA">
        <w:t>овали</w:t>
      </w:r>
      <w:r w:rsidR="00F91E2C" w:rsidRPr="00E211AA">
        <w:t xml:space="preserve"> отдать им деньги и мобильный телефон. При этом один из нападавших демонстрирует предмет, похожий на нож. Гражданин Н., защищая свою жизнь, здоровье и имущество, не говоря ни слова, </w:t>
      </w:r>
      <w:r w:rsidR="00F83F8F" w:rsidRPr="00E211AA">
        <w:t>с</w:t>
      </w:r>
      <w:r w:rsidR="00F91E2C" w:rsidRPr="00E211AA">
        <w:t>хват</w:t>
      </w:r>
      <w:r w:rsidR="00F83F8F" w:rsidRPr="00E211AA">
        <w:t>ил</w:t>
      </w:r>
      <w:r w:rsidR="00F91E2C" w:rsidRPr="00E211AA">
        <w:t xml:space="preserve"> лежавший на асфальте предмет в виде палки и нан</w:t>
      </w:r>
      <w:r w:rsidR="00F83F8F" w:rsidRPr="00E211AA">
        <w:t>ес</w:t>
      </w:r>
      <w:r w:rsidR="00F91E2C" w:rsidRPr="00E211AA">
        <w:t xml:space="preserve"> удар одному из грабителей. Куда пришелся удар, он не вид</w:t>
      </w:r>
      <w:r w:rsidR="00F83F8F" w:rsidRPr="00E211AA">
        <w:t>ел</w:t>
      </w:r>
      <w:r w:rsidR="00F91E2C" w:rsidRPr="00E211AA">
        <w:t xml:space="preserve"> - сработал элементарный инстинкт самосохранения, Н. не имел цели причинить тяжкий вред здоровью л</w:t>
      </w:r>
      <w:r w:rsidR="00390DA2" w:rsidRPr="00E211AA">
        <w:t xml:space="preserve">ибо смерть нападавшему. Однако </w:t>
      </w:r>
      <w:r w:rsidR="00F91E2C" w:rsidRPr="00E211AA">
        <w:t xml:space="preserve">в результате полученной травмы </w:t>
      </w:r>
      <w:r w:rsidR="008A6FD4" w:rsidRPr="00E211AA">
        <w:t xml:space="preserve">тот </w:t>
      </w:r>
      <w:r w:rsidR="00F91E2C" w:rsidRPr="00E211AA">
        <w:t>скончался.</w:t>
      </w:r>
      <w:r w:rsidR="00E40BB3" w:rsidRPr="00E211AA">
        <w:t xml:space="preserve"> </w:t>
      </w:r>
    </w:p>
    <w:p w:rsidR="00390DA2" w:rsidRPr="00E211AA" w:rsidRDefault="00390DA2" w:rsidP="00292E13">
      <w:pPr>
        <w:spacing w:line="276" w:lineRule="auto"/>
        <w:jc w:val="both"/>
      </w:pPr>
      <w:r w:rsidRPr="00E211AA">
        <w:t xml:space="preserve">Ребята! Чем эти две ситуации отличаются друг от друга? </w:t>
      </w:r>
      <w:proofErr w:type="gramStart"/>
      <w:r w:rsidRPr="00E211AA">
        <w:t>Выслушав размышления учащихся мы переходим к понятиям</w:t>
      </w:r>
      <w:proofErr w:type="gramEnd"/>
      <w:r w:rsidRPr="00E211AA">
        <w:t>.</w:t>
      </w:r>
    </w:p>
    <w:p w:rsidR="00390DA2" w:rsidRPr="00E211AA" w:rsidRDefault="00390DA2" w:rsidP="00292E13">
      <w:pPr>
        <w:spacing w:line="276" w:lineRule="auto"/>
        <w:jc w:val="both"/>
      </w:pPr>
      <w:r w:rsidRPr="00E211AA">
        <w:rPr>
          <w:b/>
        </w:rPr>
        <w:t>Слайд 1</w:t>
      </w:r>
      <w:r w:rsidR="001857A2" w:rsidRPr="00E211AA">
        <w:rPr>
          <w:b/>
        </w:rPr>
        <w:t>2</w:t>
      </w:r>
      <w:r w:rsidRPr="00E211AA">
        <w:rPr>
          <w:b/>
        </w:rPr>
        <w:t xml:space="preserve">. </w:t>
      </w:r>
      <w:r w:rsidR="00E40BB3" w:rsidRPr="00E211AA">
        <w:rPr>
          <w:b/>
        </w:rPr>
        <w:t>Крайняя необходимость</w:t>
      </w:r>
      <w:r w:rsidR="00E40BB3" w:rsidRPr="00E211AA">
        <w:t xml:space="preserve"> - в уголовном праве РФ состояние, при котором лицо устраняет опасность, угрожающую интересам государства, общественным интересам, личности или правам данного лица либо других граждан, совершая действия, причиняющие вред и потому внешне носящие признаки преступления.</w:t>
      </w:r>
    </w:p>
    <w:p w:rsidR="00E40BB3" w:rsidRPr="00E211AA" w:rsidRDefault="00390DA2" w:rsidP="00292E13">
      <w:pPr>
        <w:spacing w:line="276" w:lineRule="auto"/>
        <w:jc w:val="both"/>
      </w:pPr>
      <w:r w:rsidRPr="00E211AA">
        <w:rPr>
          <w:b/>
        </w:rPr>
        <w:t>Слайд 1</w:t>
      </w:r>
      <w:r w:rsidR="001857A2" w:rsidRPr="00E211AA">
        <w:rPr>
          <w:b/>
        </w:rPr>
        <w:t>3</w:t>
      </w:r>
      <w:r w:rsidRPr="00E211AA">
        <w:rPr>
          <w:b/>
        </w:rPr>
        <w:t xml:space="preserve">. </w:t>
      </w:r>
      <w:r w:rsidR="00E40BB3" w:rsidRPr="00E211AA">
        <w:rPr>
          <w:b/>
        </w:rPr>
        <w:t xml:space="preserve">Необходимая оборона - </w:t>
      </w:r>
      <w:r w:rsidR="00E40BB3" w:rsidRPr="00E211AA">
        <w:t>причинение вреда посягающему лицу  при защите личности и прав обороняющегося или других лиц, охраняемых законом интересов общества или государства от общественно опасного посягательства, если это посягательство было сопряжено с насилием, опасным для жизни обороняющегося или другого лица, либо с непосредственной угрозой применения такого насилия.</w:t>
      </w:r>
    </w:p>
    <w:p w:rsidR="00A25B1B" w:rsidRPr="00E211AA" w:rsidRDefault="00A25B1B" w:rsidP="00292E13">
      <w:pPr>
        <w:spacing w:line="276" w:lineRule="auto"/>
        <w:jc w:val="both"/>
      </w:pPr>
      <w:r w:rsidRPr="00E211AA">
        <w:t xml:space="preserve"> Вновь Библия и Уголовный кодекс. </w:t>
      </w:r>
    </w:p>
    <w:p w:rsidR="00A25B1B" w:rsidRPr="00E211AA" w:rsidRDefault="00A25B1B" w:rsidP="00292E13">
      <w:pPr>
        <w:spacing w:line="276" w:lineRule="auto"/>
        <w:jc w:val="both"/>
      </w:pPr>
      <w:r w:rsidRPr="00E211AA">
        <w:t>Можно ли оправдать преступления или нет? Аргументы за и против.</w:t>
      </w:r>
    </w:p>
    <w:p w:rsidR="00A25B1B" w:rsidRPr="00E211AA" w:rsidRDefault="00A25B1B" w:rsidP="00292E13">
      <w:pPr>
        <w:spacing w:line="276" w:lineRule="auto"/>
        <w:jc w:val="both"/>
      </w:pPr>
      <w:r w:rsidRPr="00E211AA">
        <w:rPr>
          <w:b/>
          <w:lang w:val="en-US"/>
        </w:rPr>
        <w:t>IV</w:t>
      </w:r>
      <w:r w:rsidRPr="00E211AA">
        <w:rPr>
          <w:b/>
        </w:rPr>
        <w:t>. Итог урока.</w:t>
      </w:r>
      <w:r w:rsidRPr="00E211AA">
        <w:t xml:space="preserve">     </w:t>
      </w:r>
    </w:p>
    <w:p w:rsidR="001857A2" w:rsidRPr="00E211AA" w:rsidRDefault="001857A2" w:rsidP="00292E13">
      <w:pPr>
        <w:spacing w:line="276" w:lineRule="auto"/>
        <w:jc w:val="both"/>
      </w:pPr>
      <w:r w:rsidRPr="00E211AA">
        <w:t>Итог урока подводится в форме понятий с пропущенными названиями</w:t>
      </w:r>
    </w:p>
    <w:p w:rsidR="001857A2" w:rsidRPr="00E211AA" w:rsidRDefault="001857A2" w:rsidP="00292E13">
      <w:pPr>
        <w:autoSpaceDE w:val="0"/>
        <w:autoSpaceDN w:val="0"/>
        <w:adjustRightInd w:val="0"/>
        <w:spacing w:before="60" w:line="276" w:lineRule="auto"/>
        <w:jc w:val="both"/>
        <w:rPr>
          <w:b/>
          <w:bCs/>
          <w:i/>
          <w:iCs/>
        </w:rPr>
      </w:pPr>
      <w:r w:rsidRPr="00E211AA">
        <w:t>1…………………………….– психическое отношение субъекта к своему противоправному поведению и его последствиям.</w:t>
      </w:r>
    </w:p>
    <w:p w:rsidR="001857A2" w:rsidRPr="00E211AA" w:rsidRDefault="001857A2" w:rsidP="00292E13">
      <w:pPr>
        <w:spacing w:line="276" w:lineRule="auto"/>
        <w:jc w:val="both"/>
      </w:pPr>
      <w:r w:rsidRPr="00E211AA">
        <w:rPr>
          <w:bCs/>
          <w:iCs/>
        </w:rPr>
        <w:t>2…………………………….</w:t>
      </w:r>
      <w:r w:rsidRPr="00E211AA">
        <w:rPr>
          <w:bCs/>
          <w:i/>
          <w:iCs/>
        </w:rPr>
        <w:t xml:space="preserve"> </w:t>
      </w:r>
      <w:r w:rsidRPr="00E211AA">
        <w:rPr>
          <w:b/>
          <w:bCs/>
          <w:i/>
          <w:iCs/>
        </w:rPr>
        <w:t xml:space="preserve">- </w:t>
      </w:r>
      <w:r w:rsidRPr="00E211AA">
        <w:t xml:space="preserve"> противоправное, общественно вредное виновное  деяние, за которое предусмотрена  юридическая ответственность.</w:t>
      </w:r>
    </w:p>
    <w:p w:rsidR="001857A2" w:rsidRPr="00E211AA" w:rsidRDefault="001857A2" w:rsidP="00292E13">
      <w:pPr>
        <w:spacing w:line="276" w:lineRule="auto"/>
        <w:jc w:val="both"/>
      </w:pPr>
      <w:r w:rsidRPr="00E211AA">
        <w:t>3............................................... – это охраняемое государством и регулируемое нормами права общественное отношение, участники которого имеют взаимные юридические права и обязанности.</w:t>
      </w:r>
    </w:p>
    <w:p w:rsidR="001857A2" w:rsidRPr="00E211AA" w:rsidRDefault="001857A2" w:rsidP="00292E13">
      <w:pPr>
        <w:spacing w:line="276" w:lineRule="auto"/>
        <w:jc w:val="both"/>
      </w:pPr>
      <w:r w:rsidRPr="00E211AA">
        <w:t>4……………………………..- в уголовном праве РФ состояние, при котором лицо устраняет опасность, угрожающую интересам государства, общественным интересам, личности или правам данного лица либо других граждан, совершая действия, причиняющие вред и потому внешне носящие признаки преступления.</w:t>
      </w:r>
    </w:p>
    <w:p w:rsidR="001857A2" w:rsidRPr="00E211AA" w:rsidRDefault="001857A2" w:rsidP="00292E13">
      <w:pPr>
        <w:autoSpaceDE w:val="0"/>
        <w:autoSpaceDN w:val="0"/>
        <w:adjustRightInd w:val="0"/>
        <w:spacing w:before="60" w:line="276" w:lineRule="auto"/>
        <w:jc w:val="both"/>
      </w:pPr>
      <w:r w:rsidRPr="00E211AA">
        <w:t>5…………… ………………- это менее опасное противоправное деяние.</w:t>
      </w:r>
    </w:p>
    <w:p w:rsidR="001857A2" w:rsidRPr="00E211AA" w:rsidRDefault="001857A2" w:rsidP="00292E13">
      <w:pPr>
        <w:spacing w:line="276" w:lineRule="auto"/>
        <w:jc w:val="both"/>
      </w:pPr>
      <w:r w:rsidRPr="00E211AA">
        <w:t>6……………………...……-</w:t>
      </w:r>
      <w:r w:rsidRPr="00E211AA">
        <w:rPr>
          <w:b/>
        </w:rPr>
        <w:t xml:space="preserve"> </w:t>
      </w:r>
      <w:r w:rsidRPr="00E211AA">
        <w:t xml:space="preserve">причинение вреда посягающему лицу при защите личности и прав обороняющегося или других лиц, охраняемых законом интересов общества или государства  от общественно опасного посягательства, если это посягательства было сопряжено с насилием, опасным </w:t>
      </w:r>
      <w:r w:rsidRPr="00E211AA">
        <w:lastRenderedPageBreak/>
        <w:t xml:space="preserve">для жизни обороняющегося или другого лица, либо с непосредственной угрозой применения такого насилия.  </w:t>
      </w:r>
    </w:p>
    <w:p w:rsidR="00292E13" w:rsidRPr="00E211AA" w:rsidRDefault="00292E13" w:rsidP="00292E13">
      <w:pPr>
        <w:spacing w:line="276" w:lineRule="auto"/>
        <w:jc w:val="both"/>
      </w:pPr>
      <w:r w:rsidRPr="00E211AA">
        <w:rPr>
          <w:b/>
        </w:rPr>
        <w:t xml:space="preserve">Слайд 14. </w:t>
      </w:r>
      <w:r w:rsidRPr="00E211AA">
        <w:t>Ответы</w:t>
      </w:r>
    </w:p>
    <w:p w:rsidR="001857A2" w:rsidRPr="00E211AA" w:rsidRDefault="001857A2" w:rsidP="00292E13">
      <w:pPr>
        <w:spacing w:line="276" w:lineRule="auto"/>
        <w:jc w:val="both"/>
      </w:pPr>
      <w:r w:rsidRPr="00E211AA">
        <w:t xml:space="preserve">   Что есть право и в чем состоит правонарушение, это должен определить закон (лат</w:t>
      </w:r>
      <w:proofErr w:type="gramStart"/>
      <w:r w:rsidRPr="00E211AA">
        <w:t>.</w:t>
      </w:r>
      <w:proofErr w:type="gramEnd"/>
      <w:r w:rsidRPr="00E211AA">
        <w:t xml:space="preserve"> </w:t>
      </w:r>
      <w:proofErr w:type="gramStart"/>
      <w:r w:rsidRPr="00E211AA">
        <w:t>ю</w:t>
      </w:r>
      <w:proofErr w:type="gramEnd"/>
      <w:r w:rsidRPr="00E211AA">
        <w:t>ридическое изречение).</w:t>
      </w:r>
    </w:p>
    <w:p w:rsidR="001A1092" w:rsidRPr="00E211AA" w:rsidRDefault="00EC205A" w:rsidP="00292E13">
      <w:pPr>
        <w:spacing w:line="276" w:lineRule="auto"/>
        <w:jc w:val="both"/>
      </w:pPr>
      <w:r w:rsidRPr="00E211AA">
        <w:t>Домашнее задание – 2</w:t>
      </w:r>
      <w:r w:rsidR="001A1092" w:rsidRPr="00E211AA">
        <w:t>7</w:t>
      </w:r>
      <w:r w:rsidRPr="00E211AA">
        <w:t xml:space="preserve"> в учебнике и предлагается письменное творческое задание.</w:t>
      </w:r>
    </w:p>
    <w:p w:rsidR="000A1C7F" w:rsidRPr="00E211AA" w:rsidRDefault="000A1C7F" w:rsidP="00292E13">
      <w:pPr>
        <w:spacing w:line="276" w:lineRule="auto"/>
        <w:jc w:val="both"/>
        <w:rPr>
          <w:b/>
        </w:rPr>
      </w:pPr>
      <w:r w:rsidRPr="00E211AA">
        <w:rPr>
          <w:b/>
        </w:rPr>
        <w:t>Слайд 18.</w:t>
      </w:r>
    </w:p>
    <w:p w:rsidR="006E528E" w:rsidRPr="00E211AA" w:rsidRDefault="006E528E" w:rsidP="00292E13">
      <w:pPr>
        <w:spacing w:line="276" w:lineRule="auto"/>
        <w:jc w:val="both"/>
      </w:pPr>
      <w:r w:rsidRPr="00E211AA">
        <w:t>«</w:t>
      </w:r>
      <w:r w:rsidRPr="00E211AA">
        <w:rPr>
          <w:b/>
          <w:i/>
        </w:rPr>
        <w:t>Законы нужны не только для того, чтобы устрашать граждан, но и для того, чтобы помогать им</w:t>
      </w:r>
      <w:r w:rsidRPr="00E211AA">
        <w:t>».</w:t>
      </w:r>
    </w:p>
    <w:p w:rsidR="001A1092" w:rsidRPr="00E211AA" w:rsidRDefault="006E528E" w:rsidP="00292E13">
      <w:pPr>
        <w:spacing w:line="276" w:lineRule="auto"/>
        <w:jc w:val="both"/>
      </w:pPr>
      <w:r w:rsidRPr="00E211AA">
        <w:t xml:space="preserve">                                      Ф. Вольтер</w:t>
      </w:r>
    </w:p>
    <w:p w:rsidR="00A25B1B" w:rsidRPr="00E211AA" w:rsidRDefault="00EC205A" w:rsidP="00292E13">
      <w:pPr>
        <w:spacing w:line="276" w:lineRule="auto"/>
        <w:jc w:val="both"/>
      </w:pPr>
      <w:r w:rsidRPr="00E211AA">
        <w:t xml:space="preserve">Ответы присылаются по электронной почте, адрес: </w:t>
      </w:r>
      <w:hyperlink r:id="rId6" w:history="1">
        <w:r w:rsidRPr="00E211AA">
          <w:rPr>
            <w:rStyle w:val="a4"/>
            <w:color w:val="auto"/>
            <w:lang w:val="en-US"/>
          </w:rPr>
          <w:t>Eremin</w:t>
        </w:r>
        <w:r w:rsidRPr="00E211AA">
          <w:rPr>
            <w:rStyle w:val="a4"/>
            <w:color w:val="auto"/>
          </w:rPr>
          <w:t>-46@</w:t>
        </w:r>
        <w:r w:rsidRPr="00E211AA">
          <w:rPr>
            <w:rStyle w:val="a4"/>
            <w:color w:val="auto"/>
            <w:lang w:val="en-US"/>
          </w:rPr>
          <w:t>mail</w:t>
        </w:r>
        <w:r w:rsidRPr="00E211AA">
          <w:rPr>
            <w:rStyle w:val="a4"/>
            <w:color w:val="auto"/>
          </w:rPr>
          <w:t>.</w:t>
        </w:r>
        <w:r w:rsidRPr="00E211AA">
          <w:rPr>
            <w:rStyle w:val="a4"/>
            <w:color w:val="auto"/>
            <w:lang w:val="en-US"/>
          </w:rPr>
          <w:t>ru</w:t>
        </w:r>
      </w:hyperlink>
      <w:r w:rsidRPr="00E211AA">
        <w:t>.  Самые лучшие работы будут опубликованы в газете на сайте школы №1</w:t>
      </w:r>
      <w:r w:rsidR="006E528E" w:rsidRPr="00E211AA">
        <w:t xml:space="preserve"> города Топки</w:t>
      </w:r>
      <w:r w:rsidRPr="00E211AA">
        <w:t>.</w:t>
      </w:r>
    </w:p>
    <w:p w:rsidR="001A1092" w:rsidRPr="00E211AA" w:rsidRDefault="00292E13" w:rsidP="00292E13">
      <w:pPr>
        <w:spacing w:line="276" w:lineRule="auto"/>
        <w:jc w:val="both"/>
      </w:pPr>
      <w:r w:rsidRPr="00E211AA">
        <w:t xml:space="preserve">    </w:t>
      </w:r>
      <w:r w:rsidR="001857A2" w:rsidRPr="00E211AA">
        <w:t xml:space="preserve"> А теперь ребята, вспомните </w:t>
      </w:r>
      <w:proofErr w:type="gramStart"/>
      <w:r w:rsidR="001857A2" w:rsidRPr="00E211AA">
        <w:t>о</w:t>
      </w:r>
      <w:proofErr w:type="gramEnd"/>
      <w:r w:rsidR="001857A2" w:rsidRPr="00E211AA">
        <w:t xml:space="preserve"> истории которую я вам рассказал в начале урока. Я прошу вас подойти к весам, </w:t>
      </w:r>
      <w:r w:rsidRPr="00E211AA">
        <w:t xml:space="preserve"> и если вам понравился </w:t>
      </w:r>
      <w:proofErr w:type="gramStart"/>
      <w:r w:rsidRPr="00E211AA">
        <w:t>урок</w:t>
      </w:r>
      <w:proofErr w:type="gramEnd"/>
      <w:r w:rsidRPr="00E211AA">
        <w:t xml:space="preserve"> и вы поняли тему, прошу вас положить на чашу весов белую фишку, если вы сомневаетесь – черную.</w:t>
      </w:r>
    </w:p>
    <w:p w:rsidR="00755BA0" w:rsidRPr="00E211AA" w:rsidRDefault="00755BA0" w:rsidP="00292E13">
      <w:pPr>
        <w:pStyle w:val="a3"/>
        <w:framePr w:hSpace="180" w:wrap="around" w:vAnchor="text" w:hAnchor="page" w:x="1253" w:y="16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11AA">
        <w:rPr>
          <w:rFonts w:ascii="Times New Roman" w:hAnsi="Times New Roman"/>
          <w:sz w:val="24"/>
          <w:szCs w:val="24"/>
        </w:rPr>
        <w:t xml:space="preserve"> </w:t>
      </w:r>
    </w:p>
    <w:p w:rsidR="00137AA3" w:rsidRPr="00E211AA" w:rsidRDefault="001A1092" w:rsidP="00292E13">
      <w:pPr>
        <w:spacing w:line="276" w:lineRule="auto"/>
        <w:jc w:val="both"/>
      </w:pPr>
      <w:r w:rsidRPr="00E211AA">
        <w:t>По ситуации выставление оценок.</w:t>
      </w:r>
    </w:p>
    <w:sectPr w:rsidR="00137AA3" w:rsidRPr="00E211AA" w:rsidSect="005B7EA8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992"/>
    <w:rsid w:val="00060C9B"/>
    <w:rsid w:val="00063F73"/>
    <w:rsid w:val="000732D9"/>
    <w:rsid w:val="000A1C7F"/>
    <w:rsid w:val="00137AA3"/>
    <w:rsid w:val="001857A2"/>
    <w:rsid w:val="00192A82"/>
    <w:rsid w:val="001A1092"/>
    <w:rsid w:val="002336C0"/>
    <w:rsid w:val="002721CD"/>
    <w:rsid w:val="00292E13"/>
    <w:rsid w:val="00301ED1"/>
    <w:rsid w:val="00314ABC"/>
    <w:rsid w:val="00364E71"/>
    <w:rsid w:val="00390DA2"/>
    <w:rsid w:val="00490A10"/>
    <w:rsid w:val="00560EAF"/>
    <w:rsid w:val="005B7EA8"/>
    <w:rsid w:val="005C1720"/>
    <w:rsid w:val="0063458D"/>
    <w:rsid w:val="006930ED"/>
    <w:rsid w:val="006A2992"/>
    <w:rsid w:val="006E528E"/>
    <w:rsid w:val="00755BA0"/>
    <w:rsid w:val="008570F0"/>
    <w:rsid w:val="008853CF"/>
    <w:rsid w:val="008A6FD4"/>
    <w:rsid w:val="008B7C34"/>
    <w:rsid w:val="008F714B"/>
    <w:rsid w:val="00944A7C"/>
    <w:rsid w:val="009C222B"/>
    <w:rsid w:val="009D0FA5"/>
    <w:rsid w:val="009D64C5"/>
    <w:rsid w:val="009E31B2"/>
    <w:rsid w:val="00A049A1"/>
    <w:rsid w:val="00A073DF"/>
    <w:rsid w:val="00A25B1B"/>
    <w:rsid w:val="00A3446F"/>
    <w:rsid w:val="00A4105D"/>
    <w:rsid w:val="00B01A95"/>
    <w:rsid w:val="00B72617"/>
    <w:rsid w:val="00B8397A"/>
    <w:rsid w:val="00D05303"/>
    <w:rsid w:val="00DB34D5"/>
    <w:rsid w:val="00DC4FF1"/>
    <w:rsid w:val="00E211AA"/>
    <w:rsid w:val="00E40BB3"/>
    <w:rsid w:val="00E77FF0"/>
    <w:rsid w:val="00E80045"/>
    <w:rsid w:val="00EA2A18"/>
    <w:rsid w:val="00EC205A"/>
    <w:rsid w:val="00F0586F"/>
    <w:rsid w:val="00F35CCE"/>
    <w:rsid w:val="00F413EB"/>
    <w:rsid w:val="00F83F8F"/>
    <w:rsid w:val="00F91E2C"/>
    <w:rsid w:val="00F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B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EC20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7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remin-4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B111-DA05-4A5A-8C95-D686C8ED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</dc:creator>
  <cp:keywords/>
  <dc:description/>
  <cp:lastModifiedBy>Евгений</cp:lastModifiedBy>
  <cp:revision>21</cp:revision>
  <cp:lastPrinted>2013-04-14T21:39:00Z</cp:lastPrinted>
  <dcterms:created xsi:type="dcterms:W3CDTF">2011-04-03T03:13:00Z</dcterms:created>
  <dcterms:modified xsi:type="dcterms:W3CDTF">2013-04-14T21:40:00Z</dcterms:modified>
</cp:coreProperties>
</file>