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9C5EF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ФИЗИЧЕСКАЯ КУЛЬТУРА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5EF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Занятие 1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9C5EF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Дата </w:t>
      </w:r>
      <w:r w:rsidRPr="009C5EF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«___»________ ______</w:t>
      </w:r>
      <w:proofErr w:type="gramStart"/>
      <w:r w:rsidRPr="009C5EF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г</w:t>
      </w:r>
      <w:proofErr w:type="gramEnd"/>
      <w:r w:rsidRPr="009C5EF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                                                                                                  __________________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9C5EF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Группа/класс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9C5EF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C5E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5E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9C5EFA">
        <w:rPr>
          <w:rFonts w:ascii="Times New Roman" w:eastAsia="Calibri" w:hAnsi="Times New Roman" w:cs="Times New Roman"/>
          <w:b/>
          <w:bCs/>
          <w:sz w:val="28"/>
          <w:szCs w:val="28"/>
        </w:rPr>
        <w:t>Техника безопасности на уроках физкультуры.</w:t>
      </w:r>
      <w:r w:rsidRPr="009C5E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C5E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C5E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Ходьба по гимнастической скамейке.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5EFA" w:rsidRPr="009C5EFA" w:rsidRDefault="009C5EFA" w:rsidP="009C5EFA">
      <w:pPr>
        <w:spacing w:after="16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Цели</w:t>
      </w:r>
      <w:r w:rsidRPr="009C5EF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9C5EFA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Упражнять детей в ходьбе, беге в колонне по одному, изменяя направление, в ходьбе и беге врассыпную. Формирование правильной осанки при выполнении ОРУ и основных видов упражнений  (ОВУ). Упражнять в энергичном отталкивании двумя ногами от пола (земли) в прыжках.</w:t>
      </w:r>
      <w:r w:rsidRPr="009C5E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Учить сохранять правильную осанку при ходьбе по гимнастической скамейке. Развивать умение перекатывать мяч из разных положений.</w:t>
      </w:r>
    </w:p>
    <w:p w:rsidR="009C5EFA" w:rsidRPr="009C5EFA" w:rsidRDefault="009C5EFA" w:rsidP="009C5EFA">
      <w:pPr>
        <w:spacing w:after="16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Оборудование: </w:t>
      </w: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обруч, наклонная доска, гимнастическая скамейка, кубики, асыки.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5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Ход занятия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C5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9C5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5E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часть.</w:t>
      </w:r>
      <w:proofErr w:type="gramEnd"/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Построение в шеренгу, проверка осанки;   ходьба и бег на носочках, на пятках, колени не сгибать, руки на поясе;   ходьба в колонне с изменением направления; ходьба и бег врассыпную; построение в колонну по одному; марш. Построение в круг.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9C5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9C5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часть</w:t>
      </w:r>
      <w:r w:rsidRPr="009C5E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9C5EFA" w:rsidRPr="009C5EFA" w:rsidRDefault="009C5EFA" w:rsidP="009C5EFA">
      <w:pPr>
        <w:spacing w:after="0" w:line="259" w:lineRule="auto"/>
        <w:ind w:left="-360" w:right="-464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i/>
          <w:sz w:val="24"/>
          <w:szCs w:val="24"/>
          <w:lang w:val="kk-KZ"/>
        </w:rPr>
        <w:t>ОРУ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1.И.п.: о.с. руки вдоль туловища. 1 – руки в стороны – вдох; 2 – руки вниз – выдох.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Pr="009C5EFA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. </w:t>
      </w: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И.п.: ноги слегка расставлены, руки вдоль туловища.1 – наклонить голову вправо, руки скользят вниз вдоль туловища; 2 – выпрямиться; 3 – влево; 4 – прямо. Вначале выполнять медленно, затем быстро (6 раз). (рис. стр.6 №1)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3. «Закрутим гайку». И.п. – ноги на ширине плеч, руки вдоль туловища. 1 – руки вытянуты вперед, вращение кисти во внутреннюю сторону. 2 – «Выкрутим гайку» вращение кисти в обратную сторону (6–8 раз).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4. И.п.: ноги на ширине плеч, руки за головой. 1 – поворот туловища вправо, руки за головой; 2 – и.п.; 3 – влево; 4 – и.п. (6 раз).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5. «Рубим дрова». И.п. ноги на ширине плеч, руки сомкнуты над головой. 1 –  наклоны вперед – вниз – выдох; 2 – и.п. вдох (5–6 раз).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6. «Распушим шерсть» для  изготовления  войлока. И.п. сидя на коленях, руки внизу, наклонить туловище вперед, поочередно взмахи  правой, левой рукой «прутью распушить шерсть» (6 раз).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7.* И.п. лечь на спину, руки прямые за головой. Одновременно 1 – поднять правую ногу прямую и руки, коснуться пальцами рук носков ног; 2 – и.п. 3 – поднять левую ногу прямую, коснуться пальцами рук носков ног;   4 – и.п</w:t>
      </w:r>
      <w:r w:rsidRPr="009C5EFA">
        <w:rPr>
          <w:rFonts w:ascii="Times New Roman" w:eastAsia="Calibri" w:hAnsi="Times New Roman" w:cs="Times New Roman"/>
          <w:i/>
          <w:sz w:val="24"/>
          <w:szCs w:val="24"/>
          <w:lang w:val="kk-KZ"/>
        </w:rPr>
        <w:t>.</w:t>
      </w: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(6 раз).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8.* «Мячики прыгают». И.п. о.с., руки на поясе. 1–3 – прыжки на левой ноге; 4–5–6 –прыжки на правой; 7–8–9 – прыжки на двух ногах (6 раз).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9.** И.п.: о.с. руки согнуть перед грудью.1 – развести руки в стороны – вдох; 2 –вернуться в и.п. – выдох (локти не опускать) (6 раз).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10.** Ходьба в колонне. Взмахивать руками вперед-назад. Энергично взмахнуть руками вверх. Вдох-выдох. Плавно опустить руки через стороны (30 сек.). (рис. стр. 6)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5E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Основные движения:</w:t>
      </w:r>
    </w:p>
    <w:p w:rsidR="009C5EFA" w:rsidRPr="009C5EFA" w:rsidRDefault="009C5EFA" w:rsidP="009C5EFA">
      <w:pPr>
        <w:tabs>
          <w:tab w:val="center" w:pos="4677"/>
          <w:tab w:val="right" w:pos="9355"/>
        </w:tabs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- Бегать в спокойном темпе, ноги слегка согнуты в коленях, переходя с пятки на носок. (на 1–2 шагах вдох, на 3–4 – выдох)</w:t>
      </w:r>
    </w:p>
    <w:p w:rsidR="009C5EFA" w:rsidRPr="009C5EFA" w:rsidRDefault="009C5EFA" w:rsidP="009C5EFA">
      <w:pPr>
        <w:tabs>
          <w:tab w:val="center" w:pos="4677"/>
          <w:tab w:val="right" w:pos="9355"/>
        </w:tabs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- Прыгать с обруча в обруч двумя ногами прямо, боком.</w:t>
      </w:r>
    </w:p>
    <w:p w:rsidR="009C5EFA" w:rsidRPr="009C5EFA" w:rsidRDefault="009C5EFA" w:rsidP="009C5EFA">
      <w:pPr>
        <w:tabs>
          <w:tab w:val="center" w:pos="4677"/>
          <w:tab w:val="right" w:pos="9355"/>
        </w:tabs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- Ходить по наклонной доске на четвереньках.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5EFA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Подвижные игры. «Ловишка».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C5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9C5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5E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часть.</w:t>
      </w:r>
      <w:proofErr w:type="gramEnd"/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i/>
          <w:sz w:val="24"/>
          <w:szCs w:val="24"/>
          <w:lang w:val="kk-KZ"/>
        </w:rPr>
        <w:t>Заключительная часть: Игра малой подвижности «</w:t>
      </w:r>
      <w:r w:rsidRPr="009C5EFA">
        <w:rPr>
          <w:rFonts w:ascii="Times New Roman" w:eastAsia="Calibri" w:hAnsi="Times New Roman" w:cs="Times New Roman"/>
          <w:i/>
          <w:sz w:val="24"/>
          <w:szCs w:val="24"/>
        </w:rPr>
        <w:t>Как тебя зовут?</w:t>
      </w:r>
      <w:r w:rsidRPr="009C5EFA">
        <w:rPr>
          <w:rFonts w:ascii="Times New Roman" w:eastAsia="Calibri" w:hAnsi="Times New Roman" w:cs="Times New Roman"/>
          <w:i/>
          <w:sz w:val="24"/>
          <w:szCs w:val="24"/>
          <w:lang w:val="kk-KZ"/>
        </w:rPr>
        <w:t>», дыхательная гимнастика.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9C5E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 создания этого урока использованы:</w:t>
      </w:r>
      <w:proofErr w:type="gramEnd"/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C5E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1. Физическая культура. Методическое пособие. Авторы: </w:t>
      </w:r>
      <w:proofErr w:type="spellStart"/>
      <w:r w:rsidRPr="009C5E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С.Г.Батибаева</w:t>
      </w:r>
      <w:proofErr w:type="spellEnd"/>
      <w:r w:rsidRPr="009C5E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Издательство «</w:t>
      </w:r>
      <w:proofErr w:type="spellStart"/>
      <w:r w:rsidRPr="009C5E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Алматыкитап</w:t>
      </w:r>
      <w:proofErr w:type="spellEnd"/>
      <w:r w:rsidRPr="009C5E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 2013г.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9C5EF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ФИЗИЧЕСКАЯ КУЛЬТУРА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5EF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Занятие 2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9C5EF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lastRenderedPageBreak/>
        <w:t xml:space="preserve">Дата </w:t>
      </w:r>
      <w:r w:rsidRPr="009C5EF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«___» ________ ______</w:t>
      </w:r>
      <w:proofErr w:type="gramStart"/>
      <w:r w:rsidRPr="009C5EF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г</w:t>
      </w:r>
      <w:proofErr w:type="gramEnd"/>
      <w:r w:rsidRPr="009C5EF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                                                                                                  __________________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9C5EF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Группа/класс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9C5EF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C5EF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5E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Тема: Ходьба по гимнастической скамейке. Прыжки.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5EFA" w:rsidRPr="009C5EFA" w:rsidRDefault="009C5EFA" w:rsidP="009C5EFA">
      <w:pPr>
        <w:spacing w:after="16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Цели</w:t>
      </w:r>
      <w:r w:rsidRPr="009C5EF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9C5EFA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Упражнять детей в ходьбе, беге в колонне по одному, изменяя направление, в ходьбе и беге врассыпную. Формирование правильной осанки при выполнении ОРУ и основных видов упражнений  (ОВУ). Упражнять в энергичном отталкивании двумя ногами от пола (земли) в прыжках.</w:t>
      </w:r>
      <w:r w:rsidRPr="009C5E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Учить сохранять правильную осанку при ходьбе по гимнастической скамейке. Развивать умение перекатывать мяч из разных положений.</w:t>
      </w:r>
    </w:p>
    <w:p w:rsidR="009C5EFA" w:rsidRPr="009C5EFA" w:rsidRDefault="009C5EFA" w:rsidP="009C5EFA">
      <w:pPr>
        <w:spacing w:after="16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Оборудование: </w:t>
      </w: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обруч, наклонная доска, гимнастическая скамейка, кубики, асыки.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5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Ход занятия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C5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9C5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5E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часть.</w:t>
      </w:r>
      <w:proofErr w:type="gramEnd"/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Построение в шеренгу, проверка осанки;   ходьба и бег на носочках, на пятках, колени не сгибать, руки на поясе;   ходьба в колонне с изменением направления; ходьба и бег врассыпную; построение в колонну по одному; марш. Построение в круг.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9C5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9C5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часть</w:t>
      </w:r>
      <w:r w:rsidRPr="009C5E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9C5EFA" w:rsidRPr="009C5EFA" w:rsidRDefault="009C5EFA" w:rsidP="009C5EFA">
      <w:pPr>
        <w:spacing w:after="0" w:line="259" w:lineRule="auto"/>
        <w:ind w:left="-360" w:right="-464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i/>
          <w:sz w:val="24"/>
          <w:szCs w:val="24"/>
          <w:lang w:val="kk-KZ"/>
        </w:rPr>
        <w:t>ОРУ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1.И.п.: о.с. руки вдоль туловища. 1 – руки в стороны – вдох; 2 – руки вниз – выдох.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Pr="009C5EFA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. </w:t>
      </w: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И.п.: ноги слегка расставлены, руки вдоль туловища.1 – наклонить голову вправо, руки скользят вниз вдоль туловища; 2 – выпрямиться; 3 – влево; 4 – прямо. Вначале выполнять медленно, затем быстро (6 раз). (рис. стр.6 №1)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3. «Закрутим гайку». И.п. – ноги на ширине плеч, руки вдоль туловища. 1 – руки вытянуты вперед, вращение кисти во внутреннюю сторону. 2 – «Выкрутим гайку» вращение кисти в обратную сторону (6–8 раз).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4. И.п.: ноги на ширине плеч, руки за головой. 1 – поворот туловища вправо, руки за головой; 2 – и.п.; 3 – влево; 4 – и.п. (6 раз).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5. «Рубим дрова». И.п. ноги на ширине плеч, руки сомкнуты над головой. 1 –  наклоны вперед – вниз – выдох; 2 – и.п. вдох (5–6 раз).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6. «Распушим шерсть» для  изготовления  войлока. И.п. сидя на коленях, руки внизу, наклонить туловище вперед, поочередно взмахи  правой, левой рукой «прутью распушить шерсть» (6 раз).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7.* И.п. лечь на спину, руки прямые за головой. Одновременно 1 – поднять правую ногу прямую и руки, коснуться пальцами рук носков ног; 2 – и.п. 3 – поднять левую ногу прямую, коснуться пальцами рук носков ног;   4 – и.п</w:t>
      </w:r>
      <w:r w:rsidRPr="009C5EFA">
        <w:rPr>
          <w:rFonts w:ascii="Times New Roman" w:eastAsia="Calibri" w:hAnsi="Times New Roman" w:cs="Times New Roman"/>
          <w:i/>
          <w:sz w:val="24"/>
          <w:szCs w:val="24"/>
          <w:lang w:val="kk-KZ"/>
        </w:rPr>
        <w:t>.</w:t>
      </w: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(6 раз).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8.* «Мячики прыгают». И.п. о.с., руки на поясе. 1–3 – прыжки на левой ноге; 4–5–6 –прыжки на правой; 7–8–9 – прыжки на двух ногах (6 раз).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9.** И.п.: о.с. руки согнуть перед грудью.1 – развести руки в стороны – вдох; 2 –вернуться в и.п. – выдох (локти не опускать) (6 раз).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10.** Ходьба в колонне. Взмахивать руками вперед-назад. Энергично взмахнуть руками вверх. Вдох-выдох. Плавно опустить руки через стороны (30 сек.). (рис. стр. 6)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C5E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Основные движения: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- *Ходьба скрестным шагом.</w:t>
      </w:r>
    </w:p>
    <w:p w:rsidR="009C5EFA" w:rsidRPr="009C5EFA" w:rsidRDefault="009C5EFA" w:rsidP="009C5EFA">
      <w:pPr>
        <w:tabs>
          <w:tab w:val="center" w:pos="4677"/>
          <w:tab w:val="right" w:pos="9355"/>
        </w:tabs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b/>
          <w:sz w:val="24"/>
          <w:szCs w:val="24"/>
          <w:lang w:val="kk-KZ"/>
        </w:rPr>
        <w:t>-</w:t>
      </w:r>
      <w:r w:rsidRPr="009C5EFA">
        <w:rPr>
          <w:rFonts w:ascii="Times New Roman" w:eastAsia="Calibri" w:hAnsi="Times New Roman" w:cs="Times New Roman"/>
          <w:sz w:val="24"/>
          <w:szCs w:val="24"/>
          <w:lang w:val="kk-KZ"/>
        </w:rPr>
        <w:t>**Ходьба по гимнастической скамейке, бревну перешагивая через кубики.</w:t>
      </w: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:rsidR="009C5EFA" w:rsidRPr="009C5EFA" w:rsidRDefault="009C5EFA" w:rsidP="009C5EFA">
      <w:pPr>
        <w:spacing w:after="0" w:line="259" w:lineRule="auto"/>
        <w:ind w:left="-360" w:right="-46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5EFA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lastRenderedPageBreak/>
        <w:t>Подвижные игры. «Ловишка», «Гуси-гуси».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C5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9C5EF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5E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часть.</w:t>
      </w:r>
      <w:proofErr w:type="gramEnd"/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9C5EFA">
        <w:rPr>
          <w:rFonts w:ascii="Times New Roman" w:eastAsia="Calibri" w:hAnsi="Times New Roman" w:cs="Times New Roman"/>
          <w:i/>
          <w:sz w:val="24"/>
          <w:szCs w:val="24"/>
          <w:lang w:val="kk-KZ"/>
        </w:rPr>
        <w:t>Заключительная часть: Игра малой подвижности «</w:t>
      </w:r>
      <w:r w:rsidRPr="009C5EFA">
        <w:rPr>
          <w:rFonts w:ascii="Times New Roman" w:eastAsia="Calibri" w:hAnsi="Times New Roman" w:cs="Times New Roman"/>
          <w:i/>
          <w:sz w:val="24"/>
          <w:szCs w:val="24"/>
        </w:rPr>
        <w:t>Как тебя зовут?</w:t>
      </w:r>
      <w:r w:rsidRPr="009C5EFA">
        <w:rPr>
          <w:rFonts w:ascii="Times New Roman" w:eastAsia="Calibri" w:hAnsi="Times New Roman" w:cs="Times New Roman"/>
          <w:i/>
          <w:sz w:val="24"/>
          <w:szCs w:val="24"/>
          <w:lang w:val="kk-KZ"/>
        </w:rPr>
        <w:t>», дыхательная гимнастика.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9C5E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 создания этого урока использованы:</w:t>
      </w:r>
      <w:proofErr w:type="gramEnd"/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C5E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1. Физическая культура. Методическое пособие. Авторы: </w:t>
      </w:r>
      <w:proofErr w:type="spellStart"/>
      <w:r w:rsidRPr="009C5E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С.Г.Батибаева</w:t>
      </w:r>
      <w:proofErr w:type="spellEnd"/>
      <w:r w:rsidRPr="009C5E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Издательство «</w:t>
      </w:r>
      <w:proofErr w:type="spellStart"/>
      <w:r w:rsidRPr="009C5E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Алматыкитап</w:t>
      </w:r>
      <w:proofErr w:type="spellEnd"/>
      <w:r w:rsidRPr="009C5E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 2013г.</w:t>
      </w: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C5EFA" w:rsidRPr="009C5EFA" w:rsidRDefault="009C5EFA" w:rsidP="009C5EFA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:rsidR="009212CE" w:rsidRDefault="009212CE">
      <w:bookmarkStart w:id="0" w:name="_GoBack"/>
      <w:bookmarkEnd w:id="0"/>
    </w:p>
    <w:sectPr w:rsidR="0092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FA"/>
    <w:rsid w:val="009212CE"/>
    <w:rsid w:val="009C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2016-10-23T11:26:00Z</dcterms:created>
  <dcterms:modified xsi:type="dcterms:W3CDTF">2016-10-23T11:26:00Z</dcterms:modified>
</cp:coreProperties>
</file>