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CD" w:rsidRPr="00F763B2" w:rsidRDefault="004420CD" w:rsidP="004420CD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F763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План-кон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спект логопедического занятия </w:t>
      </w:r>
      <w:proofErr w:type="spellStart"/>
      <w:proofErr w:type="gramStart"/>
      <w:r w:rsidR="00415443" w:rsidRPr="00F7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</w:t>
      </w:r>
      <w:proofErr w:type="spellEnd"/>
      <w:r w:rsidR="00415443" w:rsidRPr="00F7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-буквенный</w:t>
      </w:r>
      <w:proofErr w:type="gramEnd"/>
      <w:r w:rsidR="00415443" w:rsidRPr="00F7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слов. Звук и буква 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335"/>
        <w:gridCol w:w="3570"/>
        <w:gridCol w:w="2746"/>
        <w:gridCol w:w="1364"/>
        <w:gridCol w:w="2657"/>
      </w:tblGrid>
      <w:tr w:rsidR="004420CD" w:rsidRPr="00F763B2" w:rsidTr="00225A0B">
        <w:tc>
          <w:tcPr>
            <w:tcW w:w="14672" w:type="dxa"/>
            <w:gridSpan w:val="5"/>
          </w:tcPr>
          <w:p w:rsidR="004420CD" w:rsidRPr="00F763B2" w:rsidRDefault="004420CD" w:rsidP="00225A0B">
            <w:pPr>
              <w:widowControl w:val="0"/>
              <w:shd w:val="clear" w:color="auto" w:fill="FFFFFF"/>
              <w:suppressAutoHyphens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анализ слов. Звук и буква А.</w:t>
            </w:r>
          </w:p>
        </w:tc>
      </w:tr>
      <w:tr w:rsidR="004420CD" w:rsidRPr="00F763B2" w:rsidTr="00225A0B">
        <w:tc>
          <w:tcPr>
            <w:tcW w:w="7905" w:type="dxa"/>
            <w:gridSpan w:val="2"/>
          </w:tcPr>
          <w:p w:rsidR="004420CD" w:rsidRPr="00F763B2" w:rsidRDefault="004420CD" w:rsidP="00225A0B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u w:val="single"/>
                <w:lang w:eastAsia="hi-IN" w:bidi="hi-IN"/>
              </w:rPr>
            </w:pPr>
            <w:proofErr w:type="spellStart"/>
            <w:r w:rsidRPr="004420CD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Мнематехническое</w:t>
            </w:r>
            <w:proofErr w:type="spellEnd"/>
            <w:r w:rsidRPr="004420CD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3D моделирование буквы А. Звук [А]</w:t>
            </w:r>
            <w:r w:rsidRPr="00F763B2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t xml:space="preserve"> </w:t>
            </w:r>
            <w:r w:rsidRPr="00F763B2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2D4D5735" wp14:editId="0B175BE8">
                  <wp:extent cx="1323975" cy="1009650"/>
                  <wp:effectExtent l="0" t="0" r="9525" b="0"/>
                  <wp:docPr id="1" name="Рисунок 1" descr="http://mc2websites.com/uploads/posts/2011-05/1305974362_stoly-iz-bukv-alfavita-fontable-alphanumeric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c2websites.com/uploads/posts/2011-05/1305974362_stoly-iz-bukv-alfavita-fontable-alphanumeric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kern w:val="1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1A2D89FB" wp14:editId="60132C96">
                  <wp:extent cx="1562100" cy="1009650"/>
                  <wp:effectExtent l="0" t="0" r="0" b="0"/>
                  <wp:docPr id="2" name="Рисунок 2" descr="C:\Users\Пользователь\Desktop\images 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images (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5AA25E7E" wp14:editId="220FE61C">
                  <wp:extent cx="1571625" cy="1009650"/>
                  <wp:effectExtent l="0" t="0" r="9525" b="0"/>
                  <wp:docPr id="3" name="Рисунок 3" descr="C:\Users\Пользователь\Desktop\images (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esktop\images (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3"/>
          </w:tcPr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Тип:</w:t>
            </w:r>
            <w:r w:rsidRPr="00F76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изучение нового материала</w:t>
            </w:r>
          </w:p>
        </w:tc>
      </w:tr>
      <w:tr w:rsidR="004420CD" w:rsidRPr="00F763B2" w:rsidTr="00225A0B">
        <w:tc>
          <w:tcPr>
            <w:tcW w:w="14672" w:type="dxa"/>
            <w:gridSpan w:val="5"/>
          </w:tcPr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63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Коррекционно-образовательная цель:</w:t>
            </w:r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763B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Знакомство с гласным звуком  [А] через зрительное и слуховое уточнение артикуляции</w:t>
            </w:r>
            <w:r w:rsidRPr="00F76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выработка навыка</w:t>
            </w:r>
            <w:r w:rsidRPr="00F763B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языкового, слогового анализа и синтеза, </w:t>
            </w:r>
            <w:r w:rsidRPr="00F7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</w:t>
            </w:r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составлению слов по первым звукам названий картинок, выделению звука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[А] среди сочетаний гласных, слогов и слов.</w:t>
            </w:r>
            <w:bookmarkStart w:id="0" w:name="_GoBack"/>
            <w:bookmarkEnd w:id="0"/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63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Коррекционно-развивающая цель.</w:t>
            </w:r>
            <w:r w:rsidRPr="00F763B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Формирование подвижности и дифференцированной работы органов артикуляционного аппарата. </w:t>
            </w:r>
            <w:r w:rsidRPr="00F7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многогранного зрительного восприятия (3 </w:t>
            </w:r>
            <w:r w:rsidRPr="00F7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F7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моделирования) букв и навыков звукового анализа </w:t>
            </w: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63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Коррекционно-воспитательная цель.</w:t>
            </w:r>
            <w:r w:rsidRPr="00F763B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Развитие произвольности поведения, внимания, двигательного, зрительного, слухового контроля.</w:t>
            </w:r>
          </w:p>
          <w:p w:rsidR="004420CD" w:rsidRPr="00F763B2" w:rsidRDefault="004420CD" w:rsidP="00225A0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зеркала (на каждого ребенка), предметные картинки для составления рассказа; альбомы, Н.В.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«Веселая артикуляционная гимнастика».</w:t>
            </w:r>
            <w:r w:rsidRPr="00F763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4420CD" w:rsidRPr="00F763B2" w:rsidRDefault="004420CD" w:rsidP="00225A0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Средства: 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7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Мазанова Е.В. Коррекция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почве нарушения языкового анализа и синтеза.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Конспекты занятий для логопедов / Е.В. Мазанова.- 2-е изд.,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.-М.: Издательство ГНОМ, 2012. – 128 стр.) ИКТ (Слайдовая презентация)</w:t>
            </w:r>
            <w:proofErr w:type="gramEnd"/>
          </w:p>
        </w:tc>
      </w:tr>
      <w:tr w:rsidR="004420CD" w:rsidRPr="00F763B2" w:rsidTr="00225A0B">
        <w:tc>
          <w:tcPr>
            <w:tcW w:w="14672" w:type="dxa"/>
            <w:gridSpan w:val="5"/>
          </w:tcPr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420CD" w:rsidRPr="00F763B2" w:rsidTr="00225A0B">
        <w:trPr>
          <w:trHeight w:val="953"/>
        </w:trPr>
        <w:tc>
          <w:tcPr>
            <w:tcW w:w="4335" w:type="dxa"/>
          </w:tcPr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4420CD" w:rsidRPr="00F763B2" w:rsidRDefault="004420CD" w:rsidP="004420CD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сравнительную характеристику буквы и звука [А];</w:t>
            </w:r>
          </w:p>
          <w:p w:rsidR="004420CD" w:rsidRPr="00F763B2" w:rsidRDefault="004420CD" w:rsidP="004420CD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различать в словах звук</w:t>
            </w:r>
            <w:r w:rsidRPr="00F763B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[А] </w:t>
            </w: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6" w:type="dxa"/>
            <w:gridSpan w:val="2"/>
          </w:tcPr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420CD" w:rsidRPr="00F763B2" w:rsidRDefault="004420CD" w:rsidP="004420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142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логическое мышление, зрительное, слуховое восприятие, фонематический слух.</w:t>
            </w:r>
          </w:p>
          <w:p w:rsidR="004420CD" w:rsidRPr="00F763B2" w:rsidRDefault="004420CD" w:rsidP="004420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142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извлекать информацию из схемы, переводить </w:t>
            </w: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текстовую информацию в схему, выделять ключевые слова.</w:t>
            </w: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gridSpan w:val="2"/>
          </w:tcPr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420CD" w:rsidRPr="00F763B2" w:rsidRDefault="004420CD" w:rsidP="004420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426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настойчивости, целеустремленности, </w:t>
            </w:r>
            <w:r w:rsidRPr="00F76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трудолюбия на занятии;</w:t>
            </w:r>
          </w:p>
          <w:p w:rsidR="004420CD" w:rsidRPr="00F763B2" w:rsidRDefault="004420CD" w:rsidP="004420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426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проявлять самостоятельность и ответственность за свои поступки.</w:t>
            </w:r>
          </w:p>
        </w:tc>
      </w:tr>
      <w:tr w:rsidR="004420CD" w:rsidRPr="00F763B2" w:rsidTr="00225A0B">
        <w:tc>
          <w:tcPr>
            <w:tcW w:w="14672" w:type="dxa"/>
            <w:gridSpan w:val="5"/>
          </w:tcPr>
          <w:p w:rsidR="004420CD" w:rsidRPr="00F763B2" w:rsidRDefault="004420CD" w:rsidP="00225A0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Ресурсы занятия:</w:t>
            </w: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(тактильные карточки), карточки для индивидуальной работы, набор крышек-заготовок, карточки-схемы</w:t>
            </w:r>
          </w:p>
        </w:tc>
      </w:tr>
      <w:tr w:rsidR="004420CD" w:rsidRPr="00F763B2" w:rsidTr="00225A0B">
        <w:trPr>
          <w:trHeight w:val="562"/>
        </w:trPr>
        <w:tc>
          <w:tcPr>
            <w:tcW w:w="14672" w:type="dxa"/>
            <w:gridSpan w:val="5"/>
          </w:tcPr>
          <w:p w:rsidR="004420CD" w:rsidRPr="00F763B2" w:rsidRDefault="004420CD" w:rsidP="00225A0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Ход занятия/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Самомотивация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познавательной деятельности</w:t>
            </w:r>
          </w:p>
        </w:tc>
      </w:tr>
      <w:tr w:rsidR="004420CD" w:rsidRPr="00F763B2" w:rsidTr="00225A0B">
        <w:tc>
          <w:tcPr>
            <w:tcW w:w="14672" w:type="dxa"/>
            <w:gridSpan w:val="5"/>
          </w:tcPr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  <w:r w:rsidRPr="00F763B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Ритуал приветствия.</w:t>
            </w: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Разминка «Солнышко».</w:t>
            </w:r>
          </w:p>
          <w:p w:rsidR="004420CD" w:rsidRPr="00F763B2" w:rsidRDefault="004420CD" w:rsidP="00225A0B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-Дети, встанем в круг, возьмёмся за руки. Почувствуем рядом добрую, славную руку соседа. Легонько её пожмём и передадим друг другу своё внимание, тепло, доброту. Представьте перед собой большое, яркое солнышко. Его лучики тянутся к вам. Возьмите один из этих лучиков и оставьте себе, другой, с добрыми пожеланиями, отдайте своему соседу, а третий – нашим гостям. Зажмите в ладошке оставшиеся лучики и загадайте желание: оно обязательно сбудется, если вы будете работать вместе, помогать друг другу и желать только добра.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Прозвенел и смолк звонок.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Начинается урок.  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 за парты тихо сели.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меня все посмотрели.</w:t>
            </w: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Pr="00F763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Игра-разминка  «Красный, желтый, синий».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Цель: развитие двигательного, зрительного, слухового контроля.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Материалы: символы - наполнители трех цветов: красный (железные предметы), синий (шуршащие предметы), желтый (пластмассовые предметы).</w:t>
            </w:r>
            <w:proofErr w:type="gramEnd"/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Ход: Вариант 1.Участники выполняют следующие действия: при показе красного символа – придумать звук;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4" w:space="0" w:color="auto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показе желтого символа – придумать слог; при показе </w:t>
            </w: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4" w:space="0" w:color="auto"/>
                <w:lang w:eastAsia="ar-SA"/>
              </w:rPr>
              <w:t xml:space="preserve">синего </w:t>
            </w: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символа – придумать слово.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3.Сообщение темы занятия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Сегодня отправляемся в путешествие с гласными звуками и узнаем что – то новое о словах.</w:t>
            </w:r>
          </w:p>
        </w:tc>
      </w:tr>
      <w:tr w:rsidR="004420CD" w:rsidRPr="00F763B2" w:rsidTr="00225A0B">
        <w:tc>
          <w:tcPr>
            <w:tcW w:w="12015" w:type="dxa"/>
            <w:gridSpan w:val="4"/>
          </w:tcPr>
          <w:p w:rsidR="004420CD" w:rsidRPr="00F763B2" w:rsidRDefault="004420CD" w:rsidP="00225A0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 учителя - логопеда</w:t>
            </w:r>
          </w:p>
        </w:tc>
        <w:tc>
          <w:tcPr>
            <w:tcW w:w="2657" w:type="dxa"/>
          </w:tcPr>
          <w:p w:rsidR="004420CD" w:rsidRPr="00F763B2" w:rsidRDefault="004420CD" w:rsidP="00225A0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420CD" w:rsidRPr="00F763B2" w:rsidTr="00225A0B">
        <w:tc>
          <w:tcPr>
            <w:tcW w:w="14672" w:type="dxa"/>
            <w:gridSpan w:val="5"/>
          </w:tcPr>
          <w:p w:rsidR="004420CD" w:rsidRPr="00F763B2" w:rsidRDefault="004420CD" w:rsidP="00225A0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необходимых знаний</w:t>
            </w:r>
          </w:p>
        </w:tc>
      </w:tr>
      <w:tr w:rsidR="004420CD" w:rsidRPr="00F763B2" w:rsidTr="00225A0B">
        <w:tc>
          <w:tcPr>
            <w:tcW w:w="12015" w:type="dxa"/>
            <w:gridSpan w:val="4"/>
          </w:tcPr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4.Оригинальный дизайн буквы.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Жила – была буква [А] самая первая в алфавите. Из «близких родственников» у нее был звук </w:t>
            </w:r>
            <w:r w:rsidRPr="00F763B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[А]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певучий  и свободный.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3B2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56FB8DF2" wp14:editId="0B816B96">
                  <wp:extent cx="1495425" cy="1066270"/>
                  <wp:effectExtent l="0" t="0" r="0" b="635"/>
                  <wp:docPr id="4" name="Рисунок 4" descr="C:\Users\Пользователь\Desktop\Новая папка\119869200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овая папка\119869200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75" cy="106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7F0917D4" wp14:editId="1AE42504">
                  <wp:extent cx="1457325" cy="1143000"/>
                  <wp:effectExtent l="0" t="0" r="9525" b="0"/>
                  <wp:docPr id="5" name="Рисунок 5" descr="C:\Users\Пользователь\Desktop\Новая папка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Новая папка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3D6CCDD0" wp14:editId="122089B8">
                  <wp:extent cx="1095375" cy="1066800"/>
                  <wp:effectExtent l="0" t="0" r="0" b="0"/>
                  <wp:docPr id="6" name="Рисунок 6" descr="C:\Users\Пользователь\Desktop\Новая папка\170589_dsc00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овая папка\170589_dsc00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774" cy="106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05501391" wp14:editId="6C0B4C3C">
                  <wp:extent cx="1152525" cy="1066800"/>
                  <wp:effectExtent l="0" t="0" r="9525" b="0"/>
                  <wp:docPr id="7" name="Рисунок 7" descr="C:\Users\Пользователь\Desktop\Новая папка\igri-s-bukvami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Новая папка\igri-s-bukvami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08787A3C" wp14:editId="10F5FA96">
                  <wp:extent cx="1304925" cy="1057275"/>
                  <wp:effectExtent l="0" t="0" r="9525" b="9525"/>
                  <wp:docPr id="8" name="Рисунок 8" descr="http://www.solnet.ee/games/pic/bukva/b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olnet.ee/games/pic/bukva/b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479AF51A" wp14:editId="1EB9D185">
                  <wp:extent cx="1352550" cy="1360355"/>
                  <wp:effectExtent l="0" t="0" r="0" b="0"/>
                  <wp:docPr id="9" name="Рисунок 9" descr="C:\Users\Пользователь\Desktop\Новая папка\htmlconvd-ZLqHJo_html_m31671d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овая папка\htmlconvd-ZLqHJo_html_m31671d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980" cy="136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59A7A472" wp14:editId="0F5C8E0C">
                  <wp:extent cx="1143000" cy="1076325"/>
                  <wp:effectExtent l="0" t="0" r="0" b="9525"/>
                  <wp:docPr id="10" name="Рисунок 10" descr="C:\Users\Пользователь\Desktop\stul-bukva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stul-bukva-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95" cy="1077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6CC213A9" wp14:editId="6C792829">
                  <wp:extent cx="1171575" cy="1076325"/>
                  <wp:effectExtent l="0" t="0" r="9525" b="9525"/>
                  <wp:docPr id="11" name="Рисунок 11" descr="C:\Users\Пользователь\Desktop\Новая папка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Новая папка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7F06B124" wp14:editId="3EC6A2D8">
                  <wp:extent cx="1133475" cy="1428750"/>
                  <wp:effectExtent l="0" t="0" r="9525" b="0"/>
                  <wp:docPr id="12" name="Рисунок 12" descr="http://www.solnet.ee/games/pic/bukva/b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olnet.ee/games/pic/bukva/b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6562208B" wp14:editId="008759CE">
                  <wp:extent cx="1362075" cy="1133475"/>
                  <wp:effectExtent l="0" t="0" r="9525" b="9525"/>
                  <wp:docPr id="13" name="Рисунок 13" descr="Буква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Буква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3B2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638CD720" wp14:editId="2D25D5AC">
                  <wp:extent cx="1066800" cy="1219200"/>
                  <wp:effectExtent l="0" t="0" r="0" b="0"/>
                  <wp:docPr id="14" name="Рисунок 14" descr="C:\Users\Пользователь\Desktop\Новая папка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Новая папка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174" cy="122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  <w:r w:rsidRPr="00F763B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763B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Мнематехническое</w:t>
            </w:r>
            <w:proofErr w:type="spellEnd"/>
            <w:r w:rsidRPr="00F763B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3D моделирование буквы А.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86"/>
              <w:gridCol w:w="6946"/>
            </w:tblGrid>
            <w:tr w:rsidR="004420CD" w:rsidRPr="00F763B2" w:rsidTr="00225A0B">
              <w:tc>
                <w:tcPr>
                  <w:tcW w:w="4786" w:type="dxa"/>
                  <w:tcBorders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F82EDC5" wp14:editId="7CE86093">
                            <wp:simplePos x="0" y="0"/>
                            <wp:positionH relativeFrom="column">
                              <wp:posOffset>2120900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257175" cy="457200"/>
                            <wp:effectExtent l="28575" t="9525" r="28575" b="19050"/>
                            <wp:wrapNone/>
                            <wp:docPr id="126" name="AutoShape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457200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4444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utoShape 119" o:spid="_x0000_s1026" type="#_x0000_t67" style="position:absolute;margin-left:167pt;margin-top:7.25pt;width:20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">
                            <v:textbox style="layout-flow:vertical-ideographic"/>
                          </v:shape>
                        </w:pict>
                      </mc:Fallback>
                    </mc:AlternateContent>
                  </w:r>
                  <w:r w:rsidRPr="00F763B2"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Буква</w:t>
                  </w:r>
                  <w:proofErr w:type="gramStart"/>
                  <w:r w:rsidRPr="00F763B2"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3D моделирование</w:t>
                  </w:r>
                </w:p>
              </w:tc>
            </w:tr>
            <w:tr w:rsidR="004420CD" w:rsidRPr="00F763B2" w:rsidTr="00225A0B">
              <w:tc>
                <w:tcPr>
                  <w:tcW w:w="4786" w:type="dxa"/>
                  <w:tcBorders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сверху»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9CDE893" wp14:editId="6B60554C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57175" cy="167005"/>
                            <wp:effectExtent l="9525" t="9525" r="9525" b="13970"/>
                            <wp:wrapNone/>
                            <wp:docPr id="125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167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3.05pt;margin-top:1.35pt;width:20.2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  <w:tr w:rsidR="004420CD" w:rsidRPr="00F763B2" w:rsidTr="00225A0B">
              <w:trPr>
                <w:trHeight w:val="666"/>
              </w:trPr>
              <w:tc>
                <w:tcPr>
                  <w:tcW w:w="4786" w:type="dxa"/>
                  <w:tcBorders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9B53539" wp14:editId="67C7CC35">
                            <wp:simplePos x="0" y="0"/>
                            <wp:positionH relativeFrom="column">
                              <wp:posOffset>2073275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581025" cy="314325"/>
                            <wp:effectExtent l="19050" t="22860" r="9525" b="24765"/>
                            <wp:wrapNone/>
                            <wp:docPr id="124" name="AutoShape 1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1025" cy="314325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46212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AutoShape 120" o:spid="_x0000_s1026" type="#_x0000_t66" style="position:absolute;margin-left:163.25pt;margin-top:4.15pt;width:45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"/>
                        </w:pict>
                      </mc:Fallback>
                    </mc:AlternateContent>
                  </w:r>
                  <w:r w:rsidRPr="00F763B2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слева»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6F1FACC" wp14:editId="3C2F5361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247650" cy="314325"/>
                            <wp:effectExtent l="9525" t="9525" r="9525" b="9525"/>
                            <wp:wrapNone/>
                            <wp:docPr id="123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5" o:spid="_x0000_s1026" style="position:absolute;margin-left:3.8pt;margin-top:4.15pt;width:19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  <w:tr w:rsidR="004420CD" w:rsidRPr="00F763B2" w:rsidTr="00225A0B">
              <w:trPr>
                <w:trHeight w:val="666"/>
              </w:trPr>
              <w:tc>
                <w:tcPr>
                  <w:tcW w:w="4786" w:type="dxa"/>
                  <w:tcBorders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E9E8009" wp14:editId="21A2C445">
                            <wp:simplePos x="0" y="0"/>
                            <wp:positionH relativeFrom="column">
                              <wp:posOffset>2120900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533400" cy="342900"/>
                            <wp:effectExtent l="9525" t="19050" r="19050" b="19050"/>
                            <wp:wrapNone/>
                            <wp:docPr id="122" name="AutoShape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3400" cy="34290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8889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121" o:spid="_x0000_s1026" type="#_x0000_t13" style="position:absolute;margin-left:167pt;margin-top:1.55pt;width:4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"/>
                        </w:pict>
                      </mc:Fallback>
                    </mc:AlternateContent>
                  </w:r>
                  <w:r w:rsidRPr="00F763B2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справа»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C504D3A" wp14:editId="2FAF92D2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247650" cy="314325"/>
                            <wp:effectExtent l="13970" t="13335" r="5080" b="5715"/>
                            <wp:wrapNone/>
                            <wp:docPr id="121" name="Rectangle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22" o:spid="_x0000_s1026" style="position:absolute;margin-left:3.05pt;margin-top:7.1pt;width:19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  <w:tr w:rsidR="004420CD" w:rsidRPr="00F763B2" w:rsidTr="00225A0B">
              <w:trPr>
                <w:trHeight w:val="952"/>
              </w:trPr>
              <w:tc>
                <w:tcPr>
                  <w:tcW w:w="4786" w:type="dxa"/>
                  <w:tcBorders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DA059BA" wp14:editId="0B9F33CD">
                            <wp:simplePos x="0" y="0"/>
                            <wp:positionH relativeFrom="column">
                              <wp:posOffset>2244725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314325" cy="443865"/>
                            <wp:effectExtent l="28575" t="13335" r="28575" b="9525"/>
                            <wp:wrapNone/>
                            <wp:docPr id="120" name="AutoShape 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4325" cy="443865"/>
                                    </a:xfrm>
                                    <a:prstGeom prst="upArrow">
                                      <a:avLst>
                                        <a:gd name="adj1" fmla="val 50000"/>
                                        <a:gd name="adj2" fmla="val 3530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8" coordsize="21600,21600" o:spt="68" adj="5400,5400" path="m0@0l@1@0@1,21600@2,21600@2@0,21600@0,10800,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10800,0;0,@0;10800,21600;21600,@0" o:connectangles="270,180,90,0" textboxrect="@1,@4,@2,21600"/>
                            <v:handles>
                              <v:h position="#1,#0" xrange="0,10800" yrange="0,21600"/>
                            </v:handles>
                          </v:shapetype>
                          <v:shape id="AutoShape 123" o:spid="_x0000_s1026" type="#_x0000_t68" style="position:absolute;margin-left:176.75pt;margin-top:6.3pt;width:24.75pt;height: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">
                            <v:textbox style="layout-flow:vertical-ideographic"/>
                          </v:shape>
                        </w:pict>
                      </mc:Fallback>
                    </mc:AlternateContent>
                  </w:r>
                  <w:r w:rsidRPr="00F763B2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«Посмотрим на букву снизу»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593036E" wp14:editId="23F78980">
                            <wp:simplePos x="0" y="0"/>
                            <wp:positionH relativeFrom="column">
                              <wp:posOffset>448310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47650" cy="90805"/>
                            <wp:effectExtent l="9525" t="9525" r="9525" b="13970"/>
                            <wp:wrapNone/>
                            <wp:docPr id="119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8" o:spid="_x0000_s1026" style="position:absolute;margin-left:35.3pt;margin-top:10.85pt;width:1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GkIAIAAD0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"/>
                        </w:pict>
                      </mc:Fallback>
                    </mc:AlternateContent>
                  </w: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A62B4C3" wp14:editId="67BD7EB2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47650" cy="90805"/>
                            <wp:effectExtent l="9525" t="9525" r="9525" b="13970"/>
                            <wp:wrapNone/>
                            <wp:docPr id="118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6" o:spid="_x0000_s1026" style="position:absolute;margin-left:3.8pt;margin-top:10.85pt;width:1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  <w:tr w:rsidR="004420CD" w:rsidRPr="00F763B2" w:rsidTr="00225A0B">
              <w:trPr>
                <w:trHeight w:val="980"/>
              </w:trPr>
              <w:tc>
                <w:tcPr>
                  <w:tcW w:w="4786" w:type="dxa"/>
                  <w:tcBorders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спереди»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BB2550B" wp14:editId="337573CB">
                            <wp:simplePos x="0" y="0"/>
                            <wp:positionH relativeFrom="column">
                              <wp:posOffset>153035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409575" cy="447675"/>
                            <wp:effectExtent l="19050" t="19050" r="19050" b="9525"/>
                            <wp:wrapNone/>
                            <wp:docPr id="117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447675"/>
                                    </a:xfrm>
                                    <a:prstGeom prst="flowChartExtra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7" coordsize="21600,21600" o:spt="127" path="m10800,l21600,21600,,21600xe">
                            <v:stroke joinstyle="miter"/>
                            <v:path gradientshapeok="t" o:connecttype="custom" o:connectlocs="10800,0;5400,10800;10800,21600;16200,10800" textboxrect="5400,10800,16200,21600"/>
                          </v:shapetype>
                          <v:shape id="AutoShape 19" o:spid="_x0000_s1026" type="#_x0000_t127" style="position:absolute;margin-left:12.05pt;margin-top:7.65pt;width:32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"/>
                        </w:pict>
                      </mc:Fallback>
                    </mc:AlternateContent>
                  </w:r>
                </w:p>
              </w:tc>
            </w:tr>
            <w:tr w:rsidR="004420CD" w:rsidRPr="00F763B2" w:rsidTr="00225A0B">
              <w:trPr>
                <w:trHeight w:val="980"/>
              </w:trPr>
              <w:tc>
                <w:tcPr>
                  <w:tcW w:w="4786" w:type="dxa"/>
                  <w:tcBorders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763B2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Куда «стремится» буква А</w:t>
                  </w:r>
                  <w:proofErr w:type="gramStart"/>
                  <w:r w:rsidRPr="00F763B2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?(</w:t>
                  </w:r>
                  <w:proofErr w:type="gramEnd"/>
                  <w:r w:rsidRPr="00F763B2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вправо)</w:t>
                  </w:r>
                </w:p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BE802B2" wp14:editId="4EBC393C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255270</wp:posOffset>
                            </wp:positionV>
                            <wp:extent cx="895350" cy="333375"/>
                            <wp:effectExtent l="0" t="38100" r="57150" b="28575"/>
                            <wp:wrapNone/>
                            <wp:docPr id="116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95350" cy="3333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0" o:spid="_x0000_s1026" type="#_x0000_t32" style="position:absolute;margin-left:3.05pt;margin-top:20.1pt;width:70.5pt;height:26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5EC9315" wp14:editId="7FD34FC3">
                            <wp:simplePos x="0" y="0"/>
                            <wp:positionH relativeFrom="column">
                              <wp:posOffset>295910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838200" cy="304800"/>
                            <wp:effectExtent l="0" t="38100" r="57150" b="19050"/>
                            <wp:wrapNone/>
                            <wp:docPr id="115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38200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" o:spid="_x0000_s1026" type="#_x0000_t32" style="position:absolute;margin-left:23.3pt;margin-top:7.55pt;width:66pt;height:2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4420CD" w:rsidRPr="00F763B2" w:rsidRDefault="004420CD" w:rsidP="00225A0B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36"/>
                      <w:szCs w:val="36"/>
                      <w:lang w:eastAsia="ru-RU"/>
                    </w:rPr>
                  </w:pPr>
                  <w:r w:rsidRPr="00F763B2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</w:tr>
          </w:tbl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Гласные тянутся песенкой звонкой: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Могут заплакать и застонать: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Могут качать в колыбельке Аленку: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Могут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эхо в лесу закричать: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6. Развитие слухового восприятия «Найди ошибку»: </w:t>
            </w:r>
            <w:r w:rsidRPr="00F7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Руками прыгают, а ногами топают</w:t>
            </w:r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;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7.</w:t>
            </w: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Гласные звуки (показ артикуляционного значка). Артикуляционная гимнастика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(«хоботок», «бублик», «голодный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бегемотик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 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262"/>
              <w:gridCol w:w="4961"/>
            </w:tblGrid>
            <w:tr w:rsidR="004420CD" w:rsidRPr="00F763B2" w:rsidTr="00225A0B"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20CD" w:rsidRPr="00F763B2" w:rsidRDefault="004420CD" w:rsidP="00225A0B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</w:pPr>
                  <w:r w:rsidRPr="00F763B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  <w:t>Звук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420CD" w:rsidRPr="00F763B2" w:rsidRDefault="004420CD" w:rsidP="00225A0B">
                  <w:pPr>
                    <w:tabs>
                      <w:tab w:val="left" w:pos="2775"/>
                      <w:tab w:val="left" w:pos="2970"/>
                      <w:tab w:val="center" w:pos="3152"/>
                    </w:tabs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763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ab/>
                  </w:r>
                  <w:r w:rsidRPr="00F763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ab/>
                    <w:t>[А]</w:t>
                  </w:r>
                </w:p>
              </w:tc>
            </w:tr>
            <w:tr w:rsidR="004420CD" w:rsidRPr="00F763B2" w:rsidTr="00225A0B"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20CD" w:rsidRPr="00F763B2" w:rsidRDefault="004420CD" w:rsidP="00225A0B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</w:pPr>
                  <w:r w:rsidRPr="00F763B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  <w:t>Гласный или согласный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420CD" w:rsidRPr="00F763B2" w:rsidRDefault="004420CD" w:rsidP="00225A0B">
                  <w:pPr>
                    <w:tabs>
                      <w:tab w:val="left" w:pos="2970"/>
                      <w:tab w:val="center" w:pos="3152"/>
                    </w:tabs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763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гласный</w:t>
                  </w:r>
                </w:p>
              </w:tc>
            </w:tr>
            <w:tr w:rsidR="004420CD" w:rsidRPr="00F763B2" w:rsidTr="00225A0B">
              <w:trPr>
                <w:trHeight w:val="844"/>
              </w:trPr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20CD" w:rsidRPr="00F763B2" w:rsidRDefault="004420CD" w:rsidP="00225A0B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</w:pPr>
                  <w:r w:rsidRPr="00F763B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  <w:t>Артикуляционный значок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420CD" w:rsidRPr="00F763B2" w:rsidRDefault="004420CD" w:rsidP="00225A0B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763B2">
                    <w:rPr>
                      <w:rFonts w:ascii="Arial" w:eastAsia="SimSun" w:hAnsi="Arial" w:cs="Mangal"/>
                      <w:noProof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8A7E273" wp14:editId="0BA7444D">
                            <wp:simplePos x="0" y="0"/>
                            <wp:positionH relativeFrom="column">
                              <wp:posOffset>1628775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438150" cy="448310"/>
                            <wp:effectExtent l="0" t="0" r="19050" b="27940"/>
                            <wp:wrapNone/>
                            <wp:docPr id="112" name="Овал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8150" cy="4483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5" o:spid="_x0000_s1026" style="position:absolute;margin-left:128.25pt;margin-top:4.55pt;width:34.5pt;height:35.3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" strokeweight=".26mm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8.Анализ и синтез прямых слогов.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Звук [А]  подружился со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звуком [Х] и получился слог АХ. Если звук  [А] станет впереди звука [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], получится слог АШ.  Если звук [А]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,с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танет перед звуком [Л], получится слог АЛ.  Идет  [А] по дорожке. Видит – звук  [М] скучает. Пригласил его с собой. Какие слоги получатся, если звук [М] подружится с гласным звуком [А]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?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9.Выделение гласных звуков из начала и середины слов. Развитие фонематических представлений.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Шли звуки, долго ли, коротко ли, и пришли в лесную школу. А там малыши – 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зверята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как раз называют слова с гласными звуками. Учительница Сова предлагает назвать, какой гласный звук звучит в начале слова. От имени совы даются слова аптека, астра, Аня, айва, ананас. Дети называют первый гласный звук. А сейчас вы сами назовите слова, в которых гласные звуки слышатся в начале. Выделение гласных звуков из середины слов (лак, рак, мак). Выделение гласных звуков в конце слова (мама, рама, лама, лавка).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10.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Физминутка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Изображение гласных звуков с помощью движений, поз. Танцевальные движения под музыку.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11.Игровое упражнение «Найди близнеца буквы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».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предложенным макетам путем сличения, необходимо найти одинаковое изображение буквы.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 Определение количества слогов и их последовательность.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Выставляется часть картины «Маки». Что это? Мишутка говорит: «МА». Правильно ли он назвал цветы? Скажем  вторую часть слова. (Ки)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Произнесите это слово по частям. (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). Логопед сначала показывает картинку «сани», затем часть ее. Вот первая часть предмета. Назовите первую часть этого слова. Подставляется вторая часть картинки, дети называют слог (ни). 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-Скажите все слово. Все слово можно произнести по частям. Часть слова называется слогом. Повторите, как называется часть слога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переменке зверята разбежались кто куда. Вместе с учительницей Совой позовем их (ли –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Ми –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мы произнесли  эти слова?.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Слова как будто рассыпались на части – слоги. Сосчитаем, сколько слогов в слове ли – </w:t>
            </w:r>
            <w:proofErr w:type="spell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Обозначьте слоги счетными палочками. Делятся на слоги слова </w:t>
            </w:r>
            <w:r w:rsidRPr="00F76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пума, лаки, рамы.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Сколько слогов в слове пума? Какой первый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слог? Какой  второй слог? Переставьте слоги в слове </w:t>
            </w:r>
            <w:r w:rsidRPr="00F76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пума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произнесите их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.(</w:t>
            </w:r>
            <w:proofErr w:type="spellStart"/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па). Правильно ли звучит слово? (неправильно). Можно ли переставить слоги в словах? (нельзя). Перед детьми строится домик из кирпичиков. Вынимается один кирпичик. Слоги в слове, как кирпичики в стене – нет одного, и стена нарушена. Ознакомление с символом слога – короткой полоской. Сравнение символов одного слога и слова.</w:t>
            </w:r>
          </w:p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12.Значение слогообразующей функции гласного звука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Как же узнать, сколько слогов в слове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?(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можно отхлопать слоги).Помогут нам определить количество слогов в слове гласные звуки. В каждом слоге есть гласный звук. </w:t>
            </w:r>
            <w:r w:rsidRPr="00F76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Запомните правило: сколько в слове гласных звуков, столько и слогов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Повторение правила хором, по рядам и отдельным ребенком. Выставляются картинки  мак, рак, лак, дома. Какой гласный звук есть в слове мак? (а) сколько слогов в этом слове? Хлопните в ладоши столько раз, сколько слогов в слове маки. Какие гласные звуки услышали в слове маки? Положите столько полосок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сколько в этом слове слогов. А сейчас положите тыльную сторону ладошки положите под подбородок, и произнесите слово дом (ощущения). Рот открывается широко тогда, когда произносятся гласные звуки. Сколько слогов в слове дом? (1 слог) Сколько слогов в слове дома? (2слога). Почему вы так думаете? Придумайте слова, которые состоят из одного слога (дом, суп). Назовите слова с двумя слогами. Произнесите по слогам имена детей. Поднимите столько пальцев, сколько слогов в имени НАТАША. В слове может быть 1, 2, 3, 4, слога,  а в 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длинных</w:t>
            </w:r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еще больше. А как узнать, сколько их? - Еще раз повторите самое важное правило – сколько  в слове гласных, столько и слогов. Сейчас мы будем шагать, и говорить слова по слогам. Сделаем шаг и скажем сло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г(</w:t>
            </w:r>
            <w:proofErr w:type="spellStart"/>
            <w:proofErr w:type="gram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</w:t>
            </w:r>
            <w:proofErr w:type="spellEnd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га, аль – бом)</w:t>
            </w:r>
          </w:p>
        </w:tc>
        <w:tc>
          <w:tcPr>
            <w:tcW w:w="2657" w:type="dxa"/>
          </w:tcPr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А-а-а-а-а-а-а-</w:t>
            </w: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А-а-а-а-а-а-а-</w:t>
            </w: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«Ау! Ау! Ау! Ау!»</w:t>
            </w: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(Нет). Он сказал не все слово. Он сказал часть слова.</w:t>
            </w: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(слог</w:t>
            </w:r>
            <w:proofErr w:type="gramStart"/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)..</w:t>
            </w:r>
            <w:proofErr w:type="gramEnd"/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20CD" w:rsidRPr="00F763B2" w:rsidRDefault="004420CD" w:rsidP="00225A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слогам)</w:t>
            </w:r>
          </w:p>
        </w:tc>
      </w:tr>
      <w:tr w:rsidR="004420CD" w:rsidRPr="00F763B2" w:rsidTr="00225A0B">
        <w:tc>
          <w:tcPr>
            <w:tcW w:w="14672" w:type="dxa"/>
            <w:gridSpan w:val="5"/>
          </w:tcPr>
          <w:p w:rsidR="004420CD" w:rsidRPr="00F763B2" w:rsidRDefault="004420CD" w:rsidP="00225A0B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</w:tc>
      </w:tr>
      <w:tr w:rsidR="004420CD" w:rsidRPr="00F763B2" w:rsidTr="00225A0B">
        <w:tc>
          <w:tcPr>
            <w:tcW w:w="14672" w:type="dxa"/>
            <w:gridSpan w:val="5"/>
          </w:tcPr>
          <w:p w:rsidR="004420CD" w:rsidRPr="00F763B2" w:rsidRDefault="004420CD" w:rsidP="00225A0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13.Рефлексия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Вот и закончилось наше путешествие с </w:t>
            </w:r>
            <w:r w:rsidRPr="00F763B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буквой и звуком [А]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Попрощаемся с учительницей и с учениками лесной школы, с которыми мы учились делить слова на слоги и узнавать, сколько слогов в слове.</w:t>
            </w:r>
          </w:p>
          <w:p w:rsidR="004420CD" w:rsidRPr="00F763B2" w:rsidRDefault="004420CD" w:rsidP="00225A0B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B2">
              <w:rPr>
                <w:rFonts w:ascii="Helvetica" w:eastAsia="Times New Roman" w:hAnsi="Helvetica" w:cs="Helvetica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763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«Дерево чувств»</w:t>
            </w:r>
            <w:r w:rsidRPr="00F763B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F76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F7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предлагается повесить на дерево яблоки красного цвета, если они чувствуют себя хорошо, комфортно, или зелёного, если ощущают дискомфорт. </w:t>
            </w:r>
          </w:p>
        </w:tc>
      </w:tr>
    </w:tbl>
    <w:p w:rsidR="004420CD" w:rsidRPr="00F763B2" w:rsidRDefault="004420CD" w:rsidP="004420C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20CD" w:rsidRPr="00F763B2" w:rsidRDefault="004420CD" w:rsidP="004420C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3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textWrapping" w:clear="all"/>
      </w:r>
    </w:p>
    <w:p w:rsidR="004420CD" w:rsidRPr="00F763B2" w:rsidRDefault="004420CD" w:rsidP="004420CD">
      <w:pPr>
        <w:tabs>
          <w:tab w:val="left" w:pos="95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0CD" w:rsidRPr="00F763B2" w:rsidRDefault="004420CD" w:rsidP="004420CD">
      <w:pPr>
        <w:tabs>
          <w:tab w:val="left" w:pos="95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0CD" w:rsidRPr="00F763B2" w:rsidRDefault="004420CD" w:rsidP="004420CD">
      <w:pPr>
        <w:tabs>
          <w:tab w:val="left" w:pos="95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C82" w:rsidRDefault="00E87C82"/>
    <w:sectPr w:rsidR="00E87C82" w:rsidSect="00442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55FB"/>
    <w:multiLevelType w:val="multilevel"/>
    <w:tmpl w:val="DE4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F044B"/>
    <w:multiLevelType w:val="multilevel"/>
    <w:tmpl w:val="DE4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CD"/>
    <w:rsid w:val="00415443"/>
    <w:rsid w:val="004420CD"/>
    <w:rsid w:val="00BF516B"/>
    <w:rsid w:val="00E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420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420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2016-03-01T16:27:00Z</dcterms:created>
  <dcterms:modified xsi:type="dcterms:W3CDTF">2016-08-29T17:14:00Z</dcterms:modified>
</cp:coreProperties>
</file>