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8" w:rsidRDefault="008A3FF1" w:rsidP="008A3FF1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A3FF1">
        <w:rPr>
          <w:rFonts w:ascii="Times New Roman" w:hAnsi="Times New Roman" w:cs="Times New Roman"/>
          <w:b/>
          <w:sz w:val="28"/>
          <w:szCs w:val="18"/>
        </w:rPr>
        <w:t>СВЕДЕНИЯ ОБ УСПЕВАЕМОСТИ</w:t>
      </w:r>
    </w:p>
    <w:p w:rsidR="008A3FF1" w:rsidRDefault="008A3FF1" w:rsidP="008A3FF1">
      <w:pPr>
        <w:jc w:val="center"/>
        <w:rPr>
          <w:rFonts w:ascii="Times New Roman" w:hAnsi="Times New Roman" w:cs="Times New Roman"/>
          <w:b/>
          <w:sz w:val="28"/>
          <w:szCs w:val="18"/>
        </w:rPr>
      </w:pPr>
    </w:p>
    <w:tbl>
      <w:tblPr>
        <w:tblStyle w:val="a3"/>
        <w:tblW w:w="11165" w:type="dxa"/>
        <w:tblLook w:val="04A0"/>
      </w:tblPr>
      <w:tblGrid>
        <w:gridCol w:w="595"/>
        <w:gridCol w:w="2784"/>
        <w:gridCol w:w="840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BA2698" w:rsidRPr="008A3FF1" w:rsidTr="00BA2698">
        <w:trPr>
          <w:trHeight w:val="516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№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  <w:lang w:val="en-US"/>
              </w:rPr>
              <w:t>/</w:t>
            </w:r>
            <w:r w:rsidRPr="008A3FF1">
              <w:rPr>
                <w:rFonts w:ascii="Times New Roman" w:hAnsi="Times New Roman" w:cs="Times New Roman"/>
                <w:szCs w:val="18"/>
              </w:rPr>
              <w:t>П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Название предмета</w:t>
            </w:r>
          </w:p>
        </w:tc>
        <w:tc>
          <w:tcPr>
            <w:tcW w:w="840" w:type="dxa"/>
          </w:tcPr>
          <w:p w:rsidR="008A3FF1" w:rsidRPr="008A3FF1" w:rsidRDefault="00BA2698" w:rsidP="009E459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</w:t>
            </w:r>
            <w:r w:rsidR="008A3FF1">
              <w:rPr>
                <w:rFonts w:ascii="Times New Roman" w:hAnsi="Times New Roman" w:cs="Times New Roman"/>
                <w:szCs w:val="18"/>
              </w:rPr>
              <w:t xml:space="preserve">  </w:t>
            </w:r>
            <w:proofErr w:type="gramStart"/>
            <w:r w:rsidR="008A3FF1"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="008A3FF1"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1" w:type="dxa"/>
          </w:tcPr>
          <w:p w:rsidR="008A3FF1" w:rsidRPr="008A3FF1" w:rsidRDefault="00BA2698" w:rsidP="009E459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</w:t>
            </w:r>
            <w:r w:rsidR="008A3FF1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8A3FF1" w:rsidRPr="008A3FF1">
              <w:rPr>
                <w:rFonts w:ascii="Times New Roman" w:hAnsi="Times New Roman" w:cs="Times New Roman"/>
                <w:szCs w:val="18"/>
              </w:rPr>
              <w:t>г.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кл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Русский язык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Литература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3.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Родной язык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4.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Родная литература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5.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Математика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6.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Алгебра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7.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Геометрия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516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8.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Основы информатики и вычислит. Техники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9.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История отечества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10.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Всеобщая история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11.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Основы правоведения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12.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Обществознание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516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13.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Этика и психология семейной жизни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14.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Природоведение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15.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География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16.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Биология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17.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Физика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18.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Астрономия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19.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Химия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20.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Иностр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 язык (немецкий)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21.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Черчение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22.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8A3FF1">
              <w:rPr>
                <w:rFonts w:ascii="Times New Roman" w:hAnsi="Times New Roman" w:cs="Times New Roman"/>
                <w:szCs w:val="18"/>
              </w:rPr>
              <w:t>Изобр</w:t>
            </w:r>
            <w:proofErr w:type="spellEnd"/>
            <w:r w:rsidRPr="008A3FF1">
              <w:rPr>
                <w:rFonts w:ascii="Times New Roman" w:hAnsi="Times New Roman" w:cs="Times New Roman"/>
                <w:szCs w:val="18"/>
              </w:rPr>
              <w:t>. Искусство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23.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Музыка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24.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Физкультура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516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25.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Трудовое и профессиональное обучение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26.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ОБЖ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27.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28.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29.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30.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31.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Поведение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32.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Прилежание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33.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Кол-во пропущенных уроков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34.</w:t>
            </w: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В том числе по болезни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1051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  <w:u w:val="single"/>
              </w:rPr>
              <w:t>Итоги года: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Переведен в след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к</w:t>
            </w:r>
            <w:proofErr w:type="gramEnd"/>
            <w:r w:rsidRPr="008A3FF1">
              <w:rPr>
                <w:rFonts w:ascii="Times New Roman" w:hAnsi="Times New Roman" w:cs="Times New Roman"/>
                <w:szCs w:val="18"/>
              </w:rPr>
              <w:t>ласс</w:t>
            </w:r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 xml:space="preserve">Оставлен в том же </w:t>
            </w:r>
            <w:proofErr w:type="gramStart"/>
            <w:r w:rsidRPr="008A3FF1">
              <w:rPr>
                <w:rFonts w:ascii="Times New Roman" w:hAnsi="Times New Roman" w:cs="Times New Roman"/>
                <w:szCs w:val="18"/>
              </w:rPr>
              <w:t>классе</w:t>
            </w:r>
            <w:proofErr w:type="gramEnd"/>
          </w:p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Выпущен, исключен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4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  <w:u w:val="single"/>
              </w:rPr>
            </w:pP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BA2698" w:rsidRPr="008A3FF1" w:rsidTr="00BA2698">
        <w:trPr>
          <w:trHeight w:val="268"/>
        </w:trPr>
        <w:tc>
          <w:tcPr>
            <w:tcW w:w="595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784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  <w:r w:rsidRPr="008A3FF1">
              <w:rPr>
                <w:rFonts w:ascii="Times New Roman" w:hAnsi="Times New Roman" w:cs="Times New Roman"/>
                <w:szCs w:val="18"/>
              </w:rPr>
              <w:t>Подпись классного руководителя</w:t>
            </w:r>
          </w:p>
        </w:tc>
        <w:tc>
          <w:tcPr>
            <w:tcW w:w="84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8A3FF1" w:rsidRPr="008A3FF1" w:rsidRDefault="008A3FF1" w:rsidP="009E459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A3FF1" w:rsidRDefault="008A3FF1" w:rsidP="008A3FF1">
      <w:pPr>
        <w:rPr>
          <w:rFonts w:ascii="Times New Roman" w:hAnsi="Times New Roman" w:cs="Times New Roman"/>
          <w:sz w:val="28"/>
          <w:szCs w:val="18"/>
        </w:rPr>
      </w:pP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8A3FF1">
        <w:rPr>
          <w:rFonts w:ascii="Times New Roman" w:hAnsi="Times New Roman" w:cs="Times New Roman"/>
          <w:sz w:val="24"/>
          <w:szCs w:val="18"/>
        </w:rPr>
        <w:lastRenderedPageBreak/>
        <w:t>13. Сведения об изучении факультативных курсов</w:t>
      </w:r>
      <w:r>
        <w:rPr>
          <w:rFonts w:ascii="Times New Roman" w:hAnsi="Times New Roman" w:cs="Times New Roman"/>
          <w:sz w:val="24"/>
          <w:szCs w:val="18"/>
        </w:rPr>
        <w:t>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14. Награды и поощрения_________________________________________________________________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8A3FF1" w:rsidRDefault="008A3FF1" w:rsidP="008A3FF1">
      <w:pPr>
        <w:spacing w:line="240" w:lineRule="auto"/>
        <w:rPr>
          <w:rFonts w:ascii="Times New Roman" w:hAnsi="Times New Roman" w:cs="Times New Roman"/>
          <w:sz w:val="24"/>
          <w:szCs w:val="18"/>
        </w:rPr>
      </w:pPr>
    </w:p>
    <w:p w:rsidR="008A3FF1" w:rsidRDefault="008A3FF1" w:rsidP="008A3FF1">
      <w:pPr>
        <w:spacing w:line="240" w:lineRule="auto"/>
        <w:rPr>
          <w:rFonts w:ascii="Times New Roman" w:hAnsi="Times New Roman" w:cs="Times New Roman"/>
          <w:sz w:val="24"/>
          <w:szCs w:val="18"/>
        </w:rPr>
      </w:pPr>
    </w:p>
    <w:p w:rsidR="008A3FF1" w:rsidRDefault="008A3FF1" w:rsidP="008A3F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УКАЗАНИЯ ПО ВЕДЕНИЮ ЛИЧНОГО ДЕЛА УЧАЩЕГОСЯ</w:t>
      </w:r>
    </w:p>
    <w:p w:rsidR="008A3FF1" w:rsidRDefault="008A3FF1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1. Личное дело учащегося ведется в каждой школе и на каждого учащегося с момента поступлен</w:t>
      </w:r>
      <w:r w:rsidR="00C57573">
        <w:rPr>
          <w:rFonts w:ascii="Times New Roman" w:hAnsi="Times New Roman" w:cs="Times New Roman"/>
          <w:sz w:val="24"/>
          <w:szCs w:val="18"/>
        </w:rPr>
        <w:t>ия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в школу и до ее окончания.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2. Личное дело имеет номер, соответствующий номеру в алфавитной книге записи учащихся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(например, №</w:t>
      </w:r>
      <w:r>
        <w:rPr>
          <w:rFonts w:ascii="Times New Roman" w:hAnsi="Times New Roman" w:cs="Times New Roman"/>
          <w:sz w:val="24"/>
          <w:szCs w:val="18"/>
          <w:lang w:val="en-US"/>
        </w:rPr>
        <w:t>K</w:t>
      </w:r>
      <w:r w:rsidRPr="00C57573">
        <w:rPr>
          <w:rFonts w:ascii="Times New Roman" w:hAnsi="Times New Roman" w:cs="Times New Roman"/>
          <w:sz w:val="24"/>
          <w:szCs w:val="18"/>
        </w:rPr>
        <w:t>/</w:t>
      </w:r>
      <w:r>
        <w:rPr>
          <w:rFonts w:ascii="Times New Roman" w:hAnsi="Times New Roman" w:cs="Times New Roman"/>
          <w:sz w:val="24"/>
          <w:szCs w:val="18"/>
        </w:rPr>
        <w:t>5 означает, что учащийся записан в алфавитной книге на букву «К» под №5).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3. При выбытии учащегося из школы личное дело выдается на основании письменного заявления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родителям или лицам, их заменяющим, с отметкой об этом в алфавитной книге. По окончанию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школы личное дело учащегося хранится в архиве школы 3 года.</w:t>
      </w:r>
    </w:p>
    <w:p w:rsid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4. Личные дела учащихся 1-4 классов ведутся учителями, в 5-11 классах – классными руководителями.</w:t>
      </w:r>
    </w:p>
    <w:p w:rsidR="00C57573" w:rsidRPr="00C57573" w:rsidRDefault="00C57573" w:rsidP="00C5757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Записи в личном деле необходимо вести четко, аккуратно и только чернилами.</w:t>
      </w:r>
    </w:p>
    <w:sectPr w:rsidR="00C57573" w:rsidRPr="00C57573" w:rsidSect="00963DEA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EA"/>
    <w:rsid w:val="00515935"/>
    <w:rsid w:val="005F0528"/>
    <w:rsid w:val="00843DFF"/>
    <w:rsid w:val="008A3FF1"/>
    <w:rsid w:val="00963DEA"/>
    <w:rsid w:val="00BA2698"/>
    <w:rsid w:val="00C5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2016-06-01T05:56:00Z</dcterms:created>
  <dcterms:modified xsi:type="dcterms:W3CDTF">2016-06-01T06:45:00Z</dcterms:modified>
</cp:coreProperties>
</file>