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78" w:rsidRPr="009E0BDE" w:rsidRDefault="00027878" w:rsidP="00A30962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«Обмен опытом классного  руководителя 5 </w:t>
      </w:r>
      <w:proofErr w:type="gramStart"/>
      <w:r w:rsidRPr="009E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9E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E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proofErr w:type="gramEnd"/>
      <w:r w:rsidRPr="009E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Чаплыгиной Ж.В.  о проведении классных часов, различных форм работы с классом».</w:t>
      </w:r>
    </w:p>
    <w:p w:rsidR="00027878" w:rsidRPr="009E0BDE" w:rsidRDefault="00027878" w:rsidP="00A30962">
      <w:pPr>
        <w:spacing w:after="120" w:line="240" w:lineRule="atLeas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027878" w:rsidRPr="009E0BDE" w:rsidRDefault="00027878" w:rsidP="00A30962">
      <w:pPr>
        <w:spacing w:after="120" w:line="240" w:lineRule="atLeas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027878" w:rsidRDefault="00027878" w:rsidP="00A30962">
      <w:pPr>
        <w:spacing w:after="120" w:line="240" w:lineRule="atLeast"/>
        <w:rPr>
          <w:rFonts w:ascii="Arial" w:eastAsia="Times New Roman" w:hAnsi="Arial" w:cs="Arial"/>
          <w:sz w:val="16"/>
          <w:szCs w:val="16"/>
          <w:lang w:eastAsia="ru-RU"/>
        </w:rPr>
      </w:pPr>
    </w:p>
    <w:p w:rsidR="00A30962" w:rsidRPr="00027878" w:rsidRDefault="00A30962" w:rsidP="00027878">
      <w:pPr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027878">
        <w:rPr>
          <w:rFonts w:ascii="Times New Roman" w:hAnsi="Times New Roman" w:cs="Times New Roman"/>
          <w:sz w:val="28"/>
          <w:szCs w:val="28"/>
          <w:lang w:eastAsia="ru-RU"/>
        </w:rPr>
        <w:t>Одной из основных форм внеклассной воспитательной работы был и остаётся </w:t>
      </w:r>
      <w:r w:rsidRPr="000278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час.</w:t>
      </w:r>
      <w:r w:rsidRPr="00027878">
        <w:rPr>
          <w:rFonts w:ascii="Times New Roman" w:hAnsi="Times New Roman" w:cs="Times New Roman"/>
          <w:sz w:val="28"/>
          <w:szCs w:val="28"/>
          <w:lang w:eastAsia="ru-RU"/>
        </w:rPr>
        <w:t> Необходимо выяснить, прежде всего, что в педагогической науке и практике понимается под такой формой ВР, как классный час. Возьмём и обратимся к высказываниям известных учёных:</w:t>
      </w:r>
    </w:p>
    <w:p w:rsidR="00A30962" w:rsidRPr="00027878" w:rsidRDefault="00A30962" w:rsidP="00A30962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“Классный час есть форма прямого общения воспитателя со своими воспитанниками”. (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П. Созонов)</w:t>
      </w:r>
    </w:p>
    <w:p w:rsidR="00A30962" w:rsidRPr="00027878" w:rsidRDefault="00A30962" w:rsidP="00A30962">
      <w:pPr>
        <w:numPr>
          <w:ilvl w:val="0"/>
          <w:numId w:val="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“Классный час. В нашем понимании это не какая-то определённая форма работы, а час классного руководителя”. 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(М. Л. Маленкова)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названных определений классного часа, можно выделить определённые черты: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гибкая по своему составу и структуре форма воспитательного взаимодействия;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форма общения классного руководителя и его воспитанников, где ведущую роль играет педагог.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Классные часы проводятся с различными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воспитательными целями: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Создание условий для становления и проявления индивидуальности обучающегося, его творческих способностей.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Обогащение 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знаниями о природе, обществе, человеке.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Формирование эмоциональн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чувственной сферы и ценностных отношений личности ребёнка.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Формирование классного коллектива как благоприятной среды развития и жизнедеятельности школьников.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технологии могут иметь множество вариантов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зависимости от поставленной цели, возраста учащихся, опыта классного руководителя и школьных условий. Классный час – это не урок. Но обыкновенно ему отводят место в школьном расписании, чтобы сделать обязательным еженедельную встречу классного руководителя со своим классом. Это требование сегодня есть не в каждой школе. Может это и правильно, где сам классный руководитель определяет, когда и где он будет проводить встречу с классом. Лучше всего, если классный час поставлен в школьное расписание в субботу, между 3 и 4 уроками. Это даёт классному руководителю встречаться с родителями учащихся, которые в субботу имеют больше свободного времени для посещения школы. Иногда слышишь, что в школе требуют, чтобы классный час длился 45 минут, как урок. Но не всегда так получается, иногда можно общаться и 20 минут, а иногда можно говорить намного дольше, это зависит от темы и цели, возраста, формы проведения классного часа.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 не должен проводиться в назидательном тоне, классный руководитель не должен подавлять инициативу учащихся в ходе классного часа, их желание высказать свою мнение, выступить с критикой.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компоненты классного часа.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Целевой 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целевые установки должны быть связаны, прежде всего, с развитием индивидуальности ребёнка, с проектированием и установлением уникального его образа жизни.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27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Содержательный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содержание классного часа является личностно значимым. Оно включает материал, необходимый для самореализации и самоутверждения личности ребёнка.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Организационн</w:t>
      </w:r>
      <w:proofErr w:type="gramStart"/>
      <w:r w:rsidRPr="00027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о-</w:t>
      </w:r>
      <w:proofErr w:type="gramEnd"/>
      <w:r w:rsidRPr="00027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деятельный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обучающиеся являются полноправными организаторами классного часа. Актуальное участие и заинтересованность каждого ребёнка, актуализация его жизненного опыта, проявление и развитие индивидуальности.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27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Оценочно-аналитический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в качестве критериев оценки результативности классного часа выступают проявление и обогащение жизненного опыта ребёнка, индивидуально-личностное 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значение усваиваемой информации, влияющей на развитие индивидуальности и творческих способностей обучающихся.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описания основных компонентов классного часа целесообразно обратить внимание на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технологические аспекты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его организации:</w:t>
      </w:r>
    </w:p>
    <w:p w:rsidR="00A30962" w:rsidRPr="00027878" w:rsidRDefault="00A30962" w:rsidP="00A30962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педагога совместно с учащимися и родителями тематики классных часов на новый учебный год;</w:t>
      </w:r>
    </w:p>
    <w:p w:rsidR="00A30962" w:rsidRPr="00027878" w:rsidRDefault="00A30962" w:rsidP="00A30962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уточнение темы и цель классного часа, выбор формы проведения;</w:t>
      </w:r>
    </w:p>
    <w:p w:rsidR="00A30962" w:rsidRPr="00027878" w:rsidRDefault="00A30962" w:rsidP="00A30962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времени и места проведения классного часа;</w:t>
      </w:r>
    </w:p>
    <w:p w:rsidR="00A30962" w:rsidRPr="00027878" w:rsidRDefault="00A30962" w:rsidP="00A30962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ключевые моментов и разработка плана подготовки и проведения классного часа;</w:t>
      </w:r>
    </w:p>
    <w:p w:rsidR="00A30962" w:rsidRPr="00027878" w:rsidRDefault="00A30962" w:rsidP="00A30962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подобрать соответствующий материал, наглядные пособия, музыкальное оформление по теме;</w:t>
      </w:r>
    </w:p>
    <w:p w:rsidR="00A30962" w:rsidRPr="00027878" w:rsidRDefault="00A30962" w:rsidP="00A30962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участников подготовки и проведения классного час;</w:t>
      </w:r>
    </w:p>
    <w:p w:rsidR="00A30962" w:rsidRPr="00027878" w:rsidRDefault="00A30962" w:rsidP="00A30962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распределение заданий между участниками и группами;</w:t>
      </w:r>
    </w:p>
    <w:p w:rsidR="00A30962" w:rsidRPr="00027878" w:rsidRDefault="00A30962" w:rsidP="00A30962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классного часа;</w:t>
      </w:r>
    </w:p>
    <w:p w:rsidR="00A30962" w:rsidRPr="00027878" w:rsidRDefault="00A30962" w:rsidP="00A30962">
      <w:pPr>
        <w:numPr>
          <w:ilvl w:val="0"/>
          <w:numId w:val="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оценка результативности классного часа и деятельности по его подготовке и проведению (что зачастую отсутствует в работе).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классный час был интересен всем учащимся, и у них появилось желание принимать участие в его подготовке, ребятам можно назвать темы классных часов, планируемых в классе. Им даётся право участвовать в подготовке и проведении того классного часа, который чем-то более интересен. Группы, которые готовят классный час, анализируют с классным руководителем материалы, необходимые для его проведения, готовят концертные номера, если это необходимо, оформляют приглашения. Результат классного часа очень часто во многом зависит от степени заинтересованности в нем самого классного руководителя.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классный час может проводиться в различных формах.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классного собрания, часа общения, воспитательного часа,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может быть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экскурсия 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</w:t>
      </w:r>
      <w:r w:rsidR="009E0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тематическая лекция, встречи с интересными людьми, викторины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разным областям знаний, </w:t>
      </w:r>
      <w:proofErr w:type="spellStart"/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КВНы</w:t>
      </w:r>
      <w:proofErr w:type="spellEnd"/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игры-путешествия, тренинги, читательские конференции, театральные премьеры</w:t>
      </w:r>
      <w:r w:rsidRPr="00027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Но, также следует учитывать, что может быть экстренное классное собрание или замена по тем или иным причинам одной формы проведения классного часа другой.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слов хочу сказать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классном собрании,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которое должно проводиться примерно раз в месяц. Оно является наивысшим органом самоуправления в классе, где дети учатся общению, демократии, сотрудничеству, самостоятельности и ответственности. Назначение этого органа – обсуждение вопросов жизни коллектива, проблем, возникающих в классе. Классное собрание выполняет две функции: стимулирующую и организующую.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Классное собрание: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распределяет поручения;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избирает старосту, представителей в органы ученического коллектива;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слушает доклады учеников о выполнении поручений.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Личное участие классного руководителя обязательно: он голосует вместе с учениками 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принятия какого-либо решения и несёт персональную ответственность за его выполнение. Классному руководителю необходимо научить ребят демократическому порядку проведения собрания: умению слушать выступающих, выступать самим, вырабатывать коллективные решения и голосовать за их принятие, подчиняться воле большинства.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5 классе собрания следует проводить несколько раз в месяц, с целью выработки у учеников потребности в обсуждении и решении проблем.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6 класс деятельность собрания расширяется.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к 7 классу складываются традиции и правила поведения классного собрания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Усилия, затраченные на обучение подготовке и проведению классного собраний в 5-7 классах, классного руководителя полностью оправдываются в старших классах.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Есть ещё очень интересная форма проведения классного часа –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 общения, 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играет очень большую роль в жизни учащихся, если он задуман интересно и необычно.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 общения – это совместное творчество взрослого и детей. Для того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дети ждали новой возможности поговорить откровенно, они должны принимать активное участие не только в подготовке и проведении классного часа, но и в определении тем часов общения. Обсудите с ребятами круг интересующих их вопросов, соберите “корзину проблем” и с учетом пожеланий сформулируйте тематику классных часов.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создать комфортный микроклимат в классе, чтобы у ребят было желание высказать своё мнение, чтобы они не боялись ошибиться или быть непонятыми.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 руководитель даже может предложить ребятам выработать правила общения: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 уважением относиться друг к другу.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Любое мнение заслушивать внимательно.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Пока один говорит, все его слушают.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 своём желании высказаться сообщаем с помощью поднятой руки.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часа общения могут быть различными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Их выбор зависит от уровня развития коллектива, особенностей класса, возраста детей, профессионализма педагога…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практике хорошо себя зарекомендовали такие формы:</w:t>
      </w:r>
    </w:p>
    <w:p w:rsidR="00A30962" w:rsidRPr="00027878" w:rsidRDefault="00A30962" w:rsidP="00A30962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Беседа.</w:t>
      </w:r>
    </w:p>
    <w:p w:rsidR="00A30962" w:rsidRPr="00027878" w:rsidRDefault="00A30962" w:rsidP="00A30962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Дискуссия (диспут).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Дискуссия позволяет вовлечь детей в обсуждение поставленной проблемы, учит анализировать факты, отстаивать свою точку зрения, слушать и понимать иное мнение.</w:t>
      </w:r>
    </w:p>
    <w:p w:rsidR="00A30962" w:rsidRPr="00027878" w:rsidRDefault="00A30962" w:rsidP="00A30962">
      <w:pPr>
        <w:numPr>
          <w:ilvl w:val="0"/>
          <w:numId w:val="5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Сюжетно-ролевая игра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форма КТД, позволяющая обсудить проблему, вызвать сопереживание, попытаться найти решение с помощью театрализованной игры.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 проведения ролевой игры: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определение проблемы, выбор ситуации;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распределение ролей и обсуждение позиции и вариантов поведения;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проигрывание ситуации (допустимо даже несколько раз), чтобы найти эффективное решение;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обсуждение ситуации участниками.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важно, чтобы учитель не навязывал своё мнение при спорных вопросах.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Варианты 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ролевых игр 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быть различными: “инсценированный суд”, “пресс-конференция”, “спрашивали – отвечаем”, инсценировка литературного произведения.</w:t>
      </w:r>
    </w:p>
    <w:p w:rsidR="00A30962" w:rsidRPr="00027878" w:rsidRDefault="00A30962" w:rsidP="00A30962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Устный журнал.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Заранее определяется количество и темы страниц журнала, которые распределяются между творческими группами.</w:t>
      </w:r>
    </w:p>
    <w:p w:rsidR="00A30962" w:rsidRPr="00027878" w:rsidRDefault="00A30962" w:rsidP="00A30962">
      <w:pPr>
        <w:numPr>
          <w:ilvl w:val="0"/>
          <w:numId w:val="6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Социально-культурный проект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самостоятельное исследование учащимися значимых социальных различных проблем. Для создания проекта требуется время и соблюдение определённого алгоритма действий: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изучение ситуации;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сбор информации;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планирование;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формирование </w:t>
      </w:r>
      <w:proofErr w:type="spell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микрогрупп</w:t>
      </w:r>
      <w:proofErr w:type="spell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назначение 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ответственных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практические действия;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определение приоритетных результатов;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групповой анализ выполнения поставленных задач.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Одним из способов быстрого решения проблемы является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“мозговая атака”. 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вид часто используется для решения конкретной проблемы, например, “Как улучшить дежурство в классе”. Правила проведения “Мозговой атаки” следующие: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учитель фиксирует все мнения и идеи ребят;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мнения не комментируются, не оцениваются, не повторяются;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никого не заставляют насильно высказывать своё мнение;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“мозговая атака” заканчивается, когда все идеи исчерпаны.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идеи в заключении рассматриваются и оцениваются.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интерес у учащихся вызывают классные часы в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форме телевизионных игр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“Звёздный час”, “Что? Где? Когда?”, “Слабое звено”, “Счастливый случай” и др.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Преимущества часа общения над другими формами работы.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Общение в рамках классного часа даёт возможность общаться сразу со всеми уч-ся класса, слышать их мнение по проблеме разговора, наблюдать их реакцию на обсуждаемые вопросы.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Результативность класс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аса состоит и в том, что он может влиять как на мнение большинства ребят, так и на мнение одного ученика. Иногда, в ходе индивидуальной работы с учеником, учитель часами не может добиться такого успеха, который может получить в ходе классного часа. Ведь для ребят, особенно подростков мнение сверстников бывает важнее мнения самого авторитетного взрослого.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Час, на котором решаются разные проблемы, позволяет увидеть учеников в естественной, не наигранной атмосфере общения и решать серьёзные нравственные задачи.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организовать и провести этический или нравственный час общения?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Нравственный классный час требует хорошей подготовки. Готовясь к нравственному классному часу, учитель может провести предварительную диагностику понимания учащихся нравственных понятий и ситуаций. Например: свобода, добро, зло, долг, честь, право, открытость, любовь…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Материалом для подготовки нравственного классного часа может служить периодическая печать, события и факты реальной жизни страны и мира, школы, класса, художественные фильмы, художественная литература.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Бывает и такое, когда нравственный классный час проводится незапланированный и связан со сложнейшей ситуацией в классе или школе.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Главное, чтобы такая встреча с ребятами не превратилась в назидание и чтение нотаций. Нравственный классный час - это время совместного с учениками поиска истины, смысла собственного существования и взрослого и ребёнка, извлечение нравственных уроков, которые станут генеральной линией поведения во взрослой жизни.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отметить, что нравственный классный час не должен быть частым. Достаточно проводить такой классный час один раз в четверть, главное, чтоб он был значимым в жизни ребят, заметным событием в жизни класса.</w:t>
      </w: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Примерная тематика нравственных классных часов.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</w:t>
      </w:r>
    </w:p>
    <w:p w:rsidR="00A30962" w:rsidRPr="00027878" w:rsidRDefault="00A30962" w:rsidP="00A30962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“Кто я? Какой я?” - игра.</w:t>
      </w:r>
    </w:p>
    <w:p w:rsidR="00A30962" w:rsidRPr="00027878" w:rsidRDefault="00A30962" w:rsidP="00A30962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“Дверь в детство” - путешествие детей в детство их родителей.</w:t>
      </w:r>
    </w:p>
    <w:p w:rsidR="00A30962" w:rsidRPr="00027878" w:rsidRDefault="00A30962" w:rsidP="00A30962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“Я через 5 лет” - экскурсия в портретную галерею класса.</w:t>
      </w:r>
    </w:p>
    <w:p w:rsidR="00A30962" w:rsidRPr="00027878" w:rsidRDefault="00A30962" w:rsidP="00A30962">
      <w:pPr>
        <w:numPr>
          <w:ilvl w:val="0"/>
          <w:numId w:val="7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“Архив 5” - праздничное представление, посвящённое итогам года.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</w:t>
      </w:r>
    </w:p>
    <w:p w:rsidR="00A30962" w:rsidRPr="00027878" w:rsidRDefault="00A30962" w:rsidP="00A30962">
      <w:pPr>
        <w:numPr>
          <w:ilvl w:val="0"/>
          <w:numId w:val="8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интересы, мои увлечения – аукцион увлечений и интересов уч-ся.</w:t>
      </w:r>
    </w:p>
    <w:p w:rsidR="00A30962" w:rsidRPr="00027878" w:rsidRDefault="00A30962" w:rsidP="00A30962">
      <w:pPr>
        <w:numPr>
          <w:ilvl w:val="0"/>
          <w:numId w:val="8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- дома, я - в школе, 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среди друзей – интерактивная игра.</w:t>
      </w:r>
    </w:p>
    <w:p w:rsidR="00A30962" w:rsidRPr="00027878" w:rsidRDefault="00A30962" w:rsidP="00A30962">
      <w:pPr>
        <w:numPr>
          <w:ilvl w:val="0"/>
          <w:numId w:val="8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Окна моего дома. Что они значат – час общения.</w:t>
      </w:r>
    </w:p>
    <w:p w:rsidR="00A30962" w:rsidRPr="00027878" w:rsidRDefault="00A30962" w:rsidP="00A30962">
      <w:pPr>
        <w:numPr>
          <w:ilvl w:val="0"/>
          <w:numId w:val="8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своё мнение – это важно?! – беседа.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7 класс</w:t>
      </w:r>
    </w:p>
    <w:p w:rsidR="00A30962" w:rsidRPr="00027878" w:rsidRDefault="00A30962" w:rsidP="00A30962">
      <w:pPr>
        <w:numPr>
          <w:ilvl w:val="0"/>
          <w:numId w:val="9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“Мои “хочу” и мои “могу” диспут.</w:t>
      </w:r>
    </w:p>
    <w:p w:rsidR="00A30962" w:rsidRPr="00027878" w:rsidRDefault="00A30962" w:rsidP="00A30962">
      <w:pPr>
        <w:numPr>
          <w:ilvl w:val="0"/>
          <w:numId w:val="9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“Скажи, кто твой друг и …”- интерактивная игра.</w:t>
      </w:r>
    </w:p>
    <w:p w:rsidR="00A30962" w:rsidRPr="00027878" w:rsidRDefault="00A30962" w:rsidP="00A30962">
      <w:pPr>
        <w:numPr>
          <w:ilvl w:val="0"/>
          <w:numId w:val="9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“Вверх по лестнице жизни”. Мои нравственные ценности – беседа.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</w:t>
      </w:r>
    </w:p>
    <w:p w:rsidR="00A30962" w:rsidRPr="00027878" w:rsidRDefault="00A30962" w:rsidP="00A30962">
      <w:pPr>
        <w:numPr>
          <w:ilvl w:val="0"/>
          <w:numId w:val="10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 ли я любить? – аукцион мнений.</w:t>
      </w:r>
    </w:p>
    <w:p w:rsidR="00A30962" w:rsidRPr="00027878" w:rsidRDefault="00A30962" w:rsidP="00A30962">
      <w:pPr>
        <w:numPr>
          <w:ilvl w:val="0"/>
          <w:numId w:val="10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Люди, без которых мне одиноко – этическая беседа.</w:t>
      </w:r>
    </w:p>
    <w:p w:rsidR="00A30962" w:rsidRPr="00027878" w:rsidRDefault="00A30962" w:rsidP="00A30962">
      <w:pPr>
        <w:numPr>
          <w:ilvl w:val="0"/>
          <w:numId w:val="10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и безопасность. Что прячется за этими словами? – дискуссия.</w:t>
      </w:r>
    </w:p>
    <w:p w:rsidR="00A30962" w:rsidRPr="00027878" w:rsidRDefault="00A30962" w:rsidP="00A30962">
      <w:pPr>
        <w:numPr>
          <w:ilvl w:val="0"/>
          <w:numId w:val="10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Страна, в которой мне хотелось бы жить – защита фантастических проектов.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класс</w:t>
      </w:r>
    </w:p>
    <w:p w:rsidR="00A30962" w:rsidRPr="00027878" w:rsidRDefault="00A30962" w:rsidP="00A30962">
      <w:pPr>
        <w:numPr>
          <w:ilvl w:val="0"/>
          <w:numId w:val="11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“Я имею право на…” - разговор на заданную тему.</w:t>
      </w:r>
    </w:p>
    <w:p w:rsidR="00A30962" w:rsidRPr="00027878" w:rsidRDefault="00A30962" w:rsidP="00A30962">
      <w:pPr>
        <w:numPr>
          <w:ilvl w:val="0"/>
          <w:numId w:val="11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Всему начало любовь… - праздник.</w:t>
      </w:r>
    </w:p>
    <w:p w:rsidR="00A30962" w:rsidRPr="00027878" w:rsidRDefault="00A30962" w:rsidP="00A30962">
      <w:pPr>
        <w:numPr>
          <w:ilvl w:val="0"/>
          <w:numId w:val="11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Счастливый билет моей судьбы – нравственный экзамен.</w:t>
      </w:r>
    </w:p>
    <w:p w:rsidR="00A30962" w:rsidRPr="00027878" w:rsidRDefault="00A30962" w:rsidP="00A30962">
      <w:pPr>
        <w:numPr>
          <w:ilvl w:val="0"/>
          <w:numId w:val="11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Прекрасное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безобразное в нашей жизни – дискуссия.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класс</w:t>
      </w:r>
    </w:p>
    <w:p w:rsidR="00A30962" w:rsidRPr="00027878" w:rsidRDefault="00A30962" w:rsidP="00A30962">
      <w:pPr>
        <w:numPr>
          <w:ilvl w:val="0"/>
          <w:numId w:val="1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не получилось?.. Что дальше? – диспут.</w:t>
      </w:r>
    </w:p>
    <w:p w:rsidR="00A30962" w:rsidRPr="00027878" w:rsidRDefault="00A30962" w:rsidP="00A30962">
      <w:pPr>
        <w:numPr>
          <w:ilvl w:val="0"/>
          <w:numId w:val="1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среди людей, люди вокруг меня – деловая игра.</w:t>
      </w:r>
    </w:p>
    <w:p w:rsidR="00A30962" w:rsidRPr="00027878" w:rsidRDefault="00A30962" w:rsidP="00A30962">
      <w:pPr>
        <w:numPr>
          <w:ilvl w:val="0"/>
          <w:numId w:val="1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 взрослости. Что это такое? – эпическая беседа.</w:t>
      </w:r>
    </w:p>
    <w:p w:rsidR="00A30962" w:rsidRPr="00027878" w:rsidRDefault="00A30962" w:rsidP="00A30962">
      <w:pPr>
        <w:numPr>
          <w:ilvl w:val="0"/>
          <w:numId w:val="12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будущая профессия. Какой я её вижу? – экскурсия в мир профессий.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класс</w:t>
      </w:r>
    </w:p>
    <w:p w:rsidR="00A30962" w:rsidRPr="00027878" w:rsidRDefault="00A30962" w:rsidP="00A30962">
      <w:pPr>
        <w:numPr>
          <w:ilvl w:val="0"/>
          <w:numId w:val="1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воспоминания оставлю я о себе в школе – классное собрание – разговор.</w:t>
      </w:r>
    </w:p>
    <w:p w:rsidR="00A30962" w:rsidRPr="00027878" w:rsidRDefault="00A30962" w:rsidP="00A30962">
      <w:pPr>
        <w:numPr>
          <w:ilvl w:val="0"/>
          <w:numId w:val="1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только миг между прошлым и будущим… - дебаты.</w:t>
      </w:r>
    </w:p>
    <w:p w:rsidR="00A30962" w:rsidRPr="00027878" w:rsidRDefault="00A30962" w:rsidP="00A30962">
      <w:pPr>
        <w:numPr>
          <w:ilvl w:val="0"/>
          <w:numId w:val="1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профессиональный выбор. Прав я или нет? – презентация.</w:t>
      </w:r>
    </w:p>
    <w:p w:rsidR="00A30962" w:rsidRPr="00027878" w:rsidRDefault="00A30962" w:rsidP="00A30962">
      <w:pPr>
        <w:numPr>
          <w:ilvl w:val="0"/>
          <w:numId w:val="13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 миссия в мире – конференция.</w:t>
      </w: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и проведение тематического классного часа.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Назначение тематического классного часа состоит в том, чтобы развить кругозор учащихся, способствовать духовному развитию уч-ся.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классные часы требуют подготовки и могут быть объединены определенной тематикой в течение длительного времени. Эти часы могут стать началом и завершением серьёзной работы в классе, которая может быть дополнена другими формами внеклассной работы.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Планируя тематические классные часы, необходимо предложить учащимся совместно определить темы. Это можно провести следующим образом: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278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 выписывает на доске разные темы, например: “обычаи и традиции”, “времена и страны”, “великие люди мира”, “психология человека”, “границы человеческих возможностей”, “страны, изучаемого языка”, “история этикета”, “ азбука открытия мира”, “ песни в истории моей семьи и страны”, “мир человеческих увлечений”, “кино в жизни человека”, “ праздники нашего дома”, “кем быть и каким быть?”, “музыка нашего времени и прошлого” и д. т.</w:t>
      </w:r>
      <w:proofErr w:type="gramEnd"/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Далее собираются ответы учащихся, анализируются и выбираются те темы, которые часто повторяются в ответах. Эти темы и станут основой тематических классных часов.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(Например, в нашей школе ежемесячно в классах должны проходить классные часы по ЗОЖ и раз в четверть - классный час по возрождению национальной культуры.</w:t>
      </w:r>
      <w:proofErr w:type="gramEnd"/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Проводилась серия классных часов, посвященных 60-летию Победы, 60-летию образования Кемеровской области, 80-летию образования </w:t>
      </w:r>
      <w:proofErr w:type="spell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Тисульского</w:t>
      </w:r>
      <w:proofErr w:type="spell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района.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последнее время по определенной теме создаются специальные воспитательные программы, которые включают последовательное (поэтапное) с 1-11 классы воспитание учащихся в данном направлении: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“Вместе”,</w:t>
      </w:r>
    </w:p>
    <w:p w:rsidR="00A30962" w:rsidRPr="00027878" w:rsidRDefault="00A30962" w:rsidP="00A30962">
      <w:pPr>
        <w:numPr>
          <w:ilvl w:val="0"/>
          <w:numId w:val="1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“Мир спасётся красотой”,</w:t>
      </w:r>
    </w:p>
    <w:p w:rsidR="00A30962" w:rsidRPr="00027878" w:rsidRDefault="00A30962" w:rsidP="00A30962">
      <w:pPr>
        <w:numPr>
          <w:ilvl w:val="0"/>
          <w:numId w:val="1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“Я - гражданин России”,</w:t>
      </w:r>
    </w:p>
    <w:p w:rsidR="00A30962" w:rsidRPr="00027878" w:rsidRDefault="00A30962" w:rsidP="00A30962">
      <w:pPr>
        <w:numPr>
          <w:ilvl w:val="0"/>
          <w:numId w:val="14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“Здоровье” и другие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и проведение информационного классного часа.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информационный час назывался политинформацией. Но в последнее время политинформацию поспешили выбросить из воспитательной работы, посчитав её не нужной в наше время. Однако это совершенно неверно. Мы должны формировать политическую культуру и коммуникативные навыки учащихся.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значение информационного часа – формировать у учащихся собственной принадлежности к событиям и явлениям общественно-политической жизни страны, своего района, села, расширить кругозор, разбираться в сложных проблемах современности, адекватно реагировать на происходящее в стране и мире.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Информационный час может быть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обзорным 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(знакомит с текущими событиями в стране, мире) – 20 -25 </w:t>
      </w:r>
      <w:proofErr w:type="spell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gramEnd"/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ематическим</w:t>
      </w:r>
      <w:proofErr w:type="spellEnd"/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(знакомит с проблемами сегодняшнего дня, их анализом и отношением к этой проблеме различных слоёв населения, профессионалов) – до 45 минут, но не более.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формы во время информационного часа: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газетные сообщения;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пересказ событий в мире и стране с использованием цитат из текстов газет и журналов;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со словарём и справочной литературой;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с политической картой;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комментированное чтение газетных и журнальных материалов;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формулирование проблемных вопросов и поиск ответов на них;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просмотр и обсуждение </w:t>
      </w:r>
      <w:proofErr w:type="spell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телематериалов</w:t>
      </w:r>
      <w:proofErr w:type="spell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видеоматериалов.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Планируя свою работу с классом, не следует забывать и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развитии </w:t>
      </w:r>
      <w:proofErr w:type="gramStart"/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интеллектуальных</w:t>
      </w:r>
      <w:proofErr w:type="gramEnd"/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способностей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proofErr w:type="spell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различные формы: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интеллектуальные марафоны;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дни творчества;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интеллектуальные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инги и викторины;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заседание психологического клуба “Зеркало” и т.д.</w:t>
      </w: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0BDE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0962" w:rsidRPr="00027878" w:rsidRDefault="009E0BDE" w:rsidP="00A3096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="00A30962"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ематика классных часов по развитию интеллектуальных умений учащихся.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</w:t>
      </w:r>
    </w:p>
    <w:p w:rsidR="00A30962" w:rsidRPr="00027878" w:rsidRDefault="00A30962" w:rsidP="00A30962">
      <w:pPr>
        <w:numPr>
          <w:ilvl w:val="0"/>
          <w:numId w:val="15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И. Даль и его толковый словарь.</w:t>
      </w:r>
    </w:p>
    <w:p w:rsidR="00A30962" w:rsidRPr="00027878" w:rsidRDefault="00A30962" w:rsidP="00A30962">
      <w:pPr>
        <w:numPr>
          <w:ilvl w:val="0"/>
          <w:numId w:val="15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 мои способности.</w:t>
      </w:r>
    </w:p>
    <w:p w:rsidR="00A30962" w:rsidRPr="00027878" w:rsidRDefault="00A30962" w:rsidP="00A30962">
      <w:pPr>
        <w:numPr>
          <w:ilvl w:val="0"/>
          <w:numId w:val="15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энциклопедий.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</w:t>
      </w:r>
    </w:p>
    <w:p w:rsidR="00A30962" w:rsidRPr="00027878" w:rsidRDefault="00A30962" w:rsidP="00A30962">
      <w:pPr>
        <w:numPr>
          <w:ilvl w:val="0"/>
          <w:numId w:val="16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сильные и слабые стороны.</w:t>
      </w:r>
    </w:p>
    <w:p w:rsidR="00A30962" w:rsidRPr="00027878" w:rsidRDefault="00A30962" w:rsidP="00A30962">
      <w:pPr>
        <w:numPr>
          <w:ilvl w:val="0"/>
          <w:numId w:val="16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развить в себе умение слушать и слышать, смотреть и видеть?</w:t>
      </w:r>
    </w:p>
    <w:p w:rsidR="00A30962" w:rsidRPr="00027878" w:rsidRDefault="00A30962" w:rsidP="00A30962">
      <w:pPr>
        <w:numPr>
          <w:ilvl w:val="0"/>
          <w:numId w:val="16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“почему?” и ответы на них.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класс</w:t>
      </w:r>
    </w:p>
    <w:p w:rsidR="00A30962" w:rsidRPr="00027878" w:rsidRDefault="00A30962" w:rsidP="00A30962">
      <w:pPr>
        <w:numPr>
          <w:ilvl w:val="0"/>
          <w:numId w:val="17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Глубинные тайны человеческого познания.</w:t>
      </w:r>
    </w:p>
    <w:p w:rsidR="00A30962" w:rsidRPr="00027878" w:rsidRDefault="00A30962" w:rsidP="00A30962">
      <w:pPr>
        <w:numPr>
          <w:ilvl w:val="0"/>
          <w:numId w:val="17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и внимательность. Слова одного корня?</w:t>
      </w:r>
    </w:p>
    <w:p w:rsidR="00A30962" w:rsidRPr="00027878" w:rsidRDefault="00A30962" w:rsidP="00A30962">
      <w:pPr>
        <w:numPr>
          <w:ilvl w:val="0"/>
          <w:numId w:val="17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научиться управлять собой.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</w:t>
      </w:r>
    </w:p>
    <w:p w:rsidR="00A30962" w:rsidRPr="00027878" w:rsidRDefault="00A30962" w:rsidP="00A30962">
      <w:pPr>
        <w:numPr>
          <w:ilvl w:val="0"/>
          <w:numId w:val="18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Талантливость и гениальность. В </w:t>
      </w:r>
      <w:proofErr w:type="spellStart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чёя</w:t>
      </w:r>
      <w:proofErr w:type="spellEnd"/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оно проявляется?</w:t>
      </w:r>
    </w:p>
    <w:p w:rsidR="00A30962" w:rsidRPr="00027878" w:rsidRDefault="00A30962" w:rsidP="00A30962">
      <w:pPr>
        <w:numPr>
          <w:ilvl w:val="0"/>
          <w:numId w:val="18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Тренировка памяти – залог будущего успеха.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класс</w:t>
      </w:r>
    </w:p>
    <w:p w:rsidR="00A30962" w:rsidRPr="00027878" w:rsidRDefault="00A30962" w:rsidP="00A30962">
      <w:pPr>
        <w:numPr>
          <w:ilvl w:val="0"/>
          <w:numId w:val="19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и творчество. Великие творения человечества.</w:t>
      </w:r>
    </w:p>
    <w:p w:rsidR="00A30962" w:rsidRPr="00027878" w:rsidRDefault="00A30962" w:rsidP="00A30962">
      <w:pPr>
        <w:numPr>
          <w:ilvl w:val="0"/>
          <w:numId w:val="19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Разговор с самим собой по душам.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класс</w:t>
      </w:r>
    </w:p>
    <w:p w:rsidR="00A30962" w:rsidRPr="00027878" w:rsidRDefault="00A30962" w:rsidP="00A30962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научиться властвовать собой?</w:t>
      </w:r>
    </w:p>
    <w:p w:rsidR="00A30962" w:rsidRPr="00027878" w:rsidRDefault="00A30962" w:rsidP="00A30962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лингвистические способности. Как они проявляются?</w:t>
      </w:r>
    </w:p>
    <w:p w:rsidR="00A30962" w:rsidRPr="00027878" w:rsidRDefault="00A30962" w:rsidP="00A30962">
      <w:pPr>
        <w:numPr>
          <w:ilvl w:val="0"/>
          <w:numId w:val="20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Недостатки человека и их влияние на его судьбу.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класс</w:t>
      </w:r>
    </w:p>
    <w:p w:rsidR="00A30962" w:rsidRPr="00027878" w:rsidRDefault="00A30962" w:rsidP="00A30962">
      <w:pPr>
        <w:numPr>
          <w:ilvl w:val="0"/>
          <w:numId w:val="21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я мыслю, я живу.</w:t>
      </w:r>
    </w:p>
    <w:p w:rsidR="00A30962" w:rsidRPr="00027878" w:rsidRDefault="00A30962" w:rsidP="00A30962">
      <w:pPr>
        <w:numPr>
          <w:ilvl w:val="0"/>
          <w:numId w:val="21"/>
        </w:numPr>
        <w:spacing w:before="100" w:beforeAutospacing="1" w:after="100" w:afterAutospacing="1" w:line="240" w:lineRule="atLeast"/>
        <w:ind w:left="87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Юмор в жизни человека.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классный час – это форма воспитательной работы классного руководителя, при которой ученики принимают участие в специально организованной деятельности, способствующей формированию у них системы отношений к окружающему миру.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 час выполняет функции: </w:t>
      </w:r>
      <w:r w:rsidRPr="00027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просветительную, ориентирующую, направляющую, формирующую.</w:t>
      </w:r>
    </w:p>
    <w:p w:rsidR="00A30962" w:rsidRPr="00027878" w:rsidRDefault="00A30962" w:rsidP="00A30962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классный час проводится только для “галочки”, то полезней будет сэкономить время – своё и ученика. Но, а если классный руководитель подходит к проведению классного часа неформально, то начинать следует с определения целей и попытаться систематизировать</w:t>
      </w:r>
      <w:r w:rsidR="009E0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спланировать</w:t>
      </w: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</w:t>
      </w:r>
      <w:r w:rsidR="009E0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тательный процесс.</w:t>
      </w:r>
    </w:p>
    <w:p w:rsidR="00A30962" w:rsidRPr="00027878" w:rsidRDefault="00065FAE" w:rsidP="00A3096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78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Геометрия. Учебник. 10-11 классы. Издание 17" style="width:24pt;height:24pt"/>
        </w:pict>
      </w:r>
    </w:p>
    <w:p w:rsidR="00C61456" w:rsidRPr="00027878" w:rsidRDefault="00C61456">
      <w:pPr>
        <w:rPr>
          <w:rFonts w:ascii="Times New Roman" w:hAnsi="Times New Roman" w:cs="Times New Roman"/>
          <w:sz w:val="28"/>
          <w:szCs w:val="28"/>
        </w:rPr>
      </w:pPr>
    </w:p>
    <w:sectPr w:rsidR="00C61456" w:rsidRPr="00027878" w:rsidSect="00C6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9DE"/>
    <w:multiLevelType w:val="multilevel"/>
    <w:tmpl w:val="0060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D20B4"/>
    <w:multiLevelType w:val="multilevel"/>
    <w:tmpl w:val="C028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A2461"/>
    <w:multiLevelType w:val="multilevel"/>
    <w:tmpl w:val="9B08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D64D5"/>
    <w:multiLevelType w:val="multilevel"/>
    <w:tmpl w:val="115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F11BD"/>
    <w:multiLevelType w:val="multilevel"/>
    <w:tmpl w:val="8C66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D3750"/>
    <w:multiLevelType w:val="multilevel"/>
    <w:tmpl w:val="583E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B5F8E"/>
    <w:multiLevelType w:val="multilevel"/>
    <w:tmpl w:val="16FC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01E19"/>
    <w:multiLevelType w:val="multilevel"/>
    <w:tmpl w:val="A9B4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E3739"/>
    <w:multiLevelType w:val="multilevel"/>
    <w:tmpl w:val="97F6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13215"/>
    <w:multiLevelType w:val="multilevel"/>
    <w:tmpl w:val="F87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15076A"/>
    <w:multiLevelType w:val="multilevel"/>
    <w:tmpl w:val="3B2A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70EC1"/>
    <w:multiLevelType w:val="multilevel"/>
    <w:tmpl w:val="71E4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D5625"/>
    <w:multiLevelType w:val="multilevel"/>
    <w:tmpl w:val="176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7D5E5F"/>
    <w:multiLevelType w:val="multilevel"/>
    <w:tmpl w:val="396A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800D5"/>
    <w:multiLevelType w:val="multilevel"/>
    <w:tmpl w:val="559C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74BB7"/>
    <w:multiLevelType w:val="multilevel"/>
    <w:tmpl w:val="DA2C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9433D"/>
    <w:multiLevelType w:val="multilevel"/>
    <w:tmpl w:val="8124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22825"/>
    <w:multiLevelType w:val="multilevel"/>
    <w:tmpl w:val="8CFA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E3297"/>
    <w:multiLevelType w:val="multilevel"/>
    <w:tmpl w:val="2BBE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6437C"/>
    <w:multiLevelType w:val="multilevel"/>
    <w:tmpl w:val="536A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27294"/>
    <w:multiLevelType w:val="multilevel"/>
    <w:tmpl w:val="BEFE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B31914"/>
    <w:multiLevelType w:val="multilevel"/>
    <w:tmpl w:val="8738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D25802"/>
    <w:multiLevelType w:val="multilevel"/>
    <w:tmpl w:val="321E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20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6"/>
  </w:num>
  <w:num w:numId="12">
    <w:abstractNumId w:val="15"/>
  </w:num>
  <w:num w:numId="13">
    <w:abstractNumId w:val="21"/>
  </w:num>
  <w:num w:numId="14">
    <w:abstractNumId w:val="16"/>
  </w:num>
  <w:num w:numId="15">
    <w:abstractNumId w:val="17"/>
  </w:num>
  <w:num w:numId="16">
    <w:abstractNumId w:val="19"/>
  </w:num>
  <w:num w:numId="17">
    <w:abstractNumId w:val="18"/>
  </w:num>
  <w:num w:numId="18">
    <w:abstractNumId w:val="14"/>
  </w:num>
  <w:num w:numId="19">
    <w:abstractNumId w:val="3"/>
  </w:num>
  <w:num w:numId="20">
    <w:abstractNumId w:val="8"/>
  </w:num>
  <w:num w:numId="21">
    <w:abstractNumId w:val="5"/>
  </w:num>
  <w:num w:numId="22">
    <w:abstractNumId w:val="1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962"/>
    <w:rsid w:val="00027878"/>
    <w:rsid w:val="00065FAE"/>
    <w:rsid w:val="009C79BF"/>
    <w:rsid w:val="009E0BDE"/>
    <w:rsid w:val="00A30962"/>
    <w:rsid w:val="00C61456"/>
    <w:rsid w:val="00D4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56"/>
  </w:style>
  <w:style w:type="paragraph" w:styleId="1">
    <w:name w:val="heading 1"/>
    <w:basedOn w:val="a"/>
    <w:link w:val="10"/>
    <w:uiPriority w:val="9"/>
    <w:qFormat/>
    <w:rsid w:val="00A30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309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09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09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096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3096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09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096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A30962"/>
    <w:rPr>
      <w:color w:val="0000FF"/>
      <w:u w:val="single"/>
    </w:rPr>
  </w:style>
  <w:style w:type="character" w:styleId="a4">
    <w:name w:val="Emphasis"/>
    <w:basedOn w:val="a0"/>
    <w:uiPriority w:val="20"/>
    <w:qFormat/>
    <w:rsid w:val="00A30962"/>
    <w:rPr>
      <w:i/>
      <w:iCs/>
    </w:rPr>
  </w:style>
  <w:style w:type="paragraph" w:styleId="a5">
    <w:name w:val="Normal (Web)"/>
    <w:basedOn w:val="a"/>
    <w:uiPriority w:val="99"/>
    <w:semiHidden/>
    <w:unhideWhenUsed/>
    <w:rsid w:val="00A3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0962"/>
    <w:rPr>
      <w:b/>
      <w:bCs/>
    </w:rPr>
  </w:style>
  <w:style w:type="character" w:customStyle="1" w:styleId="store">
    <w:name w:val="store"/>
    <w:basedOn w:val="a0"/>
    <w:rsid w:val="00A30962"/>
  </w:style>
  <w:style w:type="character" w:customStyle="1" w:styleId="amount">
    <w:name w:val="amount"/>
    <w:basedOn w:val="a0"/>
    <w:rsid w:val="00A30962"/>
  </w:style>
  <w:style w:type="character" w:customStyle="1" w:styleId="b-share-btnwrap">
    <w:name w:val="b-share-btn__wrap"/>
    <w:basedOn w:val="a0"/>
    <w:rsid w:val="00A30962"/>
  </w:style>
  <w:style w:type="character" w:customStyle="1" w:styleId="b-share-counter">
    <w:name w:val="b-share-counter"/>
    <w:basedOn w:val="a0"/>
    <w:rsid w:val="00A30962"/>
  </w:style>
  <w:style w:type="character" w:customStyle="1" w:styleId="street-address">
    <w:name w:val="street-address"/>
    <w:basedOn w:val="a0"/>
    <w:rsid w:val="00A30962"/>
  </w:style>
  <w:style w:type="character" w:customStyle="1" w:styleId="locality">
    <w:name w:val="locality"/>
    <w:basedOn w:val="a0"/>
    <w:rsid w:val="00A30962"/>
  </w:style>
  <w:style w:type="character" w:customStyle="1" w:styleId="country-name">
    <w:name w:val="country-name"/>
    <w:basedOn w:val="a0"/>
    <w:rsid w:val="00A30962"/>
  </w:style>
  <w:style w:type="character" w:customStyle="1" w:styleId="postal-code">
    <w:name w:val="postal-code"/>
    <w:basedOn w:val="a0"/>
    <w:rsid w:val="00A30962"/>
  </w:style>
  <w:style w:type="character" w:customStyle="1" w:styleId="extended-address">
    <w:name w:val="extended-address"/>
    <w:basedOn w:val="a0"/>
    <w:rsid w:val="00A30962"/>
  </w:style>
  <w:style w:type="character" w:customStyle="1" w:styleId="tel">
    <w:name w:val="tel"/>
    <w:basedOn w:val="a0"/>
    <w:rsid w:val="00A30962"/>
  </w:style>
  <w:style w:type="paragraph" w:styleId="a7">
    <w:name w:val="Balloon Text"/>
    <w:basedOn w:val="a"/>
    <w:link w:val="a8"/>
    <w:uiPriority w:val="99"/>
    <w:semiHidden/>
    <w:unhideWhenUsed/>
    <w:rsid w:val="00A3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458">
              <w:marLeft w:val="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495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20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2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23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1039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3222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17943-7D75-4E95-B2FF-AEA98B48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Юля</cp:lastModifiedBy>
  <cp:revision>4</cp:revision>
  <dcterms:created xsi:type="dcterms:W3CDTF">2016-03-15T16:09:00Z</dcterms:created>
  <dcterms:modified xsi:type="dcterms:W3CDTF">2016-03-17T12:56:00Z</dcterms:modified>
</cp:coreProperties>
</file>