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FA" w:rsidRPr="00436FFA" w:rsidRDefault="00436FFA" w:rsidP="00436F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6FFA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«Проверка умножения» </w:t>
      </w:r>
      <w:r w:rsidRPr="00436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FFA" w:rsidRPr="00436FFA" w:rsidRDefault="00436FFA" w:rsidP="00436FFA">
      <w:p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FA">
        <w:rPr>
          <w:rFonts w:ascii="Times New Roman" w:hAnsi="Times New Roman" w:cs="Times New Roman"/>
          <w:sz w:val="28"/>
          <w:szCs w:val="28"/>
        </w:rPr>
        <w:t>Научить выполнять проверку умножения делением, закреплять умение выполнять проверку деления и находить значение выражений с двумя переменными; совершенствовать навык решения задач и уравнений.</w:t>
      </w:r>
    </w:p>
    <w:p w:rsidR="00436FFA" w:rsidRPr="00436FFA" w:rsidRDefault="00436FFA" w:rsidP="00436FFA">
      <w:p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436FFA" w:rsidRPr="00436FFA" w:rsidRDefault="00436FFA" w:rsidP="00436F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>Предметные:</w:t>
      </w:r>
      <w:r w:rsidRPr="00436FFA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36FFA" w:rsidRPr="00436FFA" w:rsidRDefault="00436FFA" w:rsidP="00436F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 xml:space="preserve">умение ориентироваться в своей системе знаний: отличать новое от уже известного с помощью учителя; </w:t>
      </w:r>
    </w:p>
    <w:p w:rsidR="00436FFA" w:rsidRPr="00436FFA" w:rsidRDefault="00436FFA" w:rsidP="00436F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436FFA" w:rsidRDefault="00436FFA" w:rsidP="00436F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436FFA" w:rsidRPr="00436FFA" w:rsidRDefault="00436FFA" w:rsidP="00436F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критерия успешности учебной деятельности;</w:t>
      </w:r>
    </w:p>
    <w:p w:rsidR="00436FFA" w:rsidRPr="00436FFA" w:rsidRDefault="00436FFA" w:rsidP="00436F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>развивать логическое мышление, математическую речь, память, внимание.</w:t>
      </w:r>
    </w:p>
    <w:p w:rsidR="00436FFA" w:rsidRPr="00436FFA" w:rsidRDefault="00436FFA" w:rsidP="00436FFA">
      <w:p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открытие новых знаний </w:t>
      </w:r>
    </w:p>
    <w:p w:rsidR="00436FFA" w:rsidRPr="00436FFA" w:rsidRDefault="00436FFA" w:rsidP="00436FFA">
      <w:pPr>
        <w:rPr>
          <w:rFonts w:ascii="Times New Roman" w:hAnsi="Times New Roman" w:cs="Times New Roman"/>
          <w:sz w:val="28"/>
          <w:szCs w:val="28"/>
        </w:rPr>
      </w:pPr>
      <w:r w:rsidRPr="00436FFA">
        <w:rPr>
          <w:rFonts w:ascii="Times New Roman" w:hAnsi="Times New Roman" w:cs="Times New Roman"/>
          <w:sz w:val="28"/>
          <w:szCs w:val="28"/>
        </w:rPr>
        <w:t>Оборудование: «Математика» 3 класс часть 2; авторы М.И.Моро</w:t>
      </w:r>
      <w:r>
        <w:rPr>
          <w:rFonts w:ascii="Times New Roman" w:hAnsi="Times New Roman" w:cs="Times New Roman"/>
          <w:sz w:val="28"/>
          <w:szCs w:val="28"/>
        </w:rPr>
        <w:t xml:space="preserve"> стр. 19, презентация к уроку.</w:t>
      </w:r>
    </w:p>
    <w:p w:rsidR="00436FFA" w:rsidRPr="00436FFA" w:rsidRDefault="00436FFA" w:rsidP="00436FFA">
      <w:pPr>
        <w:rPr>
          <w:rFonts w:ascii="Times New Roman" w:hAnsi="Times New Roman" w:cs="Times New Roman"/>
          <w:sz w:val="28"/>
          <w:szCs w:val="28"/>
        </w:rPr>
      </w:pPr>
    </w:p>
    <w:p w:rsidR="00436FFA" w:rsidRDefault="00436FFA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FFA" w:rsidRDefault="00436FFA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FFA" w:rsidRDefault="00436FFA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FFA" w:rsidRDefault="00436FFA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FFA" w:rsidRDefault="00436FFA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FFA" w:rsidRDefault="00436FFA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5268"/>
        <w:gridCol w:w="3078"/>
        <w:gridCol w:w="3078"/>
      </w:tblGrid>
      <w:tr w:rsidR="002E16EC" w:rsidTr="002E16EC">
        <w:tc>
          <w:tcPr>
            <w:tcW w:w="2830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</w:t>
            </w:r>
          </w:p>
        </w:tc>
        <w:tc>
          <w:tcPr>
            <w:tcW w:w="1134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Хроно-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метраж </w:t>
            </w:r>
          </w:p>
        </w:tc>
        <w:tc>
          <w:tcPr>
            <w:tcW w:w="526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урока.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7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307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(УУД)</w:t>
            </w:r>
          </w:p>
        </w:tc>
      </w:tr>
      <w:tr w:rsidR="002E16EC" w:rsidTr="002E16EC">
        <w:tc>
          <w:tcPr>
            <w:tcW w:w="2830" w:type="dxa"/>
          </w:tcPr>
          <w:p w:rsidR="002E16EC" w:rsidRDefault="001A5E6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Организационный </w:t>
            </w:r>
          </w:p>
        </w:tc>
        <w:tc>
          <w:tcPr>
            <w:tcW w:w="1134" w:type="dxa"/>
          </w:tcPr>
          <w:p w:rsidR="002E16EC" w:rsidRDefault="001A5E6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 </w:t>
            </w:r>
          </w:p>
        </w:tc>
        <w:tc>
          <w:tcPr>
            <w:tcW w:w="5268" w:type="dxa"/>
          </w:tcPr>
          <w:p w:rsidR="001A5E64" w:rsidRPr="001A5E64" w:rsidRDefault="001A5E64" w:rsidP="001A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Математику, друзья,</w:t>
            </w:r>
          </w:p>
          <w:p w:rsidR="001A5E64" w:rsidRPr="001A5E64" w:rsidRDefault="001A5E64" w:rsidP="001A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любить никак нельзя.</w:t>
            </w:r>
          </w:p>
          <w:p w:rsidR="001A5E64" w:rsidRPr="001A5E64" w:rsidRDefault="001A5E64" w:rsidP="001A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Очень строгая наука,</w:t>
            </w:r>
          </w:p>
          <w:p w:rsidR="001A5E64" w:rsidRPr="001A5E64" w:rsidRDefault="001A5E64" w:rsidP="001A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Очень точная наука,</w:t>
            </w:r>
          </w:p>
          <w:p w:rsidR="001A5E64" w:rsidRPr="001A5E64" w:rsidRDefault="001A5E64" w:rsidP="001A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Интересная наука-</w:t>
            </w:r>
          </w:p>
          <w:p w:rsidR="001A5E64" w:rsidRPr="001A5E64" w:rsidRDefault="001A5E64" w:rsidP="001A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Эта математика.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2E16EC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Приветствовать учителя </w:t>
            </w:r>
          </w:p>
        </w:tc>
        <w:tc>
          <w:tcPr>
            <w:tcW w:w="307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6EC" w:rsidTr="002E16EC">
        <w:tc>
          <w:tcPr>
            <w:tcW w:w="2830" w:type="dxa"/>
          </w:tcPr>
          <w:p w:rsidR="002E16EC" w:rsidRDefault="001A5E6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учебной деятельности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ответы на вопросы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2E16EC" w:rsidRDefault="00E418D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счет 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геометрическим материалом. 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Сколько прямоугольников на чертеже?  (7)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Назовите признаки прямоугольника.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2CD333" wp14:editId="04AF30FC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73025</wp:posOffset>
                      </wp:positionV>
                      <wp:extent cx="6350" cy="328295"/>
                      <wp:effectExtent l="0" t="0" r="31750" b="1460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829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43F53F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5.75pt" to="70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418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6E4C6" wp14:editId="4DB366BB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73025</wp:posOffset>
                      </wp:positionV>
                      <wp:extent cx="1995805" cy="650240"/>
                      <wp:effectExtent l="0" t="0" r="2349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80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E0A13" id="Прямоугольник 1" o:spid="_x0000_s1026" style="position:absolute;margin-left:17.35pt;margin-top:5.75pt;width:157.15pt;height:5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" filled="f" strokecolor="black [3213]" strokeweight="1.5pt"/>
                  </w:pict>
                </mc:Fallback>
              </mc:AlternateConten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8F5DD" wp14:editId="197D08A3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190500</wp:posOffset>
                      </wp:positionV>
                      <wp:extent cx="6350" cy="328295"/>
                      <wp:effectExtent l="0" t="0" r="31750" b="1460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2829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ACB1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5pt,15pt" to="11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117AD" wp14:editId="46B6261B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-1270</wp:posOffset>
                      </wp:positionV>
                      <wp:extent cx="1995805" cy="0"/>
                      <wp:effectExtent l="0" t="0" r="2349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580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0BB803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-.1pt" to="174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Подберите пропущенные числа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Каким числом заканчивается математическая цепочка? (9)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 числе 9?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 xml:space="preserve"> Решите примеры и расшифруйте слово.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Какое слово получилось? (Мудрость)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Как вы понимаете это слово? (мы узнаем что-то новое и умнеем)</w:t>
            </w:r>
          </w:p>
          <w:p w:rsid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Пусть эта пословица будет крылатым выражением нашего урока. Сегодня нам очень пригодятся наши знания, полученные ранее, для того, чтобы выполнить все задания.</w:t>
            </w:r>
          </w:p>
        </w:tc>
        <w:tc>
          <w:tcPr>
            <w:tcW w:w="3078" w:type="dxa"/>
          </w:tcPr>
          <w:p w:rsidR="002E16EC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устный счет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DB" w:rsidTr="002E16EC">
        <w:tc>
          <w:tcPr>
            <w:tcW w:w="2830" w:type="dxa"/>
          </w:tcPr>
          <w:p w:rsidR="00E418DB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Практический: выполнение задания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B7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ответы на вопросы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Словесный: формулирование правила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B77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Практический: решение примеров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объяснение записи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: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Практический: решение задачи </w:t>
            </w: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4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18DB" w:rsidRDefault="00E418D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следующее задание на слайде. </w:t>
            </w:r>
          </w:p>
          <w:p w:rsid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из чисел в каждой строчке примеры на умножение: </w:t>
            </w:r>
          </w:p>
          <w:p w:rsid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4 (21*4</w:t>
            </w:r>
            <w:r w:rsidR="008A5BFC">
              <w:rPr>
                <w:rFonts w:ascii="Times New Roman" w:hAnsi="Times New Roman" w:cs="Times New Roman"/>
                <w:sz w:val="28"/>
                <w:szCs w:val="28"/>
              </w:rPr>
              <w:t>= 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18DB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* 3 </w:t>
            </w:r>
            <w:r w:rsidR="00E418DB">
              <w:rPr>
                <w:rFonts w:ascii="Times New Roman" w:hAnsi="Times New Roman" w:cs="Times New Roman"/>
                <w:sz w:val="28"/>
                <w:szCs w:val="28"/>
              </w:rPr>
              <w:t xml:space="preserve">(17 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= 51</w:t>
            </w:r>
            <w:r w:rsidR="00E418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8A5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A5BFC">
              <w:rPr>
                <w:rFonts w:ascii="Times New Roman" w:hAnsi="Times New Roman" w:cs="Times New Roman"/>
                <w:sz w:val="28"/>
                <w:szCs w:val="28"/>
              </w:rPr>
              <w:t>15*6 = 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компоненты</w:t>
            </w: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 xml:space="preserve"> при умножении?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(первый множитель, второй множитель, произведение )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r w:rsidR="008A5BFC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равенства, используя </w:t>
            </w: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эти названия.</w:t>
            </w:r>
            <w:r w:rsidR="008A5BFC">
              <w:rPr>
                <w:rFonts w:ascii="Times New Roman" w:hAnsi="Times New Roman" w:cs="Times New Roman"/>
                <w:sz w:val="28"/>
                <w:szCs w:val="28"/>
              </w:rPr>
              <w:t>(произведение чисел 21 и 4, 17 и 8, 15 и 7)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Как проверить верные ли равенства мы составили? (делением)</w:t>
            </w:r>
          </w:p>
          <w:p w:rsidR="00E418DB" w:rsidRP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Что должно получиться, если произведение разделить на один из множителей?</w:t>
            </w:r>
            <w:r w:rsidR="008A5BFC">
              <w:rPr>
                <w:rFonts w:ascii="Times New Roman" w:hAnsi="Times New Roman" w:cs="Times New Roman"/>
                <w:sz w:val="28"/>
                <w:szCs w:val="28"/>
              </w:rPr>
              <w:t xml:space="preserve"> (должен получиться второй множитель)</w:t>
            </w:r>
          </w:p>
          <w:p w:rsidR="00E418DB" w:rsidRDefault="00E418DB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8DB">
              <w:rPr>
                <w:rFonts w:ascii="Times New Roman" w:hAnsi="Times New Roman" w:cs="Times New Roman"/>
                <w:sz w:val="28"/>
                <w:szCs w:val="28"/>
              </w:rPr>
              <w:t>- Сравните полученный результат с одним из множителей. Числа равны, значит умножение выполнено верно</w:t>
            </w:r>
            <w:r w:rsidR="008A5B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5BFC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 каждое из равенств. </w:t>
            </w:r>
          </w:p>
          <w:p w:rsidR="008A5BFC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84: 4 = 21 </w:t>
            </w:r>
          </w:p>
          <w:p w:rsidR="008A5BFC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= 21 </w:t>
            </w:r>
          </w:p>
          <w:p w:rsidR="008A5BFC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: 3 = 17 </w:t>
            </w:r>
          </w:p>
          <w:p w:rsidR="008A5BFC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= 17</w:t>
            </w:r>
          </w:p>
          <w:p w:rsidR="008A5BFC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: 15 = 6</w:t>
            </w:r>
          </w:p>
          <w:p w:rsidR="008A5BFC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= 6</w:t>
            </w:r>
          </w:p>
          <w:p w:rsidR="008A5BFC" w:rsidRPr="00E418DB" w:rsidRDefault="008A5BFC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сформулировать правило, как же нужно проверять умножение. </w:t>
            </w:r>
          </w:p>
          <w:p w:rsidR="005A7472" w:rsidRPr="008A5BFC" w:rsidRDefault="00DC03D6" w:rsidP="00DC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того чтобы проверить умножение нужно п</w:t>
            </w:r>
            <w:r w:rsidR="008A5BFC" w:rsidRPr="008A5BFC"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раздели</w:t>
            </w:r>
            <w:r w:rsidR="008A5BFC" w:rsidRPr="008A5B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A5BFC" w:rsidRPr="008A5BFC">
              <w:rPr>
                <w:rFonts w:ascii="Times New Roman" w:hAnsi="Times New Roman" w:cs="Times New Roman"/>
                <w:sz w:val="28"/>
                <w:szCs w:val="28"/>
              </w:rPr>
              <w:t xml:space="preserve"> на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множителей, сравни</w:t>
            </w:r>
            <w:r w:rsidR="008A5BFC" w:rsidRPr="008A5B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A5BFC" w:rsidRPr="008A5BF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полученный результат с другим множителем. Если эти числа равны, умножение выполнено верно.</w:t>
            </w:r>
          </w:p>
          <w:p w:rsidR="00DC03D6" w:rsidRDefault="00DC03D6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 что ж, теперь проверим как вы усвоили новый материал. Решим № 1 у доски, по цепочке с комментированием. </w:t>
            </w:r>
          </w:p>
          <w:p w:rsidR="00DC03D6" w:rsidRDefault="00DC03D6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А теперь решим № 4 устно в парах. Объеденитесь  в пары и объясните друг другу запись данного выражения. </w:t>
            </w:r>
          </w:p>
          <w:p w:rsidR="00DC03D6" w:rsidRDefault="00DC03D6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№ 2 выполним самостоятельно. Один ученик индивидуально за доской. А затем проверим. </w:t>
            </w:r>
          </w:p>
          <w:p w:rsidR="00DC03D6" w:rsidRDefault="00DC03D6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выполнил это задание без ошибок? </w:t>
            </w:r>
          </w:p>
          <w:p w:rsidR="00DC03D6" w:rsidRDefault="00DC03D6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кого одна ошибка? </w:t>
            </w:r>
          </w:p>
          <w:p w:rsidR="00E418DB" w:rsidRDefault="00DC03D6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чем были затруднения?  </w:t>
            </w:r>
          </w:p>
          <w:p w:rsidR="00DC03D6" w:rsidRDefault="00DC03D6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Решим № 5 у доски. Прочитайте условие задачи. Что необходимо сделать, перед тем как начнем решать? (вставить числа)</w:t>
            </w:r>
          </w:p>
          <w:p w:rsidR="00B777C4" w:rsidRDefault="00B777C4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цена одной столовой ложки будет 10 руб., а цена чайной ложки – 5 руб. </w:t>
            </w:r>
          </w:p>
          <w:p w:rsidR="00B777C4" w:rsidRDefault="00B777C4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можем теперь узнать? (на сколько рублей купили столовых ложек и чайных ложек)</w:t>
            </w:r>
          </w:p>
          <w:p w:rsidR="00B777C4" w:rsidRDefault="00B777C4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ли теперь ответить на вопрос задачи? (да)</w:t>
            </w:r>
          </w:p>
          <w:p w:rsidR="00B777C4" w:rsidRDefault="00B777C4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решение в тетрадь. </w:t>
            </w:r>
          </w:p>
          <w:p w:rsidR="00B777C4" w:rsidRDefault="00B777C4" w:rsidP="00E4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выполним № 6 по цепочке у доски. </w:t>
            </w:r>
          </w:p>
        </w:tc>
        <w:tc>
          <w:tcPr>
            <w:tcW w:w="3078" w:type="dxa"/>
          </w:tcPr>
          <w:p w:rsidR="00E418DB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выражения </w:t>
            </w: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равенства </w:t>
            </w: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Формулировать правила </w:t>
            </w: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заадние </w:t>
            </w: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самостоятельно </w:t>
            </w: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задачу </w:t>
            </w: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FFA" w:rsidRDefault="00436FFA" w:rsidP="0043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задание </w:t>
            </w:r>
          </w:p>
        </w:tc>
        <w:tc>
          <w:tcPr>
            <w:tcW w:w="3078" w:type="dxa"/>
          </w:tcPr>
          <w:p w:rsidR="00E418DB" w:rsidRDefault="00E418D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8DB" w:rsidTr="002E16EC">
        <w:tc>
          <w:tcPr>
            <w:tcW w:w="2830" w:type="dxa"/>
          </w:tcPr>
          <w:p w:rsidR="00E418DB" w:rsidRDefault="00B777C4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 урока. Рефлексия. </w:t>
            </w:r>
          </w:p>
        </w:tc>
        <w:tc>
          <w:tcPr>
            <w:tcW w:w="1134" w:type="dxa"/>
          </w:tcPr>
          <w:p w:rsidR="00E418DB" w:rsidRDefault="00E418D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E418DB" w:rsidRDefault="00B777C4" w:rsidP="00B7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сегодня научились на уроке? </w:t>
            </w:r>
          </w:p>
          <w:p w:rsidR="00B777C4" w:rsidRDefault="00B777C4" w:rsidP="00B7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вызвало у вас затруднение? </w:t>
            </w:r>
          </w:p>
          <w:p w:rsidR="00B777C4" w:rsidRDefault="00B777C4" w:rsidP="00B7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ребята, за урок.</w:t>
            </w:r>
          </w:p>
          <w:p w:rsidR="00B777C4" w:rsidRDefault="00B777C4" w:rsidP="00B77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домашнее задание стр. 19 № 3, 7</w:t>
            </w:r>
          </w:p>
        </w:tc>
        <w:tc>
          <w:tcPr>
            <w:tcW w:w="3078" w:type="dxa"/>
          </w:tcPr>
          <w:p w:rsidR="00E418DB" w:rsidRDefault="00436FFA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Подводить итог урока </w:t>
            </w:r>
          </w:p>
        </w:tc>
        <w:tc>
          <w:tcPr>
            <w:tcW w:w="3078" w:type="dxa"/>
          </w:tcPr>
          <w:p w:rsidR="00E418DB" w:rsidRDefault="00E418D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6EC" w:rsidRPr="00B3299B" w:rsidRDefault="002E16EC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6EC" w:rsidRPr="00B3299B" w:rsidSect="00B32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F4255"/>
    <w:multiLevelType w:val="hybridMultilevel"/>
    <w:tmpl w:val="ECFE88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55292E"/>
    <w:multiLevelType w:val="hybridMultilevel"/>
    <w:tmpl w:val="10ACFA88"/>
    <w:lvl w:ilvl="0" w:tplc="BB321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8DB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AC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E36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4E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A2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D2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EA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4E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90B0B"/>
    <w:multiLevelType w:val="hybridMultilevel"/>
    <w:tmpl w:val="AA3C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FAA"/>
    <w:multiLevelType w:val="hybridMultilevel"/>
    <w:tmpl w:val="CAB06D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9B"/>
    <w:rsid w:val="001A5E64"/>
    <w:rsid w:val="002E16EC"/>
    <w:rsid w:val="00436FFA"/>
    <w:rsid w:val="005A7472"/>
    <w:rsid w:val="0061639B"/>
    <w:rsid w:val="008A5BFC"/>
    <w:rsid w:val="00A61BDA"/>
    <w:rsid w:val="00B3299B"/>
    <w:rsid w:val="00B777C4"/>
    <w:rsid w:val="00CD0E7E"/>
    <w:rsid w:val="00DC03D6"/>
    <w:rsid w:val="00E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7CE4-B6A7-481F-9037-EAE2E65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9B"/>
    <w:pPr>
      <w:ind w:left="720"/>
      <w:contextualSpacing/>
    </w:pPr>
  </w:style>
  <w:style w:type="table" w:styleId="a4">
    <w:name w:val="Table Grid"/>
    <w:basedOn w:val="a1"/>
    <w:uiPriority w:val="39"/>
    <w:rsid w:val="002E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8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5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2016-04-08T15:31:00Z</dcterms:created>
  <dcterms:modified xsi:type="dcterms:W3CDTF">2016-04-08T15:31:00Z</dcterms:modified>
</cp:coreProperties>
</file>