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75" w:rsidRPr="00610080" w:rsidRDefault="00E45D75" w:rsidP="00E45D75">
      <w:pPr>
        <w:jc w:val="center"/>
        <w:rPr>
          <w:color w:val="FF0000"/>
          <w:sz w:val="44"/>
          <w:szCs w:val="44"/>
        </w:rPr>
      </w:pPr>
      <w:r w:rsidRPr="00610080">
        <w:rPr>
          <w:color w:val="FF0000"/>
          <w:sz w:val="44"/>
          <w:szCs w:val="44"/>
        </w:rPr>
        <w:t>Чтение стихов в процессе умывания детей.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E45D75" w:rsidTr="00E45D75">
        <w:tc>
          <w:tcPr>
            <w:tcW w:w="7694" w:type="dxa"/>
          </w:tcPr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Таня, Машенька и Женька,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Мойте руки хорошенько.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Не жалейте мыла.</w:t>
            </w:r>
          </w:p>
          <w:p w:rsid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Я уж стол накрыла.</w:t>
            </w:r>
          </w:p>
        </w:tc>
        <w:tc>
          <w:tcPr>
            <w:tcW w:w="7694" w:type="dxa"/>
          </w:tcPr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Теплая водичка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Умоет Тане личико,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Пальчики — Антошке,</w:t>
            </w:r>
          </w:p>
          <w:p w:rsid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Сашеньке — ладошки.</w:t>
            </w:r>
          </w:p>
        </w:tc>
      </w:tr>
      <w:tr w:rsidR="00E45D75" w:rsidTr="00E45D75">
        <w:tc>
          <w:tcPr>
            <w:tcW w:w="7694" w:type="dxa"/>
          </w:tcPr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Нужно мыться непременно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Утром, вечером и днем,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Перед каждою едой,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После сна и перед сном.</w:t>
            </w:r>
          </w:p>
          <w:p w:rsidR="00E45D75" w:rsidRDefault="00E45D75" w:rsidP="00E45D75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7694" w:type="dxa"/>
          </w:tcPr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Руки мой перед едой,</w:t>
            </w:r>
          </w:p>
          <w:p w:rsid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Грязные руки грозят бедой.</w:t>
            </w:r>
          </w:p>
        </w:tc>
      </w:tr>
      <w:tr w:rsidR="00E45D75" w:rsidTr="00E45D75">
        <w:tc>
          <w:tcPr>
            <w:tcW w:w="7694" w:type="dxa"/>
          </w:tcPr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Я сегодня утром рано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Умывался из-под крана.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Я и сам теперь умею</w:t>
            </w:r>
          </w:p>
          <w:p w:rsid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Вымыть личико и шею.</w:t>
            </w:r>
          </w:p>
        </w:tc>
        <w:tc>
          <w:tcPr>
            <w:tcW w:w="7694" w:type="dxa"/>
          </w:tcPr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Чище умойся, воды не жалей.</w:t>
            </w:r>
          </w:p>
          <w:p w:rsid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Будут ладошки снега белей.</w:t>
            </w:r>
          </w:p>
        </w:tc>
      </w:tr>
      <w:tr w:rsidR="00E45D75" w:rsidTr="00E45D75">
        <w:tc>
          <w:tcPr>
            <w:tcW w:w="7694" w:type="dxa"/>
          </w:tcPr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Теплою водою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Руки чисто мою.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Кусочек мыла я возьму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И ладошки им потру.</w:t>
            </w:r>
          </w:p>
        </w:tc>
        <w:tc>
          <w:tcPr>
            <w:tcW w:w="7694" w:type="dxa"/>
          </w:tcPr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Что такое чистым быть?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Руки чаще с мылом мыть,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Грязь убрать из-под ногтей,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Да постричь их поскорей.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Умываться по утрам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И еще по вечерам.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Чисто вымою я уши —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Будут уши лучше слушать.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Отчего блестят глаза?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lastRenderedPageBreak/>
              <w:t>С мылом умывался я.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Мне еще нужна сноровка,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Чтобы зубы чистить ловко.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Дружат волосы с расческой,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Хороша моя прическа.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Ай, лады, ай, лады,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Не боимся мы воды,</w:t>
            </w:r>
          </w:p>
          <w:p w:rsidR="00E45D75" w:rsidRP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Чисто умываемся,</w:t>
            </w:r>
          </w:p>
          <w:p w:rsidR="00E45D75" w:rsidRDefault="00E45D75" w:rsidP="00E45D75">
            <w:pPr>
              <w:pStyle w:val="a3"/>
              <w:rPr>
                <w:sz w:val="36"/>
                <w:szCs w:val="36"/>
              </w:rPr>
            </w:pPr>
            <w:r w:rsidRPr="00E45D75">
              <w:rPr>
                <w:sz w:val="36"/>
                <w:szCs w:val="36"/>
              </w:rPr>
              <w:t>Маме улыбаемся.</w:t>
            </w:r>
          </w:p>
        </w:tc>
      </w:tr>
    </w:tbl>
    <w:p w:rsidR="00E45D75" w:rsidRDefault="00E45D75" w:rsidP="00E45D75">
      <w:pPr>
        <w:pStyle w:val="a3"/>
        <w:rPr>
          <w:sz w:val="36"/>
          <w:szCs w:val="36"/>
        </w:rPr>
      </w:pPr>
    </w:p>
    <w:p w:rsidR="00E45D75" w:rsidRDefault="00E45D75" w:rsidP="00E45D75">
      <w:pPr>
        <w:pStyle w:val="a3"/>
        <w:rPr>
          <w:sz w:val="36"/>
          <w:szCs w:val="36"/>
        </w:rPr>
      </w:pPr>
    </w:p>
    <w:p w:rsidR="00E45D75" w:rsidRDefault="00E45D75" w:rsidP="00E45D75">
      <w:pPr>
        <w:pStyle w:val="a3"/>
        <w:rPr>
          <w:sz w:val="36"/>
          <w:szCs w:val="36"/>
        </w:rPr>
      </w:pPr>
    </w:p>
    <w:p w:rsidR="00610080" w:rsidRDefault="00610080" w:rsidP="00E45D75">
      <w:pPr>
        <w:pStyle w:val="a3"/>
        <w:rPr>
          <w:sz w:val="36"/>
          <w:szCs w:val="36"/>
        </w:rPr>
      </w:pPr>
    </w:p>
    <w:p w:rsidR="00610080" w:rsidRDefault="00610080" w:rsidP="00E45D75">
      <w:pPr>
        <w:pStyle w:val="a3"/>
        <w:rPr>
          <w:sz w:val="36"/>
          <w:szCs w:val="36"/>
        </w:rPr>
      </w:pPr>
    </w:p>
    <w:p w:rsidR="00610080" w:rsidRDefault="00610080" w:rsidP="00E45D75">
      <w:pPr>
        <w:pStyle w:val="a3"/>
        <w:rPr>
          <w:sz w:val="36"/>
          <w:szCs w:val="36"/>
        </w:rPr>
      </w:pPr>
    </w:p>
    <w:p w:rsidR="00610080" w:rsidRDefault="00610080" w:rsidP="00E45D75">
      <w:pPr>
        <w:pStyle w:val="a3"/>
        <w:rPr>
          <w:sz w:val="36"/>
          <w:szCs w:val="36"/>
        </w:rPr>
      </w:pPr>
    </w:p>
    <w:p w:rsidR="00610080" w:rsidRDefault="00610080" w:rsidP="00E45D75">
      <w:pPr>
        <w:pStyle w:val="a3"/>
        <w:rPr>
          <w:sz w:val="36"/>
          <w:szCs w:val="36"/>
        </w:rPr>
      </w:pPr>
    </w:p>
    <w:p w:rsidR="00610080" w:rsidRDefault="00610080" w:rsidP="00E45D75">
      <w:pPr>
        <w:pStyle w:val="a3"/>
        <w:rPr>
          <w:sz w:val="36"/>
          <w:szCs w:val="36"/>
        </w:rPr>
      </w:pPr>
    </w:p>
    <w:p w:rsidR="00610080" w:rsidRDefault="00610080" w:rsidP="00E45D75">
      <w:pPr>
        <w:pStyle w:val="a3"/>
        <w:rPr>
          <w:sz w:val="36"/>
          <w:szCs w:val="36"/>
        </w:rPr>
      </w:pPr>
    </w:p>
    <w:p w:rsidR="00610080" w:rsidRDefault="00610080" w:rsidP="00E45D75">
      <w:pPr>
        <w:pStyle w:val="a3"/>
        <w:rPr>
          <w:sz w:val="36"/>
          <w:szCs w:val="36"/>
        </w:rPr>
      </w:pPr>
    </w:p>
    <w:p w:rsidR="00610080" w:rsidRDefault="00610080" w:rsidP="00E45D75">
      <w:pPr>
        <w:pStyle w:val="a3"/>
        <w:rPr>
          <w:sz w:val="36"/>
          <w:szCs w:val="36"/>
        </w:rPr>
      </w:pPr>
    </w:p>
    <w:p w:rsidR="00610080" w:rsidRDefault="00610080" w:rsidP="00E45D75">
      <w:pPr>
        <w:pStyle w:val="a3"/>
        <w:rPr>
          <w:sz w:val="36"/>
          <w:szCs w:val="36"/>
        </w:rPr>
      </w:pPr>
    </w:p>
    <w:p w:rsidR="00E45D75" w:rsidRDefault="00E45D75" w:rsidP="00E45D75">
      <w:pPr>
        <w:pStyle w:val="a3"/>
        <w:rPr>
          <w:sz w:val="36"/>
          <w:szCs w:val="36"/>
        </w:rPr>
      </w:pPr>
    </w:p>
    <w:p w:rsidR="00E45D75" w:rsidRPr="00610080" w:rsidRDefault="00E45D75" w:rsidP="00610080">
      <w:pPr>
        <w:pStyle w:val="a3"/>
        <w:jc w:val="center"/>
        <w:rPr>
          <w:color w:val="FF0000"/>
          <w:sz w:val="44"/>
          <w:szCs w:val="44"/>
        </w:rPr>
      </w:pPr>
      <w:r w:rsidRPr="00610080">
        <w:rPr>
          <w:color w:val="FF0000"/>
          <w:sz w:val="44"/>
          <w:szCs w:val="44"/>
        </w:rPr>
        <w:lastRenderedPageBreak/>
        <w:t>Чтение стихов в процессе рас</w:t>
      </w:r>
      <w:r w:rsidR="00610080" w:rsidRPr="00610080">
        <w:rPr>
          <w:color w:val="FF0000"/>
          <w:sz w:val="44"/>
          <w:szCs w:val="44"/>
        </w:rPr>
        <w:t xml:space="preserve">чесывания </w:t>
      </w:r>
      <w:r w:rsidRPr="00610080">
        <w:rPr>
          <w:color w:val="FF0000"/>
          <w:sz w:val="44"/>
          <w:szCs w:val="44"/>
        </w:rPr>
        <w:t>детей.</w:t>
      </w:r>
    </w:p>
    <w:p w:rsidR="00E45D75" w:rsidRDefault="00E45D75" w:rsidP="00E45D75">
      <w:pPr>
        <w:pStyle w:val="a3"/>
        <w:rPr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10080" w:rsidTr="00610080">
        <w:tc>
          <w:tcPr>
            <w:tcW w:w="7694" w:type="dxa"/>
          </w:tcPr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Расти коса до пояса,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Не вырони ни волоса.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Расти, коса, не путайся,</w:t>
            </w:r>
          </w:p>
          <w:p w:rsid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Маму, дочка, слушайся.</w:t>
            </w:r>
          </w:p>
        </w:tc>
        <w:tc>
          <w:tcPr>
            <w:tcW w:w="7694" w:type="dxa"/>
          </w:tcPr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 xml:space="preserve">Чешу, чешу </w:t>
            </w:r>
            <w:proofErr w:type="spellStart"/>
            <w:r w:rsidRPr="00610080">
              <w:rPr>
                <w:sz w:val="36"/>
                <w:szCs w:val="36"/>
              </w:rPr>
              <w:t>волосоньки</w:t>
            </w:r>
            <w:proofErr w:type="spellEnd"/>
            <w:r w:rsidRPr="00610080">
              <w:rPr>
                <w:sz w:val="36"/>
                <w:szCs w:val="36"/>
              </w:rPr>
              <w:t>,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 xml:space="preserve">Расчесываю </w:t>
            </w:r>
            <w:proofErr w:type="spellStart"/>
            <w:r w:rsidRPr="00610080">
              <w:rPr>
                <w:sz w:val="36"/>
                <w:szCs w:val="36"/>
              </w:rPr>
              <w:t>косоньки</w:t>
            </w:r>
            <w:proofErr w:type="spellEnd"/>
            <w:r w:rsidRPr="00610080">
              <w:rPr>
                <w:sz w:val="36"/>
                <w:szCs w:val="36"/>
              </w:rPr>
              <w:t>!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Что мы делаем расческой?</w:t>
            </w:r>
          </w:p>
          <w:p w:rsid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Тане делаем прическу.</w:t>
            </w:r>
          </w:p>
        </w:tc>
      </w:tr>
      <w:tr w:rsidR="00610080" w:rsidTr="00610080">
        <w:tc>
          <w:tcPr>
            <w:tcW w:w="7694" w:type="dxa"/>
          </w:tcPr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Хоть с тобой я ссорюсь часто,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Гребешок зубастый,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Здравствуй!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Без тебя нельзя сестричке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Заплести свои косички.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Без тебя пришлось бы брагу</w:t>
            </w:r>
          </w:p>
          <w:p w:rsid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Целый день ходить лохматым</w:t>
            </w:r>
          </w:p>
        </w:tc>
        <w:tc>
          <w:tcPr>
            <w:tcW w:w="7694" w:type="dxa"/>
          </w:tcPr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Уж я косу заплету,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 xml:space="preserve">Уж я </w:t>
            </w:r>
            <w:proofErr w:type="spellStart"/>
            <w:r w:rsidRPr="00610080">
              <w:rPr>
                <w:sz w:val="36"/>
                <w:szCs w:val="36"/>
              </w:rPr>
              <w:t>русу</w:t>
            </w:r>
            <w:proofErr w:type="spellEnd"/>
            <w:r w:rsidRPr="00610080">
              <w:rPr>
                <w:sz w:val="36"/>
                <w:szCs w:val="36"/>
              </w:rPr>
              <w:t xml:space="preserve"> </w:t>
            </w:r>
            <w:proofErr w:type="spellStart"/>
            <w:r w:rsidRPr="00610080">
              <w:rPr>
                <w:sz w:val="36"/>
                <w:szCs w:val="36"/>
              </w:rPr>
              <w:t>заплёту</w:t>
            </w:r>
            <w:proofErr w:type="spellEnd"/>
            <w:r w:rsidRPr="00610080">
              <w:rPr>
                <w:sz w:val="36"/>
                <w:szCs w:val="36"/>
              </w:rPr>
              <w:t>,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Я плету, плету, плету,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Приговариваю: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«Ты расти, расти, коса —</w:t>
            </w:r>
          </w:p>
          <w:p w:rsid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Всему городу краса».</w:t>
            </w:r>
          </w:p>
        </w:tc>
      </w:tr>
    </w:tbl>
    <w:p w:rsidR="00610080" w:rsidRDefault="00610080" w:rsidP="00610080">
      <w:pPr>
        <w:pStyle w:val="a3"/>
        <w:jc w:val="center"/>
        <w:rPr>
          <w:color w:val="FF0000"/>
          <w:sz w:val="44"/>
          <w:szCs w:val="44"/>
        </w:rPr>
      </w:pPr>
      <w:r w:rsidRPr="00610080">
        <w:rPr>
          <w:color w:val="FF0000"/>
          <w:sz w:val="44"/>
          <w:szCs w:val="44"/>
        </w:rPr>
        <w:t xml:space="preserve">Чтение стихов в процессе </w:t>
      </w:r>
      <w:r w:rsidR="00B17BB0">
        <w:rPr>
          <w:color w:val="FF0000"/>
          <w:sz w:val="44"/>
          <w:szCs w:val="44"/>
        </w:rPr>
        <w:t xml:space="preserve">одевания </w:t>
      </w:r>
      <w:r w:rsidRPr="00610080">
        <w:rPr>
          <w:color w:val="FF0000"/>
          <w:sz w:val="44"/>
          <w:szCs w:val="44"/>
        </w:rPr>
        <w:t>детей</w:t>
      </w:r>
      <w:r w:rsidR="00B17BB0">
        <w:rPr>
          <w:color w:val="FF0000"/>
          <w:sz w:val="44"/>
          <w:szCs w:val="44"/>
        </w:rPr>
        <w:t xml:space="preserve"> </w:t>
      </w:r>
      <w:r w:rsidR="00B17BB0" w:rsidRPr="00B17BB0">
        <w:rPr>
          <w:color w:val="FF0000"/>
          <w:sz w:val="44"/>
          <w:szCs w:val="44"/>
        </w:rPr>
        <w:t>на прогулку</w:t>
      </w:r>
      <w:r w:rsidRPr="00610080">
        <w:rPr>
          <w:color w:val="FF0000"/>
          <w:sz w:val="44"/>
          <w:szCs w:val="44"/>
        </w:rPr>
        <w:t>.</w:t>
      </w:r>
    </w:p>
    <w:p w:rsidR="00610080" w:rsidRPr="00610080" w:rsidRDefault="00610080" w:rsidP="00610080">
      <w:pPr>
        <w:pStyle w:val="a3"/>
        <w:rPr>
          <w:color w:val="000000" w:themeColor="text1"/>
          <w:sz w:val="44"/>
          <w:szCs w:val="44"/>
        </w:rPr>
      </w:pPr>
    </w:p>
    <w:p w:rsidR="00610080" w:rsidRPr="00610080" w:rsidRDefault="00610080" w:rsidP="00610080">
      <w:pPr>
        <w:pStyle w:val="a3"/>
        <w:jc w:val="center"/>
        <w:rPr>
          <w:color w:val="000000" w:themeColor="text1"/>
          <w:sz w:val="36"/>
          <w:szCs w:val="36"/>
        </w:rPr>
      </w:pPr>
      <w:r w:rsidRPr="00610080">
        <w:rPr>
          <w:color w:val="000000" w:themeColor="text1"/>
          <w:sz w:val="36"/>
          <w:szCs w:val="36"/>
        </w:rPr>
        <w:t>Раз, два, три, четыре, пять —</w:t>
      </w:r>
    </w:p>
    <w:p w:rsidR="00610080" w:rsidRPr="00610080" w:rsidRDefault="00610080" w:rsidP="00610080">
      <w:pPr>
        <w:pStyle w:val="a3"/>
        <w:jc w:val="center"/>
        <w:rPr>
          <w:color w:val="000000" w:themeColor="text1"/>
          <w:sz w:val="36"/>
          <w:szCs w:val="36"/>
        </w:rPr>
      </w:pPr>
      <w:r w:rsidRPr="00610080">
        <w:rPr>
          <w:color w:val="000000" w:themeColor="text1"/>
          <w:sz w:val="36"/>
          <w:szCs w:val="36"/>
        </w:rPr>
        <w:t>Собираемся гулять.</w:t>
      </w:r>
    </w:p>
    <w:p w:rsidR="00610080" w:rsidRPr="00610080" w:rsidRDefault="00610080" w:rsidP="00610080">
      <w:pPr>
        <w:pStyle w:val="a3"/>
        <w:jc w:val="center"/>
        <w:rPr>
          <w:color w:val="000000" w:themeColor="text1"/>
          <w:sz w:val="36"/>
          <w:szCs w:val="36"/>
        </w:rPr>
      </w:pPr>
      <w:r w:rsidRPr="00610080">
        <w:rPr>
          <w:color w:val="000000" w:themeColor="text1"/>
          <w:sz w:val="36"/>
          <w:szCs w:val="36"/>
        </w:rPr>
        <w:t>Завязала Катеньке</w:t>
      </w:r>
    </w:p>
    <w:p w:rsidR="00610080" w:rsidRPr="00610080" w:rsidRDefault="00610080" w:rsidP="00610080">
      <w:pPr>
        <w:pStyle w:val="a3"/>
        <w:jc w:val="center"/>
        <w:rPr>
          <w:color w:val="000000" w:themeColor="text1"/>
          <w:sz w:val="36"/>
          <w:szCs w:val="36"/>
        </w:rPr>
      </w:pPr>
      <w:r w:rsidRPr="00610080">
        <w:rPr>
          <w:color w:val="000000" w:themeColor="text1"/>
          <w:sz w:val="36"/>
          <w:szCs w:val="36"/>
        </w:rPr>
        <w:t xml:space="preserve">Шарфик </w:t>
      </w:r>
      <w:proofErr w:type="spellStart"/>
      <w:r w:rsidRPr="00610080">
        <w:rPr>
          <w:color w:val="000000" w:themeColor="text1"/>
          <w:sz w:val="36"/>
          <w:szCs w:val="36"/>
        </w:rPr>
        <w:t>полосатенький</w:t>
      </w:r>
      <w:proofErr w:type="spellEnd"/>
      <w:r w:rsidRPr="00610080">
        <w:rPr>
          <w:color w:val="000000" w:themeColor="text1"/>
          <w:sz w:val="36"/>
          <w:szCs w:val="36"/>
        </w:rPr>
        <w:t>.</w:t>
      </w:r>
    </w:p>
    <w:p w:rsidR="00610080" w:rsidRPr="00610080" w:rsidRDefault="00610080" w:rsidP="00610080">
      <w:pPr>
        <w:pStyle w:val="a3"/>
        <w:jc w:val="center"/>
        <w:rPr>
          <w:color w:val="000000" w:themeColor="text1"/>
          <w:sz w:val="36"/>
          <w:szCs w:val="36"/>
        </w:rPr>
      </w:pPr>
      <w:r w:rsidRPr="00610080">
        <w:rPr>
          <w:color w:val="000000" w:themeColor="text1"/>
          <w:sz w:val="36"/>
          <w:szCs w:val="36"/>
        </w:rPr>
        <w:t>Наденем на ножки</w:t>
      </w:r>
    </w:p>
    <w:p w:rsidR="00610080" w:rsidRPr="00610080" w:rsidRDefault="00610080" w:rsidP="00610080">
      <w:pPr>
        <w:pStyle w:val="a3"/>
        <w:jc w:val="center"/>
        <w:rPr>
          <w:color w:val="000000" w:themeColor="text1"/>
          <w:sz w:val="36"/>
          <w:szCs w:val="36"/>
        </w:rPr>
      </w:pPr>
      <w:r w:rsidRPr="00610080">
        <w:rPr>
          <w:color w:val="000000" w:themeColor="text1"/>
          <w:sz w:val="36"/>
          <w:szCs w:val="36"/>
        </w:rPr>
        <w:t>Валенки-сапожки</w:t>
      </w:r>
    </w:p>
    <w:p w:rsidR="00610080" w:rsidRPr="00610080" w:rsidRDefault="00610080" w:rsidP="00610080">
      <w:pPr>
        <w:pStyle w:val="a3"/>
        <w:jc w:val="center"/>
        <w:rPr>
          <w:color w:val="000000" w:themeColor="text1"/>
          <w:sz w:val="36"/>
          <w:szCs w:val="36"/>
        </w:rPr>
      </w:pPr>
      <w:r w:rsidRPr="00610080">
        <w:rPr>
          <w:color w:val="000000" w:themeColor="text1"/>
          <w:sz w:val="36"/>
          <w:szCs w:val="36"/>
        </w:rPr>
        <w:t>И пойдем скорей гулять,</w:t>
      </w:r>
    </w:p>
    <w:p w:rsidR="00610080" w:rsidRPr="00610080" w:rsidRDefault="00610080" w:rsidP="00610080">
      <w:pPr>
        <w:pStyle w:val="a3"/>
        <w:jc w:val="center"/>
        <w:rPr>
          <w:color w:val="000000" w:themeColor="text1"/>
          <w:sz w:val="36"/>
          <w:szCs w:val="36"/>
        </w:rPr>
      </w:pPr>
      <w:r w:rsidRPr="00610080">
        <w:rPr>
          <w:color w:val="000000" w:themeColor="text1"/>
          <w:sz w:val="36"/>
          <w:szCs w:val="36"/>
        </w:rPr>
        <w:t>Прыгать, бегать и скакать.</w:t>
      </w:r>
    </w:p>
    <w:p w:rsidR="00610080" w:rsidRPr="00610080" w:rsidRDefault="00610080" w:rsidP="00610080">
      <w:pPr>
        <w:pStyle w:val="a3"/>
        <w:jc w:val="center"/>
        <w:rPr>
          <w:color w:val="FF0000"/>
          <w:sz w:val="44"/>
          <w:szCs w:val="44"/>
        </w:rPr>
      </w:pPr>
      <w:r w:rsidRPr="00610080">
        <w:rPr>
          <w:color w:val="FF0000"/>
          <w:sz w:val="44"/>
          <w:szCs w:val="44"/>
        </w:rPr>
        <w:lastRenderedPageBreak/>
        <w:t>Чтение стихов в процессе при</w:t>
      </w:r>
      <w:r w:rsidR="00B17BB0">
        <w:rPr>
          <w:color w:val="FF0000"/>
          <w:sz w:val="44"/>
          <w:szCs w:val="44"/>
        </w:rPr>
        <w:t>ема пищи</w:t>
      </w:r>
      <w:bookmarkStart w:id="0" w:name="_GoBack"/>
      <w:bookmarkEnd w:id="0"/>
      <w:r w:rsidRPr="00610080">
        <w:rPr>
          <w:color w:val="FF0000"/>
          <w:sz w:val="44"/>
          <w:szCs w:val="44"/>
        </w:rPr>
        <w:t>.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841"/>
        <w:gridCol w:w="7694"/>
      </w:tblGrid>
      <w:tr w:rsidR="00610080" w:rsidTr="00610080">
        <w:tc>
          <w:tcPr>
            <w:tcW w:w="7841" w:type="dxa"/>
          </w:tcPr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А у нас есть ложки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Волшебные немножко.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Вот — тарелка, вот — еда.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Не осталось и следа.</w:t>
            </w:r>
          </w:p>
        </w:tc>
        <w:tc>
          <w:tcPr>
            <w:tcW w:w="7694" w:type="dxa"/>
          </w:tcPr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На моей тарелочке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Рыженькая белочка,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Чтоб она была видна,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Все съедаю я до дна.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Пей, дружок, томатный сок,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Будешь строен и высок.</w:t>
            </w:r>
          </w:p>
        </w:tc>
      </w:tr>
      <w:tr w:rsidR="00610080" w:rsidTr="00610080">
        <w:tc>
          <w:tcPr>
            <w:tcW w:w="7841" w:type="dxa"/>
          </w:tcPr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Глубоко и мелко,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Корабли в тарелке,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Вот кораблик плывет,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Заплывает прямо в рот.</w:t>
            </w:r>
          </w:p>
        </w:tc>
        <w:tc>
          <w:tcPr>
            <w:tcW w:w="7694" w:type="dxa"/>
          </w:tcPr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Бери ложку, бери хлеб,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И скорее за обед.</w:t>
            </w:r>
          </w:p>
        </w:tc>
      </w:tr>
      <w:tr w:rsidR="00610080" w:rsidTr="00610080">
        <w:tc>
          <w:tcPr>
            <w:tcW w:w="7841" w:type="dxa"/>
          </w:tcPr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«Не хочу есть манную кашу!» —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Кричала девочка Маша.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«Правильно» — думала каша,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Хорошая девочка Маша».</w:t>
            </w:r>
          </w:p>
        </w:tc>
        <w:tc>
          <w:tcPr>
            <w:tcW w:w="7694" w:type="dxa"/>
          </w:tcPr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Вот и полдник подошел,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Сели дети все за стол.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Чтобы не было беды,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Вспомним правила еды: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Наши ноги не стучат,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Наши язычки молчат.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За обедом не сори,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Насорил</w:t>
            </w:r>
            <w:r w:rsidRPr="00610080">
              <w:rPr>
                <w:sz w:val="36"/>
                <w:szCs w:val="36"/>
              </w:rPr>
              <w:t xml:space="preserve"> — так убери.</w:t>
            </w:r>
          </w:p>
        </w:tc>
      </w:tr>
      <w:tr w:rsidR="00610080" w:rsidTr="00610080">
        <w:tc>
          <w:tcPr>
            <w:tcW w:w="7841" w:type="dxa"/>
          </w:tcPr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Посадим на ложку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Капуст</w:t>
            </w:r>
            <w:r w:rsidRPr="00610080">
              <w:rPr>
                <w:sz w:val="36"/>
                <w:szCs w:val="36"/>
              </w:rPr>
              <w:t>у, картошку — и спрячем!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Попробуй найди!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Не видно на ложке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Капусты</w:t>
            </w:r>
            <w:r w:rsidRPr="00610080">
              <w:rPr>
                <w:sz w:val="36"/>
                <w:szCs w:val="36"/>
              </w:rPr>
              <w:t>, картошки.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И нет на тарелке — гляди!</w:t>
            </w:r>
          </w:p>
        </w:tc>
        <w:tc>
          <w:tcPr>
            <w:tcW w:w="7694" w:type="dxa"/>
          </w:tcPr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lastRenderedPageBreak/>
              <w:t>Сначала он в поле большом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колосится,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Потом в амбаре крестьянском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хранится.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lastRenderedPageBreak/>
              <w:t>Затем он в пекарне печется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И мягким, душистым на стол</w:t>
            </w:r>
          </w:p>
          <w:p w:rsidR="00610080" w:rsidRPr="00610080" w:rsidRDefault="00610080" w:rsidP="00610080">
            <w:pPr>
              <w:pStyle w:val="a3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подается.</w:t>
            </w:r>
          </w:p>
        </w:tc>
      </w:tr>
      <w:tr w:rsidR="00610080" w:rsidTr="00B15248">
        <w:tc>
          <w:tcPr>
            <w:tcW w:w="15535" w:type="dxa"/>
            <w:gridSpan w:val="2"/>
          </w:tcPr>
          <w:p w:rsidR="00610080" w:rsidRPr="00610080" w:rsidRDefault="00610080" w:rsidP="00610080">
            <w:pPr>
              <w:pStyle w:val="a3"/>
              <w:jc w:val="center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lastRenderedPageBreak/>
              <w:t>Час обеда подошел,</w:t>
            </w:r>
          </w:p>
          <w:p w:rsidR="00610080" w:rsidRPr="00610080" w:rsidRDefault="00610080" w:rsidP="00610080">
            <w:pPr>
              <w:pStyle w:val="a3"/>
              <w:jc w:val="center"/>
              <w:rPr>
                <w:sz w:val="36"/>
                <w:szCs w:val="36"/>
              </w:rPr>
            </w:pPr>
            <w:r w:rsidRPr="00610080">
              <w:rPr>
                <w:sz w:val="36"/>
                <w:szCs w:val="36"/>
              </w:rPr>
              <w:t>Сели деточки за стол.</w:t>
            </w:r>
          </w:p>
        </w:tc>
      </w:tr>
    </w:tbl>
    <w:p w:rsidR="00E45D75" w:rsidRPr="00610080" w:rsidRDefault="00E45D75" w:rsidP="00610080">
      <w:pPr>
        <w:pStyle w:val="a3"/>
        <w:jc w:val="center"/>
        <w:rPr>
          <w:color w:val="FF0000"/>
          <w:sz w:val="36"/>
          <w:szCs w:val="36"/>
        </w:rPr>
      </w:pPr>
    </w:p>
    <w:sectPr w:rsidR="00E45D75" w:rsidRPr="00610080" w:rsidSect="00E45D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75"/>
    <w:rsid w:val="00610080"/>
    <w:rsid w:val="008375F6"/>
    <w:rsid w:val="00B17BB0"/>
    <w:rsid w:val="00E4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BB1B6-94B8-4333-B417-9C26C490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D75"/>
    <w:pPr>
      <w:spacing w:after="0" w:line="240" w:lineRule="auto"/>
    </w:pPr>
  </w:style>
  <w:style w:type="table" w:styleId="a4">
    <w:name w:val="Table Grid"/>
    <w:basedOn w:val="a1"/>
    <w:uiPriority w:val="39"/>
    <w:rsid w:val="00E4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BB2B-FD08-4854-A902-D390EEF8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Рыбина</dc:creator>
  <cp:keywords/>
  <dc:description/>
  <cp:lastModifiedBy>Татьяна Рыбина</cp:lastModifiedBy>
  <cp:revision>2</cp:revision>
  <dcterms:created xsi:type="dcterms:W3CDTF">2016-04-09T07:13:00Z</dcterms:created>
  <dcterms:modified xsi:type="dcterms:W3CDTF">2016-04-09T07:37:00Z</dcterms:modified>
</cp:coreProperties>
</file>