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A8" w:rsidRDefault="00E026A8" w:rsidP="00E02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26A8" w:rsidRDefault="00E026A8" w:rsidP="00E02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79 «Садко»</w:t>
      </w:r>
    </w:p>
    <w:p w:rsidR="00E026A8" w:rsidRDefault="00E026A8" w:rsidP="00E0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6A8" w:rsidRDefault="00E026A8" w:rsidP="00E0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026A8" w:rsidRDefault="00E026A8" w:rsidP="00E0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«Рождество Христово»</w:t>
      </w:r>
    </w:p>
    <w:p w:rsidR="00E66213" w:rsidRPr="00E66213" w:rsidRDefault="00E66213" w:rsidP="00E02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старших групп 5-6 и 6-7- лет.</w:t>
      </w:r>
    </w:p>
    <w:p w:rsidR="00E026A8" w:rsidRPr="00E026A8" w:rsidRDefault="00E026A8" w:rsidP="00E02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6A8" w:rsidRDefault="00E026A8" w:rsidP="00E02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Короткая Ирина Леонидовна</w:t>
      </w:r>
    </w:p>
    <w:p w:rsidR="00E026A8" w:rsidRDefault="00E026A8" w:rsidP="00E02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E026A8" w:rsidRPr="0098187C" w:rsidRDefault="00E026A8" w:rsidP="00E02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6A8" w:rsidRPr="00E026A8" w:rsidRDefault="00E026A8" w:rsidP="00E02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478"/>
      </w:tblGrid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pStyle w:val="c1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rStyle w:val="c0"/>
                <w:sz w:val="28"/>
                <w:szCs w:val="28"/>
                <w:lang w:eastAsia="en-US"/>
              </w:rPr>
              <w:t>Рождество Христово»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Вид, тип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групповой, информационно – творческий,  краткосрочный.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E026A8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Конвенция о правах ребенка</w:t>
            </w:r>
          </w:p>
          <w:p w:rsidR="00E026A8" w:rsidRDefault="00E026A8" w:rsidP="00E026A8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«Федеральный закон об образовании в Российской Федерации от 29.12.2012 №273-ФЗ (ред. 23.07.2013).</w:t>
            </w:r>
          </w:p>
          <w:p w:rsidR="00E026A8" w:rsidRDefault="00E026A8" w:rsidP="00E026A8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E026A8" w:rsidRDefault="00E026A8" w:rsidP="00A07F6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(Постановление Главного санитарного врача Р.Ф. от 15.05. 2013 №26 «Об утверждении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2.4.1.3049-13».</w:t>
            </w:r>
            <w:proofErr w:type="gramEnd"/>
          </w:p>
          <w:p w:rsidR="00E026A8" w:rsidRDefault="00E026A8" w:rsidP="00E026A8">
            <w:pPr>
              <w:pStyle w:val="a3"/>
              <w:numPr>
                <w:ilvl w:val="0"/>
                <w:numId w:val="10"/>
              </w:numPr>
              <w:spacing w:after="0"/>
              <w:ind w:hanging="5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01.07.2013 №68-03 об образовании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автономном округе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Югре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E026A8" w:rsidRDefault="00E026A8" w:rsidP="00E026A8">
            <w:pPr>
              <w:pStyle w:val="a3"/>
              <w:numPr>
                <w:ilvl w:val="0"/>
                <w:numId w:val="10"/>
              </w:numPr>
              <w:spacing w:after="0"/>
              <w:ind w:hanging="5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от 17 октября 2013г №1155 «Об утверждении Федерального государственного образовательного стандарта дошкольного образования».</w:t>
            </w:r>
          </w:p>
          <w:p w:rsidR="00E026A8" w:rsidRDefault="00E026A8" w:rsidP="00E026A8">
            <w:pPr>
              <w:pStyle w:val="a3"/>
              <w:numPr>
                <w:ilvl w:val="0"/>
                <w:numId w:val="10"/>
              </w:numPr>
              <w:spacing w:after="0"/>
              <w:ind w:hanging="5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«Основная общеобразовательная программа дошкольного образования МБДОУ №79 «Садко».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96">
              <w:rPr>
                <w:rFonts w:ascii="Times New Roman" w:hAnsi="Times New Roman"/>
                <w:sz w:val="28"/>
                <w:szCs w:val="28"/>
              </w:rPr>
              <w:t>Способствовать развитию духовно-нравственной личности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3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6A8" w:rsidRPr="00D43496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Обогащать представление детей о традициях православного праздника «Рождество Христово» 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Pr="00E026A8" w:rsidRDefault="00E026A8" w:rsidP="00E026A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традициями празднования Рождества;</w:t>
            </w:r>
          </w:p>
          <w:p w:rsidR="00E026A8" w:rsidRPr="00E026A8" w:rsidRDefault="00E026A8" w:rsidP="00E026A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Обогащать представление детей о колядочных традициях;</w:t>
            </w:r>
          </w:p>
          <w:p w:rsidR="00E026A8" w:rsidRPr="00E026A8" w:rsidRDefault="00E026A8" w:rsidP="00E026A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детей о музыкальном фольклоре </w:t>
            </w:r>
            <w:r w:rsidRPr="00DD1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Святок;</w:t>
            </w:r>
          </w:p>
          <w:p w:rsidR="00E026A8" w:rsidRPr="00DD1241" w:rsidRDefault="00E026A8" w:rsidP="00E026A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к русским народным и православным традициям этого праздника.</w:t>
            </w:r>
          </w:p>
        </w:tc>
      </w:tr>
      <w:tr w:rsidR="00E026A8" w:rsidTr="00A07F69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A8" w:rsidRDefault="00E026A8" w:rsidP="00E026A8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25 декабря по 19 января</w:t>
            </w:r>
          </w:p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E026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подготовительный</w:t>
            </w:r>
          </w:p>
          <w:p w:rsidR="00E026A8" w:rsidRDefault="00E026A8" w:rsidP="00E026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–организационно - деятельностный</w:t>
            </w:r>
          </w:p>
          <w:p w:rsidR="00E026A8" w:rsidRDefault="00E026A8" w:rsidP="00E026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аналитический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управления реализацией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реализацией проекта осуществляется педагогами дошкольного учреждения в процессе воспитательно-образовательного процесса в ДОУ. Контроль осуществляет администрация МБДОУ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 воспитанников, воспитатели, музыкальный руководитель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(в рамках организации непосредственно образовательной деятельности с детьми, в утренние и вечерние часы с учетом принципов частичной интеграции).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 учреждение детский сад № 79 «Садко» (МБДОУ № 79 «Садко»)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проекта: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Короткая Ирина Леонидовна</w:t>
            </w: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E026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pStyle w:val="1"/>
              <w:shd w:val="clear" w:color="auto" w:fill="FFFFFF"/>
              <w:spacing w:before="0" w:beforeAutospacing="0" w:after="240" w:afterAutospacing="0" w:line="276" w:lineRule="auto"/>
              <w:jc w:val="both"/>
              <w:rPr>
                <w:b w:val="0"/>
                <w:bCs w:val="0"/>
                <w:color w:val="000000"/>
                <w:sz w:val="30"/>
                <w:szCs w:val="30"/>
                <w:lang w:eastAsia="en-US"/>
              </w:rPr>
            </w:pPr>
          </w:p>
        </w:tc>
      </w:tr>
      <w:tr w:rsidR="00E026A8" w:rsidTr="00A07F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Default="00E026A8" w:rsidP="00A07F69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Ожидаемые результаты: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A8" w:rsidRPr="00E026A8" w:rsidRDefault="00E026A8" w:rsidP="00E026A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A8">
              <w:rPr>
                <w:rFonts w:ascii="Times New Roman" w:hAnsi="Times New Roman"/>
                <w:sz w:val="28"/>
                <w:szCs w:val="28"/>
              </w:rPr>
              <w:t>Появление у детей и взрослых интереса к православным праздникам и Библейской истории.</w:t>
            </w:r>
          </w:p>
          <w:p w:rsidR="00E026A8" w:rsidRPr="00E026A8" w:rsidRDefault="00E026A8" w:rsidP="00E026A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A8">
              <w:rPr>
                <w:rFonts w:ascii="Times New Roman" w:hAnsi="Times New Roman"/>
                <w:sz w:val="28"/>
                <w:szCs w:val="28"/>
              </w:rPr>
              <w:t>Введение участников проекта в русские традиции, расширение кругозора детей, активизация  творческих способностей.</w:t>
            </w:r>
          </w:p>
          <w:p w:rsidR="00E026A8" w:rsidRDefault="00E026A8" w:rsidP="00E026A8">
            <w:pPr>
              <w:pStyle w:val="a3"/>
              <w:tabs>
                <w:tab w:val="left" w:pos="34"/>
              </w:tabs>
              <w:spacing w:after="0" w:line="23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6A8" w:rsidRDefault="00E026A8" w:rsidP="00E026A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98B" w:rsidRPr="00A9798B" w:rsidRDefault="00A9798B" w:rsidP="00A979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.D0.90.D0.BD.D0.BD.D0.BE.D1.82.D0.B0.D1."/>
      <w:bookmarkEnd w:id="0"/>
      <w:r>
        <w:rPr>
          <w:rFonts w:ascii="Times New Roman" w:hAnsi="Times New Roman"/>
          <w:b/>
          <w:sz w:val="28"/>
          <w:szCs w:val="28"/>
        </w:rPr>
        <w:t>Этапы проекта</w:t>
      </w:r>
      <w:r w:rsidRPr="00A9798B">
        <w:rPr>
          <w:rFonts w:ascii="Times New Roman" w:hAnsi="Times New Roman"/>
          <w:b/>
          <w:sz w:val="28"/>
          <w:szCs w:val="28"/>
        </w:rPr>
        <w:t>.</w:t>
      </w:r>
    </w:p>
    <w:p w:rsidR="00A9798B" w:rsidRDefault="00A9798B" w:rsidP="00A979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798B">
        <w:rPr>
          <w:rFonts w:ascii="Times New Roman" w:hAnsi="Times New Roman"/>
          <w:b/>
          <w:bCs/>
          <w:sz w:val="28"/>
          <w:szCs w:val="28"/>
        </w:rPr>
        <w:t xml:space="preserve">1.Организационно-подготовительный </w:t>
      </w:r>
    </w:p>
    <w:p w:rsidR="00A9798B" w:rsidRPr="00A9798B" w:rsidRDefault="00A9798B" w:rsidP="00A9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98B">
        <w:rPr>
          <w:rFonts w:ascii="Times New Roman" w:hAnsi="Times New Roman"/>
          <w:sz w:val="28"/>
          <w:szCs w:val="28"/>
        </w:rPr>
        <w:t>Обоснование актуальности темы, мотивация ее выбора; определение цели и задач проекта; подбор литературы, пособий, атрибутов, методических разработок, сценария спектаклей; обсуждение с педагогами вопросов, связанных с проведением проекта; составление</w:t>
      </w:r>
      <w:r w:rsidR="0041212F">
        <w:rPr>
          <w:rFonts w:ascii="Times New Roman" w:hAnsi="Times New Roman"/>
          <w:sz w:val="28"/>
          <w:szCs w:val="28"/>
        </w:rPr>
        <w:t xml:space="preserve"> технологической карты интеграции  </w:t>
      </w:r>
      <w:r w:rsidR="0041212F" w:rsidRPr="00532474">
        <w:rPr>
          <w:rFonts w:ascii="Times New Roman" w:hAnsi="Times New Roman"/>
          <w:sz w:val="28"/>
          <w:szCs w:val="28"/>
        </w:rPr>
        <w:t>образовательных областей</w:t>
      </w:r>
      <w:r w:rsidR="0041212F">
        <w:rPr>
          <w:rFonts w:ascii="Times New Roman" w:hAnsi="Times New Roman"/>
          <w:sz w:val="28"/>
          <w:szCs w:val="28"/>
        </w:rPr>
        <w:t xml:space="preserve"> </w:t>
      </w:r>
      <w:r w:rsidR="0041212F" w:rsidRPr="00532474">
        <w:rPr>
          <w:rFonts w:ascii="Times New Roman" w:hAnsi="Times New Roman"/>
          <w:sz w:val="28"/>
          <w:szCs w:val="28"/>
        </w:rPr>
        <w:t xml:space="preserve">и видов детской деятельности по теме </w:t>
      </w:r>
      <w:r w:rsidR="0041212F">
        <w:rPr>
          <w:rFonts w:ascii="Times New Roman" w:hAnsi="Times New Roman"/>
          <w:sz w:val="28"/>
          <w:szCs w:val="28"/>
        </w:rPr>
        <w:t>проекта</w:t>
      </w:r>
      <w:r w:rsidRPr="00A9798B">
        <w:rPr>
          <w:rFonts w:ascii="Times New Roman" w:hAnsi="Times New Roman"/>
          <w:sz w:val="28"/>
          <w:szCs w:val="28"/>
        </w:rPr>
        <w:t xml:space="preserve">; предполагаемые итоги реализации проекта;  </w:t>
      </w:r>
    </w:p>
    <w:p w:rsidR="00A9798B" w:rsidRPr="00A9798B" w:rsidRDefault="00A9798B" w:rsidP="00A9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98B">
        <w:rPr>
          <w:rFonts w:ascii="Times New Roman" w:hAnsi="Times New Roman"/>
          <w:b/>
          <w:bCs/>
          <w:sz w:val="28"/>
          <w:szCs w:val="28"/>
        </w:rPr>
        <w:t>2.</w:t>
      </w:r>
      <w:r w:rsidRPr="00A9798B">
        <w:rPr>
          <w:rFonts w:ascii="Times New Roman" w:hAnsi="Times New Roman"/>
          <w:b/>
          <w:sz w:val="28"/>
          <w:szCs w:val="28"/>
        </w:rPr>
        <w:t>Организационно - деятельностный</w:t>
      </w:r>
      <w:r w:rsidRPr="00A9798B">
        <w:rPr>
          <w:rFonts w:ascii="Times New Roman" w:hAnsi="Times New Roman"/>
          <w:sz w:val="28"/>
          <w:szCs w:val="28"/>
        </w:rPr>
        <w:t xml:space="preserve"> </w:t>
      </w:r>
    </w:p>
    <w:p w:rsidR="00532474" w:rsidRPr="00532474" w:rsidRDefault="00A9798B" w:rsidP="005324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98B">
        <w:rPr>
          <w:rFonts w:ascii="Times New Roman" w:hAnsi="Times New Roman"/>
          <w:sz w:val="28"/>
          <w:szCs w:val="28"/>
        </w:rPr>
        <w:t>Деятельность в соответствии с</w:t>
      </w:r>
      <w:r w:rsidR="00532474" w:rsidRPr="00532474">
        <w:rPr>
          <w:rFonts w:ascii="Times New Roman" w:hAnsi="Times New Roman"/>
          <w:b/>
          <w:sz w:val="28"/>
          <w:szCs w:val="28"/>
        </w:rPr>
        <w:t xml:space="preserve"> </w:t>
      </w:r>
      <w:r w:rsidR="00532474">
        <w:rPr>
          <w:rFonts w:ascii="Times New Roman" w:hAnsi="Times New Roman"/>
          <w:sz w:val="28"/>
          <w:szCs w:val="28"/>
        </w:rPr>
        <w:t xml:space="preserve">технологической  картой  интеграции </w:t>
      </w:r>
      <w:r w:rsidR="00532474" w:rsidRPr="00532474">
        <w:rPr>
          <w:rFonts w:ascii="Times New Roman" w:hAnsi="Times New Roman"/>
          <w:sz w:val="28"/>
          <w:szCs w:val="28"/>
        </w:rPr>
        <w:t>образовательных областей</w:t>
      </w:r>
      <w:r w:rsidR="00532474">
        <w:rPr>
          <w:rFonts w:ascii="Times New Roman" w:hAnsi="Times New Roman"/>
          <w:sz w:val="28"/>
          <w:szCs w:val="28"/>
        </w:rPr>
        <w:t xml:space="preserve"> </w:t>
      </w:r>
      <w:r w:rsidR="00532474" w:rsidRPr="00532474">
        <w:rPr>
          <w:rFonts w:ascii="Times New Roman" w:hAnsi="Times New Roman"/>
          <w:sz w:val="28"/>
          <w:szCs w:val="28"/>
        </w:rPr>
        <w:t xml:space="preserve">и видов детской деятельности по теме </w:t>
      </w:r>
      <w:r w:rsidR="00532474">
        <w:rPr>
          <w:rFonts w:ascii="Times New Roman" w:hAnsi="Times New Roman"/>
          <w:sz w:val="28"/>
          <w:szCs w:val="28"/>
        </w:rPr>
        <w:t>проекта</w:t>
      </w:r>
    </w:p>
    <w:p w:rsidR="00A9798B" w:rsidRPr="00A9798B" w:rsidRDefault="00A9798B" w:rsidP="005324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798B">
        <w:rPr>
          <w:rFonts w:ascii="Times New Roman" w:hAnsi="Times New Roman"/>
          <w:sz w:val="28"/>
          <w:szCs w:val="28"/>
        </w:rPr>
        <w:t xml:space="preserve">Работа </w:t>
      </w:r>
      <w:r w:rsidR="00532474">
        <w:rPr>
          <w:rFonts w:ascii="Times New Roman" w:hAnsi="Times New Roman"/>
          <w:sz w:val="28"/>
          <w:szCs w:val="28"/>
        </w:rPr>
        <w:t xml:space="preserve">участников (дети, родители, воспитатели, музыкальный руководитель) </w:t>
      </w:r>
      <w:r w:rsidRPr="00A9798B">
        <w:rPr>
          <w:rFonts w:ascii="Times New Roman" w:hAnsi="Times New Roman"/>
          <w:sz w:val="28"/>
          <w:szCs w:val="28"/>
        </w:rPr>
        <w:t>в режиме проектной деятельности.</w:t>
      </w:r>
      <w:r w:rsidRPr="00A9798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2474" w:rsidRDefault="00A9798B" w:rsidP="00A979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3.Аналетический</w:t>
      </w:r>
      <w:r w:rsidRPr="00A9798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98B" w:rsidRPr="00A9798B" w:rsidRDefault="00A9798B" w:rsidP="00A9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98B">
        <w:rPr>
          <w:rFonts w:ascii="Times New Roman" w:hAnsi="Times New Roman"/>
          <w:sz w:val="28"/>
          <w:szCs w:val="28"/>
        </w:rPr>
        <w:t>Обобщение результатов работы; анализ проведённой работы; вывод. Определение задач для нового проекта.</w:t>
      </w:r>
    </w:p>
    <w:p w:rsidR="00E026A8" w:rsidRDefault="00E026A8" w:rsidP="00E026A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532474" w:rsidP="0053247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</w:t>
      </w:r>
      <w:r w:rsidR="00E026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проекта</w:t>
      </w:r>
    </w:p>
    <w:p w:rsidR="00814E52" w:rsidRDefault="00814E52" w:rsidP="00E026A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4E52" w:rsidRPr="00814E52" w:rsidRDefault="00814E52" w:rsidP="00814E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14E5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Воссияло солнышко </w:t>
      </w:r>
      <w:proofErr w:type="gramStart"/>
      <w:r w:rsidRPr="00814E52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814E52">
        <w:rPr>
          <w:rFonts w:ascii="Times New Roman" w:hAnsi="Times New Roman"/>
          <w:i/>
          <w:sz w:val="28"/>
          <w:szCs w:val="28"/>
        </w:rPr>
        <w:t xml:space="preserve"> яслях на сене -</w:t>
      </w:r>
    </w:p>
    <w:p w:rsidR="00814E52" w:rsidRPr="00814E52" w:rsidRDefault="00814E52" w:rsidP="00814E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14E5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Народился Божий Сын миру </w:t>
      </w:r>
      <w:proofErr w:type="gramStart"/>
      <w:r w:rsidRPr="00814E52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814E52">
        <w:rPr>
          <w:rFonts w:ascii="Times New Roman" w:hAnsi="Times New Roman"/>
          <w:i/>
          <w:sz w:val="28"/>
          <w:szCs w:val="28"/>
        </w:rPr>
        <w:t xml:space="preserve"> спасенье.</w:t>
      </w:r>
    </w:p>
    <w:p w:rsidR="00814E52" w:rsidRPr="00814E52" w:rsidRDefault="00814E52" w:rsidP="00814E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14E5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Будем петь мы: Слава Богу!</w:t>
      </w:r>
    </w:p>
    <w:p w:rsidR="00814E52" w:rsidRPr="00814E52" w:rsidRDefault="00814E52" w:rsidP="00814E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4E5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Слава! Слава Рождеству!    (колядка)</w:t>
      </w:r>
    </w:p>
    <w:p w:rsidR="00814E52" w:rsidRDefault="00814E52" w:rsidP="00E026A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4E52" w:rsidRPr="00814E52" w:rsidRDefault="00814E52" w:rsidP="00814E52">
      <w:pPr>
        <w:jc w:val="both"/>
        <w:rPr>
          <w:rFonts w:ascii="Times New Roman" w:hAnsi="Times New Roman"/>
          <w:sz w:val="28"/>
          <w:szCs w:val="28"/>
        </w:rPr>
      </w:pPr>
      <w:r w:rsidRPr="00814E52">
        <w:rPr>
          <w:rFonts w:ascii="Times New Roman" w:hAnsi="Times New Roman"/>
          <w:sz w:val="28"/>
          <w:szCs w:val="28"/>
        </w:rPr>
        <w:t xml:space="preserve">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православных  праздников, так же, как встарь, радоваться Рождеству и Святкам, 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посиделки, когда, переодевшись ряжеными, ходили по дворам славить Спасителя,  прославляли хозяев, желая им доброго здравия и хлебов обильных, когда устраивали веселые игрища и забавы.  Чтобы семья стала крепкой и дружной ей нужны добрые традиции, которыми могут стать традиции наших предков, связанные с главными православными праздниками, земледельческим народным календарём, обычаями  русского народа. </w:t>
      </w:r>
    </w:p>
    <w:p w:rsidR="00814E52" w:rsidRPr="00814E52" w:rsidRDefault="009B4C4F" w:rsidP="00814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4E52" w:rsidRPr="00814E52">
        <w:rPr>
          <w:rFonts w:ascii="Times New Roman" w:hAnsi="Times New Roman"/>
          <w:sz w:val="28"/>
          <w:szCs w:val="28"/>
        </w:rPr>
        <w:t xml:space="preserve"> детском саду пройдёт не только развлекательно – игровая часть святочной недели, но и подготовка  к этому веселью. Ребята будут ждать день Рождения Иисуса – младенца. Готовить ему свои дары:</w:t>
      </w:r>
      <w:r w:rsidR="00814E52">
        <w:rPr>
          <w:rFonts w:ascii="Times New Roman" w:hAnsi="Times New Roman"/>
          <w:sz w:val="28"/>
          <w:szCs w:val="28"/>
        </w:rPr>
        <w:t xml:space="preserve"> (</w:t>
      </w:r>
      <w:r w:rsidR="00814E52" w:rsidRPr="00814E52">
        <w:rPr>
          <w:rFonts w:ascii="Times New Roman" w:hAnsi="Times New Roman"/>
          <w:sz w:val="28"/>
          <w:szCs w:val="28"/>
        </w:rPr>
        <w:t xml:space="preserve">послушание, дружелюбие, трудолюбие и т.д.), изготавливать подарки для своих родных и близких и готовиться к Святкам.  </w:t>
      </w:r>
    </w:p>
    <w:p w:rsidR="00814E52" w:rsidRDefault="00814E52" w:rsidP="00814E52">
      <w:pPr>
        <w:jc w:val="both"/>
        <w:rPr>
          <w:rFonts w:ascii="Times New Roman" w:hAnsi="Times New Roman"/>
          <w:sz w:val="28"/>
          <w:szCs w:val="28"/>
        </w:rPr>
      </w:pPr>
      <w:r w:rsidRPr="00814E52">
        <w:rPr>
          <w:rFonts w:ascii="Times New Roman" w:hAnsi="Times New Roman"/>
          <w:sz w:val="28"/>
          <w:szCs w:val="28"/>
        </w:rPr>
        <w:t xml:space="preserve">Народные обрядовые праздники всегда связаны с игрой. А ведь народные игры, к сожалению, почти исчезли сегодня из детства. Видимо, надо помнить, что устное народное творчество, народные игры являются национальным богатством, и мы должны сделать их достоянием наших детей. Колядки, игровые программы, встреча гостей, театрализованные представления, ждут ребят и взрослых </w:t>
      </w:r>
      <w:proofErr w:type="gramStart"/>
      <w:r w:rsidRPr="00814E52">
        <w:rPr>
          <w:rFonts w:ascii="Times New Roman" w:hAnsi="Times New Roman"/>
          <w:sz w:val="28"/>
          <w:szCs w:val="28"/>
        </w:rPr>
        <w:t>на</w:t>
      </w:r>
      <w:proofErr w:type="gramEnd"/>
      <w:r w:rsidRPr="00814E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E52">
        <w:rPr>
          <w:rFonts w:ascii="Times New Roman" w:hAnsi="Times New Roman"/>
          <w:sz w:val="28"/>
          <w:szCs w:val="28"/>
        </w:rPr>
        <w:t>святочной</w:t>
      </w:r>
      <w:proofErr w:type="gramEnd"/>
      <w:r w:rsidRPr="00814E52">
        <w:rPr>
          <w:rFonts w:ascii="Times New Roman" w:hAnsi="Times New Roman"/>
          <w:sz w:val="28"/>
          <w:szCs w:val="28"/>
        </w:rPr>
        <w:t xml:space="preserve"> недели, к которой надо готовиться и которую надо ждать.</w:t>
      </w:r>
    </w:p>
    <w:p w:rsidR="00532474" w:rsidRDefault="00532474" w:rsidP="00532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474">
        <w:rPr>
          <w:rFonts w:ascii="Times New Roman" w:hAnsi="Times New Roman"/>
          <w:b/>
          <w:sz w:val="28"/>
          <w:szCs w:val="28"/>
        </w:rPr>
        <w:t>Цель проекта:</w:t>
      </w:r>
      <w:r w:rsidRPr="00532474">
        <w:rPr>
          <w:rFonts w:ascii="Times New Roman" w:hAnsi="Times New Roman"/>
          <w:sz w:val="28"/>
          <w:szCs w:val="28"/>
        </w:rPr>
        <w:t xml:space="preserve"> </w:t>
      </w:r>
    </w:p>
    <w:p w:rsidR="00532474" w:rsidRDefault="00532474" w:rsidP="00532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496">
        <w:rPr>
          <w:rFonts w:ascii="Times New Roman" w:hAnsi="Times New Roman"/>
          <w:sz w:val="28"/>
          <w:szCs w:val="28"/>
        </w:rPr>
        <w:t>Способствовать развитию духовно-нравственной личности</w:t>
      </w:r>
      <w:r>
        <w:rPr>
          <w:rFonts w:ascii="Times New Roman" w:hAnsi="Times New Roman"/>
          <w:sz w:val="28"/>
          <w:szCs w:val="28"/>
        </w:rPr>
        <w:t>.</w:t>
      </w:r>
      <w:r w:rsidRPr="00D43496">
        <w:rPr>
          <w:rFonts w:ascii="Times New Roman" w:hAnsi="Times New Roman"/>
          <w:sz w:val="28"/>
          <w:szCs w:val="28"/>
        </w:rPr>
        <w:t xml:space="preserve"> </w:t>
      </w:r>
    </w:p>
    <w:p w:rsidR="00532474" w:rsidRPr="00532474" w:rsidRDefault="00532474" w:rsidP="005324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представление детей о традициях православного праздника «Рождество Христово»</w:t>
      </w:r>
    </w:p>
    <w:p w:rsidR="00532474" w:rsidRDefault="00532474" w:rsidP="00814E52">
      <w:pPr>
        <w:jc w:val="both"/>
        <w:rPr>
          <w:rFonts w:ascii="Times New Roman" w:hAnsi="Times New Roman"/>
          <w:b/>
          <w:sz w:val="28"/>
          <w:szCs w:val="28"/>
        </w:rPr>
      </w:pPr>
      <w:r w:rsidRPr="00532474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32474" w:rsidRPr="00E026A8" w:rsidRDefault="00532474" w:rsidP="0053247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Знакомить с традициями празднования Рождества;</w:t>
      </w:r>
    </w:p>
    <w:p w:rsidR="00532474" w:rsidRPr="00E026A8" w:rsidRDefault="00532474" w:rsidP="0053247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представление детей о колядочных традициях;</w:t>
      </w:r>
    </w:p>
    <w:p w:rsidR="00532474" w:rsidRPr="00532474" w:rsidRDefault="00532474" w:rsidP="0053247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представление детей о музыкальном фольклоре </w:t>
      </w:r>
      <w:r w:rsidRPr="00DD1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Святок;</w:t>
      </w:r>
    </w:p>
    <w:p w:rsidR="0041212F" w:rsidRPr="0041212F" w:rsidRDefault="00532474" w:rsidP="0041212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32474">
        <w:rPr>
          <w:rFonts w:ascii="Times New Roman" w:hAnsi="Times New Roman"/>
          <w:sz w:val="28"/>
          <w:szCs w:val="28"/>
        </w:rPr>
        <w:t>Воспитывать любовь к русским народным и православным традициям этого праздника.</w:t>
      </w:r>
    </w:p>
    <w:p w:rsidR="0041212F" w:rsidRPr="0041212F" w:rsidRDefault="0041212F" w:rsidP="0041212F">
      <w:pPr>
        <w:pStyle w:val="a3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Theme="minorHAnsi" w:hAnsi="Times New Roman"/>
          <w:sz w:val="28"/>
          <w:szCs w:val="28"/>
        </w:rPr>
      </w:pPr>
    </w:p>
    <w:p w:rsidR="0041212F" w:rsidRDefault="0041212F" w:rsidP="0041212F">
      <w:pPr>
        <w:jc w:val="both"/>
        <w:rPr>
          <w:rFonts w:ascii="Times New Roman" w:hAnsi="Times New Roman"/>
          <w:b/>
          <w:sz w:val="28"/>
          <w:szCs w:val="28"/>
        </w:rPr>
      </w:pPr>
      <w:r w:rsidRPr="0041212F">
        <w:rPr>
          <w:rFonts w:ascii="Times New Roman" w:hAnsi="Times New Roman"/>
          <w:b/>
          <w:sz w:val="28"/>
          <w:szCs w:val="28"/>
        </w:rPr>
        <w:t xml:space="preserve">Предполагаемые результаты: </w:t>
      </w:r>
    </w:p>
    <w:p w:rsidR="0041212F" w:rsidRPr="00E026A8" w:rsidRDefault="0041212F" w:rsidP="004121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6A8">
        <w:rPr>
          <w:rFonts w:ascii="Times New Roman" w:hAnsi="Times New Roman"/>
          <w:sz w:val="28"/>
          <w:szCs w:val="28"/>
        </w:rPr>
        <w:t>Появление у детей и взрослых интереса к православным праздникам и Библейской истории.</w:t>
      </w:r>
    </w:p>
    <w:p w:rsidR="0041212F" w:rsidRPr="00E026A8" w:rsidRDefault="0041212F" w:rsidP="004121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6A8">
        <w:rPr>
          <w:rFonts w:ascii="Times New Roman" w:hAnsi="Times New Roman"/>
          <w:sz w:val="28"/>
          <w:szCs w:val="28"/>
        </w:rPr>
        <w:t>Введение участников проекта в русские традиции, расширение кругозора детей, активизация  творческих способностей.</w:t>
      </w:r>
    </w:p>
    <w:p w:rsidR="0041212F" w:rsidRPr="0041212F" w:rsidRDefault="0041212F" w:rsidP="0041212F">
      <w:pPr>
        <w:jc w:val="both"/>
        <w:rPr>
          <w:rFonts w:ascii="Times New Roman" w:hAnsi="Times New Roman"/>
          <w:b/>
          <w:sz w:val="28"/>
          <w:szCs w:val="28"/>
        </w:rPr>
      </w:pPr>
    </w:p>
    <w:p w:rsidR="0041212F" w:rsidRPr="00532474" w:rsidRDefault="0041212F" w:rsidP="0053247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Theme="minorHAnsi" w:hAnsi="Times New Roman"/>
          <w:sz w:val="28"/>
          <w:szCs w:val="28"/>
        </w:rPr>
      </w:pPr>
    </w:p>
    <w:p w:rsidR="00814E52" w:rsidRPr="00814E52" w:rsidRDefault="00814E52" w:rsidP="00814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E52">
        <w:rPr>
          <w:rFonts w:ascii="Times New Roman" w:hAnsi="Times New Roman"/>
          <w:b/>
          <w:sz w:val="28"/>
          <w:szCs w:val="28"/>
        </w:rPr>
        <w:t>Технологическая карта интеграции образовательных областей</w:t>
      </w:r>
    </w:p>
    <w:p w:rsidR="00814E52" w:rsidRPr="00814E52" w:rsidRDefault="00814E52" w:rsidP="00814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E52">
        <w:rPr>
          <w:rFonts w:ascii="Times New Roman" w:hAnsi="Times New Roman"/>
          <w:b/>
          <w:sz w:val="28"/>
          <w:szCs w:val="28"/>
        </w:rPr>
        <w:t>и видов детской деятельности по теме «</w:t>
      </w:r>
      <w:r>
        <w:rPr>
          <w:rFonts w:ascii="Times New Roman" w:hAnsi="Times New Roman"/>
          <w:b/>
          <w:sz w:val="28"/>
          <w:szCs w:val="28"/>
        </w:rPr>
        <w:t>Рождество Христово</w:t>
      </w:r>
      <w:r w:rsidRPr="00814E52">
        <w:rPr>
          <w:rFonts w:ascii="Times New Roman" w:hAnsi="Times New Roman"/>
          <w:b/>
          <w:sz w:val="28"/>
          <w:szCs w:val="28"/>
        </w:rPr>
        <w:t>»</w:t>
      </w:r>
    </w:p>
    <w:p w:rsidR="00814E52" w:rsidRPr="00814E52" w:rsidRDefault="00814E52" w:rsidP="00814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99"/>
        <w:gridCol w:w="2225"/>
        <w:gridCol w:w="5047"/>
      </w:tblGrid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85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тическое развитие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музыкальная,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изобразительная,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75B3F" w:rsidRPr="00B75B3F" w:rsidRDefault="00E66213" w:rsidP="00B75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Хороводные песни</w:t>
            </w:r>
            <w:r w:rsidRPr="00A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«Ой, Мороз», «Белый снег, белеше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нький», «Эта ночь, Святая</w:t>
            </w:r>
            <w:r w:rsidRPr="00B7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5B3F" w:rsidRPr="00B7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7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5B3F" w:rsidRPr="00B75B3F">
              <w:rPr>
                <w:rFonts w:ascii="Times New Roman" w:hAnsi="Times New Roman"/>
                <w:sz w:val="24"/>
                <w:szCs w:val="24"/>
              </w:rPr>
              <w:t>« Утренняя молитва», « В церкви» Чайковский</w:t>
            </w:r>
            <w:r w:rsidR="00B7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A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 игра «Сложи Вифлеемскую з</w:t>
            </w:r>
            <w:r w:rsidRPr="00A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везду»;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5B3F" w:rsidRPr="00B75B3F">
              <w:rPr>
                <w:rFonts w:ascii="Times New Roman" w:hAnsi="Times New Roman"/>
                <w:sz w:val="24"/>
                <w:szCs w:val="24"/>
              </w:rPr>
              <w:t>изготовление рождественских подарков</w:t>
            </w:r>
            <w:r w:rsidR="00B75B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5B3F" w:rsidRPr="00B75B3F">
              <w:rPr>
                <w:rFonts w:ascii="Times New Roman" w:hAnsi="Times New Roman"/>
                <w:sz w:val="24"/>
                <w:szCs w:val="24"/>
              </w:rPr>
              <w:t>аппликация «Библейские животные</w:t>
            </w:r>
            <w:r w:rsidR="00B75B3F">
              <w:rPr>
                <w:rFonts w:ascii="Times New Roman" w:hAnsi="Times New Roman"/>
                <w:sz w:val="24"/>
                <w:szCs w:val="24"/>
              </w:rPr>
              <w:t>», « Рождественская ёлочка»,</w:t>
            </w:r>
          </w:p>
          <w:p w:rsidR="00B75B3F" w:rsidRPr="00B75B3F" w:rsidRDefault="00B75B3F" w:rsidP="00B75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3F">
              <w:rPr>
                <w:rFonts w:ascii="Times New Roman" w:hAnsi="Times New Roman"/>
                <w:sz w:val="24"/>
                <w:szCs w:val="24"/>
              </w:rPr>
              <w:t>рисование: «Открытка к празднику», «Рождественская звезда</w:t>
            </w:r>
            <w:r>
              <w:rPr>
                <w:rFonts w:ascii="Times New Roman" w:hAnsi="Times New Roman"/>
                <w:sz w:val="24"/>
                <w:szCs w:val="24"/>
              </w:rPr>
              <w:t>», конструирование «Рождественский ангел» из ажурных салфеток».</w:t>
            </w:r>
          </w:p>
          <w:p w:rsidR="00814E52" w:rsidRPr="000872AC" w:rsidRDefault="00814E52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кативное развитие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9858" w:type="dxa"/>
          </w:tcPr>
          <w:p w:rsidR="007F62A8" w:rsidRDefault="007F62A8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«Рождественские посиделки» для детей старших групп; проведение кукольного театра «Рождественская ёлка» для детей младших и средних групп»; проведение мастер класса для родителей «Что такое Рождество»; посещение Православного Храма в Рождественские каникулы.</w:t>
            </w:r>
          </w:p>
          <w:p w:rsidR="00814E52" w:rsidRPr="000872AC" w:rsidRDefault="00814E52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– 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следовательская</w:t>
            </w:r>
          </w:p>
        </w:tc>
        <w:tc>
          <w:tcPr>
            <w:tcW w:w="9858" w:type="dxa"/>
          </w:tcPr>
          <w:p w:rsidR="00814E52" w:rsidRDefault="007F62A8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 «Рождество Христово»;</w:t>
            </w:r>
          </w:p>
          <w:p w:rsidR="007F62A8" w:rsidRDefault="007F62A8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родителями цикл презентаций по теме проекта.</w:t>
            </w:r>
          </w:p>
          <w:p w:rsidR="007F62A8" w:rsidRPr="000872AC" w:rsidRDefault="007F62A8" w:rsidP="00A07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литературы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фольклора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E66213" w:rsidRPr="00E66213" w:rsidRDefault="00E66213" w:rsidP="00E66213">
            <w:pPr>
              <w:rPr>
                <w:rFonts w:ascii="Times New Roman" w:hAnsi="Times New Roman"/>
                <w:sz w:val="24"/>
                <w:szCs w:val="24"/>
              </w:rPr>
            </w:pPr>
            <w:r w:rsidRPr="00E66213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детской Библии, Достоевский  «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>Мальчик у Христа на ёлке». П</w:t>
            </w:r>
            <w:r>
              <w:rPr>
                <w:rFonts w:ascii="Times New Roman" w:hAnsi="Times New Roman"/>
                <w:sz w:val="24"/>
                <w:szCs w:val="24"/>
              </w:rPr>
              <w:t>редание «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 xml:space="preserve">Вифлеемский Младенец», стихотворения Б. Пастернака «Рождественская звезда»,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Веретенников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>«Светлый праздник – Рождество Христово»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>Чтение и заучивание с</w:t>
            </w:r>
            <w:r>
              <w:rPr>
                <w:rFonts w:ascii="Times New Roman" w:hAnsi="Times New Roman"/>
                <w:sz w:val="24"/>
                <w:szCs w:val="24"/>
              </w:rPr>
              <w:t>тихотворений, песенок, колядок.</w:t>
            </w:r>
          </w:p>
          <w:p w:rsidR="00814E52" w:rsidRDefault="00E66213" w:rsidP="00E66213">
            <w:pPr>
              <w:rPr>
                <w:rFonts w:ascii="Times New Roman" w:hAnsi="Times New Roman"/>
                <w:sz w:val="24"/>
                <w:szCs w:val="24"/>
              </w:rPr>
            </w:pPr>
            <w:r w:rsidRPr="00E66213">
              <w:rPr>
                <w:rFonts w:ascii="Times New Roman" w:hAnsi="Times New Roman"/>
                <w:sz w:val="24"/>
                <w:szCs w:val="24"/>
              </w:rPr>
              <w:t>Просмотр мультфильмов. «Рождественская история», «Метель»</w:t>
            </w:r>
            <w:r>
              <w:rPr>
                <w:rFonts w:ascii="Times New Roman" w:hAnsi="Times New Roman"/>
                <w:sz w:val="24"/>
                <w:szCs w:val="24"/>
              </w:rPr>
              <w:t>, «Рождество»</w:t>
            </w:r>
            <w:r w:rsidRPr="00E6621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7F62A8" w:rsidRPr="000872AC" w:rsidRDefault="007F62A8" w:rsidP="00E66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A8" w:rsidTr="00A07F69">
        <w:tc>
          <w:tcPr>
            <w:tcW w:w="2518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двигательная,</w:t>
            </w:r>
          </w:p>
          <w:p w:rsidR="00814E52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  <w:p w:rsidR="00814E52" w:rsidRPr="000872AC" w:rsidRDefault="00814E52" w:rsidP="00A07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E66213" w:rsidRPr="00A46644" w:rsidRDefault="00E66213" w:rsidP="00E6621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Игры-забавы: «Снежки», «Построй Снеговика», «Сдуй снежинку»</w:t>
            </w:r>
          </w:p>
          <w:p w:rsidR="00E66213" w:rsidRDefault="00E66213" w:rsidP="00E6621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«Рождественский звонарь»</w:t>
            </w:r>
            <w:r w:rsidR="00B7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75B3F" w:rsidRPr="00A46644" w:rsidRDefault="00B75B3F" w:rsidP="00E6621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75B3F">
              <w:rPr>
                <w:rFonts w:ascii="Times New Roman" w:hAnsi="Times New Roman"/>
                <w:sz w:val="24"/>
                <w:szCs w:val="24"/>
              </w:rPr>
              <w:t>усские народные подвижные и хороводные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зимнюю тематику.</w:t>
            </w:r>
          </w:p>
          <w:p w:rsidR="00814E52" w:rsidRPr="000872AC" w:rsidRDefault="00814E52" w:rsidP="00E66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E52" w:rsidRPr="00814E52" w:rsidRDefault="00814E52" w:rsidP="00814E52">
      <w:pPr>
        <w:jc w:val="both"/>
        <w:rPr>
          <w:rFonts w:ascii="Times New Roman" w:hAnsi="Times New Roman"/>
          <w:sz w:val="28"/>
          <w:szCs w:val="28"/>
        </w:rPr>
      </w:pPr>
    </w:p>
    <w:p w:rsidR="00532474" w:rsidRPr="00532474" w:rsidRDefault="00532474" w:rsidP="00532474">
      <w:pPr>
        <w:jc w:val="both"/>
        <w:rPr>
          <w:rFonts w:ascii="Times New Roman" w:hAnsi="Times New Roman"/>
          <w:sz w:val="28"/>
          <w:szCs w:val="28"/>
        </w:rPr>
      </w:pPr>
      <w:bookmarkStart w:id="1" w:name=".D0.9E.D1.81.D0.BD.D0.BE.D0.B2.D0.BE.D0."/>
      <w:bookmarkEnd w:id="1"/>
      <w:r w:rsidRPr="00532474">
        <w:rPr>
          <w:rFonts w:ascii="Times New Roman" w:hAnsi="Times New Roman"/>
          <w:b/>
          <w:sz w:val="28"/>
          <w:szCs w:val="28"/>
        </w:rPr>
        <w:t xml:space="preserve">Вывод: </w:t>
      </w:r>
      <w:r w:rsidRPr="00532474">
        <w:rPr>
          <w:rFonts w:ascii="Times New Roman" w:hAnsi="Times New Roman"/>
          <w:sz w:val="28"/>
          <w:szCs w:val="28"/>
        </w:rPr>
        <w:t>Наиболее благоприятного периода для духовного развития детей,   чем участие их в православном празднике нет. Самое доброе, мудрое, светлое  было заложено в души наших воспитанников в период подготовки и проведения рождественских мероприятий.  Разнообразные формы работы обогатили впечатления детей яркими красками. Положительно-эмоциональное и осознанное отношение детей к евангельской истории, повествующей о детстве Иисуса</w:t>
      </w:r>
      <w:r w:rsidR="0041212F">
        <w:rPr>
          <w:rFonts w:ascii="Times New Roman" w:hAnsi="Times New Roman"/>
          <w:sz w:val="28"/>
          <w:szCs w:val="28"/>
        </w:rPr>
        <w:t>,</w:t>
      </w:r>
      <w:r w:rsidRPr="00532474">
        <w:rPr>
          <w:rFonts w:ascii="Times New Roman" w:hAnsi="Times New Roman"/>
          <w:sz w:val="28"/>
          <w:szCs w:val="28"/>
        </w:rPr>
        <w:t xml:space="preserve"> позволило ребятам понять значение праздника, приблизится к </w:t>
      </w:r>
      <w:r w:rsidR="0041212F">
        <w:rPr>
          <w:rFonts w:ascii="Times New Roman" w:hAnsi="Times New Roman"/>
          <w:sz w:val="28"/>
          <w:szCs w:val="28"/>
        </w:rPr>
        <w:t>событиям рождения Спасителя</w:t>
      </w:r>
      <w:r w:rsidRPr="00532474">
        <w:rPr>
          <w:rFonts w:ascii="Times New Roman" w:hAnsi="Times New Roman"/>
          <w:sz w:val="28"/>
          <w:szCs w:val="28"/>
        </w:rPr>
        <w:t>. В</w:t>
      </w:r>
      <w:r w:rsidR="0041212F">
        <w:rPr>
          <w:rFonts w:ascii="Times New Roman" w:hAnsi="Times New Roman"/>
          <w:sz w:val="28"/>
          <w:szCs w:val="28"/>
        </w:rPr>
        <w:t xml:space="preserve">зрослые участники проекта </w:t>
      </w:r>
      <w:r w:rsidRPr="00532474">
        <w:rPr>
          <w:rFonts w:ascii="Times New Roman" w:hAnsi="Times New Roman"/>
          <w:sz w:val="28"/>
          <w:szCs w:val="28"/>
        </w:rPr>
        <w:t>(</w:t>
      </w:r>
      <w:r w:rsidR="0041212F">
        <w:rPr>
          <w:rFonts w:ascii="Times New Roman" w:hAnsi="Times New Roman"/>
          <w:sz w:val="28"/>
          <w:szCs w:val="28"/>
        </w:rPr>
        <w:t>воспитатели, музыкальный руководитель</w:t>
      </w:r>
      <w:r w:rsidRPr="00532474">
        <w:rPr>
          <w:rFonts w:ascii="Times New Roman" w:hAnsi="Times New Roman"/>
          <w:sz w:val="28"/>
          <w:szCs w:val="28"/>
        </w:rPr>
        <w:t xml:space="preserve"> и родители), смогли вовлечь детей в совместную творческую деятельность, что дало ребятам ощущение сопричастности их православным и семейным традициям. Масса впечатлений, удивлений и радости принесло Рождество воспитанникам</w:t>
      </w:r>
      <w:r w:rsidR="0041212F">
        <w:rPr>
          <w:rFonts w:ascii="Times New Roman" w:hAnsi="Times New Roman"/>
          <w:sz w:val="28"/>
          <w:szCs w:val="28"/>
        </w:rPr>
        <w:t>, родителям и сотрудникам</w:t>
      </w:r>
      <w:r w:rsidRPr="00532474">
        <w:rPr>
          <w:rFonts w:ascii="Times New Roman" w:hAnsi="Times New Roman"/>
          <w:sz w:val="28"/>
          <w:szCs w:val="28"/>
        </w:rPr>
        <w:t xml:space="preserve">. </w:t>
      </w:r>
    </w:p>
    <w:p w:rsidR="00532474" w:rsidRPr="004B3566" w:rsidRDefault="0041212F" w:rsidP="00532474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проекта « Пасхальный сюрприз</w:t>
      </w:r>
      <w:r w:rsidR="00532474" w:rsidRPr="00532474">
        <w:rPr>
          <w:rFonts w:ascii="Times New Roman" w:hAnsi="Times New Roman"/>
          <w:sz w:val="28"/>
          <w:szCs w:val="28"/>
        </w:rPr>
        <w:t xml:space="preserve">» станет следующим важным шагом  по пути к цели: Пробуждение интереса к истории и культуре нашей Родины. </w:t>
      </w: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.D0.A1.D0.BF.D0.B8.D1.81.D0.BE.D0.BA_.D0"/>
      <w:bookmarkEnd w:id="2"/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 по теме проекта:</w:t>
      </w:r>
      <w:r w:rsidRPr="005F6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212F" w:rsidRPr="006B554E" w:rsidRDefault="0041212F" w:rsidP="006B554E">
      <w:pPr>
        <w:pStyle w:val="11"/>
        <w:shd w:val="clear" w:color="auto" w:fill="FFFFFF"/>
        <w:tabs>
          <w:tab w:val="left" w:pos="118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Путешествие с книгой «Рождество Христово» (Л.Л. Шевченко учебно-методический комплект «Добрый мир» кн. № 4). </w:t>
      </w:r>
    </w:p>
    <w:p w:rsidR="0041212F" w:rsidRPr="006B554E" w:rsidRDefault="0041212F" w:rsidP="006B5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Иллюстрации стр. 20, 23, 24 (Л.Л. Шевченко учебно-методический комплект «Добрый мир» книга 4).</w:t>
      </w:r>
    </w:p>
    <w:p w:rsidR="006B554E" w:rsidRDefault="0041212F" w:rsidP="006B5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Е. </w:t>
      </w:r>
      <w:proofErr w:type="gramStart"/>
      <w:r w:rsidRPr="006B554E">
        <w:rPr>
          <w:rFonts w:ascii="Times New Roman" w:hAnsi="Times New Roman"/>
          <w:sz w:val="28"/>
          <w:szCs w:val="28"/>
        </w:rPr>
        <w:t>Ивановская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«Предание о первой Рождественской ёлке».</w:t>
      </w:r>
    </w:p>
    <w:p w:rsidR="006B554E" w:rsidRPr="00A46644" w:rsidRDefault="006B554E" w:rsidP="006B5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Балакшин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«Добрый дедушка. Сказание о Деде Морозе». - М: 2007</w:t>
      </w: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«В лесу родилась елочка», «Елочка и звезда». // Шишкин лес. - 2009. - № 12(48)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26-31.</w:t>
      </w: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«В Рождественскую ночь», «Близилось Рождество». // Православный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- 2006. - № 7 (январь)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4-7, 12.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«Добрый свет Рождества» и др. // Православный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- 2005. - № 4 (январь)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б/№.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Першина О. «Семь Рождественских свечей». - М: 2006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Першина О. «Чудо, чудо Рождество». - М: 2007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Потаповская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О.М. Программа духовно-нравственного воспитания детей дошкольного возраста средствами художественно-продуктивной деятельности. – М.: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Пресса, 2008.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Рождественские стихи. // Православный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- 2009. - № 18 (январь)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4-5.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«Рождество Христово» и др. рассказы и стихи. // Православный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- 2007. - № 11 (январь)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3-5, 7-11, 14-16.</w:t>
      </w: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«Христославы», «Святая ночь». // Православный </w:t>
      </w:r>
      <w:proofErr w:type="spell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сибирячок</w:t>
      </w:r>
      <w:proofErr w:type="spell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- 2012. - № 30 (январь)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. 8-9, 16-18.</w:t>
      </w: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644">
        <w:rPr>
          <w:rFonts w:ascii="Times New Roman" w:eastAsia="Times New Roman" w:hAnsi="Times New Roman"/>
          <w:sz w:val="28"/>
          <w:szCs w:val="28"/>
          <w:lang w:eastAsia="ru-RU"/>
        </w:rPr>
        <w:t>Я тоже буду говеть до звезды. - М: 2006</w:t>
      </w: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 № 1</w:t>
      </w:r>
    </w:p>
    <w:p w:rsid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54E" w:rsidRPr="006B554E" w:rsidRDefault="006B554E" w:rsidP="006B5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Развлечение</w:t>
      </w:r>
    </w:p>
    <w:p w:rsidR="006B554E" w:rsidRPr="006B554E" w:rsidRDefault="006B554E" w:rsidP="006B5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«Рождественские посиделки»</w:t>
      </w:r>
    </w:p>
    <w:p w:rsidR="006B554E" w:rsidRPr="006B554E" w:rsidRDefault="006B554E" w:rsidP="006B5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для детей старших групп 5 – 6 и 6 – 7 лет.</w:t>
      </w:r>
    </w:p>
    <w:p w:rsidR="006B554E" w:rsidRPr="006B554E" w:rsidRDefault="006B554E" w:rsidP="006B5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Подготовила: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Короткая Ирина Леонидовна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6B554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B55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знания детей о русских народных традициях.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Познакомить детей с историей возникновения и традициями православного праздника «Рождество Христово» и «Рождественскими Святками».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Поддерживать интерес к истокам русской национальной культуры;</w:t>
      </w:r>
      <w:r w:rsidRPr="006B55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Прививать любовь и уважение к традициям свой страны.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репертуар: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Песни: </w:t>
      </w: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Хоровод «В лесу родилась ёлочка»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Хоровод «Шёл старик дорогою»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Песня  «Рождество Христово ангел прилетел»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4E">
        <w:rPr>
          <w:rFonts w:ascii="Times New Roman" w:hAnsi="Times New Roman"/>
          <w:sz w:val="28"/>
          <w:szCs w:val="28"/>
          <w:u w:val="single"/>
        </w:rPr>
        <w:t xml:space="preserve">Танец: </w:t>
      </w:r>
      <w:r w:rsidRPr="006B554E">
        <w:rPr>
          <w:rFonts w:ascii="Times New Roman" w:hAnsi="Times New Roman"/>
          <w:sz w:val="28"/>
          <w:szCs w:val="28"/>
        </w:rPr>
        <w:t xml:space="preserve">«Бабка </w:t>
      </w:r>
      <w:proofErr w:type="spellStart"/>
      <w:r w:rsidRPr="006B554E">
        <w:rPr>
          <w:rFonts w:ascii="Times New Roman" w:hAnsi="Times New Roman"/>
          <w:sz w:val="28"/>
          <w:szCs w:val="28"/>
        </w:rPr>
        <w:t>Ёжка</w:t>
      </w:r>
      <w:proofErr w:type="spellEnd"/>
      <w:r w:rsidRPr="006B554E">
        <w:rPr>
          <w:rFonts w:ascii="Times New Roman" w:hAnsi="Times New Roman"/>
          <w:sz w:val="28"/>
          <w:szCs w:val="28"/>
        </w:rPr>
        <w:t>» Морозовой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Игры: </w:t>
      </w:r>
      <w:r w:rsidRPr="006B554E">
        <w:rPr>
          <w:rFonts w:ascii="Times New Roman" w:eastAsia="Times New Roman" w:hAnsi="Times New Roman"/>
          <w:sz w:val="28"/>
          <w:szCs w:val="28"/>
          <w:lang w:eastAsia="ru-RU"/>
        </w:rPr>
        <w:t>музыкальная игра «Игра с платком»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Видео:</w:t>
      </w: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Познавательный фильм «Рождество Христово»</w:t>
      </w: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Сказка «Зимняя сказка»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5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Атрибуты: </w:t>
      </w:r>
      <w:r w:rsidRPr="006B554E">
        <w:rPr>
          <w:rFonts w:ascii="Times New Roman" w:eastAsia="Times New Roman" w:hAnsi="Times New Roman"/>
          <w:sz w:val="28"/>
          <w:szCs w:val="28"/>
          <w:lang w:eastAsia="ru-RU"/>
        </w:rPr>
        <w:t>маски козы, быка, петуха, свиньи, кошки, козла, мышки, баран, пёс;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554E">
        <w:rPr>
          <w:rFonts w:ascii="Times New Roman" w:eastAsia="Times New Roman" w:hAnsi="Times New Roman"/>
          <w:sz w:val="28"/>
          <w:szCs w:val="28"/>
          <w:lang w:eastAsia="ru-RU"/>
        </w:rPr>
        <w:t>петушок на юле и миски с деньгами, зерном, водой, зеркальце для гадания.</w:t>
      </w:r>
      <w:proofErr w:type="gramEnd"/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организованной деятельности: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Ёлка в зале так скучала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Ёлка деток поджидала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Вот и праздник Рождество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Снова в зале торжество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Снова ёлка заблестит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Всех ребят развеселит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Встанем возле ёлки дружно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Всем сказать нам громко нужно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«Ну – ка ёлка раз, два, три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Ну – ка ёлочка гори!»</w:t>
      </w:r>
    </w:p>
    <w:p w:rsidR="006B554E" w:rsidRP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(дети повторяют)</w:t>
      </w:r>
      <w:r w:rsidRPr="006B554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Зажигание ёлки</w:t>
      </w:r>
    </w:p>
    <w:p w:rsidR="006B554E" w:rsidRP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Хоровод «В лесу родилась ёлочка»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Что за праздник Рождество?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День рождения кого?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Вы узнать сейчас хотите?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Cs/>
          <w:sz w:val="28"/>
          <w:szCs w:val="28"/>
          <w:lang w:eastAsia="ru-RU"/>
        </w:rPr>
        <w:t>Что ж садитесь и смотрите.</w:t>
      </w:r>
    </w:p>
    <w:p w:rsidR="006B554E" w:rsidRP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Познавательный фильм «Рождество Христово»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Глубже в небе синева, </w:t>
      </w:r>
      <w:r w:rsidRPr="006B554E">
        <w:rPr>
          <w:rFonts w:ascii="Times New Roman" w:hAnsi="Times New Roman"/>
          <w:sz w:val="28"/>
          <w:szCs w:val="28"/>
        </w:rPr>
        <w:br/>
        <w:t xml:space="preserve">Ярче вспыхнула звезда... </w:t>
      </w:r>
      <w:r w:rsidRPr="006B554E">
        <w:rPr>
          <w:rFonts w:ascii="Times New Roman" w:hAnsi="Times New Roman"/>
          <w:sz w:val="28"/>
          <w:szCs w:val="28"/>
        </w:rPr>
        <w:br/>
        <w:t>Приходила Коляда</w:t>
      </w:r>
      <w:proofErr w:type="gramStart"/>
      <w:r w:rsidRPr="006B554E">
        <w:rPr>
          <w:rFonts w:ascii="Times New Roman" w:hAnsi="Times New Roman"/>
          <w:sz w:val="28"/>
          <w:szCs w:val="28"/>
        </w:rPr>
        <w:t xml:space="preserve"> </w:t>
      </w:r>
      <w:r w:rsidRPr="006B554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акануне Рождества. </w:t>
      </w:r>
      <w:r w:rsidRPr="006B554E">
        <w:rPr>
          <w:rFonts w:ascii="Times New Roman" w:hAnsi="Times New Roman"/>
          <w:sz w:val="28"/>
          <w:szCs w:val="28"/>
        </w:rPr>
        <w:br/>
        <w:t>По сугробам снеговым</w:t>
      </w:r>
      <w:proofErr w:type="gramStart"/>
      <w:r w:rsidRPr="006B554E">
        <w:rPr>
          <w:rFonts w:ascii="Times New Roman" w:hAnsi="Times New Roman"/>
          <w:sz w:val="28"/>
          <w:szCs w:val="28"/>
        </w:rPr>
        <w:t xml:space="preserve"> </w:t>
      </w:r>
      <w:r w:rsidRPr="006B554E">
        <w:rPr>
          <w:rFonts w:ascii="Times New Roman" w:hAnsi="Times New Roman"/>
          <w:sz w:val="28"/>
          <w:szCs w:val="28"/>
        </w:rPr>
        <w:br/>
        <w:t>Ш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ла, смеясь и веселясь, </w:t>
      </w:r>
      <w:r w:rsidRPr="006B554E">
        <w:rPr>
          <w:rFonts w:ascii="Times New Roman" w:hAnsi="Times New Roman"/>
          <w:sz w:val="28"/>
          <w:szCs w:val="28"/>
        </w:rPr>
        <w:br/>
        <w:t xml:space="preserve">И к знакомым и чужим </w:t>
      </w:r>
      <w:r w:rsidRPr="006B554E">
        <w:rPr>
          <w:rFonts w:ascii="Times New Roman" w:hAnsi="Times New Roman"/>
          <w:sz w:val="28"/>
          <w:szCs w:val="28"/>
        </w:rPr>
        <w:br/>
        <w:t>Под окошками стучась</w:t>
      </w:r>
    </w:p>
    <w:p w:rsidR="006B554E" w:rsidRP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Вход колядовщиков</w:t>
      </w:r>
    </w:p>
    <w:p w:rsidR="006B554E" w:rsidRPr="006B554E" w:rsidRDefault="006B554E" w:rsidP="006B55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Дед – михоноша, Коза.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я дед Михоноша у меня тяжёла ноша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В Коляду привык гулять Рождество прославлять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Меня Хозяева впускайте, хлебосольно угощайте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Есть у меня коза – красавица, вам, уверена, она понравится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Подходи Коза поближе да отвесь поклон пониже</w:t>
      </w:r>
      <w:proofErr w:type="gramStart"/>
      <w:r w:rsidRPr="006B554E">
        <w:rPr>
          <w:rFonts w:ascii="Times New Roman" w:hAnsi="Times New Roman"/>
          <w:sz w:val="28"/>
          <w:szCs w:val="28"/>
        </w:rPr>
        <w:t>.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</w:t>
      </w:r>
      <w:r w:rsidRPr="006B554E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B554E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6B554E">
        <w:rPr>
          <w:rFonts w:ascii="Times New Roman" w:hAnsi="Times New Roman"/>
          <w:i/>
          <w:sz w:val="28"/>
          <w:szCs w:val="28"/>
        </w:rPr>
        <w:t>ыходит Коза)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Коза: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Сею, сею посеваю, с Рождеством поздравляю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Новый год пришёл Рождество привёл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B554E">
        <w:rPr>
          <w:rFonts w:ascii="Times New Roman" w:hAnsi="Times New Roman"/>
          <w:sz w:val="28"/>
          <w:szCs w:val="28"/>
        </w:rPr>
        <w:t>Старый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угнал, себя показал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Ходи народ по избам, солнышко встречать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Мороз прогонять, коляду прославлять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Да Козу пускать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lastRenderedPageBreak/>
        <w:t>Где Коза рогом, там жито стогом!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Где Коза хвостом, там лён кустом!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Где Коза копытом, там тепло да сыто!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А коль будете ругаться, то начнёт Коза бодаться. </w:t>
      </w:r>
      <w:r w:rsidRPr="006B554E">
        <w:rPr>
          <w:rFonts w:ascii="Times New Roman" w:hAnsi="Times New Roman"/>
          <w:i/>
          <w:sz w:val="28"/>
          <w:szCs w:val="28"/>
        </w:rPr>
        <w:t>(Коза бодается)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Эй, Коза, ты не бодайся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К малым деткам не цепляйся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Ну – ка в круг выходи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Хоровод заводи.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B554E">
        <w:rPr>
          <w:rFonts w:ascii="Times New Roman" w:hAnsi="Times New Roman"/>
          <w:b/>
          <w:sz w:val="28"/>
          <w:szCs w:val="28"/>
        </w:rPr>
        <w:t xml:space="preserve">Хоровод «Шёл старик дорогою»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B554E">
        <w:rPr>
          <w:rFonts w:ascii="Times New Roman" w:hAnsi="Times New Roman"/>
          <w:i/>
          <w:sz w:val="28"/>
          <w:szCs w:val="28"/>
        </w:rPr>
        <w:t xml:space="preserve">(смотрит </w:t>
      </w:r>
      <w:proofErr w:type="gramStart"/>
      <w:r w:rsidRPr="006B554E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6B554E">
        <w:rPr>
          <w:rFonts w:ascii="Times New Roman" w:hAnsi="Times New Roman"/>
          <w:i/>
          <w:sz w:val="28"/>
          <w:szCs w:val="28"/>
        </w:rPr>
        <w:t xml:space="preserve"> под руки)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вот и нечистая сила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В Коляду её тоже носила 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Под музыку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(выходит Баба Яга)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Баба Яга: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Сею, сею колядую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Колбасу я носом чую,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Ой, хозяюшка подай,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Неси с мясом каравай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не дашь ветчинки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Заберу я свинку,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не дашь мне пирога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Уведу быка за рога,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Не нальёте мне квасок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Посажу детей в мешок.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Ты Яга не угрожай - ка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Рада всем гостям хозяйка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Лучше позови народ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B554E">
        <w:rPr>
          <w:rFonts w:ascii="Times New Roman" w:hAnsi="Times New Roman"/>
          <w:sz w:val="28"/>
          <w:szCs w:val="28"/>
        </w:rPr>
        <w:t>развесёлый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хоровод.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Песня «Баба Яга» Морозовой.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Я по рынку проходил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Платок новенький купил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И кому подарить,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Платок новый поносить.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Баба Яга</w:t>
      </w:r>
      <w:r w:rsidRPr="006B554E">
        <w:rPr>
          <w:rFonts w:ascii="Times New Roman" w:hAnsi="Times New Roman"/>
          <w:sz w:val="28"/>
          <w:szCs w:val="28"/>
        </w:rPr>
        <w:t xml:space="preserve">: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Ой, мне соколик, подари.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я за это за тебя замуж пойду.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lastRenderedPageBreak/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Ну, Яга ты насмешила,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Себя в жёны предложила.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Я ведь парень хоть!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Мне, зачем нужна Яга?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Баба Яга</w:t>
      </w:r>
      <w:r w:rsidRPr="006B554E">
        <w:rPr>
          <w:rFonts w:ascii="Times New Roman" w:hAnsi="Times New Roman"/>
          <w:sz w:val="28"/>
          <w:szCs w:val="28"/>
        </w:rPr>
        <w:t xml:space="preserve">: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А кто ж меня возьмёт замуж? </w:t>
      </w:r>
      <w:r w:rsidRPr="006B554E">
        <w:rPr>
          <w:rFonts w:ascii="Times New Roman" w:hAnsi="Times New Roman"/>
          <w:i/>
          <w:sz w:val="28"/>
          <w:szCs w:val="28"/>
        </w:rPr>
        <w:t>(цепляется к мальчишкам)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Рано свадьбы нам играть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Мы с платком начнём играть.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Будет музыка звучать,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Значит под платком плясать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А как только перестанет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Дети быстро убегают!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B554E">
        <w:rPr>
          <w:rFonts w:ascii="Times New Roman" w:hAnsi="Times New Roman"/>
          <w:sz w:val="28"/>
          <w:szCs w:val="28"/>
        </w:rPr>
        <w:t>Ну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ка девицы спешите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Под платком попляшите!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Ну – ка молодцы спешите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Под платком попляшите!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6B554E">
        <w:rPr>
          <w:rFonts w:ascii="Times New Roman" w:hAnsi="Times New Roman"/>
          <w:b/>
          <w:sz w:val="28"/>
          <w:szCs w:val="28"/>
        </w:rPr>
        <w:t>Муз игра: «С платком»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B554E">
        <w:rPr>
          <w:rFonts w:ascii="Times New Roman" w:hAnsi="Times New Roman"/>
          <w:i/>
          <w:sz w:val="28"/>
          <w:szCs w:val="28"/>
        </w:rPr>
        <w:t>(дети садятся)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А ещё в дни </w:t>
      </w:r>
      <w:proofErr w:type="spellStart"/>
      <w:r w:rsidRPr="006B554E">
        <w:rPr>
          <w:rFonts w:ascii="Times New Roman" w:hAnsi="Times New Roman"/>
          <w:sz w:val="28"/>
          <w:szCs w:val="28"/>
        </w:rPr>
        <w:t>колядованья</w:t>
      </w:r>
      <w:proofErr w:type="spellEnd"/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Устраивали девушки гаданья.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B554E">
        <w:rPr>
          <w:rFonts w:ascii="Times New Roman" w:hAnsi="Times New Roman"/>
          <w:i/>
          <w:sz w:val="28"/>
          <w:szCs w:val="28"/>
        </w:rPr>
        <w:t xml:space="preserve"> выбираем желающую погадать, расставляют в разные стороны миску с водой, с зерном, с деньгами и зеркальце, в руки дают петушка (на юле), проговариваем </w:t>
      </w:r>
      <w:proofErr w:type="spellStart"/>
      <w:r w:rsidRPr="006B554E">
        <w:rPr>
          <w:rFonts w:ascii="Times New Roman" w:hAnsi="Times New Roman"/>
          <w:i/>
          <w:sz w:val="28"/>
          <w:szCs w:val="28"/>
        </w:rPr>
        <w:t>потешку</w:t>
      </w:r>
      <w:proofErr w:type="spellEnd"/>
      <w:r w:rsidRPr="006B554E">
        <w:rPr>
          <w:rFonts w:ascii="Times New Roman" w:hAnsi="Times New Roman"/>
          <w:i/>
          <w:sz w:val="28"/>
          <w:szCs w:val="28"/>
        </w:rPr>
        <w:t xml:space="preserve"> и раскручиваем юлу: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Погадай мне петушок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Кем же будет женишок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Раз, два, три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Ты в ту сторону взгляни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B554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B554E">
        <w:rPr>
          <w:rFonts w:ascii="Times New Roman" w:hAnsi="Times New Roman"/>
          <w:i/>
          <w:sz w:val="28"/>
          <w:szCs w:val="28"/>
        </w:rPr>
        <w:t>( юла, с «петушком» останавливается в сторону какого-нибудь  предмета, если к воде – будет пьяница, если к деньгам – будет богатый, если к зерну – будет домовитым, если к зеркалу – красавцем)</w:t>
      </w:r>
      <w:proofErr w:type="gramEnd"/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Дед – Михоноша: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Что ж пришла пора прощаться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Да с хозяйкой расставаться!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Чтобы счастье и веселье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Было в доме круглый год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В воспитании терпенья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И в работе всем почёт.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Коза: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lastRenderedPageBreak/>
        <w:t>Чтобы были вы здоровы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Чтоб телились все коровы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Вылупились все цыплятки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Подросли бы все ребятки!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Баба Яга</w:t>
      </w:r>
      <w:r w:rsidRPr="006B554E">
        <w:rPr>
          <w:rFonts w:ascii="Times New Roman" w:hAnsi="Times New Roman"/>
          <w:sz w:val="28"/>
          <w:szCs w:val="28"/>
        </w:rPr>
        <w:t xml:space="preserve">: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Чтоб </w:t>
      </w:r>
      <w:proofErr w:type="gramStart"/>
      <w:r w:rsidRPr="006B554E">
        <w:rPr>
          <w:rFonts w:ascii="Times New Roman" w:hAnsi="Times New Roman"/>
          <w:sz w:val="28"/>
          <w:szCs w:val="28"/>
        </w:rPr>
        <w:t>ушла</w:t>
      </w:r>
      <w:proofErr w:type="gramEnd"/>
      <w:r w:rsidRPr="006B554E">
        <w:rPr>
          <w:rFonts w:ascii="Times New Roman" w:hAnsi="Times New Roman"/>
          <w:sz w:val="28"/>
          <w:szCs w:val="28"/>
        </w:rPr>
        <w:t xml:space="preserve"> нечиста сила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Благодать, чтоб в дом входило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Угощай – ка нас народ,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Мы уходим из ворот.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B554E">
        <w:rPr>
          <w:rFonts w:ascii="Times New Roman" w:hAnsi="Times New Roman"/>
          <w:i/>
          <w:sz w:val="28"/>
          <w:szCs w:val="28"/>
        </w:rPr>
        <w:t xml:space="preserve">Колядовщиков угощают 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Под музыку уходят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Рождество – за окном метели!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Рождество – это сон в постели!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Рождества – это мамина ласка!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>Рождество – это зимняя сказка!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Просмотр </w:t>
      </w:r>
      <w:proofErr w:type="gramStart"/>
      <w:r w:rsidRPr="006B554E">
        <w:rPr>
          <w:rFonts w:ascii="Times New Roman" w:hAnsi="Times New Roman"/>
          <w:b/>
          <w:sz w:val="28"/>
          <w:szCs w:val="28"/>
        </w:rPr>
        <w:t>музыкального</w:t>
      </w:r>
      <w:proofErr w:type="gramEnd"/>
      <w:r w:rsidRPr="006B5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54E">
        <w:rPr>
          <w:rFonts w:ascii="Times New Roman" w:hAnsi="Times New Roman"/>
          <w:b/>
          <w:sz w:val="28"/>
          <w:szCs w:val="28"/>
        </w:rPr>
        <w:t>м-ма</w:t>
      </w:r>
      <w:proofErr w:type="spellEnd"/>
      <w:r w:rsidRPr="006B554E">
        <w:rPr>
          <w:rFonts w:ascii="Times New Roman" w:hAnsi="Times New Roman"/>
          <w:b/>
          <w:sz w:val="28"/>
          <w:szCs w:val="28"/>
        </w:rPr>
        <w:t xml:space="preserve"> «Зимняя сказка»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Помню я, как в детстве в первый раз</w:t>
      </w:r>
      <w:proofErr w:type="gramStart"/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лышала о Рождестве рассказ.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была взволнована до слез –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родился маленький Христос</w:t>
      </w:r>
      <w:proofErr w:type="gramStart"/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в богатом именитом доме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лежал не в пышной колыбели,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глухой пещере, на соломе,</w:t>
      </w:r>
      <w:r w:rsidRPr="006B554E">
        <w:rPr>
          <w:rFonts w:ascii="Times New Roman" w:hAnsi="Times New Roman"/>
          <w:color w:val="000000"/>
          <w:sz w:val="28"/>
          <w:szCs w:val="28"/>
        </w:rPr>
        <w:br/>
      </w:r>
      <w:r w:rsidRPr="006B5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Ангелы, над ним склонившись, пели.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B55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Инсценирование стихотворения «Рождественское»</w:t>
      </w:r>
    </w:p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Ангел –</w:t>
      </w:r>
      <w:r w:rsidRPr="006B554E">
        <w:rPr>
          <w:rFonts w:ascii="Times New Roman" w:hAnsi="Times New Roman"/>
          <w:sz w:val="28"/>
          <w:szCs w:val="28"/>
        </w:rPr>
        <w:t xml:space="preserve">  В яслях спал на свежем сене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Тихий крошечный Христос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Месяц, вынырнув из тени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Гладил лён его волос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Баран </w:t>
      </w:r>
      <w:r w:rsidRPr="006B554E">
        <w:rPr>
          <w:rFonts w:ascii="Times New Roman" w:hAnsi="Times New Roman"/>
          <w:sz w:val="28"/>
          <w:szCs w:val="28"/>
        </w:rPr>
        <w:t xml:space="preserve"> -  Грел дыханием младенца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Баран с шерстью завитой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Прикрывал его коленце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Он соломой золотой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Петух </w:t>
      </w:r>
      <w:r w:rsidRPr="006B554E">
        <w:rPr>
          <w:rFonts w:ascii="Times New Roman" w:hAnsi="Times New Roman"/>
          <w:sz w:val="28"/>
          <w:szCs w:val="28"/>
        </w:rPr>
        <w:t>– Петушок сквозь жерди крыши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Пролетел над всей гурьбой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Бык </w:t>
      </w:r>
      <w:r w:rsidRPr="006B554E">
        <w:rPr>
          <w:rFonts w:ascii="Times New Roman" w:hAnsi="Times New Roman"/>
          <w:sz w:val="28"/>
          <w:szCs w:val="28"/>
        </w:rPr>
        <w:t xml:space="preserve"> -  А бычок, прижавшись к нише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Одеяльце мял губой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Пёс </w:t>
      </w:r>
      <w:r w:rsidRPr="006B554E">
        <w:rPr>
          <w:rFonts w:ascii="Times New Roman" w:hAnsi="Times New Roman"/>
          <w:sz w:val="28"/>
          <w:szCs w:val="28"/>
        </w:rPr>
        <w:t xml:space="preserve"> -  Пёс, прокравшись к тёплой ножке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Полизал её тайком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Кошка </w:t>
      </w:r>
      <w:r w:rsidRPr="006B554E">
        <w:rPr>
          <w:rFonts w:ascii="Times New Roman" w:hAnsi="Times New Roman"/>
          <w:sz w:val="28"/>
          <w:szCs w:val="28"/>
        </w:rPr>
        <w:t xml:space="preserve"> -  Всех уютней было кошке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В яслях греть дитя бочком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Мышка </w:t>
      </w:r>
      <w:r w:rsidRPr="006B554E">
        <w:rPr>
          <w:rFonts w:ascii="Times New Roman" w:hAnsi="Times New Roman"/>
          <w:sz w:val="28"/>
          <w:szCs w:val="28"/>
        </w:rPr>
        <w:t xml:space="preserve"> -  Мышка сеном шелестела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Пробираясь к малышу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И тихонечко пропела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Колыбельную ему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Козлик</w:t>
      </w:r>
      <w:r w:rsidRPr="006B554E">
        <w:rPr>
          <w:rFonts w:ascii="Times New Roman" w:hAnsi="Times New Roman"/>
          <w:sz w:val="28"/>
          <w:szCs w:val="28"/>
        </w:rPr>
        <w:t xml:space="preserve"> -  Присмиревший, козлик серый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Сено перестал жевать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Только поросёнок смелый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Всех, толкая, стал кричать: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 xml:space="preserve">Поросёнок </w:t>
      </w:r>
      <w:r w:rsidRPr="006B554E">
        <w:rPr>
          <w:rFonts w:ascii="Times New Roman" w:hAnsi="Times New Roman"/>
          <w:sz w:val="28"/>
          <w:szCs w:val="28"/>
        </w:rPr>
        <w:t>– Посмотреть бы на ребёнка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Хоть минуточку и мне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И  заплакал звонко, звонко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В предрассветной тишине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Ангел</w:t>
      </w:r>
      <w:r w:rsidRPr="006B554E">
        <w:rPr>
          <w:rFonts w:ascii="Times New Roman" w:hAnsi="Times New Roman"/>
          <w:sz w:val="28"/>
          <w:szCs w:val="28"/>
        </w:rPr>
        <w:t xml:space="preserve"> – А Христос, раскрывши глазки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Вдруг раздвинул круг зверей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И с улыбкой полной ласки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Прошептал: «Смотри скорей!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Ты утри слезу быстрее 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И </w:t>
      </w:r>
      <w:proofErr w:type="gramStart"/>
      <w:r w:rsidRPr="006B554E">
        <w:rPr>
          <w:rFonts w:ascii="Times New Roman" w:hAnsi="Times New Roman"/>
          <w:sz w:val="28"/>
          <w:szCs w:val="28"/>
        </w:rPr>
        <w:t>обиду не держи</w:t>
      </w:r>
      <w:proofErr w:type="gramEnd"/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Будь ко всем душой добрее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54E">
        <w:rPr>
          <w:rFonts w:ascii="Times New Roman" w:hAnsi="Times New Roman"/>
          <w:sz w:val="28"/>
          <w:szCs w:val="28"/>
        </w:rPr>
        <w:t xml:space="preserve">                                               В этом мире всех люби»</w:t>
      </w: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54E" w:rsidRPr="006B554E" w:rsidRDefault="006B554E" w:rsidP="006B554E">
      <w:pPr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B554E">
        <w:rPr>
          <w:rFonts w:ascii="Times New Roman" w:hAnsi="Times New Roman"/>
          <w:b/>
          <w:sz w:val="28"/>
          <w:szCs w:val="28"/>
        </w:rPr>
        <w:t>Песня клип «</w:t>
      </w:r>
      <w:r w:rsidRPr="006B554E">
        <w:rPr>
          <w:rFonts w:ascii="Times New Roman" w:hAnsi="Times New Roman"/>
          <w:b/>
          <w:sz w:val="28"/>
          <w:szCs w:val="28"/>
          <w:shd w:val="clear" w:color="auto" w:fill="FFFFFF"/>
        </w:rPr>
        <w:t>Рождество Христово, ангел прилетел»</w:t>
      </w:r>
    </w:p>
    <w:p w:rsidR="006B554E" w:rsidRPr="006B554E" w:rsidRDefault="006B554E" w:rsidP="006B55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B554E" w:rsidRPr="006B554E" w:rsidRDefault="006B554E" w:rsidP="006B5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54E">
        <w:rPr>
          <w:rFonts w:ascii="Times New Roman" w:hAnsi="Times New Roman"/>
          <w:b/>
          <w:sz w:val="28"/>
          <w:szCs w:val="28"/>
        </w:rPr>
        <w:t>Ведущая:</w:t>
      </w:r>
    </w:p>
    <w:p w:rsidR="006B554E" w:rsidRPr="00F65FB0" w:rsidRDefault="006B554E" w:rsidP="006B554E">
      <w:pPr>
        <w:rPr>
          <w:rFonts w:ascii="Times New Roman" w:hAnsi="Times New Roman"/>
          <w:sz w:val="24"/>
          <w:szCs w:val="24"/>
        </w:rPr>
      </w:pPr>
      <w:r w:rsidRPr="006B554E">
        <w:rPr>
          <w:rFonts w:ascii="Times New Roman" w:hAnsi="Times New Roman"/>
          <w:sz w:val="28"/>
          <w:szCs w:val="28"/>
        </w:rPr>
        <w:t>Рождество - это значит радость!</w:t>
      </w:r>
      <w:r w:rsidRPr="006B554E">
        <w:rPr>
          <w:rFonts w:ascii="Times New Roman" w:hAnsi="Times New Roman"/>
          <w:sz w:val="28"/>
          <w:szCs w:val="28"/>
        </w:rPr>
        <w:br/>
        <w:t>Рождество - это значит мир!</w:t>
      </w:r>
      <w:r w:rsidRPr="006B554E">
        <w:rPr>
          <w:rFonts w:ascii="Times New Roman" w:hAnsi="Times New Roman"/>
          <w:sz w:val="28"/>
          <w:szCs w:val="28"/>
        </w:rPr>
        <w:br/>
        <w:t>Рождество - это значит надо,</w:t>
      </w:r>
      <w:r w:rsidRPr="006B554E">
        <w:rPr>
          <w:rFonts w:ascii="Times New Roman" w:hAnsi="Times New Roman"/>
          <w:sz w:val="28"/>
          <w:szCs w:val="28"/>
        </w:rPr>
        <w:br/>
        <w:t>Всех любить, как Христос любил.</w:t>
      </w:r>
      <w:r w:rsidRPr="00F65FB0">
        <w:rPr>
          <w:rFonts w:ascii="Times New Roman" w:hAnsi="Times New Roman"/>
          <w:sz w:val="24"/>
          <w:szCs w:val="24"/>
        </w:rPr>
        <w:br/>
      </w:r>
    </w:p>
    <w:p w:rsidR="006B554E" w:rsidRPr="00FB39B5" w:rsidRDefault="006B554E" w:rsidP="006B554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6B554E" w:rsidRPr="004F1C98" w:rsidRDefault="006B554E" w:rsidP="006B5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554E" w:rsidRDefault="006B554E" w:rsidP="006B554E"/>
    <w:p w:rsidR="006B554E" w:rsidRP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54E" w:rsidRPr="00A46644" w:rsidRDefault="006B554E" w:rsidP="006B554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A8" w:rsidRDefault="00E026A8" w:rsidP="00E0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710B" w:rsidRDefault="000B710B"/>
    <w:sectPr w:rsidR="000B710B" w:rsidSect="0087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68B"/>
    <w:multiLevelType w:val="hybridMultilevel"/>
    <w:tmpl w:val="A542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571"/>
    <w:multiLevelType w:val="hybridMultilevel"/>
    <w:tmpl w:val="8A46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41B32"/>
    <w:multiLevelType w:val="hybridMultilevel"/>
    <w:tmpl w:val="17E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3CA9"/>
    <w:multiLevelType w:val="multilevel"/>
    <w:tmpl w:val="AE1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0D27B4"/>
    <w:multiLevelType w:val="multilevel"/>
    <w:tmpl w:val="C578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32BA0"/>
    <w:multiLevelType w:val="multilevel"/>
    <w:tmpl w:val="840A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836AD"/>
    <w:multiLevelType w:val="multilevel"/>
    <w:tmpl w:val="B1C4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27631"/>
    <w:multiLevelType w:val="hybridMultilevel"/>
    <w:tmpl w:val="952C2EB0"/>
    <w:lvl w:ilvl="0" w:tplc="8F623A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B4B72"/>
    <w:multiLevelType w:val="hybridMultilevel"/>
    <w:tmpl w:val="A51A3FF8"/>
    <w:lvl w:ilvl="0" w:tplc="7C2AE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7B9"/>
    <w:multiLevelType w:val="multilevel"/>
    <w:tmpl w:val="34EE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0C5F"/>
    <w:multiLevelType w:val="multilevel"/>
    <w:tmpl w:val="8B4C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E793F"/>
    <w:multiLevelType w:val="multilevel"/>
    <w:tmpl w:val="959C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B3D9A"/>
    <w:multiLevelType w:val="hybridMultilevel"/>
    <w:tmpl w:val="01766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06565"/>
    <w:multiLevelType w:val="multilevel"/>
    <w:tmpl w:val="341C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23AA3"/>
    <w:multiLevelType w:val="hybridMultilevel"/>
    <w:tmpl w:val="7CAE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977FB7"/>
    <w:multiLevelType w:val="multilevel"/>
    <w:tmpl w:val="DBE6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5717F"/>
    <w:multiLevelType w:val="hybridMultilevel"/>
    <w:tmpl w:val="C974F1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CC31751"/>
    <w:multiLevelType w:val="multilevel"/>
    <w:tmpl w:val="89A8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5"/>
  </w:num>
  <w:num w:numId="5">
    <w:abstractNumId w:val="13"/>
  </w:num>
  <w:num w:numId="6">
    <w:abstractNumId w:val="9"/>
  </w:num>
  <w:num w:numId="7">
    <w:abstractNumId w:val="17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A8"/>
    <w:rsid w:val="000B710B"/>
    <w:rsid w:val="0041212F"/>
    <w:rsid w:val="00532474"/>
    <w:rsid w:val="006B554E"/>
    <w:rsid w:val="007F62A8"/>
    <w:rsid w:val="00814E52"/>
    <w:rsid w:val="008F45AF"/>
    <w:rsid w:val="009B4C4F"/>
    <w:rsid w:val="00A9798B"/>
    <w:rsid w:val="00B75B3F"/>
    <w:rsid w:val="00E026A8"/>
    <w:rsid w:val="00E66213"/>
    <w:rsid w:val="00F3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026A8"/>
    <w:pPr>
      <w:ind w:left="720"/>
      <w:contextualSpacing/>
    </w:pPr>
  </w:style>
  <w:style w:type="paragraph" w:customStyle="1" w:styleId="c1">
    <w:name w:val="c1"/>
    <w:basedOn w:val="a"/>
    <w:rsid w:val="00E0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6A8"/>
  </w:style>
  <w:style w:type="table" w:styleId="a4">
    <w:name w:val="Table Grid"/>
    <w:basedOn w:val="a1"/>
    <w:uiPriority w:val="59"/>
    <w:rsid w:val="0081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1212F"/>
    <w:pPr>
      <w:ind w:left="720"/>
    </w:pPr>
    <w:rPr>
      <w:rFonts w:eastAsia="Times New Roman"/>
    </w:rPr>
  </w:style>
  <w:style w:type="paragraph" w:customStyle="1" w:styleId="a5">
    <w:name w:val="Знак"/>
    <w:basedOn w:val="a"/>
    <w:rsid w:val="0041212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6B554E"/>
    <w:rPr>
      <w:b/>
      <w:bCs/>
    </w:rPr>
  </w:style>
  <w:style w:type="character" w:customStyle="1" w:styleId="apple-converted-space">
    <w:name w:val="apple-converted-space"/>
    <w:basedOn w:val="a0"/>
    <w:rsid w:val="006B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2016-04-10T16:12:00Z</dcterms:created>
  <dcterms:modified xsi:type="dcterms:W3CDTF">2016-04-10T18:05:00Z</dcterms:modified>
</cp:coreProperties>
</file>