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B" w:rsidRPr="003D489B" w:rsidRDefault="003D489B" w:rsidP="003D48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489B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 xml:space="preserve">3 д </w:t>
      </w:r>
    </w:p>
    <w:p w:rsidR="003D489B" w:rsidRPr="003D489B" w:rsidRDefault="003D489B" w:rsidP="003D489B">
      <w:pPr>
        <w:rPr>
          <w:rFonts w:ascii="Times New Roman" w:hAnsi="Times New Roman" w:cs="Times New Roman"/>
          <w:sz w:val="28"/>
          <w:szCs w:val="28"/>
        </w:rPr>
      </w:pPr>
      <w:r w:rsidRPr="003D489B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0B18D9">
        <w:rPr>
          <w:rFonts w:ascii="Times New Roman" w:hAnsi="Times New Roman" w:cs="Times New Roman"/>
          <w:sz w:val="28"/>
          <w:szCs w:val="28"/>
        </w:rPr>
        <w:t>«</w:t>
      </w:r>
      <w:r w:rsidR="009D1B84" w:rsidRPr="009D1B84">
        <w:rPr>
          <w:rFonts w:ascii="Times New Roman" w:hAnsi="Times New Roman" w:cs="Times New Roman"/>
          <w:sz w:val="28"/>
          <w:szCs w:val="28"/>
        </w:rPr>
        <w:t>«Б. Житков Про обезьянку»</w:t>
      </w:r>
    </w:p>
    <w:p w:rsidR="000B18D9" w:rsidRDefault="003D489B" w:rsidP="009D1B84">
      <w:pPr>
        <w:rPr>
          <w:rFonts w:ascii="Times New Roman" w:hAnsi="Times New Roman" w:cs="Times New Roman"/>
          <w:sz w:val="28"/>
          <w:szCs w:val="28"/>
        </w:rPr>
      </w:pPr>
      <w:r w:rsidRPr="003D489B">
        <w:rPr>
          <w:rFonts w:ascii="Times New Roman" w:hAnsi="Times New Roman" w:cs="Times New Roman"/>
          <w:sz w:val="28"/>
          <w:szCs w:val="28"/>
        </w:rPr>
        <w:t>Цели урока</w:t>
      </w:r>
      <w:r w:rsidRPr="000B18D9">
        <w:rPr>
          <w:rFonts w:ascii="Times New Roman" w:hAnsi="Times New Roman" w:cs="Times New Roman"/>
          <w:sz w:val="28"/>
          <w:szCs w:val="28"/>
        </w:rPr>
        <w:t>:  </w:t>
      </w:r>
    </w:p>
    <w:p w:rsidR="003F2CBC" w:rsidRPr="003F2CBC" w:rsidRDefault="003F2CBC" w:rsidP="003F2CBC">
      <w:pPr>
        <w:rPr>
          <w:rFonts w:ascii="Times New Roman" w:hAnsi="Times New Roman" w:cs="Times New Roman"/>
          <w:sz w:val="28"/>
          <w:szCs w:val="28"/>
        </w:rPr>
      </w:pPr>
      <w:r w:rsidRPr="003F2CBC">
        <w:rPr>
          <w:rFonts w:ascii="Times New Roman" w:hAnsi="Times New Roman" w:cs="Times New Roman"/>
          <w:sz w:val="28"/>
          <w:szCs w:val="28"/>
        </w:rPr>
        <w:t>- учить видеть  и понимать поступки героев;</w:t>
      </w:r>
    </w:p>
    <w:p w:rsidR="003F2CBC" w:rsidRPr="003F2CBC" w:rsidRDefault="003F2CBC" w:rsidP="003F2CBC">
      <w:pPr>
        <w:rPr>
          <w:rFonts w:ascii="Times New Roman" w:hAnsi="Times New Roman" w:cs="Times New Roman"/>
          <w:sz w:val="28"/>
          <w:szCs w:val="28"/>
        </w:rPr>
      </w:pPr>
      <w:r w:rsidRPr="003F2CBC">
        <w:rPr>
          <w:rFonts w:ascii="Times New Roman" w:hAnsi="Times New Roman" w:cs="Times New Roman"/>
          <w:sz w:val="28"/>
          <w:szCs w:val="28"/>
        </w:rPr>
        <w:t>- рассказывать о герое, подбирая в произведении слова-определения, характеризующие его поступки и описывающие характер;</w:t>
      </w:r>
    </w:p>
    <w:p w:rsidR="003F2CBC" w:rsidRPr="003F2CBC" w:rsidRDefault="003F2CBC" w:rsidP="003F2CBC">
      <w:pPr>
        <w:rPr>
          <w:rFonts w:ascii="Times New Roman" w:hAnsi="Times New Roman" w:cs="Times New Roman"/>
          <w:sz w:val="28"/>
          <w:szCs w:val="28"/>
        </w:rPr>
      </w:pPr>
      <w:r w:rsidRPr="003F2CBC">
        <w:rPr>
          <w:rFonts w:ascii="Times New Roman" w:hAnsi="Times New Roman" w:cs="Times New Roman"/>
          <w:sz w:val="28"/>
          <w:szCs w:val="28"/>
        </w:rPr>
        <w:t>- развивать воображение, связную речь, навыки выразительного чтения;</w:t>
      </w:r>
    </w:p>
    <w:p w:rsidR="003D489B" w:rsidRPr="000B18D9" w:rsidRDefault="003F2CBC" w:rsidP="003F2CBC">
      <w:pPr>
        <w:rPr>
          <w:rFonts w:ascii="Times New Roman" w:hAnsi="Times New Roman" w:cs="Times New Roman"/>
          <w:sz w:val="28"/>
          <w:szCs w:val="28"/>
        </w:rPr>
      </w:pPr>
      <w:r w:rsidRPr="003F2CBC">
        <w:rPr>
          <w:rFonts w:ascii="Times New Roman" w:hAnsi="Times New Roman" w:cs="Times New Roman"/>
          <w:sz w:val="28"/>
          <w:szCs w:val="28"/>
        </w:rPr>
        <w:t>- прививать любовь к природе и интерес к чтению;</w:t>
      </w:r>
    </w:p>
    <w:p w:rsidR="003D489B" w:rsidRPr="003D489B" w:rsidRDefault="003D489B" w:rsidP="003D489B">
      <w:pPr>
        <w:rPr>
          <w:rFonts w:ascii="Times New Roman" w:hAnsi="Times New Roman" w:cs="Times New Roman"/>
          <w:sz w:val="28"/>
          <w:szCs w:val="28"/>
        </w:rPr>
      </w:pPr>
      <w:r w:rsidRPr="003D489B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3D489B" w:rsidRDefault="003D489B" w:rsidP="003D48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89B">
        <w:rPr>
          <w:rFonts w:ascii="Times New Roman" w:hAnsi="Times New Roman" w:cs="Times New Roman"/>
          <w:sz w:val="28"/>
          <w:szCs w:val="28"/>
        </w:rPr>
        <w:t>Предметные:</w:t>
      </w:r>
    </w:p>
    <w:p w:rsidR="009D1B84" w:rsidRPr="009D1B84" w:rsidRDefault="009D1B84" w:rsidP="009D1B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1B84">
        <w:rPr>
          <w:rFonts w:ascii="Times New Roman" w:hAnsi="Times New Roman" w:cs="Times New Roman"/>
          <w:sz w:val="28"/>
          <w:szCs w:val="28"/>
        </w:rPr>
        <w:t xml:space="preserve">учащиеся должны уметь прогнозировать содержание произведения; </w:t>
      </w:r>
    </w:p>
    <w:p w:rsidR="009D1B84" w:rsidRPr="009D1B84" w:rsidRDefault="009D1B84" w:rsidP="009D1B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1B84">
        <w:rPr>
          <w:rFonts w:ascii="Times New Roman" w:hAnsi="Times New Roman" w:cs="Times New Roman"/>
          <w:sz w:val="28"/>
          <w:szCs w:val="28"/>
        </w:rPr>
        <w:t xml:space="preserve">читать и воспринимать произведение на слух; </w:t>
      </w:r>
    </w:p>
    <w:p w:rsidR="009D1B84" w:rsidRPr="009D1B84" w:rsidRDefault="009D1B84" w:rsidP="009D1B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1B84">
        <w:rPr>
          <w:rFonts w:ascii="Times New Roman" w:hAnsi="Times New Roman" w:cs="Times New Roman"/>
          <w:sz w:val="28"/>
          <w:szCs w:val="28"/>
        </w:rPr>
        <w:t xml:space="preserve">определять жанр произведения; </w:t>
      </w:r>
    </w:p>
    <w:p w:rsidR="009D1B84" w:rsidRPr="009D1B84" w:rsidRDefault="009D1B84" w:rsidP="009D1B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1B84">
        <w:rPr>
          <w:rFonts w:ascii="Times New Roman" w:hAnsi="Times New Roman" w:cs="Times New Roman"/>
          <w:sz w:val="28"/>
          <w:szCs w:val="28"/>
        </w:rPr>
        <w:t>видеть и понимать поступки героев; рассказывать о герое, подбирая слова-определения его поступков и характера.</w:t>
      </w:r>
    </w:p>
    <w:p w:rsidR="003D489B" w:rsidRDefault="003D489B" w:rsidP="003D489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489B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9D1B84" w:rsidRPr="009D1B84" w:rsidRDefault="009D1B84" w:rsidP="009D1B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1B84">
        <w:rPr>
          <w:rFonts w:ascii="Times New Roman" w:hAnsi="Times New Roman" w:cs="Times New Roman"/>
          <w:sz w:val="28"/>
          <w:szCs w:val="28"/>
        </w:rPr>
        <w:t>прививать интерес к чтению;</w:t>
      </w:r>
    </w:p>
    <w:p w:rsidR="009D1B84" w:rsidRPr="009D1B84" w:rsidRDefault="009D1B84" w:rsidP="009D1B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1B84">
        <w:rPr>
          <w:rFonts w:ascii="Times New Roman" w:hAnsi="Times New Roman" w:cs="Times New Roman"/>
          <w:sz w:val="28"/>
          <w:szCs w:val="28"/>
        </w:rPr>
        <w:t xml:space="preserve">выбирать виды деятельности на уроке; </w:t>
      </w:r>
    </w:p>
    <w:p w:rsidR="009D1B84" w:rsidRPr="009D1B84" w:rsidRDefault="009D1B84" w:rsidP="009D1B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1B84">
        <w:rPr>
          <w:rFonts w:ascii="Times New Roman" w:hAnsi="Times New Roman" w:cs="Times New Roman"/>
          <w:sz w:val="28"/>
          <w:szCs w:val="28"/>
        </w:rPr>
        <w:t xml:space="preserve">придумывать свои рассказы о животных; </w:t>
      </w:r>
    </w:p>
    <w:p w:rsidR="000B18D9" w:rsidRPr="009D1B84" w:rsidRDefault="009D1B84" w:rsidP="009D1B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1B84">
        <w:rPr>
          <w:rFonts w:ascii="Times New Roman" w:hAnsi="Times New Roman" w:cs="Times New Roman"/>
          <w:sz w:val="28"/>
          <w:szCs w:val="28"/>
        </w:rPr>
        <w:t>использовать разные виды чтения: беглое, выразительное, выборочное.</w:t>
      </w:r>
    </w:p>
    <w:p w:rsidR="00706426" w:rsidRDefault="003D489B" w:rsidP="003D489B">
      <w:pPr>
        <w:rPr>
          <w:rFonts w:ascii="Times New Roman" w:hAnsi="Times New Roman" w:cs="Times New Roman"/>
          <w:sz w:val="28"/>
          <w:szCs w:val="28"/>
        </w:rPr>
      </w:pPr>
      <w:r w:rsidRPr="003D489B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9D1B84">
        <w:rPr>
          <w:rFonts w:ascii="Times New Roman" w:hAnsi="Times New Roman" w:cs="Times New Roman"/>
          <w:sz w:val="28"/>
          <w:szCs w:val="28"/>
        </w:rPr>
        <w:t xml:space="preserve">открытие новых знаний </w:t>
      </w:r>
    </w:p>
    <w:p w:rsidR="000B18D9" w:rsidRDefault="003D489B" w:rsidP="009D1B84">
      <w:pPr>
        <w:rPr>
          <w:rFonts w:ascii="Times New Roman" w:hAnsi="Times New Roman" w:cs="Times New Roman"/>
          <w:sz w:val="28"/>
          <w:szCs w:val="28"/>
        </w:rPr>
      </w:pPr>
      <w:r w:rsidRPr="003D489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9D1B84">
        <w:rPr>
          <w:rFonts w:ascii="Times New Roman" w:hAnsi="Times New Roman" w:cs="Times New Roman"/>
          <w:sz w:val="28"/>
          <w:szCs w:val="28"/>
        </w:rPr>
        <w:t>л</w:t>
      </w:r>
      <w:r w:rsidR="009D1B84" w:rsidRPr="009D1B84">
        <w:rPr>
          <w:rFonts w:ascii="Times New Roman" w:hAnsi="Times New Roman" w:cs="Times New Roman"/>
          <w:sz w:val="28"/>
          <w:szCs w:val="28"/>
        </w:rPr>
        <w:t>итературное чтение 3 кл. 2 ч. Л.Ф. Климанова, В.Г. Горецкий  2-е изд. – «Просвящение», 2013.</w:t>
      </w:r>
      <w:r w:rsidR="009D1B84">
        <w:rPr>
          <w:rFonts w:ascii="Times New Roman" w:hAnsi="Times New Roman" w:cs="Times New Roman"/>
          <w:sz w:val="28"/>
          <w:szCs w:val="28"/>
        </w:rPr>
        <w:t xml:space="preserve">, с. 83 – 97. </w:t>
      </w:r>
    </w:p>
    <w:p w:rsidR="003F2CBC" w:rsidRDefault="003F2CBC" w:rsidP="009D1B84">
      <w:pPr>
        <w:rPr>
          <w:rFonts w:ascii="Times New Roman" w:hAnsi="Times New Roman" w:cs="Times New Roman"/>
          <w:sz w:val="28"/>
          <w:szCs w:val="28"/>
        </w:rPr>
      </w:pPr>
    </w:p>
    <w:p w:rsidR="003F2CBC" w:rsidRDefault="003F2CBC" w:rsidP="009D1B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6804"/>
        <w:gridCol w:w="2551"/>
        <w:gridCol w:w="2777"/>
      </w:tblGrid>
      <w:tr w:rsidR="002E16EC" w:rsidTr="002D2DAD">
        <w:tc>
          <w:tcPr>
            <w:tcW w:w="2547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</w:t>
            </w:r>
          </w:p>
        </w:tc>
        <w:tc>
          <w:tcPr>
            <w:tcW w:w="709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Хроно- 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метраж </w:t>
            </w:r>
          </w:p>
        </w:tc>
        <w:tc>
          <w:tcPr>
            <w:tcW w:w="6804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урока. 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2777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(УУД)</w:t>
            </w:r>
          </w:p>
        </w:tc>
      </w:tr>
      <w:tr w:rsidR="002E16EC" w:rsidTr="002D2DAD">
        <w:tc>
          <w:tcPr>
            <w:tcW w:w="2547" w:type="dxa"/>
          </w:tcPr>
          <w:p w:rsidR="002E16EC" w:rsidRDefault="007C70F5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Организационый</w:t>
            </w:r>
          </w:p>
        </w:tc>
        <w:tc>
          <w:tcPr>
            <w:tcW w:w="709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F2CBC" w:rsidRPr="003F2CBC" w:rsidRDefault="003F2CBC" w:rsidP="003F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CBC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2E16EC" w:rsidRDefault="003F2CBC" w:rsidP="009D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CBC">
              <w:rPr>
                <w:rFonts w:ascii="Times New Roman" w:hAnsi="Times New Roman" w:cs="Times New Roman"/>
                <w:sz w:val="28"/>
                <w:szCs w:val="28"/>
              </w:rPr>
              <w:t>Каждый урок чтения - это урок общения. На этом уроке мы с вами будем продолжать работу над изучаемым произведением, познакомимся с новыми фактами из жизни писателя и, конечно же, будем обмениваться своими мыслями.</w:t>
            </w:r>
          </w:p>
        </w:tc>
        <w:tc>
          <w:tcPr>
            <w:tcW w:w="2551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2E16EC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9B">
              <w:rPr>
                <w:rFonts w:ascii="Times New Roman" w:hAnsi="Times New Roman" w:cs="Times New Roman"/>
                <w:sz w:val="28"/>
                <w:szCs w:val="28"/>
              </w:rPr>
              <w:t>К: настрой на урок</w:t>
            </w:r>
          </w:p>
        </w:tc>
      </w:tr>
      <w:tr w:rsidR="002E16EC" w:rsidTr="002D2DAD">
        <w:tc>
          <w:tcPr>
            <w:tcW w:w="2547" w:type="dxa"/>
          </w:tcPr>
          <w:p w:rsidR="002E16EC" w:rsidRDefault="007C70F5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учебной деятельности </w:t>
            </w:r>
          </w:p>
          <w:p w:rsidR="00C503A3" w:rsidRDefault="00C503A3" w:rsidP="00C50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A3" w:rsidRDefault="00C503A3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A3" w:rsidRDefault="005309C1" w:rsidP="005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Словесный: речевая разминка</w:t>
            </w:r>
          </w:p>
          <w:p w:rsidR="00C503A3" w:rsidRDefault="00C503A3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A3" w:rsidRDefault="00C503A3" w:rsidP="00C50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B7A9D" w:rsidRPr="00DB7A9D" w:rsidRDefault="00AC325F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A9D" w:rsidRPr="00DB7A9D">
              <w:rPr>
                <w:rFonts w:ascii="Times New Roman" w:hAnsi="Times New Roman" w:cs="Times New Roman"/>
                <w:sz w:val="28"/>
                <w:szCs w:val="28"/>
              </w:rPr>
              <w:t>Вёз на горку Саня за собою сани.</w:t>
            </w:r>
          </w:p>
          <w:p w:rsidR="00DB7A9D" w:rsidRP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Ехал с горки Саня, а на Сане сани.</w:t>
            </w:r>
          </w:p>
          <w:p w:rsidR="00DB7A9D" w:rsidRP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1. Прочитать «жужжащим» чтением.</w:t>
            </w:r>
          </w:p>
          <w:p w:rsidR="00DB7A9D" w:rsidRP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2.Беседа.</w:t>
            </w:r>
          </w:p>
          <w:p w:rsidR="00DB7A9D" w:rsidRP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- Почему «Саня» и «сани» написаны по-разному.</w:t>
            </w:r>
          </w:p>
          <w:p w:rsidR="00DB7A9D" w:rsidRP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- Назовите знакомые части речи.</w:t>
            </w:r>
          </w:p>
          <w:p w:rsidR="00DB7A9D" w:rsidRP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3. Прочитать с вопросительной интонацией, выделяя голосом глаголы.</w:t>
            </w:r>
          </w:p>
          <w:p w:rsidR="00DB7A9D" w:rsidRP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4. Прочитать с утвердительной интонацией на глаголах.</w:t>
            </w:r>
          </w:p>
          <w:p w:rsidR="00DB7A9D" w:rsidRP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5. Прочитать  с восклицательной интонацией на глаголах.</w:t>
            </w:r>
          </w:p>
          <w:p w:rsidR="00DB7A9D" w:rsidRP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6. Прочитать скороговоркой.</w:t>
            </w:r>
          </w:p>
          <w:p w:rsidR="00AC325F" w:rsidRDefault="00AC325F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D489B" w:rsidRDefault="003D489B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речевую разминку </w:t>
            </w:r>
          </w:p>
        </w:tc>
        <w:tc>
          <w:tcPr>
            <w:tcW w:w="2777" w:type="dxa"/>
          </w:tcPr>
          <w:p w:rsidR="003D489B" w:rsidRP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9B">
              <w:rPr>
                <w:rFonts w:ascii="Times New Roman" w:hAnsi="Times New Roman" w:cs="Times New Roman"/>
                <w:sz w:val="28"/>
                <w:szCs w:val="28"/>
              </w:rPr>
              <w:t>Л: Внутренняя позиция школьника на уровне положительного отношения к уроку.</w:t>
            </w:r>
          </w:p>
          <w:p w:rsidR="002E16EC" w:rsidRDefault="002E16EC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2D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F5" w:rsidTr="002D2DAD">
        <w:tc>
          <w:tcPr>
            <w:tcW w:w="2547" w:type="dxa"/>
          </w:tcPr>
          <w:p w:rsidR="00C503A3" w:rsidRDefault="00AD68D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C503A3" w:rsidRDefault="00C503A3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A3" w:rsidRDefault="00C503A3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F5" w:rsidRDefault="00AD68D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9C1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слово учителя </w:t>
            </w: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ответы на вопросы </w:t>
            </w: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BD6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Практический: проверка домашнего задания  </w:t>
            </w:r>
          </w:p>
        </w:tc>
        <w:tc>
          <w:tcPr>
            <w:tcW w:w="709" w:type="dxa"/>
          </w:tcPr>
          <w:p w:rsidR="007C70F5" w:rsidRDefault="007C70F5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B7A9D" w:rsidRDefault="004A5EE4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B7A9D">
              <w:rPr>
                <w:rFonts w:ascii="Times New Roman" w:hAnsi="Times New Roman" w:cs="Times New Roman"/>
                <w:sz w:val="28"/>
                <w:szCs w:val="28"/>
              </w:rPr>
              <w:t xml:space="preserve">ослушайте внимаетльно отрывок: </w:t>
            </w:r>
          </w:p>
          <w:p w:rsid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раз я слышу звон в соседней комнате. Что такое? Пробираюсь тихонько и вижу: Стоит н аподоконнике Яшка в зелёном платьице, в одной руке у него ламповое стекло, а в другой ёжик,  и он ёжиком с остервенением чистит стекло. В такую ярость пришёл, что не слыхал, как я вошёл…»</w:t>
            </w:r>
          </w:p>
          <w:p w:rsid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 какого произведения этот отрывок? («Про обезьянку»)</w:t>
            </w:r>
          </w:p>
          <w:p w:rsid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автор этого рассказа? (Борис Степанович Житков)</w:t>
            </w:r>
          </w:p>
          <w:p w:rsid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помните об этом авторе из биографии? (</w:t>
            </w:r>
            <w:r w:rsidRPr="00DB7A9D">
              <w:rPr>
                <w:rFonts w:ascii="Times New Roman" w:hAnsi="Times New Roman" w:cs="Times New Roman"/>
                <w:sz w:val="28"/>
                <w:szCs w:val="28"/>
              </w:rPr>
              <w:t>Борис Житков был большим другом животных, прекрасно понимал их и очень любил. И животные это хорошо чувствовали своим безошибочным чутьем. Любовь к животным и давала Борису Степановичу способность так замечательно понимать и описывать их в своих рассказах.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7A9D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325F">
              <w:rPr>
                <w:rFonts w:ascii="Times New Roman" w:hAnsi="Times New Roman" w:cs="Times New Roman"/>
                <w:sz w:val="28"/>
                <w:szCs w:val="28"/>
              </w:rPr>
              <w:t>- Из какого раздела мы читали произведение? ("Люби живое")</w:t>
            </w:r>
          </w:p>
          <w:p w:rsidR="007C70F5" w:rsidRDefault="00DB7A9D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5EE4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выражение: «Мы в ответе за тех, кого приручили». Как это выражение относится к теме нашего урока? (ответы детей)</w:t>
            </w:r>
          </w:p>
          <w:p w:rsidR="004A5EE4" w:rsidRDefault="004A5EE4" w:rsidP="00DB7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тему и цель урока. («Б.Житков. Про обезьянку», продолжить знакомиться с произведением)</w:t>
            </w:r>
          </w:p>
        </w:tc>
        <w:tc>
          <w:tcPr>
            <w:tcW w:w="2551" w:type="dxa"/>
          </w:tcPr>
          <w:p w:rsidR="003D489B" w:rsidRDefault="003D489B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учителя </w:t>
            </w: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Монологические ответы учеников </w:t>
            </w: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706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C70F5" w:rsidRDefault="007C70F5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P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9B">
              <w:rPr>
                <w:rFonts w:ascii="Times New Roman" w:hAnsi="Times New Roman" w:cs="Times New Roman"/>
                <w:sz w:val="28"/>
                <w:szCs w:val="28"/>
              </w:rPr>
              <w:t>П.:анализ, синтез, сравнение, обобщение, аналогия</w:t>
            </w:r>
          </w:p>
          <w:p w:rsidR="003D489B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Pr="003D489B" w:rsidRDefault="003D489B" w:rsidP="002D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P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9B">
              <w:rPr>
                <w:rFonts w:ascii="Times New Roman" w:hAnsi="Times New Roman" w:cs="Times New Roman"/>
                <w:sz w:val="28"/>
                <w:szCs w:val="28"/>
              </w:rPr>
              <w:t>К.: аргументация своего мнения ;</w:t>
            </w:r>
          </w:p>
          <w:p w:rsid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9B">
              <w:rPr>
                <w:rFonts w:ascii="Times New Roman" w:hAnsi="Times New Roman" w:cs="Times New Roman"/>
                <w:sz w:val="28"/>
                <w:szCs w:val="28"/>
              </w:rPr>
              <w:t>учет разных мнений</w:t>
            </w:r>
          </w:p>
          <w:p w:rsidR="002D4F63" w:rsidRDefault="002D4F63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63" w:rsidRDefault="002D4F63" w:rsidP="002D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63" w:rsidRDefault="002D4F63" w:rsidP="002D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63">
              <w:rPr>
                <w:rFonts w:ascii="Times New Roman" w:hAnsi="Times New Roman" w:cs="Times New Roman"/>
                <w:sz w:val="28"/>
                <w:szCs w:val="28"/>
              </w:rPr>
              <w:t>П: пользоваться разными видами чтения: изучающим, просмотровым, ознакомительным;</w:t>
            </w:r>
            <w:r w:rsidRPr="002D4F63">
              <w:rPr>
                <w:rFonts w:ascii="Times New Roman" w:hAnsi="Times New Roman" w:cs="Times New Roman"/>
                <w:sz w:val="28"/>
                <w:szCs w:val="28"/>
              </w:rPr>
              <w:br/>
              <w:t>извлекать информацию, представленную в разных формах;</w:t>
            </w:r>
          </w:p>
          <w:p w:rsidR="002D4F63" w:rsidRDefault="002D4F63" w:rsidP="002D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63" w:rsidRDefault="002D4F63" w:rsidP="002D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63" w:rsidRDefault="002D4F63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DAD" w:rsidTr="002D2DAD">
        <w:tc>
          <w:tcPr>
            <w:tcW w:w="2547" w:type="dxa"/>
          </w:tcPr>
          <w:p w:rsidR="002D2DAD" w:rsidRDefault="002D2DAD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Физминутка </w:t>
            </w:r>
          </w:p>
        </w:tc>
        <w:tc>
          <w:tcPr>
            <w:tcW w:w="709" w:type="dxa"/>
          </w:tcPr>
          <w:p w:rsidR="002D2DAD" w:rsidRDefault="002D2DAD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A5EE4" w:rsidRP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- А сейчас настало время отдохнуть.</w:t>
            </w:r>
          </w:p>
          <w:p w:rsidR="004A5EE4" w:rsidRP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Я иду, и ты идёшь – раз, два, три.</w:t>
            </w:r>
          </w:p>
          <w:p w:rsidR="004A5EE4" w:rsidRP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Я пою, и ты поёшь – раз, два, три.</w:t>
            </w:r>
          </w:p>
          <w:p w:rsidR="004A5EE4" w:rsidRP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Мы идём, и мы поём – раз, два, три.</w:t>
            </w:r>
          </w:p>
          <w:p w:rsidR="002D2DAD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Очень дружно мы живём – раз, два, три.</w:t>
            </w:r>
          </w:p>
        </w:tc>
        <w:tc>
          <w:tcPr>
            <w:tcW w:w="2551" w:type="dxa"/>
          </w:tcPr>
          <w:p w:rsidR="002D2DAD" w:rsidRDefault="002D2DAD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2D2DAD" w:rsidRPr="003D489B" w:rsidRDefault="005309C1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9C1">
              <w:rPr>
                <w:rFonts w:ascii="Times New Roman" w:hAnsi="Times New Roman" w:cs="Times New Roman"/>
                <w:sz w:val="28"/>
                <w:szCs w:val="28"/>
              </w:rPr>
              <w:t>Р: саморегуляция как способность к мобилизации сил и энергии.</w:t>
            </w:r>
          </w:p>
        </w:tc>
      </w:tr>
      <w:tr w:rsidR="007C70F5" w:rsidTr="002D2DAD">
        <w:tc>
          <w:tcPr>
            <w:tcW w:w="2547" w:type="dxa"/>
          </w:tcPr>
          <w:p w:rsidR="007C70F5" w:rsidRDefault="00AD68D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частных задач </w:t>
            </w:r>
          </w:p>
          <w:p w:rsidR="00C503A3" w:rsidRDefault="00C503A3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A3" w:rsidRDefault="00C503A3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A3" w:rsidRDefault="00C503A3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A3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ответы на вопросы </w:t>
            </w: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BD6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слово учителя </w:t>
            </w: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Практический: чтение текста </w:t>
            </w: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анализ произведения </w:t>
            </w: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беседа </w:t>
            </w: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ответы на вопросы </w:t>
            </w: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Словесный: рассуждение </w:t>
            </w: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Практический: чтение</w:t>
            </w: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Практический: словарная работа </w:t>
            </w: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53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70F5" w:rsidRDefault="007C70F5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2CE7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2CE7" w:rsidRPr="00042CE7">
              <w:rPr>
                <w:rFonts w:ascii="Times New Roman" w:hAnsi="Times New Roman" w:cs="Times New Roman"/>
                <w:sz w:val="28"/>
                <w:szCs w:val="28"/>
              </w:rPr>
              <w:t>Определите жанр текста</w:t>
            </w:r>
            <w:r w:rsidR="00042CE7">
              <w:rPr>
                <w:rFonts w:ascii="Times New Roman" w:hAnsi="Times New Roman" w:cs="Times New Roman"/>
                <w:sz w:val="28"/>
                <w:szCs w:val="28"/>
              </w:rPr>
              <w:t>. (рассказ)</w:t>
            </w:r>
          </w:p>
          <w:p w:rsidR="004A5EE4" w:rsidRP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 ли вам это рассказ</w:t>
            </w: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- Что именно вам понравилось?</w:t>
            </w:r>
          </w:p>
          <w:p w:rsidR="00042CE7" w:rsidRPr="004A5EE4" w:rsidRDefault="00042CE7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сколько частей можно разделить данный рассказ? (4) (знакомство, жизнь в семье мальчика, прогулка, расставание)</w:t>
            </w:r>
          </w:p>
          <w:p w:rsidR="004A5EE4" w:rsidRP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-От чьего имени ведётся рассказ?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имени мальчика)</w:t>
            </w:r>
          </w:p>
          <w:p w:rsid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обезьянка оказалась у мальчика?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(Ему отдал её Юхименко)</w:t>
            </w:r>
            <w:r w:rsidR="00042CE7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этот отрывок по ролям. </w:t>
            </w:r>
          </w:p>
          <w:p w:rsidR="00042CE7" w:rsidRPr="004A5EE4" w:rsidRDefault="00042CE7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2CE7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и прочитайте о том, как выглядела обезьянка? Стр.83-84</w:t>
            </w:r>
          </w:p>
          <w:p w:rsid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- Как звали обезьянку?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(Яшка)</w:t>
            </w:r>
          </w:p>
          <w:p w:rsidR="00042CE7" w:rsidRDefault="00042CE7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2CE7">
              <w:rPr>
                <w:rFonts w:ascii="Times New Roman" w:hAnsi="Times New Roman" w:cs="Times New Roman"/>
                <w:sz w:val="28"/>
                <w:szCs w:val="28"/>
              </w:rPr>
              <w:t xml:space="preserve"> Как встретили обезьянку в семье мальчика? (радостно)</w:t>
            </w:r>
          </w:p>
          <w:p w:rsidR="00042CE7" w:rsidRPr="004A5EE4" w:rsidRDefault="00042CE7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2CE7">
              <w:rPr>
                <w:rFonts w:ascii="Times New Roman" w:hAnsi="Times New Roman" w:cs="Times New Roman"/>
                <w:sz w:val="28"/>
                <w:szCs w:val="28"/>
              </w:rPr>
              <w:t>Удалось ли новому хозяину справиться с ней? (не удалось)</w:t>
            </w:r>
          </w:p>
          <w:p w:rsidR="004A5EE4" w:rsidRPr="004A5EE4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EE4">
              <w:rPr>
                <w:rFonts w:ascii="Times New Roman" w:hAnsi="Times New Roman" w:cs="Times New Roman"/>
                <w:sz w:val="28"/>
                <w:szCs w:val="28"/>
              </w:rPr>
              <w:t>- Какие неприятности она приносила домочадцам?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(Лазала по верхам, не слушалась новых хозяев)</w:t>
            </w:r>
          </w:p>
          <w:p w:rsidR="004A5EE4" w:rsidRPr="005C71A2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Как хозяева решили приручить обезьянку? (привязывали)</w:t>
            </w:r>
          </w:p>
          <w:p w:rsidR="004A5EE4" w:rsidRPr="005C71A2" w:rsidRDefault="004A5EE4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Почему она так себя вела? (ответы детей)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 А теперь найдите и прочитайте в учебнике момент, как ловили Яшку </w:t>
            </w:r>
            <w:r w:rsidRPr="005C7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(чтение цепочкой)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Где переночевал Яшка? Какое чувство вы испытали, когда читали этот эпизод?</w:t>
            </w:r>
            <w:r w:rsidRPr="005C7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(рассуждение)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Что мальчик сделал, когда пошёл в школу?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iCs/>
                <w:sz w:val="28"/>
                <w:szCs w:val="28"/>
              </w:rPr>
              <w:t>(привязал Яшку к ручке двери, обвязав его веревкой вокруг пояса)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А почему он это сделал, как вы думаете? А как бы вы поступили?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Что Яшка делал, когда хотел понравиться?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iCs/>
                <w:sz w:val="28"/>
                <w:szCs w:val="28"/>
              </w:rPr>
              <w:t>(начинал искать в волосах у людей, заботливо лапками перебирать, будто там нашел чего, выкусывать с пальчиков что-то)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-Мы говорили о том, каким непоседливым был Яшка. А как к этому относились домашние? За что отец отругал Яшку?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iCs/>
                <w:sz w:val="28"/>
                <w:szCs w:val="28"/>
              </w:rPr>
              <w:t>(обезьяна обрывала цветы, что стояли на окнах, а потом дразнилась)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Вспомните эпизоды, в которых автор рассказывает о проделках обезьяны.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Pr="005C71A2">
              <w:rPr>
                <w:rFonts w:ascii="Times New Roman" w:hAnsi="Times New Roman" w:cs="Times New Roman"/>
                <w:iCs/>
                <w:sz w:val="28"/>
                <w:szCs w:val="28"/>
              </w:rPr>
              <w:t>В первый же день он показал свой характер. На ночь его пришлось привязывать верёвкой к ножке стола, потому что он был неуправляемым.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iCs/>
                <w:sz w:val="28"/>
                <w:szCs w:val="28"/>
              </w:rPr>
              <w:t>Уж столько попадало за эту обезьянку герою рассказа! Яшка был такой озорной. Один раз в тетради напроказил: наставил чернильных клякс. Метко с лестницы бросал штукатуркой в папу. Испортил причёску даме, которая пришла в гости.)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Как к Яшке относились дворовые животные?</w:t>
            </w:r>
          </w:p>
          <w:p w:rsidR="005C71A2" w:rsidRPr="005C71A2" w:rsidRDefault="005C71A2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iCs/>
                <w:sz w:val="28"/>
                <w:szCs w:val="28"/>
              </w:rPr>
              <w:t>(Яшка оказался грозой двора: его боялись и огромный рыжий пёс Каштан, и злющий кот, живший при конторе. Летом Яшка пропадал во дворе, дома стало спокойнее)</w:t>
            </w:r>
          </w:p>
          <w:p w:rsidR="00042CE7" w:rsidRDefault="00042CE7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 xml:space="preserve">- Какие победы Яшка одержал во дворе? (дрался с Каштаном, гонялся за котом) Прочитайте этот отрывок. 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Как Яшка вел себя при гостях?</w:t>
            </w: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- Почему невозможно стало держать Яшку в доме?</w:t>
            </w:r>
          </w:p>
          <w:p w:rsidR="005C71A2" w:rsidRPr="005C71A2" w:rsidRDefault="005C71A2" w:rsidP="004A5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A2" w:rsidRPr="005C71A2" w:rsidRDefault="005C71A2" w:rsidP="005C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Прочитайте и скажите, какое настроение испытывал хозяин обезьянки. ( Жалость, обида, гордость, страх, восхищение, грусть, радость, удивление.)</w:t>
            </w:r>
          </w:p>
          <w:p w:rsidR="00883AE9" w:rsidRDefault="005C71A2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1A2">
              <w:rPr>
                <w:rFonts w:ascii="Times New Roman" w:hAnsi="Times New Roman" w:cs="Times New Roman"/>
                <w:sz w:val="28"/>
                <w:szCs w:val="28"/>
              </w:rPr>
              <w:t>Прочитайте отрывки, передав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различное настроение мальчика. </w:t>
            </w:r>
          </w:p>
          <w:p w:rsidR="005C71A2" w:rsidRPr="00883AE9" w:rsidRDefault="005C71A2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слова в тексте вам были непонятны? </w:t>
            </w:r>
          </w:p>
          <w:p w:rsidR="00883AE9" w:rsidRPr="00883AE9" w:rsidRDefault="00883AE9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E9" w:rsidRPr="00883AE9" w:rsidRDefault="00883AE9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Словарная работа проводится в процессе чтения.</w:t>
            </w:r>
          </w:p>
          <w:p w:rsidR="00883AE9" w:rsidRPr="00883AE9" w:rsidRDefault="00883AE9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Объяснение слов "полуаршин","жилет", "шинель", "оплеуха", "дичиться", "штукатурка", "извёстка", </w:t>
            </w:r>
            <w:r w:rsidRPr="00883A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"портсигар","ёрзать", "стамеска","пелеринка", "локончики", "оправа", "миловидный","десятина", "казённый", "свора", "ощетиниться", "контора","капризно", "касторка", "сатана"</w:t>
            </w:r>
          </w:p>
          <w:p w:rsidR="00883AE9" w:rsidRPr="005309C1" w:rsidRDefault="00883AE9" w:rsidP="007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Объяснение значения выражений "искры из глаз посыплются", "броситься врассыпную", "бежать сломя голову"</w:t>
            </w:r>
          </w:p>
        </w:tc>
        <w:tc>
          <w:tcPr>
            <w:tcW w:w="2551" w:type="dxa"/>
          </w:tcPr>
          <w:p w:rsidR="003D489B" w:rsidRDefault="003D489B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309C1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тему и цель урока</w:t>
            </w: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учителя </w:t>
            </w: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текст </w:t>
            </w: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</w:t>
            </w: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беседе </w:t>
            </w: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Рассуждать </w:t>
            </w: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Default="00BD6BE2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Default="005309C1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значение незнакомых слов </w:t>
            </w:r>
          </w:p>
        </w:tc>
        <w:tc>
          <w:tcPr>
            <w:tcW w:w="2777" w:type="dxa"/>
          </w:tcPr>
          <w:p w:rsidR="002D4F63" w:rsidRDefault="002D4F63" w:rsidP="002D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63" w:rsidRDefault="002D4F63" w:rsidP="002D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63">
              <w:rPr>
                <w:rFonts w:ascii="Times New Roman" w:hAnsi="Times New Roman" w:cs="Times New Roman"/>
                <w:sz w:val="28"/>
                <w:szCs w:val="28"/>
              </w:rPr>
              <w:t xml:space="preserve">К: Строить рассуждение и доказательство своей точки зрения, проявлять активность и стремление </w:t>
            </w:r>
            <w:r w:rsidRPr="002D4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высказываться, задавать вопросы;</w:t>
            </w:r>
          </w:p>
          <w:p w:rsidR="002D4F63" w:rsidRDefault="002D4F63" w:rsidP="002D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63" w:rsidRPr="002D4F63" w:rsidRDefault="002D4F63" w:rsidP="002D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63" w:rsidRDefault="002D4F63" w:rsidP="002D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63">
              <w:rPr>
                <w:rFonts w:ascii="Times New Roman" w:hAnsi="Times New Roman" w:cs="Times New Roman"/>
                <w:sz w:val="28"/>
                <w:szCs w:val="28"/>
              </w:rPr>
              <w:t>Р: Формулировать учебную задачу урока, принимать её, сохранять на протяжении всего урока,</w:t>
            </w:r>
          </w:p>
          <w:p w:rsidR="002D4F63" w:rsidRDefault="002D4F63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63" w:rsidRDefault="002D4F63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2D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9B">
              <w:rPr>
                <w:rFonts w:ascii="Times New Roman" w:hAnsi="Times New Roman" w:cs="Times New Roman"/>
                <w:sz w:val="28"/>
                <w:szCs w:val="28"/>
              </w:rPr>
              <w:t>К: участвуют в учебном диалоге; формулируют ответы; обмениваются мнения</w:t>
            </w:r>
            <w:r w:rsidR="002D4F63">
              <w:rPr>
                <w:rFonts w:ascii="Times New Roman" w:hAnsi="Times New Roman" w:cs="Times New Roman"/>
                <w:sz w:val="28"/>
                <w:szCs w:val="28"/>
              </w:rPr>
              <w:t>ми, строят речевые высказывания</w:t>
            </w:r>
          </w:p>
          <w:p w:rsidR="003D489B" w:rsidRDefault="003D489B" w:rsidP="002D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Pr="005309C1" w:rsidRDefault="005309C1" w:rsidP="005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9C1">
              <w:rPr>
                <w:rFonts w:ascii="Times New Roman" w:hAnsi="Times New Roman" w:cs="Times New Roman"/>
                <w:sz w:val="28"/>
                <w:szCs w:val="28"/>
              </w:rPr>
              <w:t>Р: Читать в соответствии с целью чтения:</w:t>
            </w:r>
          </w:p>
          <w:p w:rsidR="005309C1" w:rsidRDefault="005309C1" w:rsidP="005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9C1">
              <w:rPr>
                <w:rFonts w:ascii="Times New Roman" w:hAnsi="Times New Roman" w:cs="Times New Roman"/>
                <w:sz w:val="28"/>
                <w:szCs w:val="28"/>
              </w:rPr>
              <w:t>выразительно;</w:t>
            </w:r>
          </w:p>
          <w:p w:rsidR="002D4F63" w:rsidRDefault="002D4F63" w:rsidP="005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F63" w:rsidRPr="005309C1" w:rsidRDefault="002D4F63" w:rsidP="005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9C1" w:rsidRPr="005309C1" w:rsidRDefault="005309C1" w:rsidP="0053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9C1">
              <w:rPr>
                <w:rFonts w:ascii="Times New Roman" w:hAnsi="Times New Roman" w:cs="Times New Roman"/>
                <w:sz w:val="28"/>
                <w:szCs w:val="28"/>
              </w:rPr>
              <w:t xml:space="preserve">К: умение с достаточной полнотой и точностью выражать свои мысли в </w:t>
            </w:r>
            <w:r w:rsidRPr="00530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</w:t>
            </w:r>
          </w:p>
          <w:p w:rsidR="003D489B" w:rsidRPr="003D489B" w:rsidRDefault="003D489B" w:rsidP="002D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P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9B">
              <w:rPr>
                <w:rFonts w:ascii="Times New Roman" w:hAnsi="Times New Roman" w:cs="Times New Roman"/>
                <w:sz w:val="28"/>
                <w:szCs w:val="28"/>
              </w:rPr>
              <w:t>П.: осознанное построение речевого высказывания;</w:t>
            </w:r>
          </w:p>
          <w:p w:rsidR="003D489B" w:rsidRDefault="003D489B" w:rsidP="002D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P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9B">
              <w:rPr>
                <w:rFonts w:ascii="Times New Roman" w:hAnsi="Times New Roman" w:cs="Times New Roman"/>
                <w:sz w:val="28"/>
                <w:szCs w:val="28"/>
              </w:rPr>
              <w:t>П.: построение логической цепи рассуждений, доказательств</w:t>
            </w:r>
          </w:p>
          <w:p w:rsid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Pr="003D489B" w:rsidRDefault="003D489B" w:rsidP="002D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Pr="00BD6BE2" w:rsidRDefault="00BD6BE2" w:rsidP="00BD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Pr="00BD6BE2" w:rsidRDefault="00BD6BE2" w:rsidP="00BD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Pr="00BD6BE2" w:rsidRDefault="00BD6BE2" w:rsidP="00BD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Pr="00BD6BE2" w:rsidRDefault="00BD6BE2" w:rsidP="00BD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E2">
              <w:rPr>
                <w:rFonts w:ascii="Times New Roman" w:hAnsi="Times New Roman" w:cs="Times New Roman"/>
                <w:sz w:val="28"/>
                <w:szCs w:val="28"/>
              </w:rPr>
              <w:t>К: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BD6BE2" w:rsidRPr="00BD6BE2" w:rsidRDefault="00BD6BE2" w:rsidP="00BD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9B" w:rsidRDefault="003D489B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E2" w:rsidRPr="00BD6BE2" w:rsidRDefault="00BD6BE2" w:rsidP="00BD6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работать с тестом , сверяя свои действия с целью, корректировать свою деятельность;</w:t>
            </w:r>
          </w:p>
          <w:p w:rsidR="00BD6BE2" w:rsidRDefault="00BD6BE2" w:rsidP="003D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F5" w:rsidTr="002D2DAD">
        <w:tc>
          <w:tcPr>
            <w:tcW w:w="2547" w:type="dxa"/>
          </w:tcPr>
          <w:p w:rsidR="007C70F5" w:rsidRDefault="00C503A3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 урока. Рефлексия. </w:t>
            </w:r>
          </w:p>
        </w:tc>
        <w:tc>
          <w:tcPr>
            <w:tcW w:w="709" w:type="dxa"/>
          </w:tcPr>
          <w:p w:rsidR="007C70F5" w:rsidRDefault="007C70F5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83AE9" w:rsidRPr="00883AE9" w:rsidRDefault="00883AE9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E9">
              <w:rPr>
                <w:rFonts w:ascii="Times New Roman" w:hAnsi="Times New Roman" w:cs="Times New Roman"/>
                <w:sz w:val="28"/>
                <w:szCs w:val="28"/>
              </w:rPr>
              <w:t>- Что вам особенно понравилось в рассказе?</w:t>
            </w:r>
          </w:p>
          <w:p w:rsidR="00883AE9" w:rsidRPr="00883AE9" w:rsidRDefault="00883AE9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E9">
              <w:rPr>
                <w:rFonts w:ascii="Times New Roman" w:hAnsi="Times New Roman" w:cs="Times New Roman"/>
                <w:sz w:val="28"/>
                <w:szCs w:val="28"/>
              </w:rPr>
              <w:t>- Хотелось бы вам иметь дома такую обезьянку?</w:t>
            </w:r>
          </w:p>
          <w:p w:rsidR="00883AE9" w:rsidRPr="00883AE9" w:rsidRDefault="00883AE9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E9">
              <w:rPr>
                <w:rFonts w:ascii="Times New Roman" w:hAnsi="Times New Roman" w:cs="Times New Roman"/>
                <w:sz w:val="28"/>
                <w:szCs w:val="28"/>
              </w:rPr>
              <w:t>- Как вы думаете, справились бы вы с ней?</w:t>
            </w:r>
          </w:p>
          <w:p w:rsidR="00883AE9" w:rsidRPr="00883AE9" w:rsidRDefault="00883AE9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E9">
              <w:rPr>
                <w:rFonts w:ascii="Times New Roman" w:hAnsi="Times New Roman" w:cs="Times New Roman"/>
                <w:sz w:val="28"/>
                <w:szCs w:val="28"/>
              </w:rPr>
              <w:t>- Справились ли мы с поставленными задачами?</w:t>
            </w:r>
          </w:p>
          <w:p w:rsidR="00883AE9" w:rsidRPr="00883AE9" w:rsidRDefault="00883AE9" w:rsidP="0088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E9">
              <w:rPr>
                <w:rFonts w:ascii="Times New Roman" w:hAnsi="Times New Roman" w:cs="Times New Roman"/>
                <w:sz w:val="28"/>
                <w:szCs w:val="28"/>
              </w:rPr>
              <w:t>- За что вы сегодня можете себя похвалить?</w:t>
            </w:r>
          </w:p>
          <w:p w:rsidR="00C503A3" w:rsidRDefault="00BD6BE2" w:rsidP="00BD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BE2">
              <w:rPr>
                <w:rFonts w:ascii="Times New Roman" w:hAnsi="Times New Roman" w:cs="Times New Roman"/>
                <w:sz w:val="28"/>
                <w:szCs w:val="28"/>
              </w:rPr>
              <w:t>Творческая работа. Сочинить свою историю о том, как у вас дома появилась обезьянка; нарисовать иллюстрации к понравившимся отрывкам к рассказу.</w:t>
            </w:r>
          </w:p>
        </w:tc>
        <w:tc>
          <w:tcPr>
            <w:tcW w:w="2551" w:type="dxa"/>
          </w:tcPr>
          <w:p w:rsidR="007C70F5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Подводить итоги урока. </w:t>
            </w:r>
          </w:p>
          <w:p w:rsidR="003D489B" w:rsidRDefault="003D489B" w:rsidP="002E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Записывать д/з</w:t>
            </w:r>
          </w:p>
        </w:tc>
        <w:tc>
          <w:tcPr>
            <w:tcW w:w="2777" w:type="dxa"/>
          </w:tcPr>
          <w:p w:rsidR="007C70F5" w:rsidRDefault="003D489B" w:rsidP="003D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89B">
              <w:rPr>
                <w:rFonts w:ascii="Times New Roman" w:hAnsi="Times New Roman" w:cs="Times New Roman"/>
                <w:sz w:val="28"/>
                <w:szCs w:val="28"/>
              </w:rPr>
              <w:t>К: участвуют в учебном диалоге; формулируют ответы; обмениваются мнениями, строят речевые высказывания.</w:t>
            </w:r>
          </w:p>
        </w:tc>
      </w:tr>
    </w:tbl>
    <w:p w:rsidR="002E16EC" w:rsidRPr="00B3299B" w:rsidRDefault="002E16EC" w:rsidP="002E16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6EC" w:rsidRPr="00B3299B" w:rsidSect="00B329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4099"/>
    <w:multiLevelType w:val="hybridMultilevel"/>
    <w:tmpl w:val="F8F690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180F3B"/>
    <w:multiLevelType w:val="hybridMultilevel"/>
    <w:tmpl w:val="0002B1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0967DE"/>
    <w:multiLevelType w:val="multilevel"/>
    <w:tmpl w:val="E68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301F2"/>
    <w:multiLevelType w:val="hybridMultilevel"/>
    <w:tmpl w:val="9850B8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6E739E"/>
    <w:multiLevelType w:val="hybridMultilevel"/>
    <w:tmpl w:val="AF640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5C5A"/>
    <w:multiLevelType w:val="hybridMultilevel"/>
    <w:tmpl w:val="49106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D90B0B"/>
    <w:multiLevelType w:val="hybridMultilevel"/>
    <w:tmpl w:val="AA3C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E2424"/>
    <w:multiLevelType w:val="hybridMultilevel"/>
    <w:tmpl w:val="6ABE9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6C6D74"/>
    <w:multiLevelType w:val="hybridMultilevel"/>
    <w:tmpl w:val="A29CCF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9B"/>
    <w:rsid w:val="00042CE7"/>
    <w:rsid w:val="000B18D9"/>
    <w:rsid w:val="00121EC8"/>
    <w:rsid w:val="00132BBE"/>
    <w:rsid w:val="00271CCC"/>
    <w:rsid w:val="002D2DAD"/>
    <w:rsid w:val="002D4F63"/>
    <w:rsid w:val="002E16EC"/>
    <w:rsid w:val="003D489B"/>
    <w:rsid w:val="003F2CBC"/>
    <w:rsid w:val="004A5EE4"/>
    <w:rsid w:val="005309C1"/>
    <w:rsid w:val="005C71A2"/>
    <w:rsid w:val="0061639B"/>
    <w:rsid w:val="006E12A7"/>
    <w:rsid w:val="00703359"/>
    <w:rsid w:val="00706426"/>
    <w:rsid w:val="007C70F5"/>
    <w:rsid w:val="00810CA8"/>
    <w:rsid w:val="00883AE9"/>
    <w:rsid w:val="009B6164"/>
    <w:rsid w:val="009D1B84"/>
    <w:rsid w:val="00AC325F"/>
    <w:rsid w:val="00AD68DB"/>
    <w:rsid w:val="00B3299B"/>
    <w:rsid w:val="00BD6BE2"/>
    <w:rsid w:val="00BE7F17"/>
    <w:rsid w:val="00C503A3"/>
    <w:rsid w:val="00CD0E7E"/>
    <w:rsid w:val="00CD5FBC"/>
    <w:rsid w:val="00DB7A9D"/>
    <w:rsid w:val="00E1711B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7CE4-B6A7-481F-9037-EAE2E65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9B"/>
    <w:pPr>
      <w:ind w:left="720"/>
      <w:contextualSpacing/>
    </w:pPr>
  </w:style>
  <w:style w:type="table" w:styleId="a4">
    <w:name w:val="Table Grid"/>
    <w:basedOn w:val="a1"/>
    <w:uiPriority w:val="39"/>
    <w:rsid w:val="002E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D48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2016-04-08T15:31:00Z</dcterms:created>
  <dcterms:modified xsi:type="dcterms:W3CDTF">2016-04-08T15:31:00Z</dcterms:modified>
</cp:coreProperties>
</file>