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38" w:rsidRDefault="004E3238" w:rsidP="004E3238">
      <w:pPr>
        <w:pStyle w:val="a3"/>
        <w:rPr>
          <w:rFonts w:ascii="Times New Roman" w:hAnsi="Times New Roman" w:cs="Times New Roman"/>
          <w:sz w:val="32"/>
          <w:szCs w:val="32"/>
        </w:rPr>
      </w:pPr>
      <w:r w:rsidRPr="004E3238">
        <w:rPr>
          <w:rFonts w:ascii="Times New Roman" w:hAnsi="Times New Roman" w:cs="Times New Roman"/>
          <w:sz w:val="32"/>
          <w:szCs w:val="32"/>
        </w:rPr>
        <w:t>Черникова Юлия Владимировна, воспитатель высшей категории ЧДОУ «Детский сад № 72 ОАО «РЖД».</w:t>
      </w:r>
    </w:p>
    <w:p w:rsidR="004E3238" w:rsidRDefault="004E3238" w:rsidP="004E32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238" w:rsidRPr="004E3238" w:rsidRDefault="004E3238" w:rsidP="004E32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238" w:rsidRPr="004E3238" w:rsidRDefault="004E3238" w:rsidP="004E3238">
      <w:pPr>
        <w:spacing w:after="200" w:line="276" w:lineRule="auto"/>
        <w:rPr>
          <w:rFonts w:ascii="Calibri" w:eastAsia="Calibri" w:hAnsi="Calibri" w:cs="Times New Roman"/>
        </w:rPr>
      </w:pPr>
    </w:p>
    <w:p w:rsidR="004E3238" w:rsidRDefault="004E3238" w:rsidP="004E3238">
      <w:pPr>
        <w:tabs>
          <w:tab w:val="left" w:pos="3945"/>
        </w:tabs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E3238">
        <w:rPr>
          <w:rFonts w:ascii="Times New Roman" w:eastAsia="Calibri" w:hAnsi="Times New Roman" w:cs="Times New Roman"/>
          <w:sz w:val="40"/>
          <w:szCs w:val="40"/>
        </w:rPr>
        <w:t>КОНСПЕКТ</w:t>
      </w:r>
    </w:p>
    <w:p w:rsidR="004E3238" w:rsidRPr="004E3238" w:rsidRDefault="004E3238" w:rsidP="004E323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E3238">
        <w:rPr>
          <w:rFonts w:ascii="Times New Roman" w:hAnsi="Times New Roman" w:cs="Times New Roman"/>
          <w:sz w:val="32"/>
          <w:szCs w:val="32"/>
        </w:rPr>
        <w:t>организованной образовательной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 по ранней профориентации </w:t>
      </w:r>
    </w:p>
    <w:p w:rsidR="004E3238" w:rsidRDefault="0082001B" w:rsidP="004E323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подготовительной </w:t>
      </w:r>
      <w:r w:rsidR="004E3238" w:rsidRPr="004E3238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4E3238" w:rsidRDefault="004E3238" w:rsidP="004E323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к Сластёне»</w:t>
      </w:r>
    </w:p>
    <w:p w:rsidR="004E3238" w:rsidRPr="004E3238" w:rsidRDefault="004E3238" w:rsidP="004E323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E3238" w:rsidRPr="004E3238" w:rsidRDefault="004E3238" w:rsidP="004E32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3238" w:rsidRPr="004E3238" w:rsidRDefault="004E3238" w:rsidP="004E32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38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Pr="004E3238">
        <w:rPr>
          <w:rFonts w:ascii="Times New Roman" w:eastAsia="Calibri" w:hAnsi="Times New Roman" w:cs="Times New Roman"/>
          <w:sz w:val="28"/>
          <w:szCs w:val="28"/>
        </w:rPr>
        <w:t>: «Познание»</w:t>
      </w:r>
    </w:p>
    <w:p w:rsidR="004E3238" w:rsidRPr="004E3238" w:rsidRDefault="004E3238" w:rsidP="004E32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38">
        <w:rPr>
          <w:rFonts w:ascii="Times New Roman" w:eastAsia="Calibri" w:hAnsi="Times New Roman" w:cs="Times New Roman"/>
          <w:b/>
          <w:sz w:val="28"/>
          <w:szCs w:val="28"/>
        </w:rPr>
        <w:t>Вид деятельности</w:t>
      </w:r>
      <w:r w:rsidRPr="004E3238">
        <w:rPr>
          <w:rFonts w:ascii="Times New Roman" w:eastAsia="Calibri" w:hAnsi="Times New Roman" w:cs="Times New Roman"/>
          <w:sz w:val="28"/>
          <w:szCs w:val="28"/>
        </w:rPr>
        <w:t>: непосредственно-образовательная деятельность</w:t>
      </w:r>
    </w:p>
    <w:p w:rsidR="004E3238" w:rsidRPr="004E3238" w:rsidRDefault="004E3238" w:rsidP="004E32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38">
        <w:rPr>
          <w:rFonts w:ascii="Times New Roman" w:eastAsia="Calibri" w:hAnsi="Times New Roman" w:cs="Times New Roman"/>
          <w:b/>
          <w:sz w:val="28"/>
          <w:szCs w:val="28"/>
        </w:rPr>
        <w:t>Тип</w:t>
      </w:r>
      <w:r w:rsidRPr="004E3238">
        <w:rPr>
          <w:rFonts w:ascii="Times New Roman" w:eastAsia="Calibri" w:hAnsi="Times New Roman" w:cs="Times New Roman"/>
          <w:sz w:val="28"/>
          <w:szCs w:val="28"/>
        </w:rPr>
        <w:t>: интегрированное</w:t>
      </w:r>
    </w:p>
    <w:p w:rsidR="004E3238" w:rsidRPr="004E3238" w:rsidRDefault="004E3238" w:rsidP="004E32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38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4E3238">
        <w:rPr>
          <w:rFonts w:ascii="Calibri" w:eastAsia="Calibri" w:hAnsi="Calibri" w:cs="Times New Roman"/>
        </w:rPr>
        <w:t xml:space="preserve"> </w:t>
      </w:r>
      <w:r w:rsidRPr="004E3238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развитие, речевое развитие, физическое развитие.</w:t>
      </w:r>
    </w:p>
    <w:p w:rsidR="004E3238" w:rsidRDefault="004E3238" w:rsidP="004E32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38">
        <w:rPr>
          <w:rFonts w:ascii="Times New Roman" w:eastAsia="Calibri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eastAsia="Calibri" w:hAnsi="Times New Roman" w:cs="Times New Roman"/>
          <w:sz w:val="28"/>
          <w:szCs w:val="28"/>
        </w:rPr>
        <w:t>: 5-6</w:t>
      </w:r>
      <w:r w:rsidRPr="004E3238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4E3238" w:rsidRDefault="004E3238" w:rsidP="004E32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238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E3238" w:rsidRDefault="004E3238" w:rsidP="001E6CDB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CDB">
        <w:rPr>
          <w:rFonts w:ascii="Times New Roman" w:eastAsia="Calibri" w:hAnsi="Times New Roman" w:cs="Times New Roman"/>
          <w:sz w:val="28"/>
          <w:szCs w:val="28"/>
        </w:rPr>
        <w:t>Расширять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представления детей о железнодорожном транспорте, о правилах безопасности на железной дороге;</w:t>
      </w:r>
    </w:p>
    <w:p w:rsidR="004E3238" w:rsidRDefault="001E6CDB" w:rsidP="001E6CDB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238">
        <w:rPr>
          <w:rFonts w:ascii="Times New Roman" w:eastAsia="Calibri" w:hAnsi="Times New Roman" w:cs="Times New Roman"/>
          <w:sz w:val="28"/>
          <w:szCs w:val="28"/>
        </w:rPr>
        <w:t>Упражнять в умении решать кроссворды, обогащать словарь детей;</w:t>
      </w:r>
    </w:p>
    <w:p w:rsidR="004E3238" w:rsidRDefault="001E6CDB" w:rsidP="004E3238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238">
        <w:rPr>
          <w:rFonts w:ascii="Times New Roman" w:eastAsia="Calibri" w:hAnsi="Times New Roman" w:cs="Times New Roman"/>
          <w:sz w:val="28"/>
          <w:szCs w:val="28"/>
        </w:rPr>
        <w:t xml:space="preserve">Закреплять навыки </w:t>
      </w:r>
      <w:proofErr w:type="spellStart"/>
      <w:r w:rsidR="004E3238">
        <w:rPr>
          <w:rFonts w:ascii="Times New Roman" w:eastAsia="Calibri" w:hAnsi="Times New Roman" w:cs="Times New Roman"/>
          <w:sz w:val="28"/>
          <w:szCs w:val="28"/>
        </w:rPr>
        <w:t>звук</w:t>
      </w:r>
      <w:proofErr w:type="gramStart"/>
      <w:r w:rsidR="004E3238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4E323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4E3238">
        <w:rPr>
          <w:rFonts w:ascii="Times New Roman" w:eastAsia="Calibri" w:hAnsi="Times New Roman" w:cs="Times New Roman"/>
          <w:sz w:val="28"/>
          <w:szCs w:val="28"/>
        </w:rPr>
        <w:t xml:space="preserve"> буквенного анализа;</w:t>
      </w:r>
    </w:p>
    <w:p w:rsidR="008E66F6" w:rsidRPr="008E66F6" w:rsidRDefault="008E66F6" w:rsidP="008E66F6">
      <w:pPr>
        <w:pStyle w:val="a4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238" w:rsidRPr="001E6CDB" w:rsidRDefault="001E6CDB" w:rsidP="004E323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6CDB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1E6CDB" w:rsidRPr="001E6CDB" w:rsidRDefault="001E6CDB" w:rsidP="001E6CDB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CDB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творческое воображение, память, мелкую моторику руки;</w:t>
      </w:r>
    </w:p>
    <w:p w:rsidR="001E6CDB" w:rsidRDefault="001E6CDB" w:rsidP="001E6CDB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речь, творческие способности;</w:t>
      </w:r>
    </w:p>
    <w:p w:rsidR="001E6CDB" w:rsidRDefault="001E6CDB" w:rsidP="001E6CD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CDB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</w:p>
    <w:p w:rsidR="001E6CDB" w:rsidRDefault="001E6CDB" w:rsidP="001E6CDB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CDB">
        <w:rPr>
          <w:rFonts w:ascii="Times New Roman" w:eastAsia="Calibri" w:hAnsi="Times New Roman" w:cs="Times New Roman"/>
          <w:sz w:val="28"/>
          <w:szCs w:val="28"/>
        </w:rPr>
        <w:t>Воспитывать уважение к труду работников железнодорожного транспорта;</w:t>
      </w:r>
    </w:p>
    <w:p w:rsidR="001E6CDB" w:rsidRDefault="001E6CDB" w:rsidP="001E6CDB">
      <w:pPr>
        <w:pStyle w:val="a4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Создавать у детей радостное настроение, вызывать положительные эмоции.</w:t>
      </w:r>
    </w:p>
    <w:p w:rsidR="001E6CDB" w:rsidRDefault="001E6CDB" w:rsidP="001E6CD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CD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1E6CDB" w:rsidRPr="008A2A59" w:rsidRDefault="008A2A59" w:rsidP="008A2A59">
      <w:pPr>
        <w:pStyle w:val="a4"/>
        <w:numPr>
          <w:ilvl w:val="0"/>
          <w:numId w:val="4"/>
        </w:numPr>
        <w:spacing w:after="20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A59">
        <w:rPr>
          <w:rFonts w:ascii="Times New Roman" w:eastAsia="Calibri" w:hAnsi="Times New Roman" w:cs="Times New Roman"/>
          <w:sz w:val="28"/>
          <w:szCs w:val="28"/>
        </w:rPr>
        <w:t>Экскурсии на железнодорожный вокзал;</w:t>
      </w:r>
    </w:p>
    <w:p w:rsidR="008A2A59" w:rsidRDefault="008A2A59" w:rsidP="008A2A59">
      <w:pPr>
        <w:pStyle w:val="a4"/>
        <w:numPr>
          <w:ilvl w:val="0"/>
          <w:numId w:val="4"/>
        </w:numPr>
        <w:spacing w:after="20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A59">
        <w:rPr>
          <w:rFonts w:ascii="Times New Roman" w:eastAsia="Calibri" w:hAnsi="Times New Roman" w:cs="Times New Roman"/>
          <w:sz w:val="28"/>
          <w:szCs w:val="28"/>
        </w:rPr>
        <w:t>Беседы на темы: «Что мы видели на вокзале», «Как я ехал на поезде», «Как родилась железная дорога», «Профессии на железной дороге»</w:t>
      </w:r>
      <w:r w:rsidR="004A58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2A59" w:rsidRDefault="008A2A59" w:rsidP="008A2A59">
      <w:pPr>
        <w:pStyle w:val="a4"/>
        <w:numPr>
          <w:ilvl w:val="0"/>
          <w:numId w:val="4"/>
        </w:numPr>
        <w:spacing w:after="20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Рассматривание альбомов и серии иллюстрации о железной дороге: «Железнодорожные вокзалы разных городов России», «Поезда», «Кто работает на железной дороге»;</w:t>
      </w:r>
      <w:r w:rsidR="004A58D6">
        <w:rPr>
          <w:rFonts w:ascii="Times New Roman" w:eastAsia="Calibri" w:hAnsi="Times New Roman" w:cs="Times New Roman"/>
          <w:sz w:val="28"/>
          <w:szCs w:val="28"/>
        </w:rPr>
        <w:t xml:space="preserve"> «Простые правила твоей безопасности»;</w:t>
      </w:r>
    </w:p>
    <w:p w:rsidR="008A2A59" w:rsidRDefault="008A2A59" w:rsidP="008A2A59">
      <w:pPr>
        <w:pStyle w:val="a4"/>
        <w:numPr>
          <w:ilvl w:val="0"/>
          <w:numId w:val="4"/>
        </w:numPr>
        <w:spacing w:after="20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Сюжетн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ролевые игры: «Машинисты», «Железнодорожный вокзал», «Путешествие на поезде», «Вагонное депо», «Железнодорожная мастерская».</w:t>
      </w:r>
    </w:p>
    <w:p w:rsidR="008A2A59" w:rsidRDefault="008A2A59" w:rsidP="008A2A5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A5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8E66F6" w:rsidRDefault="008E66F6" w:rsidP="008A2A59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66F6">
        <w:rPr>
          <w:rFonts w:ascii="Times New Roman" w:eastAsia="Calibri" w:hAnsi="Times New Roman" w:cs="Times New Roman"/>
          <w:b/>
          <w:i/>
          <w:sz w:val="28"/>
          <w:szCs w:val="28"/>
        </w:rPr>
        <w:t>Демонстрационный материал:</w:t>
      </w:r>
    </w:p>
    <w:p w:rsidR="008E66F6" w:rsidRPr="008E66F6" w:rsidRDefault="008E66F6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66F6">
        <w:rPr>
          <w:rFonts w:ascii="Times New Roman" w:eastAsia="Calibri" w:hAnsi="Times New Roman" w:cs="Times New Roman"/>
          <w:sz w:val="28"/>
          <w:szCs w:val="28"/>
        </w:rPr>
        <w:t>Модель поезда (детские стулья, поставленные в 2 ряда.</w:t>
      </w:r>
      <w:proofErr w:type="gramEnd"/>
      <w:r w:rsidRPr="008E6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66F6">
        <w:rPr>
          <w:rFonts w:ascii="Times New Roman" w:eastAsia="Calibri" w:hAnsi="Times New Roman" w:cs="Times New Roman"/>
          <w:sz w:val="28"/>
          <w:szCs w:val="28"/>
        </w:rPr>
        <w:t>Впереди на стулья прикреплено изображение электровоза)</w:t>
      </w:r>
      <w:proofErr w:type="gramEnd"/>
    </w:p>
    <w:p w:rsidR="008E66F6" w:rsidRDefault="008E66F6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Одежда для машиниста, проводницы, кассира;</w:t>
      </w:r>
    </w:p>
    <w:p w:rsidR="008E66F6" w:rsidRPr="00B300E0" w:rsidRDefault="008E66F6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Модель пригородных касс;</w:t>
      </w:r>
    </w:p>
    <w:p w:rsidR="00B300E0" w:rsidRDefault="00B300E0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Аудиозаписи объявлений</w:t>
      </w:r>
      <w:r w:rsidR="008200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66F6" w:rsidRPr="008E66F6" w:rsidRDefault="008E66F6" w:rsidP="008E66F6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Раздаточный материал:</w:t>
      </w:r>
    </w:p>
    <w:p w:rsidR="008A2A59" w:rsidRDefault="008A2A59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A59">
        <w:rPr>
          <w:rFonts w:ascii="Times New Roman" w:eastAsia="Calibri" w:hAnsi="Times New Roman" w:cs="Times New Roman"/>
          <w:sz w:val="28"/>
          <w:szCs w:val="28"/>
        </w:rPr>
        <w:t>Конверты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заданиями, Приглашение в поездку;</w:t>
      </w:r>
    </w:p>
    <w:p w:rsidR="008A2A59" w:rsidRDefault="008A2A59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Проездные билеты;</w:t>
      </w:r>
    </w:p>
    <w:p w:rsidR="008A2A59" w:rsidRDefault="008A2A59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Счетные палочки, геометрические фигуры;</w:t>
      </w:r>
    </w:p>
    <w:p w:rsidR="0018110B" w:rsidRDefault="0018110B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Угощение</w:t>
      </w:r>
      <w:r w:rsidR="008200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001B" w:rsidRDefault="0082001B" w:rsidP="008E66F6">
      <w:pPr>
        <w:pStyle w:val="a4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Гимнастические палки, 2 обруча.</w:t>
      </w:r>
    </w:p>
    <w:p w:rsidR="008E66F6" w:rsidRPr="008E66F6" w:rsidRDefault="008E66F6" w:rsidP="008E66F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10B" w:rsidRDefault="0018110B" w:rsidP="0018110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0FD9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 детей</w:t>
      </w:r>
    </w:p>
    <w:p w:rsidR="00461C9D" w:rsidRDefault="00461C9D" w:rsidP="0018110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8E66F6" w:rsidRDefault="008E66F6" w:rsidP="00461C9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46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61C9D">
        <w:rPr>
          <w:rFonts w:ascii="Times New Roman" w:eastAsia="Calibri" w:hAnsi="Times New Roman" w:cs="Times New Roman"/>
          <w:sz w:val="28"/>
          <w:szCs w:val="28"/>
        </w:rPr>
        <w:t xml:space="preserve">Ребята, сегодня утром к нам в детский сад пришло письмо с адресом нашей группы. </w:t>
      </w:r>
      <w:r w:rsidR="00461C9D" w:rsidRPr="00461C9D">
        <w:rPr>
          <w:rFonts w:ascii="Times New Roman" w:eastAsia="Calibri" w:hAnsi="Times New Roman" w:cs="Times New Roman"/>
          <w:sz w:val="28"/>
          <w:szCs w:val="28"/>
        </w:rPr>
        <w:t>(Показ письма)</w:t>
      </w:r>
      <w:r w:rsidR="00461C9D">
        <w:rPr>
          <w:rFonts w:ascii="Times New Roman" w:eastAsia="Calibri" w:hAnsi="Times New Roman" w:cs="Times New Roman"/>
          <w:sz w:val="28"/>
          <w:szCs w:val="28"/>
        </w:rPr>
        <w:t xml:space="preserve">. Давайте прочитаем. «Дорогие ребятишки: девчонки и мальчишки! Что-то я одна скучаю. В гости вас я приглашаю. Сластена.  Станция Пряничная». Принимаем приглашение? (Да). Тогда нам придется </w:t>
      </w:r>
      <w:proofErr w:type="gramStart"/>
      <w:r w:rsidR="00461C9D">
        <w:rPr>
          <w:rFonts w:ascii="Times New Roman" w:eastAsia="Calibri" w:hAnsi="Times New Roman" w:cs="Times New Roman"/>
          <w:sz w:val="28"/>
          <w:szCs w:val="28"/>
        </w:rPr>
        <w:t>отправится</w:t>
      </w:r>
      <w:proofErr w:type="gramEnd"/>
      <w:r w:rsidR="00461C9D">
        <w:rPr>
          <w:rFonts w:ascii="Times New Roman" w:eastAsia="Calibri" w:hAnsi="Times New Roman" w:cs="Times New Roman"/>
          <w:sz w:val="28"/>
          <w:szCs w:val="28"/>
        </w:rPr>
        <w:t xml:space="preserve"> в путешествие к Сластене на станцию </w:t>
      </w:r>
      <w:r w:rsidR="00461C9D">
        <w:rPr>
          <w:rFonts w:ascii="Times New Roman" w:eastAsia="Calibri" w:hAnsi="Times New Roman" w:cs="Times New Roman"/>
          <w:sz w:val="28"/>
          <w:szCs w:val="28"/>
        </w:rPr>
        <w:lastRenderedPageBreak/>
        <w:t>«Пряничная». Трудностей не боитесь? Отгадайте загадку и узнаете, на чем мы отправимся в путешествие.</w:t>
      </w:r>
    </w:p>
    <w:p w:rsidR="00461C9D" w:rsidRDefault="00461C9D" w:rsidP="00461C9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Загадка</w:t>
      </w:r>
    </w:p>
    <w:p w:rsidR="00E94C85" w:rsidRPr="00E94C85" w:rsidRDefault="00E94C85" w:rsidP="00E94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C85">
        <w:rPr>
          <w:rFonts w:ascii="Times New Roman" w:hAnsi="Times New Roman" w:cs="Times New Roman"/>
          <w:sz w:val="28"/>
          <w:szCs w:val="28"/>
        </w:rPr>
        <w:t>Полотно, а не дорожка,</w:t>
      </w:r>
    </w:p>
    <w:p w:rsidR="00E94C85" w:rsidRPr="00E94C85" w:rsidRDefault="00E94C85" w:rsidP="00E94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C85">
        <w:rPr>
          <w:rFonts w:ascii="Times New Roman" w:hAnsi="Times New Roman" w:cs="Times New Roman"/>
          <w:sz w:val="28"/>
          <w:szCs w:val="28"/>
        </w:rPr>
        <w:t>Конь не конь - сороконожка</w:t>
      </w:r>
    </w:p>
    <w:p w:rsidR="00E94C85" w:rsidRPr="00E94C85" w:rsidRDefault="00E94C85" w:rsidP="00E94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C85">
        <w:rPr>
          <w:rFonts w:ascii="Times New Roman" w:hAnsi="Times New Roman" w:cs="Times New Roman"/>
          <w:sz w:val="28"/>
          <w:szCs w:val="28"/>
        </w:rPr>
        <w:t>По дороге той ползёт,</w:t>
      </w:r>
    </w:p>
    <w:p w:rsidR="00E94C85" w:rsidRDefault="00E94C85" w:rsidP="00E94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C85">
        <w:rPr>
          <w:rFonts w:ascii="Times New Roman" w:hAnsi="Times New Roman" w:cs="Times New Roman"/>
          <w:sz w:val="28"/>
          <w:szCs w:val="28"/>
        </w:rPr>
        <w:t>Весь обоз один везёт.</w:t>
      </w:r>
    </w:p>
    <w:p w:rsidR="00E94C85" w:rsidRDefault="00E94C85" w:rsidP="00E94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(Поезд)</w:t>
      </w:r>
    </w:p>
    <w:p w:rsidR="004A58D6" w:rsidRDefault="004A58D6" w:rsidP="00E94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8D6" w:rsidRPr="004A58D6" w:rsidRDefault="004A58D6" w:rsidP="00E94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8D6">
        <w:rPr>
          <w:rFonts w:ascii="Times New Roman" w:hAnsi="Times New Roman" w:cs="Times New Roman"/>
          <w:b/>
          <w:sz w:val="28"/>
          <w:szCs w:val="28"/>
        </w:rPr>
        <w:t>Образовательная деятельность:</w:t>
      </w:r>
    </w:p>
    <w:p w:rsidR="00E94C85" w:rsidRPr="00E94C85" w:rsidRDefault="00E94C85" w:rsidP="00E94C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85" w:rsidRDefault="00E94C85" w:rsidP="00B3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C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A58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Пройдемте в кассу и купим </w:t>
      </w:r>
      <w:r w:rsidR="004A58D6">
        <w:rPr>
          <w:rFonts w:ascii="Times New Roman" w:hAnsi="Times New Roman" w:cs="Times New Roman"/>
          <w:sz w:val="28"/>
          <w:szCs w:val="28"/>
        </w:rPr>
        <w:t xml:space="preserve"> билеты.  (Дети подходят к кассе, покупают билеты у билетного кассира).</w:t>
      </w:r>
    </w:p>
    <w:p w:rsidR="004A58D6" w:rsidRDefault="004A58D6" w:rsidP="00B3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8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чем подойти к </w:t>
      </w:r>
      <w:r w:rsidRPr="004A58D6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 xml:space="preserve">у, давайте вспомним правила поведения около железнодорожного полотна </w:t>
      </w:r>
    </w:p>
    <w:p w:rsidR="004A58D6" w:rsidRDefault="004A58D6" w:rsidP="004A58D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8D6">
        <w:rPr>
          <w:rFonts w:ascii="Times New Roman" w:hAnsi="Times New Roman" w:cs="Times New Roman"/>
          <w:b/>
          <w:i/>
          <w:sz w:val="28"/>
          <w:szCs w:val="28"/>
        </w:rPr>
        <w:t>Правила</w:t>
      </w:r>
      <w:r w:rsidRPr="004A58D6">
        <w:t xml:space="preserve"> </w:t>
      </w:r>
      <w:r w:rsidRPr="004A58D6">
        <w:rPr>
          <w:rFonts w:ascii="Times New Roman" w:hAnsi="Times New Roman" w:cs="Times New Roman"/>
          <w:b/>
          <w:i/>
          <w:sz w:val="28"/>
          <w:szCs w:val="28"/>
        </w:rPr>
        <w:t>поведения около железнодорожного полотна</w:t>
      </w:r>
    </w:p>
    <w:p w:rsidR="004A58D6" w:rsidRDefault="004A58D6" w:rsidP="004A58D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58D6" w:rsidRDefault="004A58D6" w:rsidP="004A58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ходить по железнодорожным путям</w:t>
      </w:r>
    </w:p>
    <w:p w:rsidR="004A58D6" w:rsidRDefault="004A58D6" w:rsidP="004A58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стоять у края платформы и ни в коем случае не прыгать с платформы на путь.</w:t>
      </w:r>
    </w:p>
    <w:p w:rsidR="004A58D6" w:rsidRDefault="004A58D6" w:rsidP="004A58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пролезать под колесами стоящего поезда.</w:t>
      </w:r>
    </w:p>
    <w:p w:rsidR="004A58D6" w:rsidRDefault="004A58D6" w:rsidP="004A58D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железнодорожные пути следует по надземному, подземному переходам или деревянному настилу.</w:t>
      </w:r>
    </w:p>
    <w:p w:rsidR="004A58D6" w:rsidRDefault="004A58D6" w:rsidP="004A58D6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4A58D6" w:rsidRDefault="004A58D6" w:rsidP="004A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8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чего нужно соблюдать эти правила? </w:t>
      </w:r>
      <w:proofErr w:type="gramEnd"/>
      <w:r>
        <w:rPr>
          <w:rFonts w:ascii="Times New Roman" w:hAnsi="Times New Roman" w:cs="Times New Roman"/>
          <w:sz w:val="28"/>
          <w:szCs w:val="28"/>
        </w:rPr>
        <w:t>(Если не соблюдать эти правила может случиться нес</w:t>
      </w:r>
      <w:r w:rsidR="00CE5B79">
        <w:rPr>
          <w:rFonts w:ascii="Times New Roman" w:hAnsi="Times New Roman" w:cs="Times New Roman"/>
          <w:sz w:val="28"/>
          <w:szCs w:val="28"/>
        </w:rPr>
        <w:t>частье, можно попасть под поезд).</w:t>
      </w:r>
    </w:p>
    <w:p w:rsidR="00CE5B79" w:rsidRDefault="00CE5B79" w:rsidP="004A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79" w:rsidRDefault="00B300E0" w:rsidP="004A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>Аудиозапись</w:t>
      </w:r>
      <w:r w:rsidR="00CE5B79" w:rsidRPr="00CE5B79">
        <w:rPr>
          <w:rFonts w:ascii="Times New Roman" w:hAnsi="Times New Roman" w:cs="Times New Roman"/>
          <w:i/>
          <w:sz w:val="28"/>
          <w:szCs w:val="28"/>
        </w:rPr>
        <w:t>:</w:t>
      </w:r>
      <w:r w:rsidR="00CE5B79">
        <w:rPr>
          <w:rFonts w:ascii="Times New Roman" w:hAnsi="Times New Roman" w:cs="Times New Roman"/>
          <w:sz w:val="28"/>
          <w:szCs w:val="28"/>
        </w:rPr>
        <w:t xml:space="preserve"> «Уважаемые пассажиры! Электропоезд со станции Тула до станции «Пряничная» отправляется с первого пути.</w:t>
      </w:r>
    </w:p>
    <w:p w:rsidR="00CE5B79" w:rsidRDefault="00CE5B79" w:rsidP="004A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79" w:rsidRDefault="00CE5B79" w:rsidP="004A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0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пройдем к поезду, найдем наш вагон, предъявим билеты проводнику.</w:t>
      </w:r>
    </w:p>
    <w:p w:rsidR="00B300E0" w:rsidRDefault="00B300E0" w:rsidP="00B300E0">
      <w:pPr>
        <w:pStyle w:val="a3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5B79" w:rsidRDefault="00B300E0" w:rsidP="00B300E0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i/>
          <w:sz w:val="28"/>
          <w:szCs w:val="28"/>
        </w:rPr>
        <w:t xml:space="preserve">Аудиозапись: </w:t>
      </w:r>
      <w:r>
        <w:rPr>
          <w:rFonts w:ascii="Times New Roman" w:hAnsi="Times New Roman" w:cs="Times New Roman"/>
          <w:sz w:val="28"/>
          <w:szCs w:val="28"/>
        </w:rPr>
        <w:t>«Внимание! До отправления поезда осталась 1 минута»</w:t>
      </w:r>
    </w:p>
    <w:p w:rsidR="00B300E0" w:rsidRPr="00B300E0" w:rsidRDefault="00B300E0" w:rsidP="00B3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0E0">
        <w:rPr>
          <w:rFonts w:ascii="Times New Roman" w:hAnsi="Times New Roman" w:cs="Times New Roman"/>
          <w:sz w:val="28"/>
          <w:szCs w:val="28"/>
        </w:rPr>
        <w:t>(Дети проходят в «поезд», занимают места, соглас</w:t>
      </w:r>
      <w:r>
        <w:rPr>
          <w:rFonts w:ascii="Times New Roman" w:hAnsi="Times New Roman" w:cs="Times New Roman"/>
          <w:sz w:val="28"/>
          <w:szCs w:val="28"/>
        </w:rPr>
        <w:t>но купленным билетам по номерам</w:t>
      </w:r>
      <w:r w:rsidRPr="00B300E0">
        <w:rPr>
          <w:rFonts w:ascii="Times New Roman" w:hAnsi="Times New Roman" w:cs="Times New Roman"/>
          <w:sz w:val="28"/>
          <w:szCs w:val="28"/>
        </w:rPr>
        <w:t>)</w:t>
      </w:r>
    </w:p>
    <w:p w:rsidR="00B300E0" w:rsidRPr="00B300E0" w:rsidRDefault="00B300E0" w:rsidP="00B30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B79" w:rsidRDefault="00B300E0" w:rsidP="004A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0E0">
        <w:rPr>
          <w:rFonts w:ascii="Times New Roman" w:hAnsi="Times New Roman" w:cs="Times New Roman"/>
          <w:i/>
          <w:sz w:val="28"/>
          <w:szCs w:val="28"/>
        </w:rPr>
        <w:t>II</w:t>
      </w:r>
      <w:r w:rsidRPr="00B300E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B300E0">
        <w:rPr>
          <w:rFonts w:ascii="Times New Roman" w:hAnsi="Times New Roman" w:cs="Times New Roman"/>
          <w:i/>
          <w:sz w:val="28"/>
          <w:szCs w:val="28"/>
        </w:rPr>
        <w:t xml:space="preserve"> Аудиозапись: </w:t>
      </w:r>
      <w:r>
        <w:rPr>
          <w:rFonts w:ascii="Times New Roman" w:hAnsi="Times New Roman" w:cs="Times New Roman"/>
          <w:sz w:val="28"/>
          <w:szCs w:val="28"/>
        </w:rPr>
        <w:t>«Осторожно, двери закрываются! Следующая станция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00E0" w:rsidRDefault="00B300E0" w:rsidP="004A5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0E0" w:rsidRDefault="00B300E0" w:rsidP="00B30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0E0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B300E0">
        <w:rPr>
          <w:rFonts w:ascii="Times New Roman" w:hAnsi="Times New Roman" w:cs="Times New Roman"/>
          <w:b/>
          <w:sz w:val="28"/>
          <w:szCs w:val="28"/>
        </w:rPr>
        <w:t>Угадайкино</w:t>
      </w:r>
      <w:proofErr w:type="spellEnd"/>
      <w:r w:rsidRPr="00B300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00E0" w:rsidRDefault="00B300E0" w:rsidP="00B3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20D" w:rsidRDefault="00B300E0" w:rsidP="00B3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300E0">
        <w:rPr>
          <w:rFonts w:ascii="Times New Roman" w:hAnsi="Times New Roman" w:cs="Times New Roman"/>
          <w:sz w:val="28"/>
          <w:szCs w:val="28"/>
        </w:rPr>
        <w:t>Чем встречает нас эта станция? Я вижу тут конверт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0E0" w:rsidRDefault="00B300E0" w:rsidP="00B30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угадать загадки:</w:t>
      </w:r>
    </w:p>
    <w:p w:rsidR="00B300E0" w:rsidRDefault="00B300E0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машинист?</w:t>
      </w:r>
    </w:p>
    <w:p w:rsidR="00B300E0" w:rsidRDefault="0081420D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пассажир?</w:t>
      </w:r>
    </w:p>
    <w:p w:rsidR="0081420D" w:rsidRDefault="0081420D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перевозят грузовые поезда? (Грузы: нефть, лес, уголь).</w:t>
      </w:r>
    </w:p>
    <w:p w:rsidR="0081420D" w:rsidRDefault="0081420D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перевозят товарные поезда? (Товары продовольственные, промышленные).</w:t>
      </w:r>
    </w:p>
    <w:p w:rsidR="0081420D" w:rsidRDefault="0081420D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(по ходу движения) от машиниста находится рабочее место помощника машиниста? (Слева).</w:t>
      </w:r>
    </w:p>
    <w:p w:rsidR="0081420D" w:rsidRDefault="0081420D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главная обязанность помощника машиниста? (Следить за сигналами на дороге  и обо все докладывать машинисту).</w:t>
      </w:r>
    </w:p>
    <w:p w:rsidR="0081420D" w:rsidRDefault="0081420D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устройство железных дорог? (Железнодорожный путь).</w:t>
      </w:r>
    </w:p>
    <w:p w:rsidR="0081420D" w:rsidRDefault="0081420D" w:rsidP="00B300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Бывает ли «нелетная погода» для поездов?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(Нет).</w:t>
      </w:r>
    </w:p>
    <w:p w:rsidR="0081420D" w:rsidRDefault="0081420D" w:rsidP="008142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1420D" w:rsidRDefault="0081420D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2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20D">
        <w:rPr>
          <w:rFonts w:ascii="Times New Roman" w:hAnsi="Times New Roman" w:cs="Times New Roman"/>
          <w:sz w:val="28"/>
          <w:szCs w:val="28"/>
        </w:rPr>
        <w:t xml:space="preserve"> Молодцы, справились! Продолжаем наше путешествие.</w:t>
      </w:r>
      <w:r w:rsidR="0082001B">
        <w:rPr>
          <w:rFonts w:ascii="Times New Roman" w:hAnsi="Times New Roman" w:cs="Times New Roman"/>
          <w:sz w:val="28"/>
          <w:szCs w:val="28"/>
        </w:rPr>
        <w:t xml:space="preserve"> Пройдемте в вагоны.</w:t>
      </w:r>
    </w:p>
    <w:p w:rsidR="0081420D" w:rsidRDefault="0081420D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20D" w:rsidRDefault="00BE1496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81420D" w:rsidRPr="0081420D">
        <w:rPr>
          <w:rFonts w:ascii="Times New Roman" w:hAnsi="Times New Roman" w:cs="Times New Roman"/>
          <w:i/>
          <w:sz w:val="28"/>
          <w:szCs w:val="28"/>
        </w:rPr>
        <w:t xml:space="preserve"> Аудиозапись:</w:t>
      </w:r>
      <w:r w:rsidRPr="00BE1496">
        <w:rPr>
          <w:rFonts w:ascii="Times New Roman" w:hAnsi="Times New Roman" w:cs="Times New Roman"/>
          <w:sz w:val="28"/>
          <w:szCs w:val="28"/>
        </w:rPr>
        <w:t xml:space="preserve"> «Осторожно, двери закрываются! Следующая станция «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Pr="00BE14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496" w:rsidRDefault="00BE1496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496" w:rsidRPr="00BE1496" w:rsidRDefault="00BE1496" w:rsidP="00814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96">
        <w:rPr>
          <w:rFonts w:ascii="Times New Roman" w:hAnsi="Times New Roman" w:cs="Times New Roman"/>
          <w:b/>
          <w:sz w:val="28"/>
          <w:szCs w:val="28"/>
        </w:rPr>
        <w:t>Станция «Спортивная».</w:t>
      </w:r>
    </w:p>
    <w:p w:rsidR="00BE1496" w:rsidRPr="00BE1496" w:rsidRDefault="00BE1496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496" w:rsidRDefault="00BE1496" w:rsidP="008142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4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1496">
        <w:rPr>
          <w:rFonts w:ascii="Times New Roman" w:hAnsi="Times New Roman" w:cs="Times New Roman"/>
          <w:sz w:val="28"/>
          <w:szCs w:val="28"/>
        </w:rPr>
        <w:t xml:space="preserve"> Чем встречает нас эта станция? Я вижу тут конверт с заданием</w:t>
      </w:r>
      <w:proofErr w:type="gramStart"/>
      <w:r w:rsidRPr="00BE149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предстоит построить путь из гимнастических палок и провести свой поезд. Делимся на две команды. Проводится </w:t>
      </w:r>
      <w:r w:rsidRPr="00BE1496">
        <w:rPr>
          <w:rFonts w:ascii="Times New Roman" w:hAnsi="Times New Roman" w:cs="Times New Roman"/>
          <w:i/>
          <w:sz w:val="28"/>
          <w:szCs w:val="28"/>
        </w:rPr>
        <w:t>игра-</w:t>
      </w:r>
      <w:proofErr w:type="spellStart"/>
      <w:r w:rsidRPr="00BE1496">
        <w:rPr>
          <w:rFonts w:ascii="Times New Roman" w:hAnsi="Times New Roman" w:cs="Times New Roman"/>
          <w:i/>
          <w:sz w:val="28"/>
          <w:szCs w:val="28"/>
        </w:rPr>
        <w:t>эстфета</w:t>
      </w:r>
      <w:proofErr w:type="spellEnd"/>
      <w:r w:rsidRPr="00BE149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Поезд</w:t>
      </w:r>
      <w:r w:rsidRPr="00BE149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1496" w:rsidRDefault="00BE1496" w:rsidP="0081420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496" w:rsidRDefault="00BE1496" w:rsidP="00BE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42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20D">
        <w:rPr>
          <w:rFonts w:ascii="Times New Roman" w:hAnsi="Times New Roman" w:cs="Times New Roman"/>
          <w:sz w:val="28"/>
          <w:szCs w:val="28"/>
        </w:rPr>
        <w:t xml:space="preserve"> Молодцы, справились!</w:t>
      </w:r>
      <w:r>
        <w:rPr>
          <w:rFonts w:ascii="Times New Roman" w:hAnsi="Times New Roman" w:cs="Times New Roman"/>
          <w:sz w:val="28"/>
          <w:szCs w:val="28"/>
        </w:rPr>
        <w:t xml:space="preserve"> Все составы собраны.</w:t>
      </w:r>
      <w:r w:rsidRPr="00814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2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20D">
        <w:rPr>
          <w:rFonts w:ascii="Times New Roman" w:hAnsi="Times New Roman" w:cs="Times New Roman"/>
          <w:sz w:val="28"/>
          <w:szCs w:val="28"/>
        </w:rPr>
        <w:t>родолжаем наше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Пройдемте в вагоны</w:t>
      </w:r>
      <w:r w:rsidR="0082001B">
        <w:rPr>
          <w:rFonts w:ascii="Times New Roman" w:hAnsi="Times New Roman" w:cs="Times New Roman"/>
          <w:sz w:val="28"/>
          <w:szCs w:val="28"/>
        </w:rPr>
        <w:t>.</w:t>
      </w:r>
    </w:p>
    <w:p w:rsidR="0082001B" w:rsidRDefault="0082001B" w:rsidP="00BE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01B" w:rsidRPr="0082001B" w:rsidRDefault="0082001B" w:rsidP="00BE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01B">
        <w:rPr>
          <w:rFonts w:ascii="Times New Roman" w:hAnsi="Times New Roman" w:cs="Times New Roman"/>
          <w:i/>
          <w:sz w:val="28"/>
          <w:szCs w:val="28"/>
        </w:rPr>
        <w:t>V Аудиозапись</w:t>
      </w:r>
      <w:r w:rsidRPr="0082001B">
        <w:rPr>
          <w:rFonts w:ascii="Times New Roman" w:hAnsi="Times New Roman" w:cs="Times New Roman"/>
          <w:sz w:val="28"/>
          <w:szCs w:val="28"/>
        </w:rPr>
        <w:t>: «Осторожно, двери закрываютс</w:t>
      </w:r>
      <w:r>
        <w:rPr>
          <w:rFonts w:ascii="Times New Roman" w:hAnsi="Times New Roman" w:cs="Times New Roman"/>
          <w:sz w:val="28"/>
          <w:szCs w:val="28"/>
        </w:rPr>
        <w:t>я! Следующая станция «Кроссвордная</w:t>
      </w:r>
      <w:r w:rsidRPr="0082001B">
        <w:rPr>
          <w:rFonts w:ascii="Times New Roman" w:hAnsi="Times New Roman" w:cs="Times New Roman"/>
          <w:sz w:val="28"/>
          <w:szCs w:val="28"/>
        </w:rPr>
        <w:t>».</w:t>
      </w:r>
    </w:p>
    <w:p w:rsidR="00BE1496" w:rsidRDefault="00BE1496" w:rsidP="00BE1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496" w:rsidRDefault="0082001B" w:rsidP="00814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01B">
        <w:rPr>
          <w:rFonts w:ascii="Times New Roman" w:hAnsi="Times New Roman" w:cs="Times New Roman"/>
          <w:b/>
          <w:sz w:val="28"/>
          <w:szCs w:val="28"/>
        </w:rPr>
        <w:t>Станция «Кроссвордная».</w:t>
      </w:r>
    </w:p>
    <w:p w:rsidR="0082001B" w:rsidRDefault="0082001B" w:rsidP="00814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01B" w:rsidRDefault="0082001B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01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001B">
        <w:rPr>
          <w:rFonts w:ascii="Times New Roman" w:hAnsi="Times New Roman" w:cs="Times New Roman"/>
          <w:sz w:val="28"/>
          <w:szCs w:val="28"/>
        </w:rPr>
        <w:t>: Чем встречает нас эта станция? Я вижу тут конверт с заданием.</w:t>
      </w:r>
      <w:r>
        <w:rPr>
          <w:rFonts w:ascii="Times New Roman" w:hAnsi="Times New Roman" w:cs="Times New Roman"/>
          <w:sz w:val="28"/>
          <w:szCs w:val="28"/>
        </w:rPr>
        <w:t xml:space="preserve"> Нам предстоит решить кроссворд и узнать, как по-другому называется пассажирская платформа.</w:t>
      </w:r>
    </w:p>
    <w:p w:rsidR="0082001B" w:rsidRDefault="0082001B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01B" w:rsidRDefault="0082001B" w:rsidP="00814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2001B" w:rsidRDefault="0082001B" w:rsidP="008200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Передвигается при помощи пара</w:t>
      </w:r>
    </w:p>
    <w:p w:rsidR="0082001B" w:rsidRDefault="0082001B" w:rsidP="008200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пересечения железной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автомобильной</w:t>
      </w:r>
    </w:p>
    <w:p w:rsidR="0082001B" w:rsidRDefault="0082001B" w:rsidP="008200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Перевозят грузовые поезда</w:t>
      </w:r>
    </w:p>
    <w:p w:rsidR="0082001B" w:rsidRDefault="0082001B" w:rsidP="008200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Хозяин пассажирского вагона</w:t>
      </w:r>
    </w:p>
    <w:p w:rsidR="0082001B" w:rsidRDefault="0082001B" w:rsidP="008200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смотрят пассажиры во время путешествия</w:t>
      </w:r>
      <w:r w:rsidR="00EE1610">
        <w:rPr>
          <w:rFonts w:ascii="Times New Roman" w:hAnsi="Times New Roman" w:cs="Times New Roman"/>
          <w:sz w:val="28"/>
          <w:szCs w:val="28"/>
        </w:rPr>
        <w:t>?</w:t>
      </w:r>
    </w:p>
    <w:p w:rsidR="0082001B" w:rsidRDefault="0082001B" w:rsidP="008200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предупреждает машиниста </w:t>
      </w:r>
      <w:r w:rsidR="00EE1610">
        <w:rPr>
          <w:rFonts w:ascii="Times New Roman" w:hAnsi="Times New Roman" w:cs="Times New Roman"/>
          <w:sz w:val="28"/>
          <w:szCs w:val="28"/>
        </w:rPr>
        <w:t>об опасном пути?</w:t>
      </w:r>
    </w:p>
    <w:p w:rsidR="00EE1610" w:rsidRPr="0082001B" w:rsidRDefault="00EE1610" w:rsidP="00EE16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3193" w:tblpY="138"/>
        <w:tblW w:w="0" w:type="auto"/>
        <w:tblLook w:val="04A0" w:firstRow="1" w:lastRow="0" w:firstColumn="1" w:lastColumn="0" w:noHBand="0" w:noVBand="1"/>
      </w:tblPr>
      <w:tblGrid>
        <w:gridCol w:w="419"/>
        <w:gridCol w:w="434"/>
        <w:gridCol w:w="419"/>
        <w:gridCol w:w="419"/>
        <w:gridCol w:w="419"/>
        <w:gridCol w:w="407"/>
        <w:gridCol w:w="419"/>
        <w:gridCol w:w="419"/>
        <w:gridCol w:w="403"/>
      </w:tblGrid>
      <w:tr w:rsidR="00EE1610" w:rsidRPr="00EE1610" w:rsidTr="00EE1610">
        <w:trPr>
          <w:trHeight w:hRule="exact" w:val="397"/>
        </w:trPr>
        <w:tc>
          <w:tcPr>
            <w:tcW w:w="419" w:type="dxa"/>
            <w:tcBorders>
              <w:top w:val="nil"/>
              <w:lef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7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03" w:type="dxa"/>
            <w:vMerge w:val="restart"/>
            <w:tcBorders>
              <w:top w:val="nil"/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10" w:rsidRPr="00EE1610" w:rsidTr="00EE1610">
        <w:trPr>
          <w:trHeight w:hRule="exact" w:val="397"/>
        </w:trPr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4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07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9" w:type="dxa"/>
            <w:vMerge w:val="restart"/>
            <w:tcBorders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10" w:rsidRPr="00EE1610" w:rsidTr="00EE1610">
        <w:trPr>
          <w:trHeight w:hRule="exact" w:val="397"/>
        </w:trPr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4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45" w:type="dxa"/>
            <w:gridSpan w:val="3"/>
            <w:tcBorders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left w:val="nil"/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left w:val="nil"/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10" w:rsidRPr="00EE1610" w:rsidTr="00EE1610">
        <w:trPr>
          <w:trHeight w:hRule="exact" w:val="397"/>
        </w:trPr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4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7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3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E1610" w:rsidRPr="00EE1610" w:rsidTr="00EE1610">
        <w:trPr>
          <w:trHeight w:hRule="exact" w:val="397"/>
        </w:trPr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8" w:type="dxa"/>
            <w:gridSpan w:val="4"/>
            <w:tcBorders>
              <w:bottom w:val="nil"/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10" w:rsidRPr="00EE1610" w:rsidTr="00EE1610">
        <w:trPr>
          <w:gridAfter w:val="4"/>
          <w:wAfter w:w="1648" w:type="dxa"/>
          <w:trHeight w:hRule="exact" w:val="397"/>
        </w:trPr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4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EE1610" w:rsidRPr="00EE1610" w:rsidRDefault="00EE1610" w:rsidP="00EE16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B79" w:rsidRPr="00BE1496" w:rsidRDefault="00CE5B79" w:rsidP="004A58D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4C85" w:rsidRPr="00E94C85" w:rsidRDefault="00E94C85" w:rsidP="00E94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6F6" w:rsidRPr="00140FD9" w:rsidRDefault="008E66F6" w:rsidP="00E94C8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A59" w:rsidRPr="008A2A59" w:rsidRDefault="008A2A59" w:rsidP="008A2A59">
      <w:pPr>
        <w:pStyle w:val="a4"/>
        <w:spacing w:after="200" w:line="276" w:lineRule="auto"/>
        <w:ind w:left="1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CDB" w:rsidRPr="001E6CDB" w:rsidRDefault="001E6CDB" w:rsidP="0009525B">
      <w:pPr>
        <w:pStyle w:val="a4"/>
        <w:spacing w:after="20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238" w:rsidRPr="004E3238" w:rsidRDefault="004E3238" w:rsidP="0009525B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E3238" w:rsidRDefault="00EE1610" w:rsidP="0009525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6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прочитаем слово по вертикали: ПЕРРОН. Молодцы! Мы с вами научились решать</w:t>
      </w:r>
      <w:r w:rsidR="00095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кроссворды</w:t>
      </w:r>
      <w:r w:rsidR="0009525B">
        <w:rPr>
          <w:rFonts w:ascii="Times New Roman" w:eastAsia="Calibri" w:hAnsi="Times New Roman" w:cs="Times New Roman"/>
          <w:sz w:val="28"/>
          <w:szCs w:val="28"/>
        </w:rPr>
        <w:t>. Продолжаем наше путешествие.</w:t>
      </w:r>
    </w:p>
    <w:p w:rsidR="0009525B" w:rsidRDefault="0009525B" w:rsidP="0009525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25B">
        <w:rPr>
          <w:rFonts w:ascii="Times New Roman" w:eastAsia="Calibri" w:hAnsi="Times New Roman" w:cs="Times New Roman"/>
          <w:i/>
          <w:sz w:val="28"/>
          <w:szCs w:val="28"/>
        </w:rPr>
        <w:t>V</w:t>
      </w:r>
      <w:r w:rsidRPr="0009525B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09525B">
        <w:rPr>
          <w:rFonts w:ascii="Times New Roman" w:eastAsia="Calibri" w:hAnsi="Times New Roman" w:cs="Times New Roman"/>
          <w:i/>
          <w:sz w:val="28"/>
          <w:szCs w:val="28"/>
        </w:rPr>
        <w:t xml:space="preserve"> Аудиозапись:</w:t>
      </w:r>
      <w:r w:rsidRPr="0009525B">
        <w:rPr>
          <w:rFonts w:ascii="Times New Roman" w:eastAsia="Calibri" w:hAnsi="Times New Roman" w:cs="Times New Roman"/>
          <w:sz w:val="28"/>
          <w:szCs w:val="28"/>
        </w:rPr>
        <w:t xml:space="preserve"> «Осторожно, двери закрываются! Следующая станция «</w:t>
      </w:r>
      <w:r>
        <w:rPr>
          <w:rFonts w:ascii="Times New Roman" w:eastAsia="Calibri" w:hAnsi="Times New Roman" w:cs="Times New Roman"/>
          <w:sz w:val="28"/>
          <w:szCs w:val="28"/>
        </w:rPr>
        <w:t>Пряничная</w:t>
      </w:r>
      <w:r w:rsidRPr="0009525B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время поездки выполним гимнастику для глаз.</w:t>
      </w:r>
    </w:p>
    <w:p w:rsidR="0009525B" w:rsidRDefault="0009525B" w:rsidP="0009525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Станция «Пряничная»</w:t>
      </w:r>
    </w:p>
    <w:p w:rsidR="0009525B" w:rsidRDefault="0009525B" w:rsidP="0009525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1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001B">
        <w:rPr>
          <w:rFonts w:ascii="Times New Roman" w:hAnsi="Times New Roman" w:cs="Times New Roman"/>
          <w:sz w:val="28"/>
          <w:szCs w:val="28"/>
        </w:rPr>
        <w:t>: Чем встречает нас эта станция?</w:t>
      </w:r>
      <w:r>
        <w:rPr>
          <w:rFonts w:ascii="Times New Roman" w:hAnsi="Times New Roman" w:cs="Times New Roman"/>
          <w:sz w:val="28"/>
          <w:szCs w:val="28"/>
        </w:rPr>
        <w:t xml:space="preserve"> Смотрите, да это Сластена!</w:t>
      </w:r>
    </w:p>
    <w:p w:rsidR="00CF14BB" w:rsidRDefault="0009525B" w:rsidP="00CF14B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Сластена: (девочка) Здравствуйте, гости дорогие! Рада вас видеть. Справились с моими заданиями? Спасибо, что приехали ко мне! Ну, подружки и дружки, разбирайте прянички. Не стесняйтесь! Угощайтесь! Угощайтесь!</w:t>
      </w:r>
      <w:r w:rsidR="00CF14BB" w:rsidRPr="00CF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BB" w:rsidRPr="00CF14BB" w:rsidRDefault="00CF14BB" w:rsidP="00CF14B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4BB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4E3238" w:rsidRPr="004E3238" w:rsidRDefault="0009525B" w:rsidP="0009525B">
      <w:pPr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52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25B">
        <w:rPr>
          <w:rFonts w:ascii="Times New Roman" w:hAnsi="Times New Roman" w:cs="Times New Roman"/>
          <w:sz w:val="28"/>
          <w:szCs w:val="28"/>
        </w:rPr>
        <w:t>Спасибо, Сластена! Нам пора возвращаться в детский сад. И на прощан</w:t>
      </w:r>
      <w:r>
        <w:rPr>
          <w:rFonts w:ascii="Times New Roman" w:hAnsi="Times New Roman" w:cs="Times New Roman"/>
          <w:sz w:val="28"/>
          <w:szCs w:val="28"/>
        </w:rPr>
        <w:t xml:space="preserve">ие давайте </w:t>
      </w:r>
      <w:r w:rsidR="00CF14BB">
        <w:rPr>
          <w:rFonts w:ascii="Times New Roman" w:hAnsi="Times New Roman" w:cs="Times New Roman"/>
          <w:sz w:val="28"/>
          <w:szCs w:val="28"/>
        </w:rPr>
        <w:t xml:space="preserve">расскажем </w:t>
      </w:r>
      <w:proofErr w:type="gramStart"/>
      <w:r w:rsidR="00CF14BB">
        <w:rPr>
          <w:rFonts w:ascii="Times New Roman" w:hAnsi="Times New Roman" w:cs="Times New Roman"/>
          <w:sz w:val="28"/>
          <w:szCs w:val="28"/>
        </w:rPr>
        <w:t>Сластене</w:t>
      </w:r>
      <w:proofErr w:type="gramEnd"/>
      <w:r w:rsidR="00CF14BB">
        <w:rPr>
          <w:rFonts w:ascii="Times New Roman" w:hAnsi="Times New Roman" w:cs="Times New Roman"/>
          <w:sz w:val="28"/>
          <w:szCs w:val="28"/>
        </w:rPr>
        <w:t xml:space="preserve"> что нам понравилось в сегодняшнем путешествии? На каких станциях побывали? Что узнали? </w:t>
      </w:r>
      <w:bookmarkStart w:id="0" w:name="_GoBack"/>
      <w:bookmarkEnd w:id="0"/>
    </w:p>
    <w:p w:rsidR="004E3238" w:rsidRPr="004E3238" w:rsidRDefault="004E3238" w:rsidP="004E3238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D35DC" w:rsidRDefault="003D35DC"/>
    <w:sectPr w:rsidR="003D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47F"/>
    <w:multiLevelType w:val="hybridMultilevel"/>
    <w:tmpl w:val="0D38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A48"/>
    <w:multiLevelType w:val="hybridMultilevel"/>
    <w:tmpl w:val="3634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6636"/>
    <w:multiLevelType w:val="hybridMultilevel"/>
    <w:tmpl w:val="BC967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D7C055D"/>
    <w:multiLevelType w:val="hybridMultilevel"/>
    <w:tmpl w:val="41F4AF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4012D6D"/>
    <w:multiLevelType w:val="hybridMultilevel"/>
    <w:tmpl w:val="F1DA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C5FAD"/>
    <w:multiLevelType w:val="hybridMultilevel"/>
    <w:tmpl w:val="0DF4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44733"/>
    <w:multiLevelType w:val="hybridMultilevel"/>
    <w:tmpl w:val="41223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E3"/>
    <w:rsid w:val="0009525B"/>
    <w:rsid w:val="00140FD9"/>
    <w:rsid w:val="0018110B"/>
    <w:rsid w:val="001E6CDB"/>
    <w:rsid w:val="003D35DC"/>
    <w:rsid w:val="00461C9D"/>
    <w:rsid w:val="004A58D6"/>
    <w:rsid w:val="004E3238"/>
    <w:rsid w:val="0081420D"/>
    <w:rsid w:val="0082001B"/>
    <w:rsid w:val="008A2A59"/>
    <w:rsid w:val="008E66F6"/>
    <w:rsid w:val="00AD04E3"/>
    <w:rsid w:val="00B300E0"/>
    <w:rsid w:val="00BE1496"/>
    <w:rsid w:val="00CE5B79"/>
    <w:rsid w:val="00CF14BB"/>
    <w:rsid w:val="00E94C85"/>
    <w:rsid w:val="00E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2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238"/>
    <w:pPr>
      <w:ind w:left="720"/>
      <w:contextualSpacing/>
    </w:pPr>
  </w:style>
  <w:style w:type="table" w:styleId="a5">
    <w:name w:val="Table Grid"/>
    <w:basedOn w:val="a1"/>
    <w:uiPriority w:val="39"/>
    <w:rsid w:val="00EE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2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3238"/>
    <w:pPr>
      <w:ind w:left="720"/>
      <w:contextualSpacing/>
    </w:pPr>
  </w:style>
  <w:style w:type="table" w:styleId="a5">
    <w:name w:val="Table Grid"/>
    <w:basedOn w:val="a1"/>
    <w:uiPriority w:val="39"/>
    <w:rsid w:val="00EE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2016-04-08T17:23:00Z</dcterms:created>
  <dcterms:modified xsi:type="dcterms:W3CDTF">2016-04-08T20:06:00Z</dcterms:modified>
</cp:coreProperties>
</file>