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9C" w:rsidRDefault="0063689C" w:rsidP="006368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89C" w:rsidRDefault="0063689C" w:rsidP="006368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89C" w:rsidRPr="0063689C" w:rsidRDefault="0063689C" w:rsidP="0063689C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89C">
        <w:rPr>
          <w:rFonts w:ascii="Times New Roman" w:hAnsi="Times New Roman" w:cs="Times New Roman"/>
          <w:sz w:val="28"/>
          <w:szCs w:val="28"/>
        </w:rPr>
        <w:t>Консультация для родителей:</w:t>
      </w:r>
    </w:p>
    <w:p w:rsidR="0063689C" w:rsidRPr="0063689C" w:rsidRDefault="0063689C" w:rsidP="0063689C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89C">
        <w:rPr>
          <w:rFonts w:ascii="Times New Roman" w:hAnsi="Times New Roman" w:cs="Times New Roman"/>
          <w:sz w:val="28"/>
          <w:szCs w:val="28"/>
        </w:rPr>
        <w:t>«Формирование основ музыкальной культуры</w:t>
      </w:r>
    </w:p>
    <w:p w:rsidR="0063689C" w:rsidRPr="0063689C" w:rsidRDefault="0063689C" w:rsidP="0063689C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89C">
        <w:rPr>
          <w:rFonts w:ascii="Times New Roman" w:hAnsi="Times New Roman" w:cs="Times New Roman"/>
          <w:sz w:val="28"/>
          <w:szCs w:val="28"/>
        </w:rPr>
        <w:t>на основе материала О. Радыновой»</w:t>
      </w:r>
    </w:p>
    <w:p w:rsidR="0063689C" w:rsidRDefault="0063689C" w:rsidP="0063689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3689C" w:rsidRDefault="0063689C" w:rsidP="0063689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3689C" w:rsidRDefault="0063689C" w:rsidP="0063689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3689C" w:rsidRDefault="0063689C" w:rsidP="0063689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648075" cy="2149671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68c4c4-649e-4e5d-be1f-02983cf9247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83" cy="2157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89C" w:rsidRDefault="0063689C">
      <w:pPr>
        <w:rPr>
          <w:rFonts w:ascii="Times New Roman" w:hAnsi="Times New Roman" w:cs="Times New Roman"/>
          <w:sz w:val="26"/>
          <w:szCs w:val="26"/>
        </w:rPr>
      </w:pPr>
    </w:p>
    <w:p w:rsidR="0063689C" w:rsidRDefault="0063689C">
      <w:pPr>
        <w:rPr>
          <w:rFonts w:ascii="Times New Roman" w:hAnsi="Times New Roman" w:cs="Times New Roman"/>
          <w:sz w:val="26"/>
          <w:szCs w:val="26"/>
        </w:rPr>
      </w:pPr>
    </w:p>
    <w:p w:rsidR="0063689C" w:rsidRDefault="0063689C">
      <w:pPr>
        <w:ind w:firstLine="6663"/>
        <w:rPr>
          <w:rFonts w:ascii="Times New Roman" w:hAnsi="Times New Roman" w:cs="Times New Roman"/>
          <w:sz w:val="28"/>
          <w:szCs w:val="28"/>
        </w:rPr>
      </w:pPr>
    </w:p>
    <w:p w:rsidR="0063689C" w:rsidRDefault="0063689C">
      <w:pPr>
        <w:ind w:firstLine="6663"/>
        <w:rPr>
          <w:rFonts w:ascii="Times New Roman" w:hAnsi="Times New Roman" w:cs="Times New Roman"/>
          <w:sz w:val="28"/>
          <w:szCs w:val="28"/>
        </w:rPr>
      </w:pPr>
    </w:p>
    <w:p w:rsidR="0063689C" w:rsidRDefault="0063689C">
      <w:pPr>
        <w:ind w:firstLine="6663"/>
        <w:rPr>
          <w:rFonts w:ascii="Times New Roman" w:hAnsi="Times New Roman" w:cs="Times New Roman"/>
          <w:sz w:val="28"/>
          <w:szCs w:val="28"/>
        </w:rPr>
      </w:pPr>
    </w:p>
    <w:p w:rsidR="0063689C" w:rsidRDefault="0063689C">
      <w:pPr>
        <w:ind w:firstLine="6663"/>
        <w:rPr>
          <w:rFonts w:ascii="Times New Roman" w:hAnsi="Times New Roman" w:cs="Times New Roman"/>
          <w:sz w:val="28"/>
          <w:szCs w:val="28"/>
        </w:rPr>
      </w:pPr>
    </w:p>
    <w:p w:rsidR="0063689C" w:rsidRPr="0063689C" w:rsidRDefault="0063689C">
      <w:pPr>
        <w:ind w:firstLine="6663"/>
        <w:rPr>
          <w:rFonts w:ascii="Times New Roman" w:hAnsi="Times New Roman" w:cs="Times New Roman"/>
          <w:sz w:val="28"/>
          <w:szCs w:val="28"/>
        </w:rPr>
      </w:pPr>
      <w:r w:rsidRPr="0063689C">
        <w:rPr>
          <w:rFonts w:ascii="Times New Roman" w:hAnsi="Times New Roman" w:cs="Times New Roman"/>
          <w:sz w:val="28"/>
          <w:szCs w:val="28"/>
        </w:rPr>
        <w:t>Маскалевич Л.В.</w:t>
      </w:r>
    </w:p>
    <w:p w:rsidR="0063689C" w:rsidRPr="0063689C" w:rsidRDefault="0063689C">
      <w:pPr>
        <w:ind w:firstLine="6663"/>
        <w:rPr>
          <w:rFonts w:ascii="Times New Roman" w:hAnsi="Times New Roman" w:cs="Times New Roman"/>
          <w:sz w:val="28"/>
          <w:szCs w:val="28"/>
        </w:rPr>
      </w:pPr>
      <w:r w:rsidRPr="0063689C">
        <w:rPr>
          <w:rFonts w:ascii="Times New Roman" w:hAnsi="Times New Roman" w:cs="Times New Roman"/>
          <w:sz w:val="28"/>
          <w:szCs w:val="28"/>
        </w:rPr>
        <w:t>23 Группа</w:t>
      </w:r>
    </w:p>
    <w:p w:rsidR="0063689C" w:rsidRPr="0063689C" w:rsidRDefault="0063689C" w:rsidP="0063689C">
      <w:pPr>
        <w:ind w:firstLine="6663"/>
        <w:rPr>
          <w:rFonts w:ascii="Times New Roman" w:hAnsi="Times New Roman" w:cs="Times New Roman"/>
          <w:sz w:val="26"/>
          <w:szCs w:val="26"/>
        </w:rPr>
      </w:pPr>
      <w:r w:rsidRPr="0063689C">
        <w:rPr>
          <w:rFonts w:ascii="Times New Roman" w:hAnsi="Times New Roman" w:cs="Times New Roman"/>
          <w:sz w:val="28"/>
          <w:szCs w:val="28"/>
        </w:rPr>
        <w:t>Педколледж №8</w:t>
      </w:r>
      <w:r w:rsidRPr="0063689C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6"/>
          <w:szCs w:val="26"/>
        </w:rPr>
        <w:lastRenderedPageBreak/>
        <w:tab/>
      </w:r>
      <w:proofErr w:type="gramStart"/>
      <w:r w:rsidRPr="0063689C">
        <w:rPr>
          <w:rFonts w:ascii="Times New Roman" w:hAnsi="Times New Roman" w:cs="Times New Roman"/>
          <w:sz w:val="26"/>
          <w:szCs w:val="26"/>
        </w:rPr>
        <w:t>Уверена</w:t>
      </w:r>
      <w:proofErr w:type="gramEnd"/>
      <w:r w:rsidRPr="0063689C">
        <w:rPr>
          <w:rFonts w:ascii="Times New Roman" w:hAnsi="Times New Roman" w:cs="Times New Roman"/>
          <w:sz w:val="26"/>
          <w:szCs w:val="26"/>
        </w:rPr>
        <w:t xml:space="preserve"> в том, что каждый из вас, дорогие мамы и папы, хочет воспитать своего ребенка духовно богатым, эстетически образованным человеком. Каждый год в детский сад приходят разные дети. Как же у них у всех, таких разных, разбудить интерес и эмоциональную отзывчивость к прекрасному и к самим себе? Одной из образовательных задач детского сада является «формирование общей культуры личности детей». Я, как педагог</w:t>
      </w:r>
      <w:bookmarkStart w:id="0" w:name="_GoBack"/>
      <w:bookmarkEnd w:id="0"/>
      <w:r w:rsidRPr="0063689C">
        <w:rPr>
          <w:rFonts w:ascii="Times New Roman" w:hAnsi="Times New Roman" w:cs="Times New Roman"/>
          <w:sz w:val="26"/>
          <w:szCs w:val="26"/>
        </w:rPr>
        <w:t>, ставлю для себя задачей формировать в наших детях музыкальную культуру, как часть общей культуры ребенка. Воспитание лучших качеств, лучших чувств, лучших мыслей. Как это делать? Конечно, с помощью классической музыки, доступной пониманию маленького слушателя. Очень важно научить ребенка воспринимать музыку – различать ее характер, следить за сменой настроений, интонаций. В противном случае музыка воспринимается как звуковые сигналы, как нечто слышимое и действующее на орган слуха. Сколько бы ни говорили сторонники классической музыки об исцеляющей силе произведений Моцарта, если музыка не воспринята человеком, она останется только звуком.</w:t>
      </w:r>
    </w:p>
    <w:p w:rsidR="0063689C" w:rsidRPr="0063689C" w:rsidRDefault="0063689C" w:rsidP="0063689C">
      <w:pPr>
        <w:jc w:val="both"/>
        <w:rPr>
          <w:rFonts w:ascii="Times New Roman" w:hAnsi="Times New Roman" w:cs="Times New Roman"/>
          <w:sz w:val="26"/>
          <w:szCs w:val="26"/>
        </w:rPr>
      </w:pPr>
      <w:r w:rsidRPr="0063689C">
        <w:rPr>
          <w:rFonts w:ascii="Times New Roman" w:hAnsi="Times New Roman" w:cs="Times New Roman"/>
          <w:sz w:val="26"/>
          <w:szCs w:val="26"/>
        </w:rPr>
        <w:tab/>
        <w:t xml:space="preserve">Выразительность языка музыки можно сравнить с выразительностью речи. Речевая интонация </w:t>
      </w:r>
      <w:proofErr w:type="gramStart"/>
      <w:r w:rsidRPr="0063689C">
        <w:rPr>
          <w:rFonts w:ascii="Times New Roman" w:hAnsi="Times New Roman" w:cs="Times New Roman"/>
          <w:sz w:val="26"/>
          <w:szCs w:val="26"/>
        </w:rPr>
        <w:t>передает</w:t>
      </w:r>
      <w:proofErr w:type="gramEnd"/>
      <w:r w:rsidRPr="0063689C">
        <w:rPr>
          <w:rFonts w:ascii="Times New Roman" w:hAnsi="Times New Roman" w:cs="Times New Roman"/>
          <w:sz w:val="26"/>
          <w:szCs w:val="26"/>
        </w:rPr>
        <w:t xml:space="preserve"> прежде всего чувства, настроения, мысли говорящего. Музыкальные звуки так же, как и речь, воспринимаются слухом. Интонационная окраска речи выражается с помощью тембра, высоты, силы голоса, темпа, акцентов, пауз. Музыкальная интонация обладает теми же возможностями. Музыкальный язык, имеющий с речью интонационную природу, также должен усваиваться человеком с раннего детства.</w:t>
      </w:r>
    </w:p>
    <w:p w:rsidR="0063689C" w:rsidRPr="0063689C" w:rsidRDefault="0063689C" w:rsidP="0063689C">
      <w:pPr>
        <w:jc w:val="both"/>
        <w:rPr>
          <w:rFonts w:ascii="Times New Roman" w:hAnsi="Times New Roman" w:cs="Times New Roman"/>
          <w:sz w:val="26"/>
          <w:szCs w:val="26"/>
        </w:rPr>
      </w:pPr>
      <w:r w:rsidRPr="0063689C">
        <w:rPr>
          <w:rFonts w:ascii="Times New Roman" w:hAnsi="Times New Roman" w:cs="Times New Roman"/>
          <w:sz w:val="26"/>
          <w:szCs w:val="26"/>
        </w:rPr>
        <w:tab/>
        <w:t>В еще не столь отдаленные времена, когда музыкальная культура была неотъемлемой частью признанных обществом духовных ценностей, дети, несмотря на разницу сословий, получали богатые, разнообразные музыкальные впечатления.</w:t>
      </w:r>
    </w:p>
    <w:p w:rsidR="0063689C" w:rsidRPr="0063689C" w:rsidRDefault="0063689C" w:rsidP="0063689C">
      <w:pPr>
        <w:jc w:val="both"/>
        <w:rPr>
          <w:rFonts w:ascii="Times New Roman" w:hAnsi="Times New Roman" w:cs="Times New Roman"/>
          <w:sz w:val="26"/>
          <w:szCs w:val="26"/>
        </w:rPr>
      </w:pPr>
      <w:r w:rsidRPr="0063689C">
        <w:rPr>
          <w:rFonts w:ascii="Times New Roman" w:hAnsi="Times New Roman" w:cs="Times New Roman"/>
          <w:sz w:val="26"/>
          <w:szCs w:val="26"/>
        </w:rPr>
        <w:tab/>
        <w:t xml:space="preserve">В быту ребенок слышал колыбельные песни матери, фольклорные мелодии. Все праздники, обряды сопровождались пением, танцами под аккомпанемент народных инструментов. В обеспеченных семьях было широко распространено коллективное домашнее </w:t>
      </w:r>
      <w:proofErr w:type="spellStart"/>
      <w:r w:rsidRPr="0063689C">
        <w:rPr>
          <w:rFonts w:ascii="Times New Roman" w:hAnsi="Times New Roman" w:cs="Times New Roman"/>
          <w:sz w:val="26"/>
          <w:szCs w:val="26"/>
        </w:rPr>
        <w:t>музицирование</w:t>
      </w:r>
      <w:proofErr w:type="spellEnd"/>
      <w:r w:rsidRPr="0063689C">
        <w:rPr>
          <w:rFonts w:ascii="Times New Roman" w:hAnsi="Times New Roman" w:cs="Times New Roman"/>
          <w:sz w:val="26"/>
          <w:szCs w:val="26"/>
        </w:rPr>
        <w:t>, детей обучали игре на музыкальных инструментах.</w:t>
      </w:r>
    </w:p>
    <w:p w:rsidR="0063689C" w:rsidRPr="0063689C" w:rsidRDefault="0063689C" w:rsidP="0063689C">
      <w:pPr>
        <w:jc w:val="both"/>
        <w:rPr>
          <w:rFonts w:ascii="Times New Roman" w:hAnsi="Times New Roman" w:cs="Times New Roman"/>
          <w:sz w:val="26"/>
          <w:szCs w:val="26"/>
        </w:rPr>
      </w:pPr>
      <w:r w:rsidRPr="0063689C">
        <w:rPr>
          <w:rFonts w:ascii="Times New Roman" w:hAnsi="Times New Roman" w:cs="Times New Roman"/>
          <w:sz w:val="26"/>
          <w:szCs w:val="26"/>
        </w:rPr>
        <w:tab/>
        <w:t>Большое влияние на формирование начал музыкальной культуры оказывала религия. С детства ребенок слышал во время службы церковную музыку в атмосфере торжественности, всеобщего внимания. При этом эмоциональное восприятие усиливалось и углублялось духовным таинством.</w:t>
      </w:r>
    </w:p>
    <w:p w:rsidR="0063689C" w:rsidRPr="0063689C" w:rsidRDefault="0063689C" w:rsidP="0063689C">
      <w:pPr>
        <w:jc w:val="both"/>
        <w:rPr>
          <w:rFonts w:ascii="Times New Roman" w:hAnsi="Times New Roman" w:cs="Times New Roman"/>
          <w:sz w:val="26"/>
          <w:szCs w:val="26"/>
        </w:rPr>
      </w:pPr>
      <w:r w:rsidRPr="0063689C">
        <w:rPr>
          <w:rFonts w:ascii="Times New Roman" w:hAnsi="Times New Roman" w:cs="Times New Roman"/>
          <w:sz w:val="26"/>
          <w:szCs w:val="26"/>
        </w:rPr>
        <w:tab/>
        <w:t>В итоге, несмотря на отсутствие в те времена радио, телевидения (а может быть и благодаря этому), ребенок получал эстетически ценные музыкальные впечатления.</w:t>
      </w:r>
    </w:p>
    <w:p w:rsidR="0063689C" w:rsidRPr="0063689C" w:rsidRDefault="0063689C" w:rsidP="0063689C">
      <w:pPr>
        <w:jc w:val="both"/>
        <w:rPr>
          <w:rFonts w:ascii="Times New Roman" w:hAnsi="Times New Roman" w:cs="Times New Roman"/>
          <w:sz w:val="26"/>
          <w:szCs w:val="26"/>
        </w:rPr>
      </w:pPr>
      <w:r w:rsidRPr="0063689C">
        <w:rPr>
          <w:rFonts w:ascii="Times New Roman" w:hAnsi="Times New Roman" w:cs="Times New Roman"/>
          <w:sz w:val="26"/>
          <w:szCs w:val="26"/>
        </w:rPr>
        <w:tab/>
        <w:t xml:space="preserve">И всё-таки, какая музыка доступна детям? Дети уже с раннего возраста поймут музыкальные образы, выражающие спокойствие, радость, нежность, </w:t>
      </w:r>
      <w:r w:rsidRPr="0063689C">
        <w:rPr>
          <w:rFonts w:ascii="Times New Roman" w:hAnsi="Times New Roman" w:cs="Times New Roman"/>
          <w:sz w:val="26"/>
          <w:szCs w:val="26"/>
        </w:rPr>
        <w:lastRenderedPageBreak/>
        <w:t>просветленность, легкую грусть. Предлагать для слушания произведения тревожные, мрачные не следует. Ведь музыка воздействует на человека и физиологически – успокаивает или возбуждает (в зависимости от ее содержания).</w:t>
      </w:r>
    </w:p>
    <w:p w:rsidR="0063689C" w:rsidRPr="0063689C" w:rsidRDefault="0063689C" w:rsidP="0063689C">
      <w:pPr>
        <w:jc w:val="both"/>
        <w:rPr>
          <w:rFonts w:ascii="Times New Roman" w:hAnsi="Times New Roman" w:cs="Times New Roman"/>
          <w:sz w:val="26"/>
          <w:szCs w:val="26"/>
        </w:rPr>
      </w:pPr>
      <w:r w:rsidRPr="0063689C">
        <w:rPr>
          <w:rFonts w:ascii="Times New Roman" w:hAnsi="Times New Roman" w:cs="Times New Roman"/>
          <w:sz w:val="26"/>
          <w:szCs w:val="26"/>
        </w:rPr>
        <w:tab/>
        <w:t>Наблюдения свидетельствуют о том, что дети с раннего возраста с удовольствием слушают старинную музыку И.-С. Баха, А. Вивальди, В.-А. Моцарта, Ф. Шуберта и других композиторов – спокойную, бодрую, ласковую, шутливую, радостную. На ритмичную музыку (танцевальную, маршевую) они реагируют непроизвольными движениями.</w:t>
      </w:r>
    </w:p>
    <w:p w:rsidR="0063689C" w:rsidRPr="0063689C" w:rsidRDefault="0063689C" w:rsidP="0063689C">
      <w:pPr>
        <w:jc w:val="both"/>
        <w:rPr>
          <w:rFonts w:ascii="Times New Roman" w:hAnsi="Times New Roman" w:cs="Times New Roman"/>
          <w:sz w:val="26"/>
          <w:szCs w:val="26"/>
        </w:rPr>
      </w:pPr>
      <w:r w:rsidRPr="0063689C">
        <w:rPr>
          <w:rFonts w:ascii="Times New Roman" w:hAnsi="Times New Roman" w:cs="Times New Roman"/>
          <w:sz w:val="26"/>
          <w:szCs w:val="26"/>
        </w:rPr>
        <w:tab/>
        <w:t xml:space="preserve">Многие зарубежные и отечественные композиторы-классики писали музыку специально для детей. Из произведений детской классики необходимо уже в раннем возрасте слушать альбомы фортепианных пьес: </w:t>
      </w:r>
      <w:proofErr w:type="gramStart"/>
      <w:r w:rsidRPr="0063689C">
        <w:rPr>
          <w:rFonts w:ascii="Times New Roman" w:hAnsi="Times New Roman" w:cs="Times New Roman"/>
          <w:sz w:val="26"/>
          <w:szCs w:val="26"/>
        </w:rPr>
        <w:t xml:space="preserve">П. Чайковского, А. Гречанинова, Э. Грига, Р. Шумана, С. </w:t>
      </w:r>
      <w:proofErr w:type="spellStart"/>
      <w:r w:rsidRPr="0063689C">
        <w:rPr>
          <w:rFonts w:ascii="Times New Roman" w:hAnsi="Times New Roman" w:cs="Times New Roman"/>
          <w:sz w:val="26"/>
          <w:szCs w:val="26"/>
        </w:rPr>
        <w:t>Майкапара</w:t>
      </w:r>
      <w:proofErr w:type="spellEnd"/>
      <w:r w:rsidRPr="0063689C">
        <w:rPr>
          <w:rFonts w:ascii="Times New Roman" w:hAnsi="Times New Roman" w:cs="Times New Roman"/>
          <w:sz w:val="26"/>
          <w:szCs w:val="26"/>
        </w:rPr>
        <w:t>, С. Прокофьева, Г. Свиридова, А. Хачатуряна, Д. Шостаковича и др. Кроме фортепианной музыки, можно слушать фрагменты симфонических произведений, написанных для детей (например, «Детская симфония» Й. Гайдна, сюита для оркестра «Детские игры» Ж. Бизе, симфоническая сказка «Петя и волк» С. Прокофьева и т.д.).</w:t>
      </w:r>
      <w:proofErr w:type="gramEnd"/>
      <w:r w:rsidRPr="0063689C">
        <w:rPr>
          <w:rFonts w:ascii="Times New Roman" w:hAnsi="Times New Roman" w:cs="Times New Roman"/>
          <w:sz w:val="26"/>
          <w:szCs w:val="26"/>
        </w:rPr>
        <w:t xml:space="preserve"> К полюбившимся произведениям можно возвращаться неоднократно, таким образом, дети открывают для себя в знакомых мелодиях новый смысл.</w:t>
      </w:r>
    </w:p>
    <w:p w:rsidR="0063689C" w:rsidRPr="0063689C" w:rsidRDefault="0063689C" w:rsidP="0063689C">
      <w:pPr>
        <w:jc w:val="both"/>
        <w:rPr>
          <w:rFonts w:ascii="Times New Roman" w:hAnsi="Times New Roman" w:cs="Times New Roman"/>
          <w:sz w:val="26"/>
          <w:szCs w:val="26"/>
        </w:rPr>
      </w:pPr>
      <w:r w:rsidRPr="0063689C">
        <w:rPr>
          <w:rFonts w:ascii="Times New Roman" w:hAnsi="Times New Roman" w:cs="Times New Roman"/>
          <w:sz w:val="26"/>
          <w:szCs w:val="26"/>
        </w:rPr>
        <w:tab/>
        <w:t>Важно постоянно развивать слуховое восприятие детей – в первую очередь внимание и память. Водите детей не только смотреть – водите их слушать капель, журчание ручья, шелест листьев и скрип снега, пение птиц и колокольные перезвоны. Эти звуки несут радость, эмоциональное и слуховое обогащение вашим детям.  С них начинается приобщение к звуковой картине мира, к внимательному вслушиванию в его звуковую палитру. Слушать «серьезную» музыку желательно каждый день, но не более чем 5 минут для младших дошкольников, 10 минут – для старших.</w:t>
      </w:r>
    </w:p>
    <w:p w:rsidR="00155125" w:rsidRDefault="0063689C" w:rsidP="0063689C">
      <w:pPr>
        <w:jc w:val="both"/>
        <w:rPr>
          <w:rFonts w:ascii="Times New Roman" w:hAnsi="Times New Roman" w:cs="Times New Roman"/>
          <w:sz w:val="26"/>
          <w:szCs w:val="26"/>
        </w:rPr>
      </w:pPr>
      <w:r w:rsidRPr="0063689C">
        <w:rPr>
          <w:rFonts w:ascii="Times New Roman" w:hAnsi="Times New Roman" w:cs="Times New Roman"/>
          <w:sz w:val="26"/>
          <w:szCs w:val="26"/>
        </w:rPr>
        <w:tab/>
        <w:t xml:space="preserve">На нас, педагогах и родителях, лежит ответственная задача: заложить прочный фундамент общечеловеческих ценностей, воспитать человека, способного ценить </w:t>
      </w:r>
      <w:proofErr w:type="gramStart"/>
      <w:r w:rsidRPr="0063689C">
        <w:rPr>
          <w:rFonts w:ascii="Times New Roman" w:hAnsi="Times New Roman" w:cs="Times New Roman"/>
          <w:sz w:val="26"/>
          <w:szCs w:val="26"/>
        </w:rPr>
        <w:t>прекрасное</w:t>
      </w:r>
      <w:proofErr w:type="gramEnd"/>
      <w:r w:rsidRPr="0063689C">
        <w:rPr>
          <w:rFonts w:ascii="Times New Roman" w:hAnsi="Times New Roman" w:cs="Times New Roman"/>
          <w:sz w:val="26"/>
          <w:szCs w:val="26"/>
        </w:rPr>
        <w:t>, сохранять и приумножать ценности родной и мировой культуры.</w:t>
      </w:r>
    </w:p>
    <w:p w:rsidR="004E304E" w:rsidRPr="0063689C" w:rsidRDefault="004E304E" w:rsidP="004E304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126512" cy="1929432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-made-of-music-instruments_23-21475093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186" cy="192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304E" w:rsidRPr="0063689C" w:rsidSect="004E304E">
      <w:pgSz w:w="11906" w:h="16838"/>
      <w:pgMar w:top="1134" w:right="850" w:bottom="1134" w:left="1701" w:header="708" w:footer="708" w:gutter="0"/>
      <w:pgBorders w:offsetFrom="page">
        <w:top w:val="musicNotes" w:sz="16" w:space="24" w:color="0070C0"/>
        <w:left w:val="musicNotes" w:sz="16" w:space="24" w:color="0070C0"/>
        <w:bottom w:val="musicNotes" w:sz="16" w:space="24" w:color="0070C0"/>
        <w:right w:val="musicNotes" w:sz="1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68"/>
    <w:rsid w:val="00155125"/>
    <w:rsid w:val="004E304E"/>
    <w:rsid w:val="0063689C"/>
    <w:rsid w:val="00BF0568"/>
    <w:rsid w:val="00E2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2016-04-10T10:47:00Z</dcterms:created>
  <dcterms:modified xsi:type="dcterms:W3CDTF">2016-04-10T18:39:00Z</dcterms:modified>
</cp:coreProperties>
</file>