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D9" w:rsidRPr="009064D9" w:rsidRDefault="009064D9" w:rsidP="009064D9">
      <w:pPr>
        <w:shd w:val="clear" w:color="auto" w:fill="FFFFFF"/>
        <w:spacing w:after="267" w:line="400" w:lineRule="atLeast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</w:pPr>
      <w:r w:rsidRPr="009064D9"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  <w:t>ФГОС: изменения в деятельности участников образовательного процес</w:t>
      </w:r>
      <w:r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  <w:t>са</w:t>
      </w:r>
    </w:p>
    <w:p w:rsidR="009064D9" w:rsidRPr="009064D9" w:rsidRDefault="009064D9" w:rsidP="009064D9">
      <w:pPr>
        <w:shd w:val="clear" w:color="auto" w:fill="FFFFFF"/>
        <w:spacing w:after="267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Описанные в статье изменения функциональных обязанностей участников системы образования, связанные с введением федерального государственного образовательного стандарта начального общего образования, могут быть ориентиром для администрации и педагогов образовательных учреждений при анализе собственной деятельности, рефлексии, поиске оптимальных и эффективных способов и приемов педагогической практики.</w:t>
      </w:r>
    </w:p>
    <w:bookmarkStart w:id="0" w:name="b"/>
    <w:bookmarkEnd w:id="0"/>
    <w:p w:rsidR="009064D9" w:rsidRPr="009064D9" w:rsidRDefault="009064D9" w:rsidP="009064D9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fldChar w:fldCharType="begin"/>
      </w:r>
      <w:r w:rsidRPr="009064D9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instrText xml:space="preserve"> HYPERLINK "http://www.menobr.ru/materials/370/6002/" \l "q1" </w:instrText>
      </w:r>
      <w:r w:rsidRPr="009064D9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fldChar w:fldCharType="separate"/>
      </w:r>
      <w:r w:rsidRPr="009064D9">
        <w:rPr>
          <w:rFonts w:ascii="Arial" w:eastAsia="Times New Roman" w:hAnsi="Arial" w:cs="Arial"/>
          <w:b/>
          <w:bCs/>
          <w:color w:val="125A8A"/>
          <w:sz w:val="17"/>
          <w:u w:val="single"/>
          <w:lang w:eastAsia="ru-RU"/>
        </w:rPr>
        <w:t>Изменения в деятельности педагогов</w:t>
      </w:r>
      <w:r w:rsidRPr="009064D9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fldChar w:fldCharType="end"/>
      </w:r>
    </w:p>
    <w:p w:rsidR="009064D9" w:rsidRPr="009064D9" w:rsidRDefault="009064D9" w:rsidP="009064D9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hyperlink r:id="rId5" w:anchor="q2" w:history="1">
        <w:r w:rsidRPr="009064D9">
          <w:rPr>
            <w:rFonts w:ascii="Arial" w:eastAsia="Times New Roman" w:hAnsi="Arial" w:cs="Arial"/>
            <w:b/>
            <w:bCs/>
            <w:color w:val="125A8A"/>
            <w:sz w:val="17"/>
            <w:u w:val="single"/>
            <w:lang w:eastAsia="ru-RU"/>
          </w:rPr>
          <w:t>Изменения во взаимодействии между педагогами</w:t>
        </w:r>
      </w:hyperlink>
    </w:p>
    <w:p w:rsidR="009064D9" w:rsidRPr="009064D9" w:rsidRDefault="009064D9" w:rsidP="009064D9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hyperlink r:id="rId6" w:anchor="q3" w:history="1">
        <w:r w:rsidRPr="009064D9">
          <w:rPr>
            <w:rFonts w:ascii="Arial" w:eastAsia="Times New Roman" w:hAnsi="Arial" w:cs="Arial"/>
            <w:b/>
            <w:bCs/>
            <w:color w:val="125A8A"/>
            <w:sz w:val="17"/>
            <w:u w:val="single"/>
            <w:lang w:eastAsia="ru-RU"/>
          </w:rPr>
          <w:t>Изменения во взаимодействии педагогов с родителями обучающихся</w:t>
        </w:r>
      </w:hyperlink>
    </w:p>
    <w:p w:rsidR="009064D9" w:rsidRPr="009064D9" w:rsidRDefault="009064D9" w:rsidP="009064D9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hyperlink r:id="rId7" w:anchor="q4" w:history="1">
        <w:r w:rsidRPr="009064D9">
          <w:rPr>
            <w:rFonts w:ascii="Arial" w:eastAsia="Times New Roman" w:hAnsi="Arial" w:cs="Arial"/>
            <w:b/>
            <w:bCs/>
            <w:color w:val="125A8A"/>
            <w:sz w:val="17"/>
            <w:u w:val="single"/>
            <w:lang w:eastAsia="ru-RU"/>
          </w:rPr>
          <w:t xml:space="preserve">Изменения в деятельности </w:t>
        </w:r>
        <w:proofErr w:type="gramStart"/>
        <w:r w:rsidRPr="009064D9">
          <w:rPr>
            <w:rFonts w:ascii="Arial" w:eastAsia="Times New Roman" w:hAnsi="Arial" w:cs="Arial"/>
            <w:b/>
            <w:bCs/>
            <w:color w:val="125A8A"/>
            <w:sz w:val="17"/>
            <w:u w:val="single"/>
            <w:lang w:eastAsia="ru-RU"/>
          </w:rPr>
          <w:t>обучающихся</w:t>
        </w:r>
        <w:proofErr w:type="gramEnd"/>
      </w:hyperlink>
    </w:p>
    <w:p w:rsidR="009064D9" w:rsidRPr="009064D9" w:rsidRDefault="009064D9" w:rsidP="009064D9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hyperlink r:id="rId8" w:anchor="q5" w:history="1">
        <w:r w:rsidRPr="009064D9">
          <w:rPr>
            <w:rFonts w:ascii="Arial" w:eastAsia="Times New Roman" w:hAnsi="Arial" w:cs="Arial"/>
            <w:b/>
            <w:bCs/>
            <w:color w:val="125A8A"/>
            <w:sz w:val="17"/>
            <w:u w:val="single"/>
            <w:lang w:eastAsia="ru-RU"/>
          </w:rPr>
          <w:t>Характеристика изменений в деятельности педагога, работающего по ФГОС</w:t>
        </w:r>
      </w:hyperlink>
    </w:p>
    <w:p w:rsidR="009064D9" w:rsidRPr="009064D9" w:rsidRDefault="009064D9" w:rsidP="009064D9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hyperlink r:id="rId9" w:anchor="q6" w:history="1">
        <w:r w:rsidRPr="009064D9">
          <w:rPr>
            <w:rFonts w:ascii="Arial" w:eastAsia="Times New Roman" w:hAnsi="Arial" w:cs="Arial"/>
            <w:b/>
            <w:bCs/>
            <w:color w:val="125A8A"/>
            <w:sz w:val="17"/>
            <w:u w:val="single"/>
            <w:lang w:eastAsia="ru-RU"/>
          </w:rPr>
          <w:t>Характеристика изменений в организации работы учителя с родителями первоклассника, обучающегося в соответствии с ФГОС</w:t>
        </w:r>
      </w:hyperlink>
    </w:p>
    <w:p w:rsidR="009064D9" w:rsidRPr="009064D9" w:rsidRDefault="009064D9" w:rsidP="009064D9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hyperlink r:id="rId10" w:anchor="q7" w:history="1">
        <w:r w:rsidRPr="009064D9">
          <w:rPr>
            <w:rFonts w:ascii="Arial" w:eastAsia="Times New Roman" w:hAnsi="Arial" w:cs="Arial"/>
            <w:b/>
            <w:bCs/>
            <w:color w:val="125A8A"/>
            <w:sz w:val="17"/>
            <w:u w:val="single"/>
            <w:lang w:eastAsia="ru-RU"/>
          </w:rPr>
          <w:t>Характеристика изменений в деятельности первоклассника, обучающегося в соответствии с ФГОС</w:t>
        </w:r>
      </w:hyperlink>
    </w:p>
    <w:p w:rsidR="009064D9" w:rsidRPr="009064D9" w:rsidRDefault="009064D9" w:rsidP="009064D9">
      <w:pPr>
        <w:shd w:val="clear" w:color="auto" w:fill="FFFFFF"/>
        <w:spacing w:after="267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Введение федерального государственного образовательного стандарта начального общего образования (далее – ФГОС) привело к кардинальной перестройке организационной, методической </w:t>
      </w:r>
      <w:proofErr w:type="gramStart"/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деятельности</w:t>
      </w:r>
      <w:proofErr w:type="gramEnd"/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как на уровне управления образования, так и на уровне организации образовательного процесса в отдельно взятом классе начальной школы. Изменились функциональные обязанности участников системы образования, порядок взаимодействия между ними.</w:t>
      </w:r>
    </w:p>
    <w:p w:rsidR="009064D9" w:rsidRPr="009064D9" w:rsidRDefault="009064D9" w:rsidP="009064D9">
      <w:pPr>
        <w:shd w:val="clear" w:color="auto" w:fill="FFFFFF"/>
        <w:spacing w:after="267" w:line="240" w:lineRule="atLeast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bookmarkStart w:id="1" w:name="q1"/>
      <w:bookmarkEnd w:id="1"/>
      <w:r w:rsidRPr="009064D9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Изменения в деятельности педагогов</w:t>
      </w:r>
    </w:p>
    <w:p w:rsidR="009064D9" w:rsidRPr="009064D9" w:rsidRDefault="009064D9" w:rsidP="009064D9">
      <w:pPr>
        <w:shd w:val="clear" w:color="auto" w:fill="FFFFFF"/>
        <w:spacing w:after="267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Деятельность педагога, работающего по ФГОС, также изменилась.</w:t>
      </w:r>
    </w:p>
    <w:p w:rsidR="009064D9" w:rsidRPr="009064D9" w:rsidRDefault="009064D9" w:rsidP="009064D9">
      <w:pPr>
        <w:shd w:val="clear" w:color="auto" w:fill="FFFFFF"/>
        <w:spacing w:after="267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Замечено, что при подготовке к уроку учитель затрачивает теперь почти в два раза больше времени по сравнению с прошлыми учебными годами, но при этом помимо учебника и методических рекомендаций он может воспользоваться ресурсами Интернета. Кроме того, свои наработки учителя оформляют в электронном виде, что позволяет обмениваться опытом с коллегами. </w:t>
      </w:r>
      <w:proofErr w:type="gramStart"/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Весь материал может выкладываться на сайте школы для просмотра родителями, использования при дистанционном и иных формах обучения детей.</w:t>
      </w:r>
      <w:proofErr w:type="gramEnd"/>
    </w:p>
    <w:p w:rsidR="009064D9" w:rsidRPr="009064D9" w:rsidRDefault="009064D9" w:rsidP="009064D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Вместо конспекта учитель готовит сценарный план, который предоставляет ему большую свободу и определяет последовательную деятельность учащихся. Все чаще при планировании урока групповые и парные формы организации деятельности учащихся преобладают над </w:t>
      </w:r>
      <w:proofErr w:type="gramStart"/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фронтальными</w:t>
      </w:r>
      <w:proofErr w:type="gramEnd"/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.</w:t>
      </w:r>
    </w:p>
    <w:p w:rsidR="009064D9" w:rsidRPr="009064D9" w:rsidRDefault="009064D9" w:rsidP="009064D9">
      <w:pPr>
        <w:shd w:val="clear" w:color="auto" w:fill="FFFFFF"/>
        <w:spacing w:after="267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Теперь педагоги не должны быть привязаны к своему классному кабинету; если возникает необходимость, они могут использовать любые оборудованные помещения: кабинет прикладного творчества, внеурочной деятельности, игровую, лабораторию и т. п.</w:t>
      </w:r>
    </w:p>
    <w:p w:rsidR="009064D9" w:rsidRPr="009064D9" w:rsidRDefault="009064D9" w:rsidP="009064D9">
      <w:pPr>
        <w:shd w:val="clear" w:color="auto" w:fill="FFFFFF"/>
        <w:spacing w:after="267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Характеристика изменений в деятельности педагога, работающего по ФГОС, представлена в</w:t>
      </w:r>
      <w:r w:rsidRPr="009064D9">
        <w:rPr>
          <w:rFonts w:ascii="Arial" w:eastAsia="Times New Roman" w:hAnsi="Arial" w:cs="Arial"/>
          <w:color w:val="555555"/>
          <w:sz w:val="17"/>
          <w:lang w:eastAsia="ru-RU"/>
        </w:rPr>
        <w:t> </w:t>
      </w:r>
      <w:hyperlink r:id="rId11" w:anchor="q5" w:history="1">
        <w:r w:rsidRPr="009064D9">
          <w:rPr>
            <w:rFonts w:ascii="Arial" w:eastAsia="Times New Roman" w:hAnsi="Arial" w:cs="Arial"/>
            <w:b/>
            <w:bCs/>
            <w:color w:val="125A8A"/>
            <w:sz w:val="17"/>
            <w:u w:val="single"/>
            <w:lang w:eastAsia="ru-RU"/>
          </w:rPr>
          <w:t>приложении 1</w:t>
        </w:r>
      </w:hyperlink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.</w:t>
      </w:r>
    </w:p>
    <w:p w:rsidR="009064D9" w:rsidRPr="009064D9" w:rsidRDefault="009064D9" w:rsidP="009064D9">
      <w:pPr>
        <w:shd w:val="clear" w:color="auto" w:fill="FFFFFF"/>
        <w:spacing w:after="267" w:line="240" w:lineRule="atLeast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bookmarkStart w:id="2" w:name="q2"/>
      <w:bookmarkEnd w:id="2"/>
      <w:r w:rsidRPr="009064D9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Изменения во взаимодействии между педагогами</w:t>
      </w:r>
    </w:p>
    <w:p w:rsidR="009064D9" w:rsidRPr="009064D9" w:rsidRDefault="009064D9" w:rsidP="009064D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 </w:t>
      </w:r>
    </w:p>
    <w:p w:rsidR="009064D9" w:rsidRPr="009064D9" w:rsidRDefault="009064D9" w:rsidP="009064D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Изменения в работе педагогов первых классов повлекли за собой изменения в деятельности всех учителей начальной школы.</w:t>
      </w:r>
    </w:p>
    <w:p w:rsidR="009064D9" w:rsidRPr="009064D9" w:rsidRDefault="009064D9" w:rsidP="009064D9">
      <w:pPr>
        <w:shd w:val="clear" w:color="auto" w:fill="FFFFFF"/>
        <w:spacing w:after="267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Методические объединения переросли в настоящие профессиональные ассоциации, целью которых стали трансляция опыта, творческая работа по созданию методического инструментария. Заседания методических объединений проводятся в творческих группах, по результатам их работы готовятся регламенты, методические рекомендации, описание опыта педагогической деятельности.</w:t>
      </w:r>
    </w:p>
    <w:p w:rsidR="009064D9" w:rsidRPr="009064D9" w:rsidRDefault="009064D9" w:rsidP="009064D9">
      <w:pPr>
        <w:shd w:val="clear" w:color="auto" w:fill="FFFFFF"/>
        <w:spacing w:after="267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Педагоги дают уроки в паре, совместно с психологами или логопедами, проводят занятия в параллельных классах. Выросло количество </w:t>
      </w:r>
      <w:proofErr w:type="spellStart"/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взаимопосещений</w:t>
      </w:r>
      <w:proofErr w:type="spellEnd"/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уроков с целью их дальнейшего анализа.</w:t>
      </w:r>
    </w:p>
    <w:p w:rsidR="009064D9" w:rsidRPr="009064D9" w:rsidRDefault="009064D9" w:rsidP="009064D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Учителя обмениваются опытом, не только размещая авторские материалы в печатных изданиях, но и используя единую информационную среду, выступая на заседаниях профессиональных сообществ.</w:t>
      </w:r>
    </w:p>
    <w:p w:rsidR="009064D9" w:rsidRPr="009064D9" w:rsidRDefault="009064D9" w:rsidP="009064D9">
      <w:pPr>
        <w:shd w:val="clear" w:color="auto" w:fill="FFFFFF"/>
        <w:spacing w:after="267" w:line="240" w:lineRule="atLeast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bookmarkStart w:id="3" w:name="q3"/>
      <w:bookmarkEnd w:id="3"/>
      <w:r w:rsidRPr="009064D9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Изменения во взаимодействии педагогов с родителями обучающихся</w:t>
      </w:r>
    </w:p>
    <w:p w:rsidR="009064D9" w:rsidRPr="009064D9" w:rsidRDefault="009064D9" w:rsidP="009064D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lastRenderedPageBreak/>
        <w:t> </w:t>
      </w:r>
    </w:p>
    <w:p w:rsidR="009064D9" w:rsidRPr="009064D9" w:rsidRDefault="009064D9" w:rsidP="009064D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Родители стали активными участниками образовательного процесса: они могут влиять на содержание и расписание внеурочной деятельности, помогать в организации </w:t>
      </w:r>
      <w:proofErr w:type="spellStart"/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внеучебной</w:t>
      </w:r>
      <w:proofErr w:type="spellEnd"/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деятельности класса и принимать в ней участие, при необходимости присутствовать на уроках. Изменилась форма проведения родительских собраний: из пассивных слушателей родители учащихся превращаются в активных участников дискуссий, тренингов и т. п.</w:t>
      </w:r>
    </w:p>
    <w:p w:rsidR="009064D9" w:rsidRDefault="009064D9" w:rsidP="009064D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Характеристика изменений в организации работы учителя с родителями первоклассника, обучающегося в соответствии с ФГОС, представлена в</w:t>
      </w:r>
      <w:r w:rsidRPr="009064D9">
        <w:rPr>
          <w:rFonts w:ascii="Arial" w:eastAsia="Times New Roman" w:hAnsi="Arial" w:cs="Arial"/>
          <w:color w:val="555555"/>
          <w:sz w:val="17"/>
          <w:lang w:eastAsia="ru-RU"/>
        </w:rPr>
        <w:t> </w:t>
      </w:r>
      <w:hyperlink r:id="rId12" w:anchor="q6" w:history="1">
        <w:r w:rsidRPr="009064D9">
          <w:rPr>
            <w:rFonts w:ascii="Arial" w:eastAsia="Times New Roman" w:hAnsi="Arial" w:cs="Arial"/>
            <w:b/>
            <w:bCs/>
            <w:color w:val="125A8A"/>
            <w:sz w:val="17"/>
            <w:u w:val="single"/>
            <w:lang w:eastAsia="ru-RU"/>
          </w:rPr>
          <w:t>приложении 2</w:t>
        </w:r>
      </w:hyperlink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.</w:t>
      </w:r>
    </w:p>
    <w:p w:rsidR="009064D9" w:rsidRPr="009064D9" w:rsidRDefault="009064D9" w:rsidP="009064D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9064D9" w:rsidRPr="009064D9" w:rsidRDefault="009064D9" w:rsidP="009064D9">
      <w:pPr>
        <w:shd w:val="clear" w:color="auto" w:fill="FFFFFF"/>
        <w:spacing w:after="267" w:line="240" w:lineRule="atLeast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bookmarkStart w:id="4" w:name="q4"/>
      <w:bookmarkEnd w:id="4"/>
      <w:r w:rsidRPr="009064D9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 xml:space="preserve">Изменения в деятельности </w:t>
      </w:r>
      <w:proofErr w:type="gramStart"/>
      <w:r w:rsidRPr="009064D9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обучающихся</w:t>
      </w:r>
      <w:proofErr w:type="gramEnd"/>
    </w:p>
    <w:p w:rsidR="009064D9" w:rsidRPr="009064D9" w:rsidRDefault="009064D9" w:rsidP="009064D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 </w:t>
      </w:r>
    </w:p>
    <w:p w:rsidR="009064D9" w:rsidRPr="009064D9" w:rsidRDefault="009064D9" w:rsidP="009064D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Изменения коснулись и деятельности </w:t>
      </w:r>
      <w:proofErr w:type="gramStart"/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обучающихся</w:t>
      </w:r>
      <w:proofErr w:type="gramEnd"/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. Самостоятельной работе детей на уроке отводится больше времени, чем ранее, причем характер ее стал исследовательским, творческим, продуктивным. Учащиеся выполняют задания и учатся формулировать учебные задачи, зная цель своей деятельности. Педагог при этом формирует у </w:t>
      </w:r>
      <w:proofErr w:type="gramStart"/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обучающихся</w:t>
      </w:r>
      <w:proofErr w:type="gramEnd"/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навыки самоконтроля и самооценки.</w:t>
      </w:r>
    </w:p>
    <w:p w:rsidR="009064D9" w:rsidRPr="009064D9" w:rsidRDefault="009064D9" w:rsidP="009064D9">
      <w:pPr>
        <w:shd w:val="clear" w:color="auto" w:fill="FFFFFF"/>
        <w:spacing w:after="267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Как показывает результат диагностических работ, школьники не боятся выполнять нестандартные задачи, они могут применять свои знания при решении практико-ориентированных заданий. Возможность выбора заданий, способов решения значительно снизила у детей уровень тревожности при их выполнении, повысила мотивацию к обучению.</w:t>
      </w:r>
    </w:p>
    <w:p w:rsidR="009064D9" w:rsidRPr="009064D9" w:rsidRDefault="009064D9" w:rsidP="009064D9">
      <w:pPr>
        <w:shd w:val="clear" w:color="auto" w:fill="FFFFFF"/>
        <w:spacing w:after="267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Характеристика изменений в деятельности первоклассника, обучающегося в соответствии с ФГОС, представлена </w:t>
      </w:r>
      <w:proofErr w:type="spellStart"/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</w:t>
      </w:r>
      <w:hyperlink r:id="rId13" w:anchor="q7" w:history="1">
        <w:r w:rsidRPr="009064D9">
          <w:rPr>
            <w:rFonts w:ascii="Arial" w:eastAsia="Times New Roman" w:hAnsi="Arial" w:cs="Arial"/>
            <w:b/>
            <w:bCs/>
            <w:color w:val="125A8A"/>
            <w:sz w:val="17"/>
            <w:u w:val="single"/>
            <w:lang w:eastAsia="ru-RU"/>
          </w:rPr>
          <w:t>приложении</w:t>
        </w:r>
        <w:proofErr w:type="spellEnd"/>
        <w:r w:rsidRPr="009064D9">
          <w:rPr>
            <w:rFonts w:ascii="Arial" w:eastAsia="Times New Roman" w:hAnsi="Arial" w:cs="Arial"/>
            <w:b/>
            <w:bCs/>
            <w:color w:val="125A8A"/>
            <w:sz w:val="17"/>
            <w:u w:val="single"/>
            <w:lang w:eastAsia="ru-RU"/>
          </w:rPr>
          <w:t xml:space="preserve"> 3</w:t>
        </w:r>
      </w:hyperlink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.</w:t>
      </w:r>
    </w:p>
    <w:p w:rsidR="009064D9" w:rsidRPr="009064D9" w:rsidRDefault="009064D9" w:rsidP="009064D9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i/>
          <w:iCs/>
          <w:color w:val="555555"/>
          <w:sz w:val="17"/>
          <w:lang w:eastAsia="ru-RU"/>
        </w:rPr>
        <w:t>Приложение 1</w:t>
      </w:r>
    </w:p>
    <w:p w:rsidR="009064D9" w:rsidRPr="009064D9" w:rsidRDefault="009064D9" w:rsidP="009064D9">
      <w:pPr>
        <w:shd w:val="clear" w:color="auto" w:fill="FFFFFF"/>
        <w:spacing w:after="267" w:line="240" w:lineRule="atLeast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bookmarkStart w:id="5" w:name="q5"/>
      <w:bookmarkEnd w:id="5"/>
      <w:r w:rsidRPr="009064D9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Характеристика изменений в деятельности педагога, работающего по ФГОС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7"/>
        <w:gridCol w:w="2940"/>
        <w:gridCol w:w="4230"/>
      </w:tblGrid>
      <w:tr w:rsidR="009064D9" w:rsidRPr="009064D9" w:rsidTr="009064D9">
        <w:tc>
          <w:tcPr>
            <w:tcW w:w="18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изменений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деятельность учителя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учителя, работающего по ФГОС</w:t>
            </w:r>
          </w:p>
        </w:tc>
      </w:tr>
      <w:tr w:rsidR="009064D9" w:rsidRPr="009064D9" w:rsidTr="009064D9">
        <w:tc>
          <w:tcPr>
            <w:tcW w:w="189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уроку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пользуется жестко структурированным конспектом урока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пользуется сценарным планом урока, предоставляющим ему свободу в выборе форм, способов и приемов обучения</w:t>
            </w:r>
          </w:p>
        </w:tc>
      </w:tr>
      <w:tr w:rsidR="009064D9" w:rsidRPr="009064D9" w:rsidTr="009064D9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к уроку учитель использует учебник и методические рекомендации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к уроку учитель использует учебник и методические рекомендации, интернет-ресурсы, материалы коллег. Обменивается конспектами с коллегами</w:t>
            </w:r>
          </w:p>
        </w:tc>
      </w:tr>
      <w:tr w:rsidR="009064D9" w:rsidRPr="009064D9" w:rsidTr="009064D9">
        <w:tc>
          <w:tcPr>
            <w:tcW w:w="18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урока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и закрепление учебного материала. Большое количество времени занимает речь учителя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</w:t>
            </w:r>
            <w:proofErr w:type="gram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(более половины времени урока)</w:t>
            </w:r>
          </w:p>
        </w:tc>
      </w:tr>
      <w:tr w:rsidR="009064D9" w:rsidRPr="009064D9" w:rsidTr="009064D9">
        <w:tc>
          <w:tcPr>
            <w:tcW w:w="18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цель учителя на уроке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Успеть выполнить все, что запланировано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деятельность детей:</w:t>
            </w:r>
          </w:p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по поиску и обработке информации;</w:t>
            </w:r>
          </w:p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обобщению способов действия;</w:t>
            </w:r>
          </w:p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постановке учебной задачи и т. д.</w:t>
            </w:r>
          </w:p>
        </w:tc>
      </w:tr>
      <w:tr w:rsidR="009064D9" w:rsidRPr="009064D9" w:rsidTr="009064D9">
        <w:tc>
          <w:tcPr>
            <w:tcW w:w="18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Формулировки: решите, спишите, сравните, найдите, выпишите, выполните и т. д.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  <w:proofErr w:type="gramEnd"/>
          </w:p>
        </w:tc>
      </w:tr>
      <w:tr w:rsidR="009064D9" w:rsidRPr="009064D9" w:rsidTr="009064D9">
        <w:tc>
          <w:tcPr>
            <w:tcW w:w="18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 фронтальная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 групповая и/или индивидуальная</w:t>
            </w:r>
          </w:p>
        </w:tc>
      </w:tr>
      <w:tr w:rsidR="009064D9" w:rsidRPr="009064D9" w:rsidTr="009064D9">
        <w:tc>
          <w:tcPr>
            <w:tcW w:w="18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Нестандартное </w:t>
            </w: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ведение уроков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ведет урок в параллельном </w:t>
            </w: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классе, урок ведут два педагога (совместно с учителями информатики, психологами и логопедами), урок проходит с поддержкой </w:t>
            </w:r>
            <w:proofErr w:type="spell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присутствии родителей обучающихся</w:t>
            </w:r>
          </w:p>
        </w:tc>
      </w:tr>
      <w:tr w:rsidR="009064D9" w:rsidRPr="009064D9" w:rsidTr="009064D9">
        <w:tc>
          <w:tcPr>
            <w:tcW w:w="18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Взаимодействие с родителями </w:t>
            </w:r>
            <w:proofErr w:type="gram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 в виде лекций, родители не включены в образовательный процесс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родителей 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</w:t>
            </w:r>
          </w:p>
        </w:tc>
      </w:tr>
      <w:tr w:rsidR="009064D9" w:rsidRPr="009064D9" w:rsidTr="009064D9">
        <w:tc>
          <w:tcPr>
            <w:tcW w:w="18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среда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Создается учителем. Выставки работ обучающихся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Создается обучающимися (дети изготавливают учебный материал, проводят презентации). Зонирование классов, холлов</w:t>
            </w:r>
          </w:p>
        </w:tc>
      </w:tr>
      <w:tr w:rsidR="009064D9" w:rsidRPr="009064D9" w:rsidTr="009064D9">
        <w:tc>
          <w:tcPr>
            <w:tcW w:w="189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только предметные результаты, но и личностные, </w:t>
            </w:r>
            <w:proofErr w:type="spell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9064D9" w:rsidRPr="009064D9" w:rsidTr="009064D9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proofErr w:type="spell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</w:tr>
      <w:tr w:rsidR="009064D9" w:rsidRPr="009064D9" w:rsidTr="009064D9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оценка – оценка учителя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 на самооценку </w:t>
            </w:r>
            <w:proofErr w:type="gram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формирование адекватной самооценки</w:t>
            </w:r>
          </w:p>
        </w:tc>
      </w:tr>
      <w:tr w:rsidR="009064D9" w:rsidRPr="009064D9" w:rsidTr="009064D9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 положительные оценки учеников по итогам контрольных работ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динамики результатов обучения детей относительно самих себя. Оценка промежуточных результатов обучения</w:t>
            </w:r>
          </w:p>
        </w:tc>
      </w:tr>
    </w:tbl>
    <w:p w:rsidR="009064D9" w:rsidRPr="009064D9" w:rsidRDefault="009064D9" w:rsidP="009064D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 </w:t>
      </w:r>
    </w:p>
    <w:p w:rsidR="009064D9" w:rsidRPr="009064D9" w:rsidRDefault="009064D9" w:rsidP="009064D9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i/>
          <w:iCs/>
          <w:color w:val="555555"/>
          <w:sz w:val="17"/>
          <w:lang w:eastAsia="ru-RU"/>
        </w:rPr>
        <w:t>Приложение 2</w:t>
      </w:r>
    </w:p>
    <w:p w:rsidR="009064D9" w:rsidRPr="009064D9" w:rsidRDefault="009064D9" w:rsidP="009064D9">
      <w:pPr>
        <w:shd w:val="clear" w:color="auto" w:fill="FFFFFF"/>
        <w:spacing w:after="267" w:line="240" w:lineRule="atLeast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bookmarkStart w:id="6" w:name="q6"/>
      <w:bookmarkEnd w:id="6"/>
      <w:r w:rsidRPr="009064D9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Характеристика изменений в организации работы учителя с родителями первоклассника, обучающегося в соответствии с ФГОС</w:t>
      </w:r>
    </w:p>
    <w:bookmarkStart w:id="7" w:name="_ftnref1"/>
    <w:p w:rsidR="009064D9" w:rsidRPr="009064D9" w:rsidRDefault="009064D9" w:rsidP="009064D9">
      <w:pPr>
        <w:shd w:val="clear" w:color="auto" w:fill="FFFFFF"/>
        <w:spacing w:after="133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begin"/>
      </w: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instrText xml:space="preserve"> HYPERLINK "http://www.menobr.ru/materials/370/6002/" \l "_ftn1" \o "" </w:instrText>
      </w: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separate"/>
      </w:r>
      <w:r w:rsidRPr="009064D9">
        <w:rPr>
          <w:rFonts w:ascii="Arial" w:eastAsia="Times New Roman" w:hAnsi="Arial" w:cs="Arial"/>
          <w:b/>
          <w:bCs/>
          <w:color w:val="125A8A"/>
          <w:sz w:val="17"/>
          <w:u w:val="single"/>
          <w:lang w:eastAsia="ru-RU"/>
        </w:rPr>
        <w:t>[1]</w:t>
      </w: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end"/>
      </w:r>
      <w:bookmarkEnd w:id="7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0"/>
        <w:gridCol w:w="2970"/>
        <w:gridCol w:w="4230"/>
      </w:tblGrid>
      <w:tr w:rsidR="009064D9" w:rsidRPr="009064D9" w:rsidTr="009064D9">
        <w:tc>
          <w:tcPr>
            <w:tcW w:w="187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изменений</w:t>
            </w:r>
          </w:p>
        </w:tc>
        <w:tc>
          <w:tcPr>
            <w:tcW w:w="297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работы с родителями до введения ФГОС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работы с родителями после введения ФГОС</w:t>
            </w:r>
          </w:p>
        </w:tc>
      </w:tr>
      <w:tr w:rsidR="009064D9" w:rsidRPr="009064D9" w:rsidTr="009064D9">
        <w:tc>
          <w:tcPr>
            <w:tcW w:w="187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проведения родительского собрания</w:t>
            </w:r>
          </w:p>
        </w:tc>
        <w:tc>
          <w:tcPr>
            <w:tcW w:w="297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проводятся в традиционной форме (тематическая часть и анализ успеваемости)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проводятся с использованием передовых педагогических технологий, например, проектной, исследовательской и игровой</w:t>
            </w:r>
          </w:p>
        </w:tc>
      </w:tr>
      <w:tr w:rsidR="009064D9" w:rsidRPr="009064D9" w:rsidTr="009064D9">
        <w:tc>
          <w:tcPr>
            <w:tcW w:w="187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Адаптационный период</w:t>
            </w:r>
          </w:p>
        </w:tc>
        <w:tc>
          <w:tcPr>
            <w:tcW w:w="297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не участвуют в организации адаптационного периода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выступают в роли </w:t>
            </w:r>
            <w:proofErr w:type="spell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присутствуют на уроках с целью оказания помощи детям;</w:t>
            </w:r>
          </w:p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активно участвуют в организации подвижных игр на переменах;</w:t>
            </w:r>
          </w:p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помогают детям в осуществлении самообслуживания и т. п.</w:t>
            </w:r>
          </w:p>
        </w:tc>
      </w:tr>
      <w:tr w:rsidR="009064D9" w:rsidRPr="009064D9" w:rsidTr="009064D9">
        <w:tc>
          <w:tcPr>
            <w:tcW w:w="187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внеурочной деятельности совместно с родителями </w:t>
            </w:r>
            <w:proofErr w:type="gram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97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осуществляют выбор курса вместе с детьми. Школа согласует расписание внеурочной деятельности (дни и время) с родителями</w:t>
            </w:r>
          </w:p>
        </w:tc>
      </w:tr>
      <w:tr w:rsidR="009064D9" w:rsidRPr="009064D9" w:rsidTr="009064D9">
        <w:tc>
          <w:tcPr>
            <w:tcW w:w="187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родителей в проведении уроков</w:t>
            </w:r>
          </w:p>
        </w:tc>
        <w:tc>
          <w:tcPr>
            <w:tcW w:w="297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присутствуют на уроках по просьбе учителя (обычно родители детей, требующих повышенного педагогического внимания)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присутствуют на уроках по собственному желанию. Организовано совместное проведение уроков педагогами и родителями обучающихся</w:t>
            </w:r>
          </w:p>
        </w:tc>
      </w:tr>
      <w:tr w:rsidR="009064D9" w:rsidRPr="009064D9" w:rsidTr="009064D9">
        <w:tc>
          <w:tcPr>
            <w:tcW w:w="187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проектная деятельность</w:t>
            </w:r>
          </w:p>
        </w:tc>
        <w:tc>
          <w:tcPr>
            <w:tcW w:w="297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партнерство "учитель – родитель – ребенок"</w:t>
            </w:r>
          </w:p>
        </w:tc>
      </w:tr>
      <w:tr w:rsidR="009064D9" w:rsidRPr="009064D9" w:rsidTr="009064D9">
        <w:tc>
          <w:tcPr>
            <w:tcW w:w="187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праздниках</w:t>
            </w:r>
          </w:p>
        </w:tc>
        <w:tc>
          <w:tcPr>
            <w:tcW w:w="297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выступают в роли зрителей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принимают участие в организации праздников, в ходе праздника</w:t>
            </w:r>
          </w:p>
        </w:tc>
      </w:tr>
      <w:tr w:rsidR="009064D9" w:rsidRPr="009064D9" w:rsidTr="009064D9">
        <w:tc>
          <w:tcPr>
            <w:tcW w:w="187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взаимодействие "родитель – учитель – ребенок"</w:t>
            </w:r>
          </w:p>
        </w:tc>
        <w:tc>
          <w:tcPr>
            <w:tcW w:w="297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по телефону, в ходе родительского собрания, при личной встрече</w:t>
            </w:r>
          </w:p>
        </w:tc>
        <w:tc>
          <w:tcPr>
            <w:tcW w:w="4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по телефону, в ходе родительского собрания, при личной встрече.</w:t>
            </w:r>
          </w:p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в информационном пространстве Интернета (сайт школы, электронная почта).</w:t>
            </w:r>
          </w:p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ресурсного центра для родителей и детей: предоставление литературы, видеоматериалов, </w:t>
            </w:r>
            <w:proofErr w:type="spell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презентаций, картотеки ссылок на информационные ресурсы</w:t>
            </w:r>
          </w:p>
        </w:tc>
      </w:tr>
    </w:tbl>
    <w:p w:rsidR="009064D9" w:rsidRPr="009064D9" w:rsidRDefault="009064D9" w:rsidP="009064D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 </w:t>
      </w:r>
    </w:p>
    <w:p w:rsidR="009064D9" w:rsidRPr="009064D9" w:rsidRDefault="009064D9" w:rsidP="009064D9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9064D9">
        <w:rPr>
          <w:rFonts w:ascii="Arial" w:eastAsia="Times New Roman" w:hAnsi="Arial" w:cs="Arial"/>
          <w:i/>
          <w:iCs/>
          <w:color w:val="555555"/>
          <w:sz w:val="17"/>
          <w:lang w:eastAsia="ru-RU"/>
        </w:rPr>
        <w:t>Приложение 3</w:t>
      </w:r>
    </w:p>
    <w:p w:rsidR="009064D9" w:rsidRPr="009064D9" w:rsidRDefault="009064D9" w:rsidP="009064D9">
      <w:pPr>
        <w:shd w:val="clear" w:color="auto" w:fill="FFFFFF"/>
        <w:spacing w:after="267" w:line="240" w:lineRule="atLeast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bookmarkStart w:id="8" w:name="q7"/>
      <w:bookmarkEnd w:id="8"/>
      <w:r w:rsidRPr="009064D9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Характеристика изменений в деятельности первоклассника, обучающегося в соответствии с ФГОС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0"/>
        <w:gridCol w:w="2895"/>
        <w:gridCol w:w="3945"/>
      </w:tblGrid>
      <w:tr w:rsidR="009064D9" w:rsidRPr="009064D9" w:rsidTr="009064D9">
        <w:tc>
          <w:tcPr>
            <w:tcW w:w="222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изменений</w:t>
            </w:r>
          </w:p>
        </w:tc>
        <w:tc>
          <w:tcPr>
            <w:tcW w:w="28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первоклассника до введения ФГОС</w:t>
            </w:r>
          </w:p>
        </w:tc>
        <w:tc>
          <w:tcPr>
            <w:tcW w:w="39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первоклассника после введения ФГОС</w:t>
            </w:r>
          </w:p>
        </w:tc>
      </w:tr>
      <w:tr w:rsidR="009064D9" w:rsidRPr="009064D9" w:rsidTr="009064D9">
        <w:tc>
          <w:tcPr>
            <w:tcW w:w="222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8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Пассивное слушание</w:t>
            </w:r>
          </w:p>
        </w:tc>
        <w:tc>
          <w:tcPr>
            <w:tcW w:w="39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действия</w:t>
            </w:r>
          </w:p>
        </w:tc>
      </w:tr>
      <w:tr w:rsidR="009064D9" w:rsidRPr="009064D9" w:rsidTr="009064D9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указанию учителя</w:t>
            </w:r>
          </w:p>
        </w:tc>
        <w:tc>
          <w:tcPr>
            <w:tcW w:w="39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решения поставленной задачи</w:t>
            </w:r>
          </w:p>
        </w:tc>
      </w:tr>
      <w:tr w:rsidR="009064D9" w:rsidRPr="009064D9" w:rsidTr="009064D9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источниками информации по рекомендации учителя</w:t>
            </w:r>
          </w:p>
        </w:tc>
        <w:tc>
          <w:tcPr>
            <w:tcW w:w="39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выбор необходимых информационных ресурсов</w:t>
            </w:r>
          </w:p>
        </w:tc>
      </w:tr>
      <w:tr w:rsidR="009064D9" w:rsidRPr="009064D9" w:rsidTr="009064D9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литературы (справочники, словари). Использование </w:t>
            </w:r>
            <w:proofErr w:type="spell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(только с помощью родителей)</w:t>
            </w:r>
          </w:p>
        </w:tc>
        <w:tc>
          <w:tcPr>
            <w:tcW w:w="39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</w:t>
            </w:r>
          </w:p>
        </w:tc>
      </w:tr>
      <w:tr w:rsidR="009064D9" w:rsidRPr="009064D9" w:rsidTr="009064D9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Переспрашивание заданного вопроса</w:t>
            </w:r>
          </w:p>
        </w:tc>
        <w:tc>
          <w:tcPr>
            <w:tcW w:w="39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вопроса (ученики задают вопросы с целью уточнить, пояснить детали задания)</w:t>
            </w:r>
          </w:p>
        </w:tc>
      </w:tr>
      <w:tr w:rsidR="009064D9" w:rsidRPr="009064D9" w:rsidTr="009064D9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39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(коммуникативная компетенция детей значительно развита, они свободно взаимодействуют в группах). Умеют применять правила работы в группе</w:t>
            </w:r>
          </w:p>
        </w:tc>
      </w:tr>
      <w:tr w:rsidR="009064D9" w:rsidRPr="009064D9" w:rsidTr="009064D9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средства обучения – учебник и тетрадь</w:t>
            </w:r>
          </w:p>
        </w:tc>
        <w:tc>
          <w:tcPr>
            <w:tcW w:w="39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 расширен ассортимент учебных материалов (</w:t>
            </w:r>
            <w:proofErr w:type="spell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лего-конструктор</w:t>
            </w:r>
            <w:proofErr w:type="spellEnd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средства ИКТ и т. д.)</w:t>
            </w:r>
          </w:p>
        </w:tc>
      </w:tr>
      <w:tr w:rsidR="009064D9" w:rsidRPr="009064D9" w:rsidTr="009064D9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на уроке возможна только с целью контроля учителем уровня знаний и умений</w:t>
            </w:r>
          </w:p>
        </w:tc>
        <w:tc>
          <w:tcPr>
            <w:tcW w:w="39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на уроке осуществляется, в основном, для достижения поставленной цели</w:t>
            </w:r>
          </w:p>
        </w:tc>
      </w:tr>
      <w:tr w:rsidR="009064D9" w:rsidRPr="009064D9" w:rsidTr="009064D9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организована деятельность детей по выполнению заданий из учебника</w:t>
            </w:r>
          </w:p>
        </w:tc>
        <w:tc>
          <w:tcPr>
            <w:tcW w:w="39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организована деятельность детей:</w:t>
            </w:r>
          </w:p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по поиску, обработке информации;</w:t>
            </w:r>
          </w:p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обобщению способов действия;</w:t>
            </w:r>
          </w:p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постановке учебной задачи и т. д.</w:t>
            </w:r>
          </w:p>
        </w:tc>
      </w:tr>
      <w:tr w:rsidR="009064D9" w:rsidRPr="009064D9" w:rsidTr="009064D9">
        <w:tc>
          <w:tcPr>
            <w:tcW w:w="222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ученика и учителя</w:t>
            </w:r>
          </w:p>
        </w:tc>
        <w:tc>
          <w:tcPr>
            <w:tcW w:w="28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Пассивное принятие информации </w:t>
            </w:r>
            <w:proofErr w:type="gram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субъект-объектные</w:t>
            </w:r>
            <w:proofErr w:type="spellEnd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</w:t>
            </w:r>
          </w:p>
        </w:tc>
        <w:tc>
          <w:tcPr>
            <w:tcW w:w="39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включение обучающихся в образовательный процесс; постепенное выстраивание </w:t>
            </w:r>
            <w:proofErr w:type="spellStart"/>
            <w:proofErr w:type="gram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субъект-субъектных</w:t>
            </w:r>
            <w:proofErr w:type="spellEnd"/>
            <w:proofErr w:type="gramEnd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</w:t>
            </w:r>
          </w:p>
        </w:tc>
      </w:tr>
      <w:tr w:rsidR="009064D9" w:rsidRPr="009064D9" w:rsidTr="009064D9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ребенка требуется четкое выполнение задания и – часто – краткий ответ на поставленный вопрос учителя</w:t>
            </w:r>
          </w:p>
        </w:tc>
        <w:tc>
          <w:tcPr>
            <w:tcW w:w="39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предоставлена возможность вариативного выполнения задания; учащиеся свободно выражают мысли, доказывают свою точку зрения, не боятся высказывать мнения, противоположные мнению учителя</w:t>
            </w:r>
          </w:p>
        </w:tc>
      </w:tr>
      <w:tr w:rsidR="009064D9" w:rsidRPr="009064D9" w:rsidTr="009064D9">
        <w:tc>
          <w:tcPr>
            <w:tcW w:w="222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школьному обучению</w:t>
            </w:r>
          </w:p>
        </w:tc>
        <w:tc>
          <w:tcPr>
            <w:tcW w:w="28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тревожности </w:t>
            </w:r>
            <w:proofErr w:type="gram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адаптационный период повышен</w:t>
            </w:r>
          </w:p>
        </w:tc>
        <w:tc>
          <w:tcPr>
            <w:tcW w:w="39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Наблюдается снижение уровня тревожности </w:t>
            </w:r>
            <w:proofErr w:type="gram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адаптационный период</w:t>
            </w:r>
          </w:p>
        </w:tc>
      </w:tr>
      <w:tr w:rsidR="009064D9" w:rsidRPr="009064D9" w:rsidTr="009064D9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срок адаптации </w:t>
            </w:r>
            <w:proofErr w:type="gram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месяца</w:t>
            </w:r>
          </w:p>
        </w:tc>
        <w:tc>
          <w:tcPr>
            <w:tcW w:w="39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сроки адаптации обучающихся – 3–5 недель</w:t>
            </w:r>
          </w:p>
        </w:tc>
      </w:tr>
      <w:tr w:rsidR="009064D9" w:rsidRPr="009064D9" w:rsidTr="009064D9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ведущей деятельности детей в период адаптации – </w:t>
            </w:r>
            <w:proofErr w:type="gram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  <w:proofErr w:type="gramEnd"/>
          </w:p>
        </w:tc>
        <w:tc>
          <w:tcPr>
            <w:tcW w:w="39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ведущей деятельности детей в период адаптации – игровая и проектная</w:t>
            </w:r>
          </w:p>
        </w:tc>
      </w:tr>
      <w:tr w:rsidR="009064D9" w:rsidRPr="009064D9" w:rsidTr="009064D9">
        <w:tc>
          <w:tcPr>
            <w:tcW w:w="222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8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 и навыки приобретаются из учебников. Дети справляются в основном со стандартными заданиями</w:t>
            </w:r>
          </w:p>
        </w:tc>
        <w:tc>
          <w:tcPr>
            <w:tcW w:w="39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могут самостоятельно приобретать знания, умения и навыки, умеют применять знания на практике, способны действовать в нестандартных ситуациях</w:t>
            </w:r>
          </w:p>
        </w:tc>
      </w:tr>
      <w:tr w:rsidR="009064D9" w:rsidRPr="009064D9" w:rsidTr="009064D9">
        <w:tc>
          <w:tcPr>
            <w:tcW w:w="222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деятельности </w:t>
            </w:r>
            <w:proofErr w:type="gramStart"/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учителем</w:t>
            </w:r>
          </w:p>
        </w:tc>
        <w:tc>
          <w:tcPr>
            <w:tcW w:w="39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9064D9" w:rsidRPr="009064D9" w:rsidRDefault="009064D9" w:rsidP="009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формируется адекватная самооценка детей; учащиеся знакомы с критериями оценивания </w:t>
            </w: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начальной стадии), у них есть опыт самоконтроля </w:t>
            </w:r>
            <w:r w:rsidRPr="0090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самооценки</w:t>
            </w:r>
          </w:p>
        </w:tc>
      </w:tr>
    </w:tbl>
    <w:p w:rsidR="004B1633" w:rsidRDefault="004B1633"/>
    <w:sectPr w:rsidR="004B1633" w:rsidSect="004B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281"/>
    <w:multiLevelType w:val="multilevel"/>
    <w:tmpl w:val="5C3C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F84A21"/>
    <w:multiLevelType w:val="multilevel"/>
    <w:tmpl w:val="7C26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9064D9"/>
    <w:rsid w:val="004B1633"/>
    <w:rsid w:val="0090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33"/>
  </w:style>
  <w:style w:type="paragraph" w:styleId="1">
    <w:name w:val="heading 1"/>
    <w:basedOn w:val="a"/>
    <w:link w:val="10"/>
    <w:uiPriority w:val="9"/>
    <w:qFormat/>
    <w:rsid w:val="00906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064D9"/>
  </w:style>
  <w:style w:type="character" w:styleId="a3">
    <w:name w:val="Hyperlink"/>
    <w:basedOn w:val="a0"/>
    <w:uiPriority w:val="99"/>
    <w:semiHidden/>
    <w:unhideWhenUsed/>
    <w:rsid w:val="009064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64D9"/>
    <w:rPr>
      <w:b/>
      <w:bCs/>
    </w:rPr>
  </w:style>
  <w:style w:type="character" w:styleId="a6">
    <w:name w:val="Emphasis"/>
    <w:basedOn w:val="a0"/>
    <w:uiPriority w:val="20"/>
    <w:qFormat/>
    <w:rsid w:val="009064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21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843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obr.ru/materials/370/6002/" TargetMode="External"/><Relationship Id="rId13" Type="http://schemas.openxmlformats.org/officeDocument/2006/relationships/hyperlink" Target="http://www.menobr.ru/materials/370/600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nobr.ru/materials/370/6002/" TargetMode="External"/><Relationship Id="rId12" Type="http://schemas.openxmlformats.org/officeDocument/2006/relationships/hyperlink" Target="http://www.menobr.ru/materials/370/60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nobr.ru/materials/370/6002/" TargetMode="External"/><Relationship Id="rId11" Type="http://schemas.openxmlformats.org/officeDocument/2006/relationships/hyperlink" Target="http://www.menobr.ru/materials/370/6002/" TargetMode="External"/><Relationship Id="rId5" Type="http://schemas.openxmlformats.org/officeDocument/2006/relationships/hyperlink" Target="http://www.menobr.ru/materials/370/600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enobr.ru/materials/370/60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nobr.ru/materials/370/600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1971</Words>
  <Characters>11239</Characters>
  <Application>Microsoft Office Word</Application>
  <DocSecurity>0</DocSecurity>
  <Lines>93</Lines>
  <Paragraphs>26</Paragraphs>
  <ScaleCrop>false</ScaleCrop>
  <Company>Grizli777</Company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2013-01-19T16:58:00Z</dcterms:created>
  <dcterms:modified xsi:type="dcterms:W3CDTF">2013-01-19T17:03:00Z</dcterms:modified>
</cp:coreProperties>
</file>