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DB" w:rsidRPr="006D54DB" w:rsidRDefault="006D54DB" w:rsidP="006D54DB">
      <w:pPr>
        <w:keepNext/>
        <w:keepLines/>
        <w:spacing w:before="200" w:line="276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bookmarkStart w:id="0" w:name="_Toc333941016"/>
      <w:bookmarkStart w:id="1" w:name="_Toc333941353"/>
      <w:bookmarkStart w:id="2" w:name="_Toc333941877"/>
      <w:bookmarkStart w:id="3" w:name="_Toc335909810"/>
      <w:bookmarkStart w:id="4" w:name="_Toc335912068"/>
      <w:r w:rsidRPr="006D54DB">
        <w:rPr>
          <w:rFonts w:asciiTheme="majorHAnsi" w:eastAsiaTheme="majorEastAsia" w:hAnsiTheme="majorHAnsi" w:cstheme="majorBidi"/>
          <w:b/>
          <w:bCs/>
          <w:sz w:val="20"/>
          <w:szCs w:val="20"/>
        </w:rPr>
        <w:t>МУНИЦИПАЛЬНОЕ АВТОНОМНОЕ ОБЩЕОБРАЗОВАТЕЛЬНОЕ УЧРЕЖДЕНИЕ</w:t>
      </w:r>
    </w:p>
    <w:p w:rsidR="006D54DB" w:rsidRPr="006D54DB" w:rsidRDefault="006D54DB" w:rsidP="006D54DB">
      <w:pPr>
        <w:jc w:val="center"/>
        <w:rPr>
          <w:rFonts w:eastAsia="Calibri"/>
          <w:b/>
          <w:sz w:val="24"/>
          <w:szCs w:val="24"/>
        </w:rPr>
      </w:pPr>
      <w:r w:rsidRPr="006D54DB">
        <w:rPr>
          <w:rFonts w:eastAsia="Calibri"/>
          <w:b/>
          <w:sz w:val="24"/>
          <w:szCs w:val="24"/>
        </w:rPr>
        <w:t>«Средняя общеобразовательная школа № 6»</w:t>
      </w:r>
    </w:p>
    <w:p w:rsidR="006D54DB" w:rsidRPr="006D54DB" w:rsidRDefault="006D54DB" w:rsidP="006D54DB">
      <w:pPr>
        <w:jc w:val="center"/>
        <w:rPr>
          <w:rFonts w:eastAsia="Calibri"/>
          <w:b/>
          <w:sz w:val="24"/>
          <w:szCs w:val="24"/>
        </w:rPr>
      </w:pPr>
      <w:r w:rsidRPr="006D54DB">
        <w:rPr>
          <w:rFonts w:eastAsia="Calibri"/>
          <w:b/>
          <w:sz w:val="24"/>
          <w:szCs w:val="24"/>
        </w:rPr>
        <w:t>городского округа Троицк в городе Москве</w:t>
      </w:r>
    </w:p>
    <w:p w:rsidR="006D54DB" w:rsidRPr="006D54DB" w:rsidRDefault="006D54DB" w:rsidP="006D54DB">
      <w:pPr>
        <w:jc w:val="center"/>
        <w:rPr>
          <w:rFonts w:eastAsia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D54DB" w:rsidRPr="006D54DB" w:rsidTr="003560A1">
        <w:tc>
          <w:tcPr>
            <w:tcW w:w="3190" w:type="dxa"/>
          </w:tcPr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</w:p>
          <w:p w:rsidR="006D54DB" w:rsidRPr="006D54DB" w:rsidRDefault="006D54DB" w:rsidP="006D54DB">
            <w:pPr>
              <w:jc w:val="center"/>
              <w:rPr>
                <w:b/>
                <w:sz w:val="22"/>
                <w:szCs w:val="22"/>
              </w:rPr>
            </w:pPr>
            <w:r w:rsidRPr="006D54DB">
              <w:rPr>
                <w:b/>
                <w:sz w:val="22"/>
                <w:szCs w:val="22"/>
              </w:rPr>
              <w:t>РАССМОТРЕНО</w:t>
            </w:r>
          </w:p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  <w:r w:rsidRPr="006D54DB">
              <w:rPr>
                <w:sz w:val="22"/>
                <w:szCs w:val="22"/>
              </w:rPr>
              <w:t xml:space="preserve">на заседании ШМО </w:t>
            </w:r>
          </w:p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  <w:r w:rsidRPr="006D54DB">
              <w:rPr>
                <w:sz w:val="22"/>
                <w:szCs w:val="22"/>
              </w:rPr>
              <w:t>«Технология и Искусство»</w:t>
            </w:r>
          </w:p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  <w:r w:rsidRPr="006D54DB">
              <w:rPr>
                <w:sz w:val="22"/>
                <w:szCs w:val="22"/>
              </w:rPr>
              <w:t>____________________</w:t>
            </w:r>
          </w:p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</w:p>
          <w:p w:rsidR="006D54DB" w:rsidRPr="006D54DB" w:rsidRDefault="006D54DB" w:rsidP="006D54D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D54DB">
              <w:rPr>
                <w:b/>
                <w:sz w:val="22"/>
                <w:szCs w:val="22"/>
              </w:rPr>
              <w:t>Сажнова</w:t>
            </w:r>
            <w:proofErr w:type="spellEnd"/>
            <w:r w:rsidRPr="006D54DB">
              <w:rPr>
                <w:b/>
                <w:sz w:val="22"/>
                <w:szCs w:val="22"/>
              </w:rPr>
              <w:t xml:space="preserve"> В.М.</w:t>
            </w:r>
          </w:p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</w:p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  <w:r w:rsidRPr="006D54DB">
              <w:rPr>
                <w:sz w:val="22"/>
                <w:szCs w:val="22"/>
              </w:rPr>
              <w:t>27.08.2015г.</w:t>
            </w:r>
          </w:p>
          <w:p w:rsidR="006D54DB" w:rsidRPr="006D54DB" w:rsidRDefault="006D54DB" w:rsidP="006D54DB">
            <w:pPr>
              <w:rPr>
                <w:sz w:val="22"/>
                <w:szCs w:val="22"/>
              </w:rPr>
            </w:pPr>
          </w:p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</w:p>
          <w:p w:rsidR="006D54DB" w:rsidRPr="006D54DB" w:rsidRDefault="006D54DB" w:rsidP="006D54DB">
            <w:pPr>
              <w:jc w:val="center"/>
              <w:rPr>
                <w:b/>
                <w:sz w:val="22"/>
                <w:szCs w:val="22"/>
              </w:rPr>
            </w:pPr>
            <w:r w:rsidRPr="006D54DB">
              <w:rPr>
                <w:b/>
                <w:sz w:val="22"/>
                <w:szCs w:val="22"/>
              </w:rPr>
              <w:t>СОГЛАСОВАНО</w:t>
            </w:r>
          </w:p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  <w:r w:rsidRPr="006D54DB">
              <w:rPr>
                <w:sz w:val="22"/>
                <w:szCs w:val="22"/>
              </w:rPr>
              <w:t>руководитель НМС</w:t>
            </w:r>
          </w:p>
          <w:p w:rsidR="006D54DB" w:rsidRPr="006D54DB" w:rsidRDefault="006D54DB" w:rsidP="006D54DB">
            <w:pPr>
              <w:rPr>
                <w:sz w:val="22"/>
                <w:szCs w:val="22"/>
              </w:rPr>
            </w:pPr>
          </w:p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  <w:r w:rsidRPr="006D54DB">
              <w:rPr>
                <w:sz w:val="22"/>
                <w:szCs w:val="22"/>
              </w:rPr>
              <w:t>__________________</w:t>
            </w:r>
          </w:p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</w:p>
          <w:p w:rsidR="006D54DB" w:rsidRPr="006D54DB" w:rsidRDefault="006D54DB" w:rsidP="006D54D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D54DB">
              <w:rPr>
                <w:b/>
                <w:sz w:val="22"/>
                <w:szCs w:val="22"/>
              </w:rPr>
              <w:t>Рыхлова</w:t>
            </w:r>
            <w:proofErr w:type="spellEnd"/>
            <w:r w:rsidRPr="006D54DB">
              <w:rPr>
                <w:b/>
                <w:sz w:val="22"/>
                <w:szCs w:val="22"/>
              </w:rPr>
              <w:t xml:space="preserve"> Н.Л.</w:t>
            </w:r>
          </w:p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</w:p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  <w:r w:rsidRPr="006D54DB">
              <w:rPr>
                <w:sz w:val="22"/>
                <w:szCs w:val="22"/>
              </w:rPr>
              <w:t>28.0</w:t>
            </w:r>
            <w:r w:rsidRPr="006D54DB">
              <w:rPr>
                <w:sz w:val="22"/>
                <w:szCs w:val="22"/>
                <w:lang w:val="en-US"/>
              </w:rPr>
              <w:t>8</w:t>
            </w:r>
            <w:r w:rsidRPr="006D54DB">
              <w:rPr>
                <w:sz w:val="22"/>
                <w:szCs w:val="22"/>
              </w:rPr>
              <w:t>.2015г.</w:t>
            </w:r>
          </w:p>
        </w:tc>
        <w:tc>
          <w:tcPr>
            <w:tcW w:w="3191" w:type="dxa"/>
          </w:tcPr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</w:p>
          <w:p w:rsidR="006D54DB" w:rsidRPr="006D54DB" w:rsidRDefault="006D54DB" w:rsidP="006D54DB">
            <w:pPr>
              <w:jc w:val="center"/>
              <w:rPr>
                <w:b/>
                <w:sz w:val="22"/>
                <w:szCs w:val="22"/>
              </w:rPr>
            </w:pPr>
            <w:r w:rsidRPr="006D54DB">
              <w:rPr>
                <w:b/>
                <w:sz w:val="22"/>
                <w:szCs w:val="22"/>
              </w:rPr>
              <w:t>УТВЕРЖДЕНО</w:t>
            </w:r>
          </w:p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  <w:r w:rsidRPr="006D54DB">
              <w:rPr>
                <w:sz w:val="22"/>
                <w:szCs w:val="22"/>
              </w:rPr>
              <w:t>директор школы</w:t>
            </w:r>
          </w:p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</w:p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  <w:r w:rsidRPr="006D54DB">
              <w:rPr>
                <w:sz w:val="22"/>
                <w:szCs w:val="22"/>
              </w:rPr>
              <w:t>_________________</w:t>
            </w:r>
          </w:p>
          <w:p w:rsidR="006D54DB" w:rsidRPr="006D54DB" w:rsidRDefault="006D54DB" w:rsidP="006D54DB">
            <w:pPr>
              <w:rPr>
                <w:sz w:val="22"/>
                <w:szCs w:val="22"/>
              </w:rPr>
            </w:pPr>
          </w:p>
          <w:p w:rsidR="006D54DB" w:rsidRPr="006D54DB" w:rsidRDefault="006D54DB" w:rsidP="006D54D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D54DB">
              <w:rPr>
                <w:b/>
                <w:sz w:val="22"/>
                <w:szCs w:val="22"/>
              </w:rPr>
              <w:t>Н.А.Веригина</w:t>
            </w:r>
            <w:proofErr w:type="spellEnd"/>
            <w:r w:rsidRPr="006D54DB">
              <w:rPr>
                <w:b/>
                <w:sz w:val="22"/>
                <w:szCs w:val="22"/>
              </w:rPr>
              <w:t>.</w:t>
            </w:r>
          </w:p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</w:p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  <w:r w:rsidRPr="006D54DB">
              <w:rPr>
                <w:sz w:val="22"/>
                <w:szCs w:val="22"/>
              </w:rPr>
              <w:t>01.09.2015г.</w:t>
            </w:r>
          </w:p>
          <w:p w:rsidR="006D54DB" w:rsidRPr="006D54DB" w:rsidRDefault="006D54DB" w:rsidP="006D54DB">
            <w:pPr>
              <w:jc w:val="center"/>
              <w:rPr>
                <w:sz w:val="22"/>
                <w:szCs w:val="22"/>
              </w:rPr>
            </w:pPr>
            <w:r w:rsidRPr="006D54DB">
              <w:rPr>
                <w:sz w:val="22"/>
                <w:szCs w:val="22"/>
              </w:rPr>
              <w:t>Приказ №139/од</w:t>
            </w:r>
          </w:p>
        </w:tc>
      </w:tr>
    </w:tbl>
    <w:p w:rsidR="006D54DB" w:rsidRPr="006D54DB" w:rsidRDefault="006D54DB" w:rsidP="006D54DB">
      <w:pPr>
        <w:jc w:val="center"/>
        <w:rPr>
          <w:rFonts w:eastAsia="Calibri"/>
          <w:sz w:val="22"/>
          <w:szCs w:val="22"/>
        </w:rPr>
      </w:pPr>
    </w:p>
    <w:p w:rsidR="006D54DB" w:rsidRPr="006D54DB" w:rsidRDefault="006D54DB" w:rsidP="006D54DB">
      <w:pPr>
        <w:jc w:val="center"/>
        <w:rPr>
          <w:rFonts w:eastAsia="Calibri"/>
          <w:sz w:val="22"/>
          <w:szCs w:val="22"/>
        </w:rPr>
      </w:pPr>
    </w:p>
    <w:p w:rsidR="006D54DB" w:rsidRPr="006D54DB" w:rsidRDefault="006D54DB" w:rsidP="006D54DB">
      <w:pPr>
        <w:jc w:val="center"/>
        <w:rPr>
          <w:rFonts w:eastAsia="Calibri"/>
          <w:sz w:val="22"/>
          <w:szCs w:val="22"/>
        </w:rPr>
      </w:pPr>
    </w:p>
    <w:p w:rsidR="006D54DB" w:rsidRPr="006D54DB" w:rsidRDefault="006D54DB" w:rsidP="006D54DB">
      <w:pPr>
        <w:jc w:val="center"/>
        <w:rPr>
          <w:rFonts w:eastAsia="Calibri"/>
          <w:sz w:val="22"/>
          <w:szCs w:val="22"/>
        </w:rPr>
      </w:pPr>
    </w:p>
    <w:p w:rsidR="006D54DB" w:rsidRPr="006D54DB" w:rsidRDefault="006D54DB" w:rsidP="006D54DB">
      <w:pPr>
        <w:jc w:val="center"/>
        <w:rPr>
          <w:rFonts w:eastAsia="Calibri"/>
          <w:sz w:val="22"/>
          <w:szCs w:val="22"/>
        </w:rPr>
      </w:pPr>
    </w:p>
    <w:p w:rsidR="006D54DB" w:rsidRPr="006D54DB" w:rsidRDefault="006D54DB" w:rsidP="006D54DB">
      <w:pPr>
        <w:jc w:val="center"/>
        <w:rPr>
          <w:rFonts w:eastAsia="Calibri"/>
          <w:sz w:val="22"/>
          <w:szCs w:val="22"/>
        </w:rPr>
      </w:pPr>
    </w:p>
    <w:p w:rsidR="006D54DB" w:rsidRPr="006D54DB" w:rsidRDefault="006D54DB" w:rsidP="006D54DB">
      <w:pPr>
        <w:jc w:val="center"/>
        <w:rPr>
          <w:rFonts w:eastAsia="Calibri"/>
          <w:sz w:val="22"/>
          <w:szCs w:val="22"/>
        </w:rPr>
      </w:pPr>
    </w:p>
    <w:p w:rsidR="006D54DB" w:rsidRPr="006D54DB" w:rsidRDefault="006D54DB" w:rsidP="006D54DB">
      <w:pPr>
        <w:jc w:val="center"/>
        <w:rPr>
          <w:rFonts w:eastAsia="Calibri"/>
          <w:sz w:val="22"/>
          <w:szCs w:val="22"/>
        </w:rPr>
      </w:pPr>
    </w:p>
    <w:p w:rsidR="006D54DB" w:rsidRPr="006D54DB" w:rsidRDefault="006D54DB" w:rsidP="006D54DB">
      <w:pPr>
        <w:spacing w:line="360" w:lineRule="auto"/>
        <w:jc w:val="center"/>
        <w:rPr>
          <w:rFonts w:ascii="Calibri" w:eastAsia="Calibri" w:hAnsi="Calibri"/>
          <w:b/>
          <w:sz w:val="44"/>
          <w:szCs w:val="44"/>
        </w:rPr>
      </w:pPr>
      <w:r w:rsidRPr="006D54DB">
        <w:rPr>
          <w:rFonts w:ascii="Calibri" w:eastAsia="Calibri" w:hAnsi="Calibri"/>
          <w:b/>
          <w:sz w:val="44"/>
          <w:szCs w:val="44"/>
        </w:rPr>
        <w:t>РАБОЧАЯ ПРОГРАММА</w:t>
      </w:r>
    </w:p>
    <w:p w:rsidR="006D54DB" w:rsidRPr="006D54DB" w:rsidRDefault="006D54DB" w:rsidP="006D54DB">
      <w:pPr>
        <w:spacing w:line="360" w:lineRule="auto"/>
        <w:jc w:val="center"/>
        <w:rPr>
          <w:rFonts w:ascii="Calibri" w:eastAsia="Calibri" w:hAnsi="Calibri"/>
          <w:b/>
          <w:sz w:val="44"/>
          <w:szCs w:val="44"/>
        </w:rPr>
      </w:pPr>
      <w:r w:rsidRPr="006D54DB">
        <w:rPr>
          <w:rFonts w:ascii="Calibri" w:eastAsia="Calibri" w:hAnsi="Calibri"/>
          <w:b/>
          <w:sz w:val="44"/>
          <w:szCs w:val="44"/>
        </w:rPr>
        <w:t>по</w:t>
      </w:r>
    </w:p>
    <w:p w:rsidR="006D54DB" w:rsidRPr="006D54DB" w:rsidRDefault="006D54DB" w:rsidP="006D54DB">
      <w:pPr>
        <w:spacing w:line="360" w:lineRule="auto"/>
        <w:jc w:val="center"/>
        <w:rPr>
          <w:rFonts w:ascii="Calibri" w:eastAsia="Calibri" w:hAnsi="Calibri"/>
          <w:b/>
          <w:sz w:val="44"/>
          <w:szCs w:val="44"/>
        </w:rPr>
      </w:pPr>
      <w:r w:rsidRPr="006D54DB">
        <w:rPr>
          <w:rFonts w:ascii="Calibri" w:eastAsia="Calibri" w:hAnsi="Calibri"/>
          <w:b/>
          <w:sz w:val="44"/>
          <w:szCs w:val="44"/>
        </w:rPr>
        <w:t>ИЗОБРАЗИТЕЛЬНОМУ ИСКУССТВУ (ФГОС ООО)</w:t>
      </w:r>
    </w:p>
    <w:p w:rsidR="006D54DB" w:rsidRPr="006D54DB" w:rsidRDefault="006D54DB" w:rsidP="006D54DB">
      <w:pPr>
        <w:spacing w:line="360" w:lineRule="auto"/>
        <w:jc w:val="center"/>
        <w:rPr>
          <w:rFonts w:ascii="Calibri" w:eastAsia="Calibri" w:hAnsi="Calibri"/>
          <w:b/>
          <w:sz w:val="44"/>
          <w:szCs w:val="44"/>
        </w:rPr>
      </w:pPr>
    </w:p>
    <w:p w:rsidR="006D54DB" w:rsidRPr="006D54DB" w:rsidRDefault="006D54DB" w:rsidP="006D54DB">
      <w:pPr>
        <w:spacing w:line="360" w:lineRule="auto"/>
        <w:jc w:val="center"/>
        <w:rPr>
          <w:rFonts w:ascii="Calibri" w:eastAsia="Calibri" w:hAnsi="Calibri"/>
          <w:b/>
          <w:sz w:val="40"/>
          <w:szCs w:val="40"/>
        </w:rPr>
      </w:pPr>
      <w:r w:rsidRPr="006D54DB">
        <w:rPr>
          <w:rFonts w:ascii="Calibri" w:eastAsia="Calibri" w:hAnsi="Calibri"/>
          <w:b/>
          <w:sz w:val="40"/>
          <w:szCs w:val="40"/>
        </w:rPr>
        <w:t xml:space="preserve">2014-2015 учебный год – </w:t>
      </w:r>
      <w:r w:rsidR="00C90643">
        <w:rPr>
          <w:rFonts w:ascii="Calibri" w:eastAsia="Calibri" w:hAnsi="Calibri"/>
          <w:b/>
          <w:sz w:val="40"/>
          <w:szCs w:val="40"/>
          <w:lang w:val="en-US"/>
        </w:rPr>
        <w:t>6</w:t>
      </w:r>
      <w:r w:rsidRPr="006D54DB">
        <w:rPr>
          <w:rFonts w:ascii="Calibri" w:eastAsia="Calibri" w:hAnsi="Calibri"/>
          <w:b/>
          <w:sz w:val="40"/>
          <w:szCs w:val="40"/>
        </w:rPr>
        <w:t xml:space="preserve"> КЛАСС</w:t>
      </w:r>
    </w:p>
    <w:p w:rsidR="006D54DB" w:rsidRPr="006D54DB" w:rsidRDefault="006D54DB" w:rsidP="006D54DB">
      <w:pPr>
        <w:jc w:val="center"/>
        <w:rPr>
          <w:rFonts w:eastAsia="Calibri"/>
          <w:b/>
          <w:sz w:val="24"/>
          <w:szCs w:val="22"/>
        </w:rPr>
      </w:pPr>
    </w:p>
    <w:p w:rsidR="006D54DB" w:rsidRPr="006D54DB" w:rsidRDefault="006D54DB" w:rsidP="006D54DB">
      <w:pPr>
        <w:jc w:val="center"/>
        <w:rPr>
          <w:rFonts w:eastAsia="Calibri"/>
          <w:b/>
          <w:sz w:val="24"/>
          <w:szCs w:val="22"/>
        </w:rPr>
      </w:pPr>
    </w:p>
    <w:p w:rsidR="006D54DB" w:rsidRPr="006D54DB" w:rsidRDefault="006D54DB" w:rsidP="006D54DB">
      <w:pPr>
        <w:jc w:val="center"/>
        <w:rPr>
          <w:rFonts w:eastAsia="Calibri"/>
          <w:b/>
          <w:sz w:val="24"/>
          <w:szCs w:val="22"/>
        </w:rPr>
      </w:pPr>
    </w:p>
    <w:p w:rsidR="006D54DB" w:rsidRPr="006D54DB" w:rsidRDefault="006D54DB" w:rsidP="006D54DB">
      <w:pPr>
        <w:jc w:val="right"/>
        <w:rPr>
          <w:rFonts w:eastAsia="Calibri"/>
          <w:sz w:val="24"/>
          <w:szCs w:val="22"/>
        </w:rPr>
      </w:pPr>
    </w:p>
    <w:p w:rsidR="006D54DB" w:rsidRPr="006D54DB" w:rsidRDefault="006D54DB" w:rsidP="006D54DB">
      <w:pPr>
        <w:ind w:left="2832" w:firstLine="708"/>
        <w:rPr>
          <w:rFonts w:eastAsia="Calibri"/>
          <w:b/>
          <w:sz w:val="24"/>
          <w:szCs w:val="22"/>
        </w:rPr>
      </w:pPr>
    </w:p>
    <w:p w:rsidR="006D54DB" w:rsidRPr="006D54DB" w:rsidRDefault="006D54DB" w:rsidP="006D54DB">
      <w:pPr>
        <w:ind w:left="2832" w:firstLine="708"/>
        <w:rPr>
          <w:rFonts w:eastAsia="Calibri"/>
          <w:b/>
          <w:sz w:val="24"/>
          <w:szCs w:val="22"/>
        </w:rPr>
      </w:pPr>
    </w:p>
    <w:p w:rsidR="006D54DB" w:rsidRPr="006D54DB" w:rsidRDefault="006D54DB" w:rsidP="006D54DB">
      <w:pPr>
        <w:ind w:left="2832" w:firstLine="708"/>
        <w:rPr>
          <w:rFonts w:eastAsia="Calibri"/>
          <w:b/>
          <w:sz w:val="24"/>
          <w:szCs w:val="22"/>
        </w:rPr>
      </w:pPr>
    </w:p>
    <w:p w:rsidR="006D54DB" w:rsidRPr="006D54DB" w:rsidRDefault="006D54DB" w:rsidP="006D54DB">
      <w:pPr>
        <w:ind w:left="2832" w:firstLine="708"/>
        <w:rPr>
          <w:rFonts w:eastAsia="Calibri"/>
          <w:b/>
          <w:sz w:val="24"/>
          <w:szCs w:val="22"/>
        </w:rPr>
      </w:pPr>
      <w:r w:rsidRPr="006D54DB">
        <w:rPr>
          <w:rFonts w:eastAsia="Calibri"/>
          <w:b/>
          <w:sz w:val="24"/>
          <w:szCs w:val="22"/>
        </w:rPr>
        <w:t>Составитель программы: Фомина И.П.</w:t>
      </w:r>
    </w:p>
    <w:p w:rsidR="006D54DB" w:rsidRPr="006D54DB" w:rsidRDefault="006D54DB" w:rsidP="00C63261">
      <w:pPr>
        <w:jc w:val="center"/>
        <w:rPr>
          <w:b/>
          <w:bCs/>
          <w:iCs/>
        </w:rPr>
      </w:pPr>
    </w:p>
    <w:p w:rsidR="00C90643" w:rsidRDefault="00C90643" w:rsidP="00C63261">
      <w:pPr>
        <w:jc w:val="center"/>
        <w:rPr>
          <w:b/>
          <w:bCs/>
          <w:iCs/>
          <w:lang w:val="en-US"/>
        </w:rPr>
      </w:pPr>
    </w:p>
    <w:p w:rsidR="00C90643" w:rsidRDefault="00C90643" w:rsidP="00C63261">
      <w:pPr>
        <w:jc w:val="center"/>
        <w:rPr>
          <w:b/>
          <w:bCs/>
          <w:iCs/>
          <w:lang w:val="en-US"/>
        </w:rPr>
      </w:pPr>
    </w:p>
    <w:p w:rsidR="00C90643" w:rsidRDefault="00C90643" w:rsidP="00C63261">
      <w:pPr>
        <w:jc w:val="center"/>
        <w:rPr>
          <w:b/>
          <w:bCs/>
          <w:iCs/>
          <w:lang w:val="en-US"/>
        </w:rPr>
      </w:pPr>
    </w:p>
    <w:p w:rsidR="00C90643" w:rsidRDefault="00C90643" w:rsidP="00C63261">
      <w:pPr>
        <w:jc w:val="center"/>
        <w:rPr>
          <w:b/>
          <w:bCs/>
          <w:iCs/>
          <w:lang w:val="en-US"/>
        </w:rPr>
      </w:pPr>
    </w:p>
    <w:p w:rsidR="00C90643" w:rsidRDefault="00C90643" w:rsidP="00C63261">
      <w:pPr>
        <w:jc w:val="center"/>
        <w:rPr>
          <w:b/>
          <w:bCs/>
          <w:iCs/>
          <w:lang w:val="en-US"/>
        </w:rPr>
      </w:pPr>
    </w:p>
    <w:p w:rsidR="00C90643" w:rsidRDefault="00C90643" w:rsidP="00C63261">
      <w:pPr>
        <w:jc w:val="center"/>
        <w:rPr>
          <w:b/>
          <w:bCs/>
          <w:iCs/>
          <w:lang w:val="en-US"/>
        </w:rPr>
      </w:pPr>
    </w:p>
    <w:p w:rsidR="00275A00" w:rsidRPr="00F234F1" w:rsidRDefault="00275A00" w:rsidP="001603BE">
      <w:pPr>
        <w:jc w:val="center"/>
        <w:rPr>
          <w:b/>
          <w:kern w:val="32"/>
          <w:sz w:val="24"/>
          <w:szCs w:val="24"/>
          <w:lang w:eastAsia="ar-SA"/>
        </w:rPr>
      </w:pPr>
      <w:bookmarkStart w:id="5" w:name="_GoBack"/>
      <w:bookmarkEnd w:id="5"/>
      <w:r w:rsidRPr="00F234F1">
        <w:rPr>
          <w:b/>
          <w:bCs/>
          <w:kern w:val="32"/>
          <w:sz w:val="24"/>
          <w:szCs w:val="24"/>
          <w:lang w:eastAsia="ar-SA"/>
        </w:rPr>
        <w:lastRenderedPageBreak/>
        <w:t>Пояснительная записка</w:t>
      </w:r>
      <w:bookmarkEnd w:id="0"/>
      <w:bookmarkEnd w:id="1"/>
      <w:bookmarkEnd w:id="2"/>
      <w:bookmarkEnd w:id="3"/>
      <w:bookmarkEnd w:id="4"/>
    </w:p>
    <w:p w:rsidR="00275A00" w:rsidRPr="00F234F1" w:rsidRDefault="00275A00" w:rsidP="00275A00">
      <w:pPr>
        <w:suppressAutoHyphens/>
        <w:spacing w:line="276" w:lineRule="auto"/>
        <w:rPr>
          <w:rFonts w:eastAsia="Calibri"/>
          <w:sz w:val="24"/>
          <w:szCs w:val="24"/>
          <w:lang w:eastAsia="ar-SA"/>
        </w:rPr>
      </w:pPr>
      <w:r>
        <w:rPr>
          <w:rFonts w:eastAsia="Calibri"/>
          <w:bCs/>
          <w:sz w:val="24"/>
          <w:szCs w:val="22"/>
          <w:lang w:eastAsia="ar-SA"/>
        </w:rPr>
        <w:t xml:space="preserve">     </w:t>
      </w:r>
      <w:r w:rsidRPr="00F234F1">
        <w:rPr>
          <w:rFonts w:eastAsia="Calibri"/>
          <w:bCs/>
          <w:sz w:val="24"/>
          <w:szCs w:val="22"/>
          <w:lang w:eastAsia="ar-SA"/>
        </w:rPr>
        <w:t xml:space="preserve">Рабочая программа по изобразительному искусству для 6 </w:t>
      </w:r>
      <w:proofErr w:type="spellStart"/>
      <w:r w:rsidRPr="00F234F1">
        <w:rPr>
          <w:rFonts w:eastAsia="Calibri"/>
          <w:bCs/>
          <w:sz w:val="24"/>
          <w:szCs w:val="22"/>
          <w:lang w:eastAsia="ar-SA"/>
        </w:rPr>
        <w:t>кл</w:t>
      </w:r>
      <w:proofErr w:type="spellEnd"/>
      <w:r w:rsidRPr="00F234F1">
        <w:rPr>
          <w:rFonts w:eastAsia="Calibri"/>
          <w:bCs/>
          <w:sz w:val="24"/>
          <w:szCs w:val="22"/>
          <w:lang w:eastAsia="ar-SA"/>
        </w:rPr>
        <w:t>. составлена на основе примерной программы</w:t>
      </w:r>
      <w:r w:rsidRPr="00F234F1">
        <w:rPr>
          <w:rFonts w:ascii="Calibri" w:eastAsia="Calibri" w:hAnsi="Calibri"/>
          <w:bCs/>
          <w:lang w:eastAsia="ar-SA"/>
        </w:rPr>
        <w:t xml:space="preserve"> </w:t>
      </w:r>
      <w:r w:rsidRPr="00F234F1">
        <w:rPr>
          <w:rFonts w:eastAsia="Calibri"/>
          <w:bCs/>
          <w:sz w:val="24"/>
          <w:szCs w:val="24"/>
          <w:lang w:eastAsia="ar-SA"/>
        </w:rPr>
        <w:t>по учебным предметам « Изобразительное искусство 1-4 и 5-7 классы, музыка 5-7 классы, искусство 8-9 классы». – М.: Просвещение, 2011. – (Стандарты второго поколения)</w:t>
      </w:r>
      <w:r w:rsidRPr="00F234F1">
        <w:rPr>
          <w:rFonts w:eastAsia="Calibri"/>
          <w:bCs/>
          <w:sz w:val="24"/>
          <w:szCs w:val="22"/>
          <w:lang w:eastAsia="ar-SA"/>
        </w:rPr>
        <w:t xml:space="preserve">, </w:t>
      </w:r>
      <w:r w:rsidRPr="00F234F1">
        <w:rPr>
          <w:rFonts w:ascii="Calibri" w:eastAsia="Calibri" w:hAnsi="Calibri"/>
          <w:lang w:eastAsia="ar-SA"/>
        </w:rPr>
        <w:t xml:space="preserve"> </w:t>
      </w:r>
      <w:r w:rsidRPr="00F234F1">
        <w:rPr>
          <w:rFonts w:eastAsia="Calibri"/>
          <w:sz w:val="24"/>
          <w:szCs w:val="24"/>
          <w:lang w:eastAsia="ar-SA"/>
        </w:rPr>
        <w:t>Программы «Изобразительное искусство» под руководством В.С. Кузина. − М.: Просвещение, 2011 г. и «Искусство. Изобразительное искусство. 5-9 классы. Методические рекомендации и рабочие программы к линии УМК» С.П. Ломова,</w:t>
      </w:r>
      <w:r w:rsidRPr="006A1F25">
        <w:rPr>
          <w:rFonts w:eastAsia="Calibri"/>
          <w:sz w:val="24"/>
          <w:szCs w:val="24"/>
          <w:lang w:eastAsia="ar-SA"/>
        </w:rPr>
        <w:t xml:space="preserve"> </w:t>
      </w:r>
      <w:r w:rsidRPr="00F234F1">
        <w:rPr>
          <w:rFonts w:eastAsia="Calibri"/>
          <w:sz w:val="24"/>
          <w:szCs w:val="24"/>
          <w:lang w:eastAsia="ar-SA"/>
        </w:rPr>
        <w:t>ФГОС, 2013г.</w:t>
      </w:r>
    </w:p>
    <w:p w:rsidR="00275A00" w:rsidRPr="00F234F1" w:rsidRDefault="00275A00" w:rsidP="00275A00">
      <w:pPr>
        <w:ind w:left="36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Программа рассчитана на 34</w:t>
      </w:r>
      <w:r w:rsidRPr="00F234F1">
        <w:rPr>
          <w:bCs/>
          <w:sz w:val="24"/>
          <w:szCs w:val="24"/>
        </w:rPr>
        <w:t xml:space="preserve"> ч. в год (1 час в неделю).</w:t>
      </w:r>
    </w:p>
    <w:p w:rsidR="00275A00" w:rsidRPr="00F234F1" w:rsidRDefault="00275A00" w:rsidP="00275A0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F234F1">
        <w:rPr>
          <w:rFonts w:eastAsia="Calibri"/>
          <w:sz w:val="24"/>
          <w:szCs w:val="24"/>
          <w:lang w:eastAsia="en-US"/>
        </w:rPr>
        <w:t>Известно, какую роль в жизни ребенка занимает творчество. Изобразительная деятельность – образное познание действительности. Художник-педагог П. П. Чистяков писал: «Рисование как изучение живой формы есть одна из сторон знания вообще: оно требует такой же деятельности ума, как науки, признанные необходимыми для элементарного образования».</w:t>
      </w:r>
    </w:p>
    <w:p w:rsidR="00275A00" w:rsidRPr="00F234F1" w:rsidRDefault="00275A00" w:rsidP="00275A0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F234F1">
        <w:rPr>
          <w:rFonts w:eastAsia="Calibri"/>
          <w:sz w:val="24"/>
          <w:szCs w:val="24"/>
          <w:lang w:eastAsia="en-US"/>
        </w:rPr>
        <w:t xml:space="preserve">Уроки изобразительного искусства имеют большое значение для умственного развития детей. Умственное развитие школьника определяется тем, что в изобразительной деятельности дети передают свои переживания, чувства, впечатления, полученные от взаимодействия с объектом. В процессе создания образа конкретного героя у детей уточняются, закрепляются знания, полученные ранее. Для работы они подключают воображение, память, мышление, чувства. Как отмечает К. Д. Ушинский, «дети ...мыслят  формами,  красками,  звуками,  ощущениями  вообще».  </w:t>
      </w:r>
      <w:proofErr w:type="gramStart"/>
      <w:r w:rsidRPr="00F234F1">
        <w:rPr>
          <w:rFonts w:eastAsia="Calibri"/>
          <w:i/>
          <w:iCs/>
          <w:sz w:val="24"/>
          <w:szCs w:val="24"/>
          <w:lang w:eastAsia="en-US"/>
        </w:rPr>
        <w:t>(Ушинский, К. Д. О наглядности</w:t>
      </w:r>
      <w:proofErr w:type="gramEnd"/>
      <w:r w:rsidRPr="00F234F1">
        <w:rPr>
          <w:rFonts w:eastAsia="Calibri"/>
          <w:i/>
          <w:iCs/>
          <w:sz w:val="24"/>
          <w:szCs w:val="24"/>
          <w:lang w:eastAsia="en-US"/>
        </w:rPr>
        <w:t xml:space="preserve"> обучения. </w:t>
      </w:r>
      <w:proofErr w:type="spellStart"/>
      <w:r w:rsidRPr="00F234F1">
        <w:rPr>
          <w:rFonts w:eastAsia="Calibri"/>
          <w:i/>
          <w:iCs/>
          <w:sz w:val="24"/>
          <w:szCs w:val="24"/>
          <w:lang w:eastAsia="en-US"/>
        </w:rPr>
        <w:t>Избр</w:t>
      </w:r>
      <w:proofErr w:type="spellEnd"/>
      <w:r w:rsidRPr="00F234F1">
        <w:rPr>
          <w:rFonts w:eastAsia="Calibri"/>
          <w:i/>
          <w:iCs/>
          <w:sz w:val="24"/>
          <w:szCs w:val="24"/>
          <w:lang w:eastAsia="en-US"/>
        </w:rPr>
        <w:t xml:space="preserve">. </w:t>
      </w:r>
      <w:proofErr w:type="spellStart"/>
      <w:r w:rsidRPr="00F234F1">
        <w:rPr>
          <w:rFonts w:eastAsia="Calibri"/>
          <w:i/>
          <w:iCs/>
          <w:sz w:val="24"/>
          <w:szCs w:val="24"/>
          <w:lang w:eastAsia="en-US"/>
        </w:rPr>
        <w:t>пед</w:t>
      </w:r>
      <w:proofErr w:type="spellEnd"/>
      <w:r w:rsidRPr="00F234F1">
        <w:rPr>
          <w:rFonts w:eastAsia="Calibri"/>
          <w:i/>
          <w:iCs/>
          <w:sz w:val="24"/>
          <w:szCs w:val="24"/>
          <w:lang w:eastAsia="en-US"/>
        </w:rPr>
        <w:t xml:space="preserve">. соч.: т. 2. – </w:t>
      </w:r>
      <w:proofErr w:type="gramStart"/>
      <w:r w:rsidRPr="00F234F1">
        <w:rPr>
          <w:rFonts w:eastAsia="Calibri"/>
          <w:i/>
          <w:iCs/>
          <w:sz w:val="24"/>
          <w:szCs w:val="24"/>
          <w:lang w:eastAsia="en-US"/>
        </w:rPr>
        <w:t>М.: Просвещение, 1954.)</w:t>
      </w:r>
      <w:proofErr w:type="gramEnd"/>
    </w:p>
    <w:p w:rsidR="00275A00" w:rsidRPr="00F234F1" w:rsidRDefault="00275A00" w:rsidP="00275A0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F234F1">
        <w:rPr>
          <w:rFonts w:eastAsia="Calibri"/>
          <w:sz w:val="24"/>
          <w:szCs w:val="24"/>
          <w:lang w:eastAsia="en-US"/>
        </w:rPr>
        <w:t xml:space="preserve">Рисование, по мнению К. Д. Ушинского, является одним из средств развития наблюдательности, воображения, памяти, мышления. Но как заставить детей не просто «отсиживать» урок, а чтобы он </w:t>
      </w:r>
      <w:proofErr w:type="gramStart"/>
      <w:r w:rsidRPr="00F234F1">
        <w:rPr>
          <w:rFonts w:eastAsia="Calibri"/>
          <w:sz w:val="24"/>
          <w:szCs w:val="24"/>
          <w:lang w:eastAsia="en-US"/>
        </w:rPr>
        <w:t>стал личностно значим</w:t>
      </w:r>
      <w:proofErr w:type="gramEnd"/>
      <w:r w:rsidRPr="00F234F1">
        <w:rPr>
          <w:rFonts w:eastAsia="Calibri"/>
          <w:sz w:val="24"/>
          <w:szCs w:val="24"/>
          <w:lang w:eastAsia="en-US"/>
        </w:rPr>
        <w:t xml:space="preserve">, переживаем, интересен для каждого ребенка? В этой связи возникают </w:t>
      </w:r>
      <w:proofErr w:type="gramStart"/>
      <w:r w:rsidRPr="00F234F1">
        <w:rPr>
          <w:rFonts w:eastAsia="Calibri"/>
          <w:sz w:val="24"/>
          <w:szCs w:val="24"/>
          <w:lang w:eastAsia="en-US"/>
        </w:rPr>
        <w:t>вопросы</w:t>
      </w:r>
      <w:proofErr w:type="gramEnd"/>
      <w:r w:rsidRPr="00F234F1">
        <w:rPr>
          <w:rFonts w:eastAsia="Calibri"/>
          <w:sz w:val="24"/>
          <w:szCs w:val="24"/>
          <w:lang w:eastAsia="en-US"/>
        </w:rPr>
        <w:t xml:space="preserve">: а </w:t>
      </w:r>
      <w:proofErr w:type="gramStart"/>
      <w:r w:rsidRPr="00F234F1">
        <w:rPr>
          <w:rFonts w:eastAsia="Calibri"/>
          <w:sz w:val="24"/>
          <w:szCs w:val="24"/>
          <w:lang w:eastAsia="en-US"/>
        </w:rPr>
        <w:t>каким</w:t>
      </w:r>
      <w:proofErr w:type="gramEnd"/>
      <w:r w:rsidRPr="00F234F1">
        <w:rPr>
          <w:rFonts w:eastAsia="Calibri"/>
          <w:sz w:val="24"/>
          <w:szCs w:val="24"/>
          <w:lang w:eastAsia="en-US"/>
        </w:rPr>
        <w:t xml:space="preserve"> должен стать урок, как лучше повести себя педагогу, как подвести ребенка к пониманию своей деятельности? Как составить такое перспективно-тематическое планирование, которое позволит учителю от урока в урок систематически и последовательно развивать личность ученика, его изобразительные способности, вводить школьника в мир творчества и искусства. </w:t>
      </w:r>
    </w:p>
    <w:p w:rsidR="00275A00" w:rsidRPr="00F234F1" w:rsidRDefault="00275A00" w:rsidP="00275A0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F234F1">
        <w:rPr>
          <w:rFonts w:eastAsia="Calibri"/>
          <w:sz w:val="24"/>
          <w:szCs w:val="24"/>
          <w:lang w:eastAsia="en-US"/>
        </w:rPr>
        <w:t xml:space="preserve">Искусство – явление социальное, его специфика неповторима в других областях человеческой деятельности, поэтому приоритетные цели художественно-музыкального образования лежат в области воспитания духовного мира школьников, развития их эмоционально-чувственной сферы, образного мышления и способности оценивать окружающий мир по законам красоты. Изучение изобразительного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Вклад образовательной области «Искусство» в развитие личности выпускника основной школы заключается в развитии эстетического восприятия мира, художественно-творческих способностей, в воспитании художественного вкуса, потребности в общении с </w:t>
      </w:r>
      <w:proofErr w:type="gramStart"/>
      <w:r w:rsidRPr="00F234F1">
        <w:rPr>
          <w:rFonts w:eastAsia="Calibri"/>
          <w:sz w:val="24"/>
          <w:szCs w:val="24"/>
          <w:lang w:eastAsia="en-US"/>
        </w:rPr>
        <w:t>прекрасным</w:t>
      </w:r>
      <w:proofErr w:type="gramEnd"/>
      <w:r w:rsidRPr="00F234F1">
        <w:rPr>
          <w:rFonts w:eastAsia="Calibri"/>
          <w:sz w:val="24"/>
          <w:szCs w:val="24"/>
          <w:lang w:eastAsia="en-US"/>
        </w:rPr>
        <w:t xml:space="preserve"> в жизни и в искусстве, в обеспечении определенного уровня эрудиции в сфере изобразительного и музыкального искусства,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</w:p>
    <w:p w:rsidR="00275A00" w:rsidRPr="00F234F1" w:rsidRDefault="00275A00" w:rsidP="00275A0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F234F1">
        <w:rPr>
          <w:rFonts w:eastAsia="Calibri"/>
          <w:sz w:val="24"/>
          <w:szCs w:val="24"/>
          <w:lang w:eastAsia="en-US"/>
        </w:rPr>
        <w:t xml:space="preserve">Обязательный минимум по изобразительному искусству включает основные ценности и </w:t>
      </w:r>
      <w:proofErr w:type="gramStart"/>
      <w:r w:rsidRPr="00F234F1">
        <w:rPr>
          <w:rFonts w:eastAsia="Calibri"/>
          <w:sz w:val="24"/>
          <w:szCs w:val="24"/>
          <w:lang w:eastAsia="en-US"/>
        </w:rPr>
        <w:t xml:space="preserve">достижения национального и мирового искусства, фундаментальные понятия, связанные с языком художественной выразительности изобразительных (пластических) искусств, определяющие общие мировоззренческие позиции человека и обеспечивающие условия для </w:t>
      </w:r>
      <w:r w:rsidRPr="00F234F1">
        <w:rPr>
          <w:rFonts w:eastAsia="Calibri"/>
          <w:sz w:val="24"/>
          <w:szCs w:val="24"/>
          <w:lang w:eastAsia="en-US"/>
        </w:rPr>
        <w:lastRenderedPageBreak/>
        <w:t>социализации, интеллектуального и общекультурного развития учащихся, формирования их социальной и функциональной грамотности в сфере искусства.</w:t>
      </w:r>
      <w:proofErr w:type="gramEnd"/>
    </w:p>
    <w:p w:rsidR="00275A00" w:rsidRPr="00F234F1" w:rsidRDefault="00275A00" w:rsidP="00275A00">
      <w:pPr>
        <w:ind w:left="360" w:firstLine="720"/>
        <w:jc w:val="both"/>
        <w:rPr>
          <w:bCs/>
          <w:sz w:val="24"/>
          <w:szCs w:val="24"/>
        </w:rPr>
      </w:pPr>
    </w:p>
    <w:p w:rsidR="00275A00" w:rsidRPr="00F234F1" w:rsidRDefault="00275A00" w:rsidP="00275A00">
      <w:pPr>
        <w:ind w:left="360" w:firstLine="720"/>
        <w:jc w:val="both"/>
        <w:rPr>
          <w:bCs/>
          <w:sz w:val="24"/>
          <w:szCs w:val="24"/>
        </w:rPr>
      </w:pPr>
      <w:r w:rsidRPr="00F234F1">
        <w:rPr>
          <w:bCs/>
          <w:sz w:val="24"/>
          <w:szCs w:val="24"/>
        </w:rPr>
        <w:t xml:space="preserve"> В рабочей программе  нашли отражение цели и задачи изучения изобразительного искусства на ступени среднего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F234F1">
        <w:rPr>
          <w:bCs/>
          <w:sz w:val="24"/>
          <w:szCs w:val="24"/>
        </w:rPr>
        <w:t>общеучебных</w:t>
      </w:r>
      <w:proofErr w:type="spellEnd"/>
      <w:r w:rsidRPr="00F234F1">
        <w:rPr>
          <w:bCs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275A00" w:rsidRPr="00F234F1" w:rsidRDefault="00275A00" w:rsidP="00275A00">
      <w:pPr>
        <w:ind w:left="360" w:firstLine="720"/>
        <w:jc w:val="both"/>
        <w:rPr>
          <w:bCs/>
          <w:sz w:val="24"/>
          <w:szCs w:val="24"/>
        </w:rPr>
      </w:pPr>
      <w:r w:rsidRPr="00F234F1">
        <w:rPr>
          <w:bCs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234F1">
        <w:rPr>
          <w:bCs/>
          <w:sz w:val="24"/>
          <w:szCs w:val="24"/>
        </w:rPr>
        <w:t>внутрипредметных</w:t>
      </w:r>
      <w:proofErr w:type="spellEnd"/>
      <w:r w:rsidRPr="00F234F1">
        <w:rPr>
          <w:bCs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275A00" w:rsidRPr="00F234F1" w:rsidRDefault="00275A00" w:rsidP="00275A00">
      <w:pPr>
        <w:ind w:left="360" w:firstLine="720"/>
        <w:jc w:val="both"/>
        <w:rPr>
          <w:bCs/>
          <w:sz w:val="24"/>
          <w:szCs w:val="24"/>
        </w:rPr>
      </w:pPr>
      <w:r w:rsidRPr="00F234F1">
        <w:rPr>
          <w:bCs/>
          <w:sz w:val="24"/>
          <w:szCs w:val="24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275A00" w:rsidRPr="00F234F1" w:rsidRDefault="00275A00" w:rsidP="00275A00">
      <w:pPr>
        <w:ind w:left="360" w:firstLine="720"/>
        <w:jc w:val="both"/>
        <w:rPr>
          <w:bCs/>
          <w:sz w:val="24"/>
          <w:szCs w:val="24"/>
        </w:rPr>
      </w:pPr>
      <w:r w:rsidRPr="00F234F1">
        <w:rPr>
          <w:bCs/>
          <w:sz w:val="24"/>
          <w:szCs w:val="24"/>
        </w:rPr>
        <w:t>Цель: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275A00" w:rsidRPr="00F234F1" w:rsidRDefault="00275A00" w:rsidP="00275A00">
      <w:pPr>
        <w:ind w:left="360" w:firstLine="720"/>
        <w:jc w:val="both"/>
        <w:rPr>
          <w:bCs/>
          <w:sz w:val="24"/>
          <w:szCs w:val="24"/>
        </w:rPr>
      </w:pPr>
      <w:r w:rsidRPr="00F234F1">
        <w:rPr>
          <w:bCs/>
          <w:sz w:val="24"/>
          <w:szCs w:val="24"/>
        </w:rPr>
        <w:t>Изучение изобразительного искусства на ступени среднего общего образования направлено на достижение следующих задач:</w:t>
      </w:r>
    </w:p>
    <w:p w:rsidR="00275A00" w:rsidRPr="00F234F1" w:rsidRDefault="00275A00" w:rsidP="00275A00">
      <w:pPr>
        <w:numPr>
          <w:ilvl w:val="0"/>
          <w:numId w:val="1"/>
        </w:numPr>
        <w:suppressAutoHyphens/>
        <w:spacing w:after="200" w:line="276" w:lineRule="auto"/>
        <w:jc w:val="both"/>
        <w:rPr>
          <w:bCs/>
          <w:sz w:val="24"/>
          <w:szCs w:val="24"/>
        </w:rPr>
      </w:pPr>
      <w:r w:rsidRPr="00F234F1">
        <w:rPr>
          <w:bCs/>
          <w:sz w:val="24"/>
          <w:szCs w:val="24"/>
        </w:rPr>
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</w:t>
      </w:r>
    </w:p>
    <w:p w:rsidR="00275A00" w:rsidRPr="00F234F1" w:rsidRDefault="00275A00" w:rsidP="00275A00">
      <w:pPr>
        <w:numPr>
          <w:ilvl w:val="0"/>
          <w:numId w:val="1"/>
        </w:numPr>
        <w:suppressAutoHyphens/>
        <w:spacing w:after="200" w:line="276" w:lineRule="auto"/>
        <w:jc w:val="both"/>
        <w:rPr>
          <w:bCs/>
          <w:sz w:val="24"/>
          <w:szCs w:val="24"/>
        </w:rPr>
      </w:pPr>
      <w:r w:rsidRPr="00F234F1">
        <w:rPr>
          <w:bCs/>
          <w:sz w:val="24"/>
          <w:szCs w:val="24"/>
        </w:rPr>
        <w:t>способствовать освоению школьниками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275A00" w:rsidRPr="00F234F1" w:rsidRDefault="00275A00" w:rsidP="00275A00">
      <w:pPr>
        <w:numPr>
          <w:ilvl w:val="0"/>
          <w:numId w:val="1"/>
        </w:numPr>
        <w:suppressAutoHyphens/>
        <w:spacing w:after="200" w:line="276" w:lineRule="auto"/>
        <w:jc w:val="both"/>
        <w:rPr>
          <w:bCs/>
          <w:sz w:val="24"/>
          <w:szCs w:val="24"/>
        </w:rPr>
      </w:pPr>
      <w:r w:rsidRPr="00F234F1">
        <w:rPr>
          <w:bCs/>
          <w:sz w:val="24"/>
          <w:szCs w:val="24"/>
        </w:rPr>
        <w:t>способствовать овладению учащимися умениями, навыками, способами художественной деятельности;</w:t>
      </w:r>
    </w:p>
    <w:p w:rsidR="00275A00" w:rsidRPr="00F234F1" w:rsidRDefault="00275A00" w:rsidP="00275A00">
      <w:pPr>
        <w:numPr>
          <w:ilvl w:val="0"/>
          <w:numId w:val="1"/>
        </w:numPr>
        <w:suppressAutoHyphens/>
        <w:spacing w:after="200" w:line="276" w:lineRule="auto"/>
        <w:jc w:val="both"/>
        <w:rPr>
          <w:bCs/>
          <w:sz w:val="24"/>
          <w:szCs w:val="24"/>
        </w:rPr>
      </w:pPr>
      <w:r w:rsidRPr="00F234F1">
        <w:rPr>
          <w:bCs/>
          <w:sz w:val="24"/>
          <w:szCs w:val="24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</w:t>
      </w:r>
    </w:p>
    <w:p w:rsidR="00275A00" w:rsidRPr="00F234F1" w:rsidRDefault="00275A00" w:rsidP="00275A00">
      <w:pPr>
        <w:numPr>
          <w:ilvl w:val="0"/>
          <w:numId w:val="1"/>
        </w:numPr>
        <w:suppressAutoHyphens/>
        <w:spacing w:after="200" w:line="276" w:lineRule="auto"/>
        <w:jc w:val="both"/>
        <w:rPr>
          <w:bCs/>
          <w:sz w:val="24"/>
          <w:szCs w:val="24"/>
        </w:rPr>
      </w:pPr>
      <w:r w:rsidRPr="00F234F1">
        <w:rPr>
          <w:bCs/>
          <w:sz w:val="24"/>
          <w:szCs w:val="24"/>
        </w:rPr>
        <w:t>ознакомление с творчеством выдающихся художников прошлого и настоящего.</w:t>
      </w:r>
    </w:p>
    <w:p w:rsidR="00275A00" w:rsidRDefault="00275A00" w:rsidP="00275A00">
      <w:pPr>
        <w:suppressAutoHyphens/>
        <w:spacing w:after="200" w:line="276" w:lineRule="auto"/>
        <w:ind w:left="1800"/>
        <w:jc w:val="both"/>
        <w:rPr>
          <w:bCs/>
          <w:sz w:val="24"/>
          <w:szCs w:val="24"/>
        </w:rPr>
      </w:pPr>
    </w:p>
    <w:p w:rsidR="00275A00" w:rsidRPr="00F234F1" w:rsidRDefault="00275A00" w:rsidP="00275A00">
      <w:pPr>
        <w:suppressAutoHyphens/>
        <w:spacing w:after="200" w:line="276" w:lineRule="auto"/>
        <w:ind w:left="1800"/>
        <w:jc w:val="both"/>
        <w:rPr>
          <w:bCs/>
          <w:sz w:val="24"/>
          <w:szCs w:val="24"/>
        </w:rPr>
      </w:pPr>
    </w:p>
    <w:p w:rsidR="00275A00" w:rsidRPr="00F234F1" w:rsidRDefault="00275A00" w:rsidP="00275A00">
      <w:pPr>
        <w:keepNext/>
        <w:suppressAutoHyphens/>
        <w:spacing w:before="240" w:after="60" w:line="276" w:lineRule="auto"/>
        <w:ind w:left="1800"/>
        <w:contextualSpacing/>
        <w:outlineLvl w:val="0"/>
        <w:rPr>
          <w:b/>
          <w:bCs/>
          <w:kern w:val="32"/>
          <w:sz w:val="24"/>
          <w:szCs w:val="24"/>
          <w:lang w:eastAsia="ar-SA"/>
        </w:rPr>
      </w:pPr>
      <w:bookmarkStart w:id="6" w:name="_Toc333941019"/>
      <w:bookmarkStart w:id="7" w:name="_Toc333941356"/>
      <w:bookmarkStart w:id="8" w:name="_Toc333941880"/>
      <w:bookmarkStart w:id="9" w:name="_Toc335909812"/>
      <w:bookmarkStart w:id="10" w:name="_Toc335912070"/>
      <w:r w:rsidRPr="00F234F1">
        <w:rPr>
          <w:b/>
          <w:bCs/>
          <w:kern w:val="32"/>
          <w:sz w:val="24"/>
          <w:szCs w:val="24"/>
          <w:lang w:eastAsia="ar-SA"/>
        </w:rPr>
        <w:t>Содержание курса предмета «Изобразительное искусство»</w:t>
      </w:r>
      <w:bookmarkEnd w:id="6"/>
      <w:bookmarkEnd w:id="7"/>
      <w:bookmarkEnd w:id="8"/>
      <w:bookmarkEnd w:id="9"/>
      <w:bookmarkEnd w:id="10"/>
    </w:p>
    <w:p w:rsidR="00275A00" w:rsidRPr="00F234F1" w:rsidRDefault="00275A00" w:rsidP="00275A00">
      <w:pPr>
        <w:rPr>
          <w:b/>
          <w:i/>
          <w:sz w:val="24"/>
          <w:szCs w:val="24"/>
        </w:rPr>
      </w:pPr>
      <w:r w:rsidRPr="00F234F1">
        <w:rPr>
          <w:b/>
          <w:i/>
          <w:sz w:val="24"/>
          <w:szCs w:val="24"/>
        </w:rPr>
        <w:t xml:space="preserve">Рисование с натуры (рисунок, живопись)    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pacing w:val="-3"/>
          <w:sz w:val="24"/>
          <w:szCs w:val="24"/>
        </w:rPr>
        <w:lastRenderedPageBreak/>
        <w:t xml:space="preserve">Рисование отдельных предметов быта, школьного </w:t>
      </w:r>
      <w:r w:rsidRPr="00F234F1">
        <w:rPr>
          <w:spacing w:val="-5"/>
          <w:sz w:val="24"/>
          <w:szCs w:val="24"/>
        </w:rPr>
        <w:t xml:space="preserve">обихода, предметов декоративного искусства и их групп </w:t>
      </w:r>
      <w:r w:rsidRPr="00F234F1">
        <w:rPr>
          <w:spacing w:val="-4"/>
          <w:sz w:val="24"/>
          <w:szCs w:val="24"/>
        </w:rPr>
        <w:t>(натюрмортов) с натуры, а также по памяти и по пред</w:t>
      </w:r>
      <w:r w:rsidRPr="00F234F1">
        <w:rPr>
          <w:spacing w:val="-4"/>
          <w:sz w:val="24"/>
          <w:szCs w:val="24"/>
        </w:rPr>
        <w:softHyphen/>
      </w:r>
      <w:r w:rsidRPr="00F234F1">
        <w:rPr>
          <w:spacing w:val="-2"/>
          <w:sz w:val="24"/>
          <w:szCs w:val="24"/>
        </w:rPr>
        <w:t>ставлению с использованием правил перспективы, све</w:t>
      </w:r>
      <w:r w:rsidRPr="00F234F1">
        <w:rPr>
          <w:spacing w:val="-2"/>
          <w:sz w:val="24"/>
          <w:szCs w:val="24"/>
        </w:rPr>
        <w:softHyphen/>
      </w:r>
      <w:r w:rsidRPr="00F234F1">
        <w:rPr>
          <w:spacing w:val="-1"/>
          <w:sz w:val="24"/>
          <w:szCs w:val="24"/>
        </w:rPr>
        <w:t xml:space="preserve">тотени, </w:t>
      </w:r>
      <w:proofErr w:type="spellStart"/>
      <w:r w:rsidRPr="00F234F1">
        <w:rPr>
          <w:spacing w:val="-1"/>
          <w:sz w:val="24"/>
          <w:szCs w:val="24"/>
        </w:rPr>
        <w:t>цветоведения</w:t>
      </w:r>
      <w:proofErr w:type="spellEnd"/>
      <w:r w:rsidRPr="00F234F1">
        <w:rPr>
          <w:spacing w:val="-1"/>
          <w:sz w:val="24"/>
          <w:szCs w:val="24"/>
        </w:rPr>
        <w:t>, живописной грамоты, компози</w:t>
      </w:r>
      <w:r w:rsidRPr="00F234F1">
        <w:rPr>
          <w:spacing w:val="-1"/>
          <w:sz w:val="24"/>
          <w:szCs w:val="24"/>
        </w:rPr>
        <w:softHyphen/>
      </w:r>
      <w:r w:rsidRPr="00F234F1">
        <w:rPr>
          <w:spacing w:val="-6"/>
          <w:sz w:val="24"/>
          <w:szCs w:val="24"/>
        </w:rPr>
        <w:t>ции.</w:t>
      </w:r>
    </w:p>
    <w:p w:rsidR="00275A00" w:rsidRPr="00F234F1" w:rsidRDefault="00275A00" w:rsidP="00275A00">
      <w:pPr>
        <w:rPr>
          <w:spacing w:val="-1"/>
          <w:sz w:val="24"/>
          <w:szCs w:val="24"/>
        </w:rPr>
      </w:pPr>
      <w:r w:rsidRPr="00F234F1">
        <w:rPr>
          <w:spacing w:val="-3"/>
          <w:sz w:val="24"/>
          <w:szCs w:val="24"/>
        </w:rPr>
        <w:t>Рисование с натуры, а также по памяти и представ</w:t>
      </w:r>
      <w:r w:rsidRPr="00F234F1">
        <w:rPr>
          <w:spacing w:val="-3"/>
          <w:sz w:val="24"/>
          <w:szCs w:val="24"/>
        </w:rPr>
        <w:softHyphen/>
        <w:t xml:space="preserve">лению фигуры человека, животных, птиц. Передача в </w:t>
      </w:r>
      <w:r w:rsidRPr="00F234F1">
        <w:rPr>
          <w:sz w:val="24"/>
          <w:szCs w:val="24"/>
        </w:rPr>
        <w:t xml:space="preserve">рисунках гармонии цветовых отношений средствами </w:t>
      </w:r>
      <w:r w:rsidRPr="00F234F1">
        <w:rPr>
          <w:spacing w:val="-1"/>
          <w:sz w:val="24"/>
          <w:szCs w:val="24"/>
        </w:rPr>
        <w:t>цвета. Передача эмоционально-эстетического отноше</w:t>
      </w:r>
      <w:r w:rsidRPr="00F234F1">
        <w:rPr>
          <w:spacing w:val="-1"/>
          <w:sz w:val="24"/>
          <w:szCs w:val="24"/>
        </w:rPr>
        <w:softHyphen/>
      </w:r>
      <w:r w:rsidRPr="00F234F1">
        <w:rPr>
          <w:spacing w:val="-3"/>
          <w:sz w:val="24"/>
          <w:szCs w:val="24"/>
        </w:rPr>
        <w:t xml:space="preserve">ния к изображаемым объектам и чувства восхищения </w:t>
      </w:r>
      <w:r w:rsidRPr="00F234F1">
        <w:rPr>
          <w:spacing w:val="-2"/>
          <w:sz w:val="24"/>
          <w:szCs w:val="24"/>
        </w:rPr>
        <w:t xml:space="preserve">красотой их формы, пропорций, очертаний, цветовой </w:t>
      </w:r>
      <w:r w:rsidRPr="00F234F1">
        <w:rPr>
          <w:spacing w:val="-1"/>
          <w:sz w:val="24"/>
          <w:szCs w:val="24"/>
        </w:rPr>
        <w:t>окраски. Воспитание уважения к труду.</w:t>
      </w:r>
    </w:p>
    <w:p w:rsidR="00275A00" w:rsidRPr="00F234F1" w:rsidRDefault="00275A00" w:rsidP="00275A00">
      <w:pPr>
        <w:rPr>
          <w:b/>
          <w:i/>
          <w:sz w:val="24"/>
          <w:szCs w:val="24"/>
        </w:rPr>
      </w:pPr>
      <w:r w:rsidRPr="00F234F1">
        <w:rPr>
          <w:b/>
          <w:i/>
          <w:sz w:val="24"/>
          <w:szCs w:val="24"/>
        </w:rPr>
        <w:t xml:space="preserve">Рисование на темы и иллюстрирование 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pacing w:val="6"/>
          <w:sz w:val="24"/>
          <w:szCs w:val="24"/>
        </w:rPr>
        <w:t xml:space="preserve">Рисование на темы окружающей жизни на основе </w:t>
      </w:r>
      <w:r w:rsidRPr="00F234F1">
        <w:rPr>
          <w:spacing w:val="3"/>
          <w:sz w:val="24"/>
          <w:szCs w:val="24"/>
        </w:rPr>
        <w:t xml:space="preserve">наблюдений или по воображению и иллюстрирование </w:t>
      </w:r>
      <w:r w:rsidRPr="00F234F1">
        <w:rPr>
          <w:sz w:val="24"/>
          <w:szCs w:val="24"/>
        </w:rPr>
        <w:t xml:space="preserve">литературных произведений (с </w:t>
      </w:r>
      <w:proofErr w:type="gramStart"/>
      <w:r w:rsidRPr="00F234F1">
        <w:rPr>
          <w:sz w:val="24"/>
          <w:szCs w:val="24"/>
        </w:rPr>
        <w:t xml:space="preserve">предварите </w:t>
      </w:r>
      <w:proofErr w:type="spellStart"/>
      <w:r w:rsidRPr="00F234F1">
        <w:rPr>
          <w:sz w:val="24"/>
          <w:szCs w:val="24"/>
        </w:rPr>
        <w:t>льным</w:t>
      </w:r>
      <w:proofErr w:type="spellEnd"/>
      <w:proofErr w:type="gramEnd"/>
      <w:r w:rsidRPr="00F234F1">
        <w:rPr>
          <w:sz w:val="24"/>
          <w:szCs w:val="24"/>
        </w:rPr>
        <w:t xml:space="preserve">  выполнением</w:t>
      </w:r>
      <w:r w:rsidRPr="00F234F1">
        <w:rPr>
          <w:spacing w:val="-2"/>
          <w:sz w:val="24"/>
          <w:szCs w:val="24"/>
        </w:rPr>
        <w:t xml:space="preserve"> набросков и зарисовок с натуры по заданию </w:t>
      </w:r>
      <w:r w:rsidRPr="00F234F1">
        <w:rPr>
          <w:spacing w:val="-3"/>
          <w:sz w:val="24"/>
          <w:szCs w:val="24"/>
        </w:rPr>
        <w:t xml:space="preserve">учителя). Раскрытие в рисунке действия, выразительная </w:t>
      </w:r>
      <w:r w:rsidRPr="00F234F1">
        <w:rPr>
          <w:spacing w:val="-1"/>
          <w:sz w:val="24"/>
          <w:szCs w:val="24"/>
        </w:rPr>
        <w:t xml:space="preserve">передана характерного, главного в  сюжете, передача </w:t>
      </w:r>
      <w:r w:rsidRPr="00F234F1">
        <w:rPr>
          <w:spacing w:val="2"/>
          <w:sz w:val="24"/>
          <w:szCs w:val="24"/>
        </w:rPr>
        <w:t>эмоционально-эстетического отношения к изображае</w:t>
      </w:r>
      <w:r w:rsidRPr="00F234F1">
        <w:rPr>
          <w:spacing w:val="2"/>
          <w:sz w:val="24"/>
          <w:szCs w:val="24"/>
        </w:rPr>
        <w:softHyphen/>
      </w:r>
      <w:r w:rsidRPr="00F234F1">
        <w:rPr>
          <w:spacing w:val="1"/>
          <w:sz w:val="24"/>
          <w:szCs w:val="24"/>
        </w:rPr>
        <w:t>мому сюжету, персонажам. Использование в тематических рисунках простейших законов перспективы, компози</w:t>
      </w:r>
      <w:r w:rsidRPr="00F234F1">
        <w:rPr>
          <w:spacing w:val="-1"/>
          <w:sz w:val="24"/>
          <w:szCs w:val="24"/>
        </w:rPr>
        <w:t>ции, конструктивного строения  предметов. Ис</w:t>
      </w:r>
      <w:r w:rsidRPr="00F234F1">
        <w:rPr>
          <w:spacing w:val="-1"/>
          <w:sz w:val="24"/>
          <w:szCs w:val="24"/>
        </w:rPr>
        <w:softHyphen/>
      </w:r>
      <w:r w:rsidRPr="00F234F1">
        <w:rPr>
          <w:sz w:val="24"/>
          <w:szCs w:val="24"/>
        </w:rPr>
        <w:t xml:space="preserve">пользование цвета как средства передачи настроения, </w:t>
      </w:r>
      <w:r w:rsidRPr="00F234F1">
        <w:rPr>
          <w:spacing w:val="-2"/>
          <w:sz w:val="24"/>
          <w:szCs w:val="24"/>
        </w:rPr>
        <w:t xml:space="preserve">переживаний, вызываемых изображаемыми объектами и </w:t>
      </w:r>
      <w:r w:rsidRPr="00F234F1">
        <w:rPr>
          <w:sz w:val="24"/>
          <w:szCs w:val="24"/>
        </w:rPr>
        <w:t>сюжетами, осознание прекрасного в объектах и явлени</w:t>
      </w:r>
      <w:r w:rsidRPr="00F234F1">
        <w:rPr>
          <w:sz w:val="24"/>
          <w:szCs w:val="24"/>
        </w:rPr>
        <w:softHyphen/>
      </w:r>
      <w:r w:rsidRPr="00F234F1">
        <w:rPr>
          <w:spacing w:val="-4"/>
          <w:sz w:val="24"/>
          <w:szCs w:val="24"/>
        </w:rPr>
        <w:t>ях действительности.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pacing w:val="-4"/>
          <w:sz w:val="24"/>
          <w:szCs w:val="24"/>
        </w:rPr>
        <w:t>Необходимо продолжать обучать школьников спосо</w:t>
      </w:r>
      <w:r w:rsidRPr="00F234F1">
        <w:rPr>
          <w:spacing w:val="-4"/>
          <w:sz w:val="24"/>
          <w:szCs w:val="24"/>
        </w:rPr>
        <w:softHyphen/>
        <w:t>бам передачи движения в рисунке (движения из картин</w:t>
      </w:r>
      <w:r w:rsidRPr="00F234F1">
        <w:rPr>
          <w:spacing w:val="-4"/>
          <w:sz w:val="24"/>
          <w:szCs w:val="24"/>
        </w:rPr>
        <w:softHyphen/>
      </w:r>
      <w:r w:rsidRPr="00F234F1">
        <w:rPr>
          <w:spacing w:val="-3"/>
          <w:sz w:val="24"/>
          <w:szCs w:val="24"/>
        </w:rPr>
        <w:t xml:space="preserve">ной плоскости на зрителя, движения </w:t>
      </w:r>
      <w:proofErr w:type="gramStart"/>
      <w:r w:rsidRPr="00F234F1">
        <w:rPr>
          <w:spacing w:val="-3"/>
          <w:sz w:val="24"/>
          <w:szCs w:val="24"/>
        </w:rPr>
        <w:t>в глубь</w:t>
      </w:r>
      <w:proofErr w:type="gramEnd"/>
      <w:r w:rsidRPr="00F234F1">
        <w:rPr>
          <w:spacing w:val="-3"/>
          <w:sz w:val="24"/>
          <w:szCs w:val="24"/>
        </w:rPr>
        <w:t xml:space="preserve"> плоскости, </w:t>
      </w:r>
      <w:r w:rsidRPr="00F234F1">
        <w:rPr>
          <w:sz w:val="24"/>
          <w:szCs w:val="24"/>
        </w:rPr>
        <w:t>движения по диагонали, по кругу, передача ритма).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>Обращается внимание на развитие умения изображать пейзаж по литературному описанию.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>Дальнейшее развитие знаний, умений и навыков, сформированных в предыдущие годы.</w:t>
      </w:r>
    </w:p>
    <w:p w:rsidR="00275A00" w:rsidRPr="00F234F1" w:rsidRDefault="00275A00" w:rsidP="00275A00">
      <w:pPr>
        <w:rPr>
          <w:b/>
          <w:i/>
          <w:sz w:val="24"/>
          <w:szCs w:val="24"/>
        </w:rPr>
      </w:pPr>
      <w:r w:rsidRPr="00F234F1">
        <w:rPr>
          <w:b/>
          <w:i/>
          <w:sz w:val="24"/>
          <w:szCs w:val="24"/>
        </w:rPr>
        <w:t xml:space="preserve">Декоративная работа  </w:t>
      </w:r>
    </w:p>
    <w:p w:rsidR="00275A00" w:rsidRPr="00F234F1" w:rsidRDefault="00275A00" w:rsidP="00275A00">
      <w:pPr>
        <w:rPr>
          <w:spacing w:val="3"/>
          <w:sz w:val="24"/>
          <w:szCs w:val="24"/>
        </w:rPr>
      </w:pPr>
      <w:r w:rsidRPr="00F234F1">
        <w:rPr>
          <w:spacing w:val="5"/>
          <w:sz w:val="24"/>
          <w:szCs w:val="24"/>
        </w:rPr>
        <w:t xml:space="preserve">Систематизация знаний о народном и современном </w:t>
      </w:r>
      <w:r w:rsidRPr="00F234F1">
        <w:rPr>
          <w:spacing w:val="6"/>
          <w:sz w:val="24"/>
          <w:szCs w:val="24"/>
        </w:rPr>
        <w:t>декоративно-прикладном искусстве, дальнейшее развитие де</w:t>
      </w:r>
      <w:r w:rsidRPr="00F234F1">
        <w:rPr>
          <w:sz w:val="24"/>
          <w:szCs w:val="24"/>
        </w:rPr>
        <w:t xml:space="preserve">коративного   творчества   учащихся,   углубление </w:t>
      </w:r>
      <w:r w:rsidRPr="00F234F1">
        <w:rPr>
          <w:spacing w:val="7"/>
          <w:sz w:val="24"/>
          <w:szCs w:val="24"/>
        </w:rPr>
        <w:t>представления о народном искусстве как специфическом</w:t>
      </w:r>
      <w:r w:rsidRPr="00F234F1">
        <w:rPr>
          <w:spacing w:val="3"/>
          <w:sz w:val="24"/>
          <w:szCs w:val="24"/>
        </w:rPr>
        <w:t xml:space="preserve"> народного творчества в системе культуры.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pacing w:val="3"/>
          <w:sz w:val="24"/>
          <w:szCs w:val="24"/>
        </w:rPr>
        <w:t>С</w:t>
      </w:r>
      <w:r w:rsidRPr="00F234F1">
        <w:rPr>
          <w:spacing w:val="4"/>
          <w:sz w:val="24"/>
          <w:szCs w:val="24"/>
        </w:rPr>
        <w:t>опоставление с целью выявления общих национальн</w:t>
      </w:r>
      <w:r w:rsidRPr="00F234F1">
        <w:rPr>
          <w:spacing w:val="-1"/>
          <w:sz w:val="24"/>
          <w:szCs w:val="24"/>
        </w:rPr>
        <w:t>ых черт двух типов творчества — профессиональ</w:t>
      </w:r>
      <w:r w:rsidRPr="00F234F1">
        <w:rPr>
          <w:spacing w:val="-1"/>
          <w:sz w:val="24"/>
          <w:szCs w:val="24"/>
        </w:rPr>
        <w:softHyphen/>
      </w:r>
      <w:r w:rsidRPr="00F234F1">
        <w:rPr>
          <w:spacing w:val="4"/>
          <w:sz w:val="24"/>
          <w:szCs w:val="24"/>
        </w:rPr>
        <w:t>ных русских художников в области живописи и народ</w:t>
      </w:r>
      <w:r w:rsidRPr="00F234F1">
        <w:rPr>
          <w:spacing w:val="4"/>
          <w:sz w:val="24"/>
          <w:szCs w:val="24"/>
        </w:rPr>
        <w:softHyphen/>
      </w:r>
      <w:r w:rsidRPr="00F234F1">
        <w:rPr>
          <w:spacing w:val="-2"/>
          <w:sz w:val="24"/>
          <w:szCs w:val="24"/>
        </w:rPr>
        <w:t>ных мастеров.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pacing w:val="-1"/>
          <w:sz w:val="24"/>
          <w:szCs w:val="24"/>
        </w:rPr>
        <w:t xml:space="preserve">Введение в художественно-содержательный анализ </w:t>
      </w:r>
      <w:r w:rsidRPr="00F234F1">
        <w:rPr>
          <w:spacing w:val="2"/>
          <w:sz w:val="24"/>
          <w:szCs w:val="24"/>
        </w:rPr>
        <w:t>произведений декоративн</w:t>
      </w:r>
      <w:proofErr w:type="gramStart"/>
      <w:r w:rsidRPr="00F234F1">
        <w:rPr>
          <w:spacing w:val="2"/>
          <w:sz w:val="24"/>
          <w:szCs w:val="24"/>
        </w:rPr>
        <w:t>о-</w:t>
      </w:r>
      <w:proofErr w:type="gramEnd"/>
      <w:r w:rsidRPr="00F234F1">
        <w:rPr>
          <w:spacing w:val="2"/>
          <w:sz w:val="24"/>
          <w:szCs w:val="24"/>
        </w:rPr>
        <w:t xml:space="preserve"> прикладного искусства понятия</w:t>
      </w:r>
      <w:r w:rsidRPr="00F234F1">
        <w:rPr>
          <w:sz w:val="24"/>
          <w:szCs w:val="24"/>
        </w:rPr>
        <w:t xml:space="preserve"> </w:t>
      </w:r>
      <w:proofErr w:type="spellStart"/>
      <w:r w:rsidRPr="00F234F1">
        <w:rPr>
          <w:spacing w:val="-1"/>
          <w:sz w:val="24"/>
          <w:szCs w:val="24"/>
        </w:rPr>
        <w:t>ансамблевости</w:t>
      </w:r>
      <w:proofErr w:type="spellEnd"/>
      <w:r w:rsidRPr="00F234F1">
        <w:rPr>
          <w:spacing w:val="-1"/>
          <w:sz w:val="24"/>
          <w:szCs w:val="24"/>
        </w:rPr>
        <w:t>: гармония и соподчинение предметов домашнего обихода в интерьере крестьянской избы</w:t>
      </w:r>
      <w:r w:rsidRPr="00F234F1">
        <w:rPr>
          <w:sz w:val="24"/>
          <w:szCs w:val="24"/>
        </w:rPr>
        <w:t>, элементов ансамбля народного костюма.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pacing w:val="4"/>
          <w:sz w:val="24"/>
          <w:szCs w:val="24"/>
        </w:rPr>
        <w:t>Совершенствование умения самостоятельно состав</w:t>
      </w:r>
      <w:r w:rsidRPr="00F234F1">
        <w:rPr>
          <w:spacing w:val="4"/>
          <w:sz w:val="24"/>
          <w:szCs w:val="24"/>
        </w:rPr>
        <w:softHyphen/>
      </w:r>
      <w:r w:rsidRPr="00F234F1">
        <w:rPr>
          <w:sz w:val="24"/>
          <w:szCs w:val="24"/>
        </w:rPr>
        <w:t xml:space="preserve">лять эскизы декоративного оформления предметов быта </w:t>
      </w:r>
      <w:r w:rsidRPr="00F234F1">
        <w:rPr>
          <w:spacing w:val="2"/>
          <w:sz w:val="24"/>
          <w:szCs w:val="24"/>
        </w:rPr>
        <w:t xml:space="preserve">на основе обобщения форм растительного и животного </w:t>
      </w:r>
      <w:r w:rsidRPr="00F234F1">
        <w:rPr>
          <w:spacing w:val="-7"/>
          <w:sz w:val="24"/>
          <w:szCs w:val="24"/>
        </w:rPr>
        <w:t>мира.</w:t>
      </w:r>
    </w:p>
    <w:p w:rsidR="00275A00" w:rsidRPr="00F234F1" w:rsidRDefault="00275A00" w:rsidP="00275A00">
      <w:pPr>
        <w:rPr>
          <w:b/>
          <w:i/>
          <w:sz w:val="24"/>
          <w:szCs w:val="24"/>
        </w:rPr>
      </w:pPr>
      <w:r w:rsidRPr="00F234F1">
        <w:rPr>
          <w:b/>
          <w:i/>
          <w:spacing w:val="3"/>
          <w:sz w:val="24"/>
          <w:szCs w:val="24"/>
        </w:rPr>
        <w:t xml:space="preserve">Аппликация  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pacing w:val="-5"/>
          <w:sz w:val="24"/>
          <w:szCs w:val="24"/>
        </w:rPr>
        <w:t>Индивидуальное и коллективное составление сюжет</w:t>
      </w:r>
      <w:r w:rsidRPr="00F234F1">
        <w:rPr>
          <w:spacing w:val="-5"/>
          <w:sz w:val="24"/>
          <w:szCs w:val="24"/>
        </w:rPr>
        <w:softHyphen/>
      </w:r>
      <w:r w:rsidRPr="00F234F1">
        <w:rPr>
          <w:spacing w:val="-2"/>
          <w:sz w:val="24"/>
          <w:szCs w:val="24"/>
        </w:rPr>
        <w:t>ных композиций и декоративных работ в технике кол</w:t>
      </w:r>
      <w:r w:rsidRPr="00F234F1">
        <w:rPr>
          <w:spacing w:val="-2"/>
          <w:sz w:val="24"/>
          <w:szCs w:val="24"/>
        </w:rPr>
        <w:softHyphen/>
      </w:r>
      <w:r w:rsidRPr="00F234F1">
        <w:rPr>
          <w:sz w:val="24"/>
          <w:szCs w:val="24"/>
        </w:rPr>
        <w:t>лажа и в форме панно по заданиям тематического рисо</w:t>
      </w:r>
      <w:r w:rsidRPr="00F234F1">
        <w:rPr>
          <w:sz w:val="24"/>
          <w:szCs w:val="24"/>
        </w:rPr>
        <w:softHyphen/>
      </w:r>
      <w:r w:rsidRPr="00F234F1">
        <w:rPr>
          <w:spacing w:val="-4"/>
          <w:sz w:val="24"/>
          <w:szCs w:val="24"/>
        </w:rPr>
        <w:t>вания.</w:t>
      </w:r>
    </w:p>
    <w:p w:rsidR="00275A00" w:rsidRPr="00F234F1" w:rsidRDefault="00275A00" w:rsidP="00275A00">
      <w:pPr>
        <w:rPr>
          <w:b/>
          <w:i/>
          <w:sz w:val="24"/>
          <w:szCs w:val="24"/>
        </w:rPr>
      </w:pPr>
      <w:r w:rsidRPr="00F234F1">
        <w:rPr>
          <w:b/>
          <w:i/>
          <w:spacing w:val="-2"/>
          <w:sz w:val="24"/>
          <w:szCs w:val="24"/>
        </w:rPr>
        <w:t xml:space="preserve">Беседы об изобразительном искусстве </w:t>
      </w:r>
      <w:r w:rsidRPr="00F234F1">
        <w:rPr>
          <w:b/>
          <w:i/>
          <w:spacing w:val="-1"/>
          <w:sz w:val="24"/>
          <w:szCs w:val="24"/>
        </w:rPr>
        <w:t xml:space="preserve">и красоте вокруг нас  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pacing w:val="-2"/>
          <w:sz w:val="24"/>
          <w:szCs w:val="24"/>
        </w:rPr>
        <w:t>Основными темами бесед являются: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 </w:t>
      </w:r>
      <w:r w:rsidRPr="00F234F1">
        <w:rPr>
          <w:spacing w:val="1"/>
          <w:sz w:val="24"/>
          <w:szCs w:val="24"/>
        </w:rPr>
        <w:t>картины русской жизни в произведениях худож</w:t>
      </w:r>
      <w:r w:rsidRPr="00F234F1">
        <w:rPr>
          <w:spacing w:val="1"/>
          <w:sz w:val="24"/>
          <w:szCs w:val="24"/>
        </w:rPr>
        <w:softHyphen/>
      </w:r>
      <w:r w:rsidRPr="00F234F1">
        <w:rPr>
          <w:spacing w:val="-1"/>
          <w:sz w:val="24"/>
          <w:szCs w:val="24"/>
        </w:rPr>
        <w:t xml:space="preserve">ников </w:t>
      </w:r>
      <w:r w:rsidRPr="00F234F1">
        <w:rPr>
          <w:spacing w:val="-1"/>
          <w:sz w:val="24"/>
          <w:szCs w:val="24"/>
          <w:lang w:val="en-US"/>
        </w:rPr>
        <w:t>XIX</w:t>
      </w:r>
      <w:r w:rsidRPr="00F234F1">
        <w:rPr>
          <w:spacing w:val="-1"/>
          <w:sz w:val="24"/>
          <w:szCs w:val="24"/>
        </w:rPr>
        <w:t xml:space="preserve"> в., в творчестве передвижников;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 </w:t>
      </w:r>
      <w:r w:rsidRPr="00F234F1">
        <w:rPr>
          <w:spacing w:val="1"/>
          <w:sz w:val="24"/>
          <w:szCs w:val="24"/>
        </w:rPr>
        <w:t>значительные события русской истории в произ</w:t>
      </w:r>
      <w:r w:rsidRPr="00F234F1">
        <w:rPr>
          <w:spacing w:val="1"/>
          <w:sz w:val="24"/>
          <w:szCs w:val="24"/>
        </w:rPr>
        <w:softHyphen/>
      </w:r>
      <w:r w:rsidRPr="00F234F1">
        <w:rPr>
          <w:spacing w:val="2"/>
          <w:sz w:val="24"/>
          <w:szCs w:val="24"/>
        </w:rPr>
        <w:t>ведениях В. Сурикова, В. Васнецова и других замеча</w:t>
      </w:r>
      <w:r w:rsidRPr="00F234F1">
        <w:rPr>
          <w:spacing w:val="2"/>
          <w:sz w:val="24"/>
          <w:szCs w:val="24"/>
        </w:rPr>
        <w:softHyphen/>
      </w:r>
      <w:r w:rsidRPr="00F234F1">
        <w:rPr>
          <w:spacing w:val="-4"/>
          <w:sz w:val="24"/>
          <w:szCs w:val="24"/>
        </w:rPr>
        <w:t>тельных русских художников;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>- образы русского фольклора в творчестве В. Васне</w:t>
      </w:r>
      <w:r w:rsidRPr="00F234F1">
        <w:rPr>
          <w:sz w:val="24"/>
          <w:szCs w:val="24"/>
        </w:rPr>
        <w:softHyphen/>
      </w:r>
      <w:r w:rsidRPr="00F234F1">
        <w:rPr>
          <w:spacing w:val="-1"/>
          <w:sz w:val="24"/>
          <w:szCs w:val="24"/>
        </w:rPr>
        <w:t xml:space="preserve">цова и </w:t>
      </w:r>
      <w:proofErr w:type="spellStart"/>
      <w:r w:rsidRPr="00F234F1">
        <w:rPr>
          <w:spacing w:val="-1"/>
          <w:sz w:val="24"/>
          <w:szCs w:val="24"/>
        </w:rPr>
        <w:t>М.Врубеля</w:t>
      </w:r>
      <w:proofErr w:type="spellEnd"/>
      <w:r w:rsidRPr="00F234F1">
        <w:rPr>
          <w:spacing w:val="-1"/>
          <w:sz w:val="24"/>
          <w:szCs w:val="24"/>
        </w:rPr>
        <w:t xml:space="preserve">; </w:t>
      </w:r>
      <w:r w:rsidRPr="00F234F1">
        <w:rPr>
          <w:sz w:val="24"/>
          <w:szCs w:val="24"/>
        </w:rPr>
        <w:t>образы выдающихся деятелей культуры России в творчестве русских художников;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pacing w:val="-1"/>
          <w:sz w:val="24"/>
          <w:szCs w:val="24"/>
        </w:rPr>
        <w:t>красота пейзажа в русской живописи;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>-</w:t>
      </w:r>
      <w:r w:rsidRPr="00F234F1">
        <w:rPr>
          <w:spacing w:val="-1"/>
          <w:sz w:val="24"/>
          <w:szCs w:val="24"/>
        </w:rPr>
        <w:t>натюрморт в русской и советской живописи;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 Кремль в Москве и Дворцовая площадь в </w:t>
      </w:r>
      <w:r w:rsidRPr="00F234F1">
        <w:rPr>
          <w:spacing w:val="-4"/>
          <w:sz w:val="24"/>
          <w:szCs w:val="24"/>
        </w:rPr>
        <w:t>Санкт-Петербурге - величайшие творения русских зод</w:t>
      </w:r>
      <w:r w:rsidRPr="00F234F1">
        <w:rPr>
          <w:spacing w:val="-4"/>
          <w:sz w:val="24"/>
          <w:szCs w:val="24"/>
        </w:rPr>
        <w:softHyphen/>
      </w:r>
      <w:r w:rsidRPr="00F234F1">
        <w:rPr>
          <w:spacing w:val="-10"/>
          <w:sz w:val="24"/>
          <w:szCs w:val="24"/>
        </w:rPr>
        <w:t>чих;</w:t>
      </w:r>
    </w:p>
    <w:p w:rsidR="00275A00" w:rsidRDefault="00275A00" w:rsidP="00275A00">
      <w:pPr>
        <w:rPr>
          <w:spacing w:val="-2"/>
          <w:sz w:val="24"/>
          <w:szCs w:val="24"/>
        </w:rPr>
      </w:pPr>
      <w:r w:rsidRPr="00F234F1">
        <w:rPr>
          <w:sz w:val="24"/>
          <w:szCs w:val="24"/>
        </w:rPr>
        <w:t xml:space="preserve">- </w:t>
      </w:r>
      <w:r w:rsidRPr="00F234F1">
        <w:rPr>
          <w:spacing w:val="-2"/>
          <w:sz w:val="24"/>
          <w:szCs w:val="24"/>
        </w:rPr>
        <w:t>красота спорта в изобразительном искусстве.</w:t>
      </w:r>
    </w:p>
    <w:p w:rsidR="00275A00" w:rsidRPr="00F234F1" w:rsidRDefault="00275A00" w:rsidP="00275A00">
      <w:pPr>
        <w:rPr>
          <w:i/>
          <w:sz w:val="22"/>
          <w:szCs w:val="22"/>
        </w:rPr>
      </w:pPr>
    </w:p>
    <w:p w:rsidR="00275A00" w:rsidRDefault="00275A00" w:rsidP="00275A00">
      <w:pPr>
        <w:suppressAutoHyphens/>
        <w:spacing w:after="20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«Изобразительное искусство».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Развивающий потенциал этого предмета связан с формированием </w:t>
      </w:r>
      <w:r>
        <w:rPr>
          <w:b/>
          <w:color w:val="000000"/>
          <w:sz w:val="24"/>
          <w:szCs w:val="24"/>
        </w:rPr>
        <w:t>личностных, регулятивных, познавательных, коммуникативных действий</w:t>
      </w:r>
      <w:r>
        <w:rPr>
          <w:color w:val="000000"/>
          <w:sz w:val="24"/>
          <w:szCs w:val="24"/>
        </w:rPr>
        <w:t xml:space="preserve">. Моделирующий характер изобразительной деятельности создаёт условия для </w:t>
      </w:r>
      <w:r>
        <w:rPr>
          <w:color w:val="000000"/>
          <w:sz w:val="24"/>
          <w:szCs w:val="24"/>
        </w:rPr>
        <w:lastRenderedPageBreak/>
        <w:t xml:space="preserve">формирования </w:t>
      </w:r>
      <w:proofErr w:type="spellStart"/>
      <w:r>
        <w:rPr>
          <w:color w:val="000000"/>
          <w:sz w:val="24"/>
          <w:szCs w:val="24"/>
        </w:rPr>
        <w:t>общеучебных</w:t>
      </w:r>
      <w:proofErr w:type="spellEnd"/>
      <w:r>
        <w:rPr>
          <w:color w:val="000000"/>
          <w:sz w:val="24"/>
          <w:szCs w:val="24"/>
        </w:rPr>
        <w:t xml:space="preserve"> действий, замещения и моделирования в продуктивной деятельности учащихся явлений и объектов природного и социокультурного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</w:t>
      </w:r>
    </w:p>
    <w:p w:rsidR="00275A00" w:rsidRPr="00F91616" w:rsidRDefault="00275A00" w:rsidP="00275A00">
      <w:pPr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личностный, регулятивный (включающий также действия </w:t>
      </w:r>
      <w:proofErr w:type="spellStart"/>
      <w:r>
        <w:rPr>
          <w:color w:val="000000"/>
          <w:sz w:val="24"/>
          <w:szCs w:val="24"/>
        </w:rPr>
        <w:t>саморегуляции</w:t>
      </w:r>
      <w:proofErr w:type="spellEnd"/>
      <w:r>
        <w:rPr>
          <w:color w:val="000000"/>
          <w:sz w:val="24"/>
          <w:szCs w:val="24"/>
        </w:rPr>
        <w:t>), познавательный и коммуникативный.</w:t>
      </w:r>
      <w:r>
        <w:rPr>
          <w:b/>
          <w:bCs/>
          <w:i/>
          <w:iCs/>
          <w:color w:val="000000"/>
          <w:sz w:val="24"/>
          <w:szCs w:val="24"/>
        </w:rPr>
        <w:t xml:space="preserve"> Личностные</w:t>
      </w:r>
      <w:r>
        <w:rPr>
          <w:color w:val="000000"/>
          <w:sz w:val="24"/>
          <w:szCs w:val="24"/>
        </w:rPr>
        <w:t xml:space="preserve"> УУД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  <w:r>
        <w:rPr>
          <w:b/>
          <w:bCs/>
          <w:i/>
          <w:iCs/>
          <w:color w:val="000000"/>
          <w:sz w:val="24"/>
          <w:szCs w:val="24"/>
        </w:rPr>
        <w:t>Регулятивные</w:t>
      </w:r>
      <w:r>
        <w:rPr>
          <w:color w:val="000000"/>
          <w:sz w:val="24"/>
          <w:szCs w:val="24"/>
        </w:rPr>
        <w:t xml:space="preserve"> УУД обеспечивают </w:t>
      </w:r>
      <w:proofErr w:type="gramStart"/>
      <w:r>
        <w:rPr>
          <w:color w:val="000000"/>
          <w:sz w:val="24"/>
          <w:szCs w:val="24"/>
        </w:rPr>
        <w:t>обучающимся</w:t>
      </w:r>
      <w:proofErr w:type="gramEnd"/>
      <w:r>
        <w:rPr>
          <w:color w:val="000000"/>
          <w:sz w:val="24"/>
          <w:szCs w:val="24"/>
        </w:rPr>
        <w:t xml:space="preserve"> организацию своей учебной деятельности. К ним относятся: целеполагание, планирование, прогнозирование, контроль, коррекция, оценка, </w:t>
      </w:r>
      <w:proofErr w:type="spellStart"/>
      <w:r>
        <w:rPr>
          <w:color w:val="000000"/>
          <w:sz w:val="24"/>
          <w:szCs w:val="24"/>
        </w:rPr>
        <w:t>саморегуляция</w:t>
      </w:r>
      <w:proofErr w:type="spellEnd"/>
      <w:r>
        <w:rPr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Познавательные</w:t>
      </w:r>
      <w:r>
        <w:rPr>
          <w:color w:val="000000"/>
          <w:sz w:val="24"/>
          <w:szCs w:val="24"/>
        </w:rPr>
        <w:t xml:space="preserve"> УУД включают: </w:t>
      </w:r>
      <w:proofErr w:type="spellStart"/>
      <w:r>
        <w:rPr>
          <w:color w:val="000000"/>
          <w:sz w:val="24"/>
          <w:szCs w:val="24"/>
        </w:rPr>
        <w:t>общеучебные</w:t>
      </w:r>
      <w:proofErr w:type="spellEnd"/>
      <w:r>
        <w:rPr>
          <w:color w:val="000000"/>
          <w:sz w:val="24"/>
          <w:szCs w:val="24"/>
        </w:rPr>
        <w:t xml:space="preserve"> (в том числе знаково-символические действия), логические учебные действия, а также постановку и решение проблемы.</w:t>
      </w:r>
      <w:r>
        <w:rPr>
          <w:b/>
          <w:bCs/>
          <w:i/>
          <w:iCs/>
          <w:color w:val="000000"/>
          <w:sz w:val="24"/>
          <w:szCs w:val="24"/>
        </w:rPr>
        <w:t xml:space="preserve"> Коммуникативные</w:t>
      </w:r>
      <w:r>
        <w:rPr>
          <w:color w:val="000000"/>
          <w:sz w:val="24"/>
          <w:szCs w:val="24"/>
        </w:rPr>
        <w:t> УУД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роста.</w:t>
      </w:r>
    </w:p>
    <w:p w:rsidR="00275A00" w:rsidRPr="00F234F1" w:rsidRDefault="00275A00" w:rsidP="00275A00">
      <w:pPr>
        <w:suppressAutoHyphens/>
        <w:spacing w:after="200"/>
        <w:ind w:firstLine="720"/>
        <w:jc w:val="center"/>
        <w:rPr>
          <w:rFonts w:eastAsia="Calibri"/>
          <w:b/>
          <w:sz w:val="24"/>
          <w:szCs w:val="24"/>
          <w:lang w:eastAsia="ar-SA"/>
        </w:rPr>
      </w:pPr>
      <w:r w:rsidRPr="00F234F1">
        <w:rPr>
          <w:rFonts w:eastAsia="Calibri"/>
          <w:b/>
          <w:sz w:val="24"/>
          <w:szCs w:val="24"/>
          <w:lang w:eastAsia="ar-SA"/>
        </w:rPr>
        <w:t>Тематический план</w:t>
      </w:r>
    </w:p>
    <w:p w:rsidR="00275A00" w:rsidRPr="00F234F1" w:rsidRDefault="00275A00" w:rsidP="00275A00">
      <w:pPr>
        <w:ind w:firstLine="706"/>
        <w:jc w:val="both"/>
        <w:rPr>
          <w:bCs/>
          <w:sz w:val="24"/>
          <w:szCs w:val="24"/>
        </w:rPr>
      </w:pPr>
      <w:r w:rsidRPr="00F234F1">
        <w:rPr>
          <w:bCs/>
          <w:sz w:val="24"/>
          <w:szCs w:val="24"/>
        </w:rPr>
        <w:t xml:space="preserve">Рабочая программа содержит в себе 4 раздела: «Рисование с натуры», «Тематическое рисование», «Обучение декоративной работе» и «Беседы об изобразительном искусстве и красоте вокруг нас». </w:t>
      </w:r>
    </w:p>
    <w:p w:rsidR="00275A00" w:rsidRPr="00F234F1" w:rsidRDefault="00275A00" w:rsidP="00275A00">
      <w:pPr>
        <w:ind w:firstLine="706"/>
        <w:jc w:val="both"/>
        <w:rPr>
          <w:bCs/>
          <w:sz w:val="24"/>
          <w:szCs w:val="24"/>
        </w:rPr>
      </w:pPr>
      <w:r w:rsidRPr="00F234F1">
        <w:rPr>
          <w:bCs/>
          <w:sz w:val="24"/>
          <w:szCs w:val="24"/>
        </w:rPr>
        <w:t>Рабочей программой п</w:t>
      </w:r>
      <w:r>
        <w:rPr>
          <w:bCs/>
          <w:sz w:val="24"/>
          <w:szCs w:val="24"/>
        </w:rPr>
        <w:t>о изобразительному искусству в 6</w:t>
      </w:r>
      <w:r w:rsidRPr="00F234F1">
        <w:rPr>
          <w:bCs/>
          <w:sz w:val="24"/>
          <w:szCs w:val="24"/>
        </w:rPr>
        <w:t xml:space="preserve"> классе предусмотрены 4 </w:t>
      </w:r>
      <w:proofErr w:type="gramStart"/>
      <w:r w:rsidRPr="00F234F1">
        <w:rPr>
          <w:bCs/>
          <w:sz w:val="24"/>
          <w:szCs w:val="24"/>
        </w:rPr>
        <w:t>основных</w:t>
      </w:r>
      <w:proofErr w:type="gramEnd"/>
      <w:r w:rsidRPr="00F234F1">
        <w:rPr>
          <w:bCs/>
          <w:sz w:val="24"/>
          <w:szCs w:val="24"/>
        </w:rPr>
        <w:t xml:space="preserve"> вида  художественной деятельности.</w:t>
      </w:r>
    </w:p>
    <w:p w:rsidR="00275A00" w:rsidRPr="00F234F1" w:rsidRDefault="00275A00" w:rsidP="00275A00">
      <w:pPr>
        <w:ind w:firstLine="706"/>
        <w:jc w:val="both"/>
        <w:rPr>
          <w:bCs/>
          <w:sz w:val="24"/>
          <w:szCs w:val="24"/>
        </w:rPr>
      </w:pPr>
      <w:r w:rsidRPr="00F234F1">
        <w:rPr>
          <w:bCs/>
          <w:sz w:val="24"/>
          <w:szCs w:val="24"/>
        </w:rPr>
        <w:t xml:space="preserve">Основными направлениями в художественной деятельности являются: </w:t>
      </w:r>
    </w:p>
    <w:p w:rsidR="00275A00" w:rsidRPr="00F234F1" w:rsidRDefault="00275A00" w:rsidP="00275A00">
      <w:pPr>
        <w:numPr>
          <w:ilvl w:val="0"/>
          <w:numId w:val="2"/>
        </w:numPr>
        <w:suppressAutoHyphens/>
        <w:spacing w:after="200" w:line="276" w:lineRule="auto"/>
        <w:jc w:val="both"/>
        <w:rPr>
          <w:bCs/>
          <w:sz w:val="24"/>
          <w:szCs w:val="24"/>
        </w:rPr>
      </w:pPr>
      <w:r w:rsidRPr="00F234F1">
        <w:rPr>
          <w:bCs/>
          <w:sz w:val="24"/>
          <w:szCs w:val="24"/>
          <w:u w:val="single"/>
        </w:rPr>
        <w:t>Изобразительная деятельность</w:t>
      </w:r>
      <w:r w:rsidRPr="00F234F1">
        <w:rPr>
          <w:bCs/>
          <w:sz w:val="24"/>
          <w:szCs w:val="24"/>
        </w:rPr>
        <w:t xml:space="preserve"> (рисование с натуры, по представлению, п</w:t>
      </w:r>
      <w:r>
        <w:rPr>
          <w:bCs/>
          <w:sz w:val="24"/>
          <w:szCs w:val="24"/>
        </w:rPr>
        <w:t>о памяти – живопись, рисунок) –7</w:t>
      </w:r>
      <w:r w:rsidRPr="00F234F1">
        <w:rPr>
          <w:bCs/>
          <w:sz w:val="24"/>
          <w:szCs w:val="24"/>
        </w:rPr>
        <w:t xml:space="preserve"> часов;</w:t>
      </w:r>
    </w:p>
    <w:p w:rsidR="00275A00" w:rsidRPr="00F234F1" w:rsidRDefault="00275A00" w:rsidP="00275A00">
      <w:pPr>
        <w:numPr>
          <w:ilvl w:val="0"/>
          <w:numId w:val="2"/>
        </w:numPr>
        <w:suppressAutoHyphens/>
        <w:spacing w:after="200" w:line="276" w:lineRule="auto"/>
        <w:jc w:val="both"/>
        <w:rPr>
          <w:bCs/>
          <w:sz w:val="24"/>
          <w:szCs w:val="24"/>
        </w:rPr>
      </w:pPr>
      <w:r w:rsidRPr="00F234F1">
        <w:rPr>
          <w:bCs/>
          <w:sz w:val="24"/>
          <w:szCs w:val="24"/>
          <w:u w:val="single"/>
        </w:rPr>
        <w:t>Тематическое рисование –12 часов;</w:t>
      </w:r>
    </w:p>
    <w:p w:rsidR="00275A00" w:rsidRPr="00F234F1" w:rsidRDefault="00275A00" w:rsidP="00275A00">
      <w:pPr>
        <w:numPr>
          <w:ilvl w:val="0"/>
          <w:numId w:val="2"/>
        </w:numPr>
        <w:suppressAutoHyphens/>
        <w:spacing w:after="200" w:line="276" w:lineRule="auto"/>
        <w:jc w:val="both"/>
        <w:rPr>
          <w:bCs/>
          <w:sz w:val="24"/>
          <w:szCs w:val="24"/>
        </w:rPr>
      </w:pPr>
      <w:proofErr w:type="gramStart"/>
      <w:r w:rsidRPr="00F234F1">
        <w:rPr>
          <w:bCs/>
          <w:sz w:val="24"/>
          <w:szCs w:val="24"/>
          <w:u w:val="single"/>
        </w:rPr>
        <w:t>Декоративно-прикладная деятельность</w:t>
      </w:r>
      <w:r w:rsidRPr="00F234F1">
        <w:rPr>
          <w:bCs/>
          <w:sz w:val="24"/>
          <w:szCs w:val="24"/>
        </w:rPr>
        <w:t xml:space="preserve">  (декоративная работа – орнаменты, росписи, эскизы оформления изделий, дизайн, аппликации, изобразительные техники) – 10 часов;</w:t>
      </w:r>
      <w:proofErr w:type="gramEnd"/>
    </w:p>
    <w:p w:rsidR="00275A00" w:rsidRPr="00F234F1" w:rsidRDefault="00275A00" w:rsidP="00275A00">
      <w:pPr>
        <w:numPr>
          <w:ilvl w:val="0"/>
          <w:numId w:val="2"/>
        </w:numPr>
        <w:suppressAutoHyphens/>
        <w:spacing w:after="200" w:line="276" w:lineRule="auto"/>
        <w:jc w:val="both"/>
        <w:rPr>
          <w:bCs/>
          <w:sz w:val="24"/>
          <w:szCs w:val="24"/>
        </w:rPr>
      </w:pPr>
      <w:r w:rsidRPr="00F234F1">
        <w:rPr>
          <w:bCs/>
          <w:sz w:val="24"/>
          <w:szCs w:val="24"/>
          <w:u w:val="single"/>
        </w:rPr>
        <w:t>Беседы об искусстве – 5 часов.</w:t>
      </w:r>
    </w:p>
    <w:p w:rsidR="00275A00" w:rsidRPr="00F234F1" w:rsidRDefault="00275A00" w:rsidP="00275A00">
      <w:pPr>
        <w:ind w:firstLine="706"/>
        <w:jc w:val="both"/>
        <w:rPr>
          <w:bCs/>
          <w:sz w:val="24"/>
          <w:szCs w:val="24"/>
        </w:rPr>
      </w:pPr>
      <w:r w:rsidRPr="00F234F1">
        <w:rPr>
          <w:bCs/>
          <w:sz w:val="24"/>
          <w:szCs w:val="24"/>
        </w:rPr>
        <w:t>Эти виды художественной деятельности тесно взаимосвязаны и дополняют друг друга в решении поставленных программой задач.</w:t>
      </w:r>
    </w:p>
    <w:p w:rsidR="00275A00" w:rsidRDefault="00275A00" w:rsidP="00275A00">
      <w:pPr>
        <w:ind w:firstLine="709"/>
        <w:jc w:val="both"/>
        <w:rPr>
          <w:sz w:val="24"/>
          <w:szCs w:val="24"/>
        </w:rPr>
      </w:pPr>
      <w:r w:rsidRPr="00F234F1">
        <w:rPr>
          <w:sz w:val="24"/>
          <w:szCs w:val="24"/>
        </w:rPr>
        <w:t xml:space="preserve">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позволяет почувствовать практическую направленность уроков изобразительного искусства, их связь с жизнью. </w:t>
      </w:r>
    </w:p>
    <w:p w:rsidR="00275A00" w:rsidRPr="00F234F1" w:rsidRDefault="00275A00" w:rsidP="00275A00">
      <w:pPr>
        <w:ind w:firstLine="709"/>
        <w:jc w:val="both"/>
        <w:rPr>
          <w:sz w:val="24"/>
          <w:szCs w:val="24"/>
        </w:rPr>
      </w:pPr>
    </w:p>
    <w:p w:rsidR="00275A00" w:rsidRPr="00F234F1" w:rsidRDefault="00275A00" w:rsidP="00275A00">
      <w:pPr>
        <w:keepNext/>
        <w:suppressAutoHyphens/>
        <w:spacing w:before="240" w:after="60" w:line="276" w:lineRule="auto"/>
        <w:jc w:val="center"/>
        <w:outlineLvl w:val="0"/>
        <w:rPr>
          <w:b/>
          <w:bCs/>
          <w:kern w:val="32"/>
          <w:sz w:val="24"/>
          <w:szCs w:val="24"/>
          <w:lang w:eastAsia="ar-SA"/>
        </w:rPr>
      </w:pPr>
      <w:r w:rsidRPr="00F234F1">
        <w:rPr>
          <w:b/>
          <w:bCs/>
          <w:kern w:val="32"/>
          <w:sz w:val="24"/>
          <w:szCs w:val="24"/>
          <w:lang w:eastAsia="ar-SA"/>
        </w:rPr>
        <w:lastRenderedPageBreak/>
        <w:t>Требования к уровню подготовки учащихся по данному курсу</w:t>
      </w:r>
    </w:p>
    <w:p w:rsidR="00275A00" w:rsidRPr="00F234F1" w:rsidRDefault="00275A00" w:rsidP="00275A00">
      <w:pPr>
        <w:rPr>
          <w:b/>
          <w:sz w:val="24"/>
          <w:szCs w:val="24"/>
        </w:rPr>
      </w:pPr>
      <w:r w:rsidRPr="00F234F1">
        <w:rPr>
          <w:b/>
          <w:sz w:val="24"/>
          <w:szCs w:val="24"/>
        </w:rPr>
        <w:t>К концу</w:t>
      </w:r>
      <w:r w:rsidRPr="00F234F1">
        <w:rPr>
          <w:b/>
          <w:i/>
          <w:iCs/>
          <w:sz w:val="24"/>
          <w:szCs w:val="24"/>
        </w:rPr>
        <w:t xml:space="preserve"> 6 класса учащиеся должны знать: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pacing w:val="6"/>
          <w:sz w:val="24"/>
          <w:szCs w:val="24"/>
        </w:rPr>
        <w:t xml:space="preserve">- отдельные произведения выдающихся мастеров </w:t>
      </w:r>
      <w:r w:rsidRPr="00F234F1">
        <w:rPr>
          <w:sz w:val="24"/>
          <w:szCs w:val="24"/>
        </w:rPr>
        <w:t>русского</w:t>
      </w:r>
      <w:r w:rsidRPr="00F234F1">
        <w:rPr>
          <w:smallCaps/>
          <w:sz w:val="24"/>
          <w:szCs w:val="24"/>
        </w:rPr>
        <w:t xml:space="preserve"> </w:t>
      </w:r>
      <w:r w:rsidRPr="00F234F1">
        <w:rPr>
          <w:sz w:val="24"/>
          <w:szCs w:val="24"/>
        </w:rPr>
        <w:t>изобразительного искусства прошлого и настоящего</w:t>
      </w:r>
      <w:r w:rsidRPr="00F234F1">
        <w:rPr>
          <w:spacing w:val="-5"/>
          <w:sz w:val="24"/>
          <w:szCs w:val="24"/>
        </w:rPr>
        <w:t xml:space="preserve"> времени;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 особенности художественных средств различных </w:t>
      </w:r>
      <w:r w:rsidRPr="00F234F1">
        <w:rPr>
          <w:spacing w:val="-3"/>
          <w:sz w:val="24"/>
          <w:szCs w:val="24"/>
        </w:rPr>
        <w:t>видов</w:t>
      </w:r>
      <w:r w:rsidRPr="00F234F1">
        <w:rPr>
          <w:smallCaps/>
          <w:spacing w:val="-3"/>
          <w:sz w:val="24"/>
          <w:szCs w:val="24"/>
        </w:rPr>
        <w:t xml:space="preserve"> </w:t>
      </w:r>
      <w:r w:rsidRPr="00F234F1">
        <w:rPr>
          <w:spacing w:val="-3"/>
          <w:sz w:val="24"/>
          <w:szCs w:val="24"/>
        </w:rPr>
        <w:t>и жанров изобразительного искусства;</w:t>
      </w:r>
    </w:p>
    <w:p w:rsidR="00275A00" w:rsidRPr="00F234F1" w:rsidRDefault="00275A00" w:rsidP="00275A00">
      <w:pPr>
        <w:rPr>
          <w:spacing w:val="-4"/>
          <w:sz w:val="24"/>
          <w:szCs w:val="24"/>
        </w:rPr>
      </w:pPr>
      <w:r w:rsidRPr="00F234F1">
        <w:rPr>
          <w:spacing w:val="1"/>
          <w:sz w:val="24"/>
          <w:szCs w:val="24"/>
        </w:rPr>
        <w:t>- особенности ансамбля народного костюма; зависимость колорита народного костюма и узора от национальных</w:t>
      </w:r>
      <w:r w:rsidRPr="00F234F1">
        <w:rPr>
          <w:spacing w:val="-4"/>
          <w:sz w:val="24"/>
          <w:szCs w:val="24"/>
        </w:rPr>
        <w:t xml:space="preserve"> традиций искусства и быта;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pacing w:val="-2"/>
          <w:sz w:val="24"/>
          <w:szCs w:val="24"/>
        </w:rPr>
        <w:t>- закономерности   конструктивного  строения   изображаемых</w:t>
      </w:r>
      <w:r w:rsidRPr="00F234F1">
        <w:rPr>
          <w:sz w:val="24"/>
          <w:szCs w:val="24"/>
        </w:rPr>
        <w:t xml:space="preserve">  предметов,  основные закономерности  наблюдательной</w:t>
      </w:r>
      <w:r w:rsidRPr="00F234F1">
        <w:rPr>
          <w:spacing w:val="-4"/>
          <w:sz w:val="24"/>
          <w:szCs w:val="24"/>
        </w:rPr>
        <w:t xml:space="preserve">, линейной и воздушной перспективы, </w:t>
      </w:r>
      <w:r w:rsidRPr="00F234F1">
        <w:rPr>
          <w:sz w:val="24"/>
          <w:szCs w:val="24"/>
        </w:rPr>
        <w:t xml:space="preserve">светотени, элементы </w:t>
      </w:r>
      <w:proofErr w:type="spellStart"/>
      <w:r w:rsidRPr="00F234F1">
        <w:rPr>
          <w:sz w:val="24"/>
          <w:szCs w:val="24"/>
        </w:rPr>
        <w:t>цветоведения</w:t>
      </w:r>
      <w:proofErr w:type="spellEnd"/>
      <w:r w:rsidRPr="00F234F1">
        <w:rPr>
          <w:sz w:val="24"/>
          <w:szCs w:val="24"/>
        </w:rPr>
        <w:t>, композиции;</w:t>
      </w:r>
    </w:p>
    <w:p w:rsidR="00275A00" w:rsidRPr="00F234F1" w:rsidRDefault="00275A00" w:rsidP="00275A00">
      <w:pPr>
        <w:rPr>
          <w:spacing w:val="-7"/>
          <w:sz w:val="24"/>
          <w:szCs w:val="24"/>
        </w:rPr>
      </w:pPr>
      <w:r w:rsidRPr="00F234F1">
        <w:rPr>
          <w:sz w:val="24"/>
          <w:szCs w:val="24"/>
        </w:rPr>
        <w:t xml:space="preserve">- </w:t>
      </w:r>
      <w:r w:rsidRPr="00F234F1">
        <w:rPr>
          <w:spacing w:val="-2"/>
          <w:sz w:val="24"/>
          <w:szCs w:val="24"/>
        </w:rPr>
        <w:t>различные приемы работы карандашом, акварелью</w:t>
      </w:r>
      <w:r w:rsidRPr="00F234F1">
        <w:rPr>
          <w:spacing w:val="-7"/>
          <w:sz w:val="24"/>
          <w:szCs w:val="24"/>
        </w:rPr>
        <w:t>, гуашью.</w:t>
      </w:r>
    </w:p>
    <w:p w:rsidR="00275A00" w:rsidRPr="00F234F1" w:rsidRDefault="00275A00" w:rsidP="00275A00">
      <w:pPr>
        <w:rPr>
          <w:b/>
          <w:sz w:val="24"/>
          <w:szCs w:val="24"/>
        </w:rPr>
      </w:pPr>
      <w:r w:rsidRPr="00F234F1">
        <w:rPr>
          <w:b/>
          <w:i/>
          <w:iCs/>
          <w:spacing w:val="-1"/>
          <w:sz w:val="24"/>
          <w:szCs w:val="24"/>
        </w:rPr>
        <w:t>Учащиеся должны уметь:</w:t>
      </w:r>
    </w:p>
    <w:p w:rsidR="00275A00" w:rsidRPr="00F234F1" w:rsidRDefault="00275A00" w:rsidP="00275A00">
      <w:pPr>
        <w:rPr>
          <w:i/>
          <w:iCs/>
          <w:sz w:val="24"/>
          <w:szCs w:val="24"/>
        </w:rPr>
      </w:pPr>
      <w:r w:rsidRPr="00F234F1">
        <w:rPr>
          <w:spacing w:val="3"/>
          <w:sz w:val="24"/>
          <w:szCs w:val="24"/>
        </w:rPr>
        <w:t xml:space="preserve">- видеть цветовое богатство окружающего мира и </w:t>
      </w:r>
      <w:r w:rsidRPr="00F234F1">
        <w:rPr>
          <w:spacing w:val="-3"/>
          <w:sz w:val="24"/>
          <w:szCs w:val="24"/>
        </w:rPr>
        <w:t>передавать свои впечатления в рисунках;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pacing w:val="-4"/>
          <w:sz w:val="24"/>
          <w:szCs w:val="24"/>
        </w:rPr>
        <w:t>- выбрать наиболее выразительный сюжет тематиче</w:t>
      </w:r>
      <w:r w:rsidRPr="00F234F1">
        <w:rPr>
          <w:spacing w:val="-5"/>
          <w:sz w:val="24"/>
          <w:szCs w:val="24"/>
        </w:rPr>
        <w:t xml:space="preserve">ской композиции и проводить подготовительную работу </w:t>
      </w:r>
      <w:r w:rsidRPr="00F234F1">
        <w:rPr>
          <w:sz w:val="24"/>
          <w:szCs w:val="24"/>
        </w:rPr>
        <w:t>(предварительные наблюдения, наброски и зарисовки,</w:t>
      </w:r>
      <w:r w:rsidRPr="00F234F1">
        <w:rPr>
          <w:sz w:val="24"/>
          <w:szCs w:val="24"/>
        </w:rPr>
        <w:br/>
      </w:r>
      <w:r w:rsidRPr="00F234F1">
        <w:rPr>
          <w:spacing w:val="-3"/>
          <w:sz w:val="24"/>
          <w:szCs w:val="24"/>
        </w:rPr>
        <w:t>эскизы), с помощью изобразительных средств выражать свое отношение к персонажам изображаемого сюжета;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pacing w:val="1"/>
          <w:sz w:val="24"/>
          <w:szCs w:val="24"/>
        </w:rPr>
        <w:t>- анализировать форму, конструкцию, пространстве</w:t>
      </w:r>
      <w:r w:rsidRPr="00F234F1">
        <w:rPr>
          <w:spacing w:val="-1"/>
          <w:sz w:val="24"/>
          <w:szCs w:val="24"/>
        </w:rPr>
        <w:t>нное расположение, тональные отношения, цвет изоб</w:t>
      </w:r>
      <w:r w:rsidRPr="00F234F1">
        <w:rPr>
          <w:spacing w:val="-3"/>
          <w:sz w:val="24"/>
          <w:szCs w:val="24"/>
        </w:rPr>
        <w:t>ражаемых предметов, сравнивать характерные особен</w:t>
      </w:r>
      <w:r w:rsidRPr="00F234F1">
        <w:rPr>
          <w:spacing w:val="-3"/>
          <w:sz w:val="24"/>
          <w:szCs w:val="24"/>
        </w:rPr>
        <w:softHyphen/>
      </w:r>
      <w:r w:rsidRPr="00F234F1">
        <w:rPr>
          <w:spacing w:val="-2"/>
          <w:sz w:val="24"/>
          <w:szCs w:val="24"/>
        </w:rPr>
        <w:t>ности одного предмета с особенностями другого;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pacing w:val="-2"/>
          <w:sz w:val="24"/>
          <w:szCs w:val="24"/>
        </w:rPr>
        <w:t>- пользоваться перспективой, светотенью, компози</w:t>
      </w:r>
      <w:r w:rsidRPr="00F234F1">
        <w:rPr>
          <w:spacing w:val="-2"/>
          <w:sz w:val="24"/>
          <w:szCs w:val="24"/>
        </w:rPr>
        <w:softHyphen/>
      </w:r>
      <w:r w:rsidRPr="00F234F1">
        <w:rPr>
          <w:spacing w:val="1"/>
          <w:sz w:val="24"/>
          <w:szCs w:val="24"/>
        </w:rPr>
        <w:t>цией и т. д. в процессе рисования с натуры и на темы;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pacing w:val="1"/>
          <w:sz w:val="24"/>
          <w:szCs w:val="24"/>
        </w:rPr>
        <w:t xml:space="preserve">- передавать тоном и цветом объем и пространство </w:t>
      </w:r>
      <w:r w:rsidRPr="00F234F1">
        <w:rPr>
          <w:spacing w:val="-7"/>
          <w:sz w:val="24"/>
          <w:szCs w:val="24"/>
        </w:rPr>
        <w:t>в натюрморте;</w:t>
      </w:r>
    </w:p>
    <w:p w:rsidR="00275A00" w:rsidRDefault="00275A00" w:rsidP="00275A00">
      <w:pPr>
        <w:rPr>
          <w:spacing w:val="-2"/>
          <w:sz w:val="24"/>
          <w:szCs w:val="24"/>
        </w:rPr>
      </w:pPr>
      <w:r w:rsidRPr="00F234F1">
        <w:rPr>
          <w:spacing w:val="-3"/>
          <w:sz w:val="24"/>
          <w:szCs w:val="24"/>
        </w:rPr>
        <w:t xml:space="preserve">- применять в рисунках выразительные средства </w:t>
      </w:r>
      <w:r w:rsidRPr="00F234F1">
        <w:rPr>
          <w:spacing w:val="-2"/>
          <w:sz w:val="24"/>
          <w:szCs w:val="24"/>
        </w:rPr>
        <w:t xml:space="preserve">(эффекты освещения, композиции, штриховки, разные </w:t>
      </w:r>
      <w:r w:rsidRPr="00F234F1">
        <w:rPr>
          <w:spacing w:val="-3"/>
          <w:sz w:val="24"/>
          <w:szCs w:val="24"/>
        </w:rPr>
        <w:t>приемы работы акварелью, гуашью), добиваться образ</w:t>
      </w:r>
      <w:r w:rsidRPr="00F234F1">
        <w:rPr>
          <w:spacing w:val="-3"/>
          <w:sz w:val="24"/>
          <w:szCs w:val="24"/>
        </w:rPr>
        <w:softHyphen/>
      </w:r>
      <w:r w:rsidRPr="00F234F1">
        <w:rPr>
          <w:spacing w:val="-2"/>
          <w:sz w:val="24"/>
          <w:szCs w:val="24"/>
        </w:rPr>
        <w:t>ной передачи действительности.</w:t>
      </w:r>
    </w:p>
    <w:p w:rsidR="00275A00" w:rsidRDefault="00275A00" w:rsidP="00275A00">
      <w:pPr>
        <w:rPr>
          <w:spacing w:val="-2"/>
          <w:sz w:val="24"/>
          <w:szCs w:val="24"/>
        </w:rPr>
      </w:pPr>
    </w:p>
    <w:p w:rsidR="00275A00" w:rsidRPr="00F234F1" w:rsidRDefault="00275A00" w:rsidP="00275A00">
      <w:pPr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Личностные, </w:t>
      </w:r>
      <w:proofErr w:type="spellStart"/>
      <w:r>
        <w:rPr>
          <w:b/>
          <w:spacing w:val="-2"/>
          <w:sz w:val="24"/>
          <w:szCs w:val="24"/>
        </w:rPr>
        <w:t>метапредметные</w:t>
      </w:r>
      <w:proofErr w:type="spellEnd"/>
      <w:r>
        <w:rPr>
          <w:b/>
          <w:spacing w:val="-2"/>
          <w:sz w:val="24"/>
          <w:szCs w:val="24"/>
        </w:rPr>
        <w:t>, предметные результаты освоения конкретного учебного предмета в условиях внедрения ФГОС ООО.</w:t>
      </w:r>
    </w:p>
    <w:p w:rsidR="00275A00" w:rsidRPr="00F234F1" w:rsidRDefault="00275A00" w:rsidP="00275A00">
      <w:pPr>
        <w:rPr>
          <w:sz w:val="24"/>
          <w:szCs w:val="24"/>
        </w:rPr>
      </w:pP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>Обучение детей изобразительному искусству должно быть направлено на достижение комплекса следующих результатов.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b/>
          <w:sz w:val="24"/>
          <w:szCs w:val="24"/>
        </w:rPr>
        <w:t>Личностные результаты</w:t>
      </w:r>
      <w:r w:rsidRPr="00F234F1">
        <w:rPr>
          <w:sz w:val="24"/>
          <w:szCs w:val="24"/>
        </w:rPr>
        <w:t xml:space="preserve"> изучения изобразительного искусства в </w:t>
      </w:r>
      <w:proofErr w:type="gramStart"/>
      <w:r w:rsidRPr="00F234F1">
        <w:rPr>
          <w:sz w:val="24"/>
          <w:szCs w:val="24"/>
        </w:rPr>
        <w:t>основной</w:t>
      </w:r>
      <w:proofErr w:type="gramEnd"/>
      <w:r w:rsidRPr="00F234F1">
        <w:rPr>
          <w:sz w:val="24"/>
          <w:szCs w:val="24"/>
        </w:rPr>
        <w:t xml:space="preserve">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школе: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• в ценностно-ориентационной сфере: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 формирование художественного вкуса как способности чувствовать и воспринимать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-различать пластические искусства во всем многообразии их видов и жанров;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 - принятие </w:t>
      </w:r>
      <w:proofErr w:type="spellStart"/>
      <w:r w:rsidRPr="00F234F1">
        <w:rPr>
          <w:sz w:val="24"/>
          <w:szCs w:val="24"/>
        </w:rPr>
        <w:t>мультикультурной</w:t>
      </w:r>
      <w:proofErr w:type="spellEnd"/>
      <w:r w:rsidRPr="00F234F1">
        <w:rPr>
          <w:sz w:val="24"/>
          <w:szCs w:val="24"/>
        </w:rPr>
        <w:t xml:space="preserve"> картины современного мира;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• в трудовой сфере: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 -формирование навыков самостоятельной работы при выполнении практических творческих работ;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 -готовность к осознанному выбору дальнейшей образовательной траектории;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• в познавательной сфере: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 - умение познавать мир через образы и формы изобразительного искусства. </w:t>
      </w:r>
    </w:p>
    <w:p w:rsidR="00275A00" w:rsidRPr="00F234F1" w:rsidRDefault="00275A00" w:rsidP="00275A00">
      <w:pPr>
        <w:rPr>
          <w:sz w:val="24"/>
          <w:szCs w:val="24"/>
        </w:rPr>
      </w:pPr>
      <w:proofErr w:type="spellStart"/>
      <w:r w:rsidRPr="00F234F1">
        <w:rPr>
          <w:b/>
          <w:sz w:val="24"/>
          <w:szCs w:val="24"/>
        </w:rPr>
        <w:t>Метапредметные</w:t>
      </w:r>
      <w:proofErr w:type="spellEnd"/>
      <w:r w:rsidRPr="00F234F1">
        <w:rPr>
          <w:b/>
          <w:sz w:val="24"/>
          <w:szCs w:val="24"/>
        </w:rPr>
        <w:t xml:space="preserve"> результаты</w:t>
      </w:r>
      <w:r w:rsidRPr="00F234F1">
        <w:rPr>
          <w:sz w:val="24"/>
          <w:szCs w:val="24"/>
        </w:rPr>
        <w:t xml:space="preserve"> изучения изобразительного искусства в </w:t>
      </w:r>
      <w:proofErr w:type="gramStart"/>
      <w:r w:rsidRPr="00F234F1">
        <w:rPr>
          <w:sz w:val="24"/>
          <w:szCs w:val="24"/>
        </w:rPr>
        <w:t>основной</w:t>
      </w:r>
      <w:proofErr w:type="gramEnd"/>
      <w:r w:rsidRPr="00F234F1">
        <w:rPr>
          <w:sz w:val="24"/>
          <w:szCs w:val="24"/>
        </w:rPr>
        <w:t xml:space="preserve">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школе проявляются: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• в развитии художественно-образного, эстетического типа мышления, формировании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целостного восприятия мира;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• в развитии фантазии, воображения, художественной интуиции, памяти;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• в формировании критического мышления, в способности аргументировать свою точку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lastRenderedPageBreak/>
        <w:t xml:space="preserve">зрения по отношению к различным произведениям изобразительного искусства;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• в получении опыта восприятия произведений искусства как основы формирования </w:t>
      </w:r>
    </w:p>
    <w:p w:rsidR="00275A00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коммуникативных умений. 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Кроме этого</w:t>
      </w:r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метапредметными</w:t>
      </w:r>
      <w:proofErr w:type="spellEnd"/>
      <w:r>
        <w:rPr>
          <w:color w:val="000000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275A00" w:rsidRPr="007618BB" w:rsidRDefault="00275A00" w:rsidP="00275A00">
      <w:pPr>
        <w:pStyle w:val="a4"/>
        <w:shd w:val="clear" w:color="auto" w:fill="FFFFFF"/>
        <w:rPr>
          <w:b/>
          <w:color w:val="000000"/>
        </w:rPr>
      </w:pPr>
      <w:r w:rsidRPr="007618BB">
        <w:rPr>
          <w:b/>
          <w:color w:val="000000"/>
        </w:rPr>
        <w:t>Регулятивные УУД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• Проговаривать последовательность действий на уроке.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• Учиться работать по предложенному учителем плану.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• Учиться отличать </w:t>
      </w:r>
      <w:proofErr w:type="gramStart"/>
      <w:r>
        <w:rPr>
          <w:color w:val="000000"/>
        </w:rPr>
        <w:t>верно</w:t>
      </w:r>
      <w:proofErr w:type="gramEnd"/>
      <w:r>
        <w:rPr>
          <w:color w:val="000000"/>
        </w:rPr>
        <w:t xml:space="preserve"> выполненное задание от неверного.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275A00" w:rsidRPr="007618BB" w:rsidRDefault="00275A00" w:rsidP="00275A00">
      <w:pPr>
        <w:pStyle w:val="a4"/>
        <w:shd w:val="clear" w:color="auto" w:fill="FFFFFF"/>
        <w:rPr>
          <w:b/>
          <w:color w:val="000000"/>
        </w:rPr>
      </w:pPr>
      <w:r w:rsidRPr="007618BB">
        <w:rPr>
          <w:b/>
          <w:color w:val="000000"/>
        </w:rPr>
        <w:t>Познавательные УУД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• Ориентироваться в своей системе знаний: отличать новое от уже известного с помощью учителя.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• Перерабатывать полученную информацию: делать выводы в результате совместной работы всего класса.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• Преобразовывать информацию из одной формы в другую на основе заданных в учебнике и рабочей тетради алгоритмов, самостоятельно выполнять творческие задания.</w:t>
      </w:r>
    </w:p>
    <w:p w:rsidR="00275A00" w:rsidRPr="007618BB" w:rsidRDefault="00275A00" w:rsidP="00275A00">
      <w:pPr>
        <w:pStyle w:val="a4"/>
        <w:shd w:val="clear" w:color="auto" w:fill="FFFFFF"/>
        <w:rPr>
          <w:b/>
          <w:color w:val="000000"/>
        </w:rPr>
      </w:pPr>
      <w:r w:rsidRPr="007618BB">
        <w:rPr>
          <w:b/>
          <w:color w:val="000000"/>
        </w:rPr>
        <w:t>Коммуникативные УУД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• Уметь пользоваться языком изобразительного искусства: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а) донести свою позицию до собеседника;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б) оформить свою мысль в устной и письменной форме (на уровне одного предложения или небольшого текста).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• Уметь слушать и понимать высказывания собеседников.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lastRenderedPageBreak/>
        <w:t>• Уметь выразительно читать и пересказывать содержание текста.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• Учиться </w:t>
      </w:r>
      <w:proofErr w:type="gramStart"/>
      <w:r>
        <w:rPr>
          <w:color w:val="000000"/>
        </w:rPr>
        <w:t>согласовано</w:t>
      </w:r>
      <w:proofErr w:type="gramEnd"/>
      <w:r>
        <w:rPr>
          <w:color w:val="000000"/>
        </w:rPr>
        <w:t xml:space="preserve"> работать в группе: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а) учиться планировать работу в группе;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б) учиться распределять работу между участниками проекта;</w:t>
      </w:r>
    </w:p>
    <w:p w:rsidR="00275A00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в) понимать общую задачу проекта и точно выполнять свою часть работы;</w:t>
      </w:r>
    </w:p>
    <w:p w:rsidR="00275A00" w:rsidRPr="00F234F1" w:rsidRDefault="00275A00" w:rsidP="00275A0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г) уметь выполнять различные роли в группе (лидера, исполнителя, критика).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b/>
          <w:sz w:val="24"/>
          <w:szCs w:val="24"/>
        </w:rPr>
        <w:t>В области предметных результатов</w:t>
      </w:r>
      <w:r w:rsidRPr="00F234F1">
        <w:rPr>
          <w:sz w:val="24"/>
          <w:szCs w:val="24"/>
        </w:rPr>
        <w:t xml:space="preserve"> общеобразовательное учреждение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предоставляет ученику возможность на ступени основного общего образования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научиться: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• в познавательной сфере: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-познавать мир через визуальный художественный образ, </w:t>
      </w:r>
      <w:proofErr w:type="gramStart"/>
      <w:r w:rsidRPr="00F234F1">
        <w:rPr>
          <w:sz w:val="24"/>
          <w:szCs w:val="24"/>
        </w:rPr>
        <w:t>представлять место</w:t>
      </w:r>
      <w:proofErr w:type="gramEnd"/>
      <w:r w:rsidRPr="00F234F1">
        <w:rPr>
          <w:sz w:val="24"/>
          <w:szCs w:val="24"/>
        </w:rPr>
        <w:t xml:space="preserve"> и роль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изобразительного искусства в жизни человека и общества;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-осваивать основы изобразительной грамоты, особенности </w:t>
      </w:r>
      <w:proofErr w:type="gramStart"/>
      <w:r w:rsidRPr="00F234F1">
        <w:rPr>
          <w:sz w:val="24"/>
          <w:szCs w:val="24"/>
        </w:rPr>
        <w:t>образно-выразительного</w:t>
      </w:r>
      <w:proofErr w:type="gramEnd"/>
      <w:r w:rsidRPr="00F234F1">
        <w:rPr>
          <w:sz w:val="24"/>
          <w:szCs w:val="24"/>
        </w:rPr>
        <w:t xml:space="preserve">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языка разных видов изобразительного искусства, художественных средств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выразительности;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-приобретать практические навыки и умения в изобразительной деятельности;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-различать изученные виды пластических искусств;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-воспринимать и анализировать смысл (концепцию) художественного образа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произведений пластических искусств;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 описывать произведения изобразительного искусства и явления культуры, используя </w:t>
      </w:r>
      <w:proofErr w:type="gramStart"/>
      <w:r w:rsidRPr="00F234F1">
        <w:rPr>
          <w:sz w:val="24"/>
          <w:szCs w:val="24"/>
        </w:rPr>
        <w:t>для</w:t>
      </w:r>
      <w:proofErr w:type="gramEnd"/>
      <w:r w:rsidRPr="00F234F1">
        <w:rPr>
          <w:sz w:val="24"/>
          <w:szCs w:val="24"/>
        </w:rPr>
        <w:t xml:space="preserve">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этого специальную терминологию, давать определения изученных понятий;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• в ценностно-ориентационной сфере: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 формировать эмоционально-ценностное отношение к искусству и к жизни, осознавать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систему общечеловеческих ценностей;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 развивать эстетический (художественный) вкус как способность чувствовать и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воспринимать пластические искусства во всем многообразии их видов и жанров,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осваивать </w:t>
      </w:r>
      <w:proofErr w:type="spellStart"/>
      <w:r w:rsidRPr="00F234F1">
        <w:rPr>
          <w:sz w:val="24"/>
          <w:szCs w:val="24"/>
        </w:rPr>
        <w:t>мультикультурную</w:t>
      </w:r>
      <w:proofErr w:type="spellEnd"/>
      <w:r w:rsidRPr="00F234F1">
        <w:rPr>
          <w:sz w:val="24"/>
          <w:szCs w:val="24"/>
        </w:rPr>
        <w:t xml:space="preserve"> картину современного мира;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 понимать ценность художественной культуры разных народов мира и место в ней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отечественного искусства;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 уважать культуру других народов; осваивать эмоционально-ценностное отношение </w:t>
      </w:r>
      <w:proofErr w:type="gramStart"/>
      <w:r w:rsidRPr="00F234F1">
        <w:rPr>
          <w:sz w:val="24"/>
          <w:szCs w:val="24"/>
        </w:rPr>
        <w:t>к</w:t>
      </w:r>
      <w:proofErr w:type="gramEnd"/>
      <w:r w:rsidRPr="00F234F1">
        <w:rPr>
          <w:sz w:val="24"/>
          <w:szCs w:val="24"/>
        </w:rPr>
        <w:t xml:space="preserve">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искусству и к жизни, духовно-нравственный потенциал, аккумулированный в </w:t>
      </w:r>
      <w:proofErr w:type="spellStart"/>
      <w:r w:rsidRPr="00F234F1">
        <w:rPr>
          <w:sz w:val="24"/>
          <w:szCs w:val="24"/>
        </w:rPr>
        <w:t>произведе</w:t>
      </w:r>
      <w:proofErr w:type="spellEnd"/>
      <w:r w:rsidRPr="00F234F1">
        <w:rPr>
          <w:sz w:val="24"/>
          <w:szCs w:val="24"/>
        </w:rPr>
        <w:t xml:space="preserve">- </w:t>
      </w:r>
    </w:p>
    <w:p w:rsidR="00275A00" w:rsidRPr="00F234F1" w:rsidRDefault="00275A00" w:rsidP="00275A00">
      <w:pPr>
        <w:rPr>
          <w:sz w:val="24"/>
          <w:szCs w:val="24"/>
        </w:rPr>
      </w:pPr>
      <w:proofErr w:type="spellStart"/>
      <w:r w:rsidRPr="00F234F1">
        <w:rPr>
          <w:sz w:val="24"/>
          <w:szCs w:val="24"/>
        </w:rPr>
        <w:t>ниях</w:t>
      </w:r>
      <w:proofErr w:type="spellEnd"/>
      <w:r w:rsidRPr="00F234F1">
        <w:rPr>
          <w:sz w:val="24"/>
          <w:szCs w:val="24"/>
        </w:rPr>
        <w:t xml:space="preserve"> искусства; ориентироваться в системе моральных норм и ценностей, </w:t>
      </w:r>
    </w:p>
    <w:p w:rsidR="00275A00" w:rsidRPr="00F234F1" w:rsidRDefault="00275A00" w:rsidP="00275A00">
      <w:pPr>
        <w:rPr>
          <w:sz w:val="24"/>
          <w:szCs w:val="24"/>
        </w:rPr>
      </w:pPr>
      <w:proofErr w:type="gramStart"/>
      <w:r w:rsidRPr="00F234F1">
        <w:rPr>
          <w:sz w:val="24"/>
          <w:szCs w:val="24"/>
        </w:rPr>
        <w:t xml:space="preserve">представленных в произведениях искусства; </w:t>
      </w:r>
      <w:proofErr w:type="gramEnd"/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• в коммуникативной сфере: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-ориентироваться в социально-эстетических и информационных коммуникациях;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 организовывать диалоговые формы общения с произведениями искусства;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• в эстетической сфере: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 реализовывать творческий потенциал в </w:t>
      </w:r>
      <w:proofErr w:type="gramStart"/>
      <w:r w:rsidRPr="00F234F1">
        <w:rPr>
          <w:sz w:val="24"/>
          <w:szCs w:val="24"/>
        </w:rPr>
        <w:t>собственной</w:t>
      </w:r>
      <w:proofErr w:type="gramEnd"/>
      <w:r w:rsidRPr="00F234F1">
        <w:rPr>
          <w:sz w:val="24"/>
          <w:szCs w:val="24"/>
        </w:rPr>
        <w:t xml:space="preserve"> художественно-творческой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деятельности, осуществлять самоопределение и самореализацию личности </w:t>
      </w:r>
      <w:proofErr w:type="gramStart"/>
      <w:r w:rsidRPr="00F234F1">
        <w:rPr>
          <w:sz w:val="24"/>
          <w:szCs w:val="24"/>
        </w:rPr>
        <w:t>на</w:t>
      </w:r>
      <w:proofErr w:type="gramEnd"/>
      <w:r w:rsidRPr="00F234F1">
        <w:rPr>
          <w:sz w:val="24"/>
          <w:szCs w:val="24"/>
        </w:rPr>
        <w:t xml:space="preserve">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эстетическом </w:t>
      </w:r>
      <w:proofErr w:type="gramStart"/>
      <w:r w:rsidRPr="00F234F1">
        <w:rPr>
          <w:sz w:val="24"/>
          <w:szCs w:val="24"/>
        </w:rPr>
        <w:t>уровне</w:t>
      </w:r>
      <w:proofErr w:type="gramEnd"/>
      <w:r w:rsidRPr="00F234F1">
        <w:rPr>
          <w:sz w:val="24"/>
          <w:szCs w:val="24"/>
        </w:rPr>
        <w:t xml:space="preserve">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 развивать художественное мышление, вкус, воображение и фантазию, формировать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единство эмоционального и интеллектуального восприятия на материале </w:t>
      </w:r>
      <w:proofErr w:type="gramStart"/>
      <w:r w:rsidRPr="00F234F1">
        <w:rPr>
          <w:sz w:val="24"/>
          <w:szCs w:val="24"/>
        </w:rPr>
        <w:t>пластических</w:t>
      </w:r>
      <w:proofErr w:type="gramEnd"/>
      <w:r w:rsidRPr="00F234F1">
        <w:rPr>
          <w:sz w:val="24"/>
          <w:szCs w:val="24"/>
        </w:rPr>
        <w:t xml:space="preserve">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lastRenderedPageBreak/>
        <w:t xml:space="preserve">искусств;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 воспринимать эстетические ценности, высказывать мнение о достоинствах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произведений высокого и массового изобразительного искусства, уметь выделять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ассоциативные связи и осознавать их роль в творческой деятельности;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 проявлять устойчивый интерес к искусству, художественным традициям своего народа и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достижениям мировой культуры; формировать эстетический кругозор;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• в трудовой сфере: </w:t>
      </w:r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- применять различные выразительные средства, художественные материалы и техники </w:t>
      </w:r>
      <w:proofErr w:type="gramStart"/>
      <w:r w:rsidRPr="00F234F1">
        <w:rPr>
          <w:sz w:val="24"/>
          <w:szCs w:val="24"/>
        </w:rPr>
        <w:t>в</w:t>
      </w:r>
      <w:proofErr w:type="gramEnd"/>
    </w:p>
    <w:p w:rsidR="00275A00" w:rsidRPr="00F234F1" w:rsidRDefault="00275A00" w:rsidP="00275A00">
      <w:pPr>
        <w:rPr>
          <w:sz w:val="24"/>
          <w:szCs w:val="24"/>
        </w:rPr>
      </w:pPr>
      <w:r w:rsidRPr="00F234F1">
        <w:rPr>
          <w:sz w:val="24"/>
          <w:szCs w:val="24"/>
        </w:rPr>
        <w:t xml:space="preserve">своей творческой деятельности. </w:t>
      </w:r>
    </w:p>
    <w:p w:rsidR="00275A00" w:rsidRPr="00F234F1" w:rsidRDefault="00275A00" w:rsidP="00275A00">
      <w:pPr>
        <w:suppressAutoHyphens/>
        <w:spacing w:after="200" w:line="276" w:lineRule="auto"/>
        <w:rPr>
          <w:rFonts w:eastAsia="Calibri"/>
          <w:bCs/>
          <w:sz w:val="24"/>
          <w:szCs w:val="24"/>
          <w:lang w:eastAsia="ar-SA"/>
        </w:rPr>
      </w:pPr>
    </w:p>
    <w:p w:rsidR="001603BE" w:rsidRPr="00F234F1" w:rsidRDefault="001603BE" w:rsidP="001603BE">
      <w:pPr>
        <w:keepNext/>
        <w:suppressAutoHyphens/>
        <w:jc w:val="center"/>
        <w:outlineLvl w:val="0"/>
        <w:rPr>
          <w:b/>
          <w:bCs/>
          <w:kern w:val="32"/>
          <w:sz w:val="24"/>
          <w:szCs w:val="24"/>
          <w:lang w:eastAsia="ar-SA"/>
        </w:rPr>
      </w:pPr>
      <w:bookmarkStart w:id="11" w:name="_Toc333941035"/>
      <w:bookmarkStart w:id="12" w:name="_Toc333941372"/>
      <w:bookmarkStart w:id="13" w:name="_Toc333941894"/>
      <w:bookmarkStart w:id="14" w:name="_Toc335922281"/>
      <w:r w:rsidRPr="00F234F1">
        <w:rPr>
          <w:b/>
          <w:bCs/>
          <w:kern w:val="32"/>
          <w:sz w:val="24"/>
          <w:szCs w:val="24"/>
          <w:lang w:eastAsia="ar-SA"/>
        </w:rPr>
        <w:t>Перечень учебно-методического обеспечения</w:t>
      </w:r>
      <w:bookmarkEnd w:id="11"/>
      <w:bookmarkEnd w:id="12"/>
      <w:bookmarkEnd w:id="13"/>
      <w:bookmarkEnd w:id="14"/>
    </w:p>
    <w:p w:rsidR="001603BE" w:rsidRPr="005A4054" w:rsidRDefault="001603BE" w:rsidP="001603BE">
      <w:pPr>
        <w:suppressAutoHyphens/>
        <w:jc w:val="center"/>
        <w:rPr>
          <w:rFonts w:eastAsia="Calibri"/>
          <w:b/>
          <w:i/>
          <w:sz w:val="24"/>
          <w:szCs w:val="24"/>
          <w:lang w:eastAsia="ar-SA"/>
        </w:rPr>
      </w:pPr>
      <w:r w:rsidRPr="005A4054">
        <w:rPr>
          <w:rFonts w:eastAsia="Calibri"/>
          <w:b/>
          <w:i/>
          <w:sz w:val="24"/>
          <w:szCs w:val="24"/>
          <w:lang w:eastAsia="ar-SA"/>
        </w:rPr>
        <w:t>Оборудование</w:t>
      </w:r>
    </w:p>
    <w:p w:rsidR="001603BE" w:rsidRPr="00F234F1" w:rsidRDefault="001603BE" w:rsidP="001603BE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Учебные столы, с возможностью  размещения красок и др. инструментов.</w:t>
      </w:r>
    </w:p>
    <w:p w:rsidR="001603BE" w:rsidRPr="00F234F1" w:rsidRDefault="001603BE" w:rsidP="001603BE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Доска большая универсальная (с возможностью магнитного крепления и зажима для плакатов)</w:t>
      </w:r>
    </w:p>
    <w:p w:rsidR="001603BE" w:rsidRPr="00F234F1" w:rsidRDefault="001603BE" w:rsidP="001603BE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Стеллажи для хранения детских работ, художественных материалов, методического фонда.</w:t>
      </w:r>
    </w:p>
    <w:p w:rsidR="00275A00" w:rsidRPr="00F234F1" w:rsidRDefault="00275A00" w:rsidP="00275A00">
      <w:pPr>
        <w:suppressAutoHyphens/>
        <w:spacing w:after="200"/>
        <w:jc w:val="both"/>
        <w:rPr>
          <w:rFonts w:eastAsia="Calibri"/>
          <w:sz w:val="24"/>
          <w:szCs w:val="24"/>
          <w:lang w:eastAsia="ar-SA"/>
        </w:rPr>
      </w:pPr>
    </w:p>
    <w:p w:rsidR="00275A00" w:rsidRPr="00F234F1" w:rsidRDefault="00275A00" w:rsidP="00275A00">
      <w:pPr>
        <w:suppressAutoHyphens/>
        <w:spacing w:after="200"/>
        <w:jc w:val="center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Технические средства обучения</w:t>
      </w:r>
    </w:p>
    <w:p w:rsidR="00275A00" w:rsidRPr="00F234F1" w:rsidRDefault="00275A00" w:rsidP="00275A0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Компьютер</w:t>
      </w:r>
    </w:p>
    <w:p w:rsidR="00275A00" w:rsidRPr="00F234F1" w:rsidRDefault="00275A00" w:rsidP="00275A0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Интерактивная доска</w:t>
      </w:r>
    </w:p>
    <w:p w:rsidR="00275A00" w:rsidRPr="00F234F1" w:rsidRDefault="00275A00" w:rsidP="00275A0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 xml:space="preserve">Электронное пособие «Изобразительное искусство. Поурочные планы по программе </w:t>
      </w:r>
      <w:proofErr w:type="spellStart"/>
      <w:r w:rsidRPr="00F234F1">
        <w:rPr>
          <w:rFonts w:eastAsia="Calibri"/>
          <w:sz w:val="24"/>
          <w:szCs w:val="24"/>
          <w:lang w:eastAsia="ar-SA"/>
        </w:rPr>
        <w:t>В.С.Кузина</w:t>
      </w:r>
      <w:proofErr w:type="spellEnd"/>
      <w:r w:rsidRPr="00F234F1">
        <w:rPr>
          <w:rFonts w:eastAsia="Calibri"/>
          <w:sz w:val="24"/>
          <w:szCs w:val="24"/>
          <w:lang w:eastAsia="ar-SA"/>
        </w:rPr>
        <w:t>, 5-6 классы», изд-во «Учитель», 2012 год.</w:t>
      </w:r>
    </w:p>
    <w:p w:rsidR="00275A00" w:rsidRPr="00F234F1" w:rsidRDefault="00275A00" w:rsidP="00275A0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Электрон</w:t>
      </w:r>
      <w:proofErr w:type="gramStart"/>
      <w:r w:rsidRPr="00F234F1">
        <w:rPr>
          <w:rFonts w:eastAsia="Calibri"/>
          <w:sz w:val="24"/>
          <w:szCs w:val="24"/>
          <w:lang w:eastAsia="ar-SA"/>
        </w:rPr>
        <w:t>.</w:t>
      </w:r>
      <w:proofErr w:type="gramEnd"/>
      <w:r w:rsidRPr="00F234F1">
        <w:rPr>
          <w:rFonts w:eastAsia="Calibri"/>
          <w:sz w:val="24"/>
          <w:szCs w:val="24"/>
          <w:lang w:eastAsia="ar-SA"/>
        </w:rPr>
        <w:t xml:space="preserve"> </w:t>
      </w:r>
      <w:proofErr w:type="gramStart"/>
      <w:r w:rsidRPr="00F234F1">
        <w:rPr>
          <w:rFonts w:eastAsia="Calibri"/>
          <w:sz w:val="24"/>
          <w:szCs w:val="24"/>
          <w:lang w:eastAsia="ar-SA"/>
        </w:rPr>
        <w:t>п</w:t>
      </w:r>
      <w:proofErr w:type="gramEnd"/>
      <w:r w:rsidRPr="00F234F1">
        <w:rPr>
          <w:rFonts w:eastAsia="Calibri"/>
          <w:sz w:val="24"/>
          <w:szCs w:val="24"/>
          <w:lang w:eastAsia="ar-SA"/>
        </w:rPr>
        <w:t>особие «Изобразительное искусство, 5-8 классы, изд. «Учитель», 2012.</w:t>
      </w:r>
    </w:p>
    <w:p w:rsidR="00275A00" w:rsidRPr="00F234F1" w:rsidRDefault="00275A00" w:rsidP="00275A0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Электр</w:t>
      </w:r>
      <w:proofErr w:type="gramStart"/>
      <w:r w:rsidRPr="00F234F1">
        <w:rPr>
          <w:rFonts w:eastAsia="Calibri"/>
          <w:sz w:val="24"/>
          <w:szCs w:val="24"/>
          <w:lang w:eastAsia="ar-SA"/>
        </w:rPr>
        <w:t>.</w:t>
      </w:r>
      <w:proofErr w:type="gramEnd"/>
      <w:r w:rsidRPr="00F234F1">
        <w:rPr>
          <w:rFonts w:eastAsia="Calibri"/>
          <w:sz w:val="24"/>
          <w:szCs w:val="24"/>
          <w:lang w:eastAsia="ar-SA"/>
        </w:rPr>
        <w:t xml:space="preserve"> </w:t>
      </w:r>
      <w:proofErr w:type="gramStart"/>
      <w:r w:rsidRPr="00F234F1">
        <w:rPr>
          <w:rFonts w:eastAsia="Calibri"/>
          <w:sz w:val="24"/>
          <w:szCs w:val="24"/>
          <w:lang w:eastAsia="ar-SA"/>
        </w:rPr>
        <w:t>п</w:t>
      </w:r>
      <w:proofErr w:type="gramEnd"/>
      <w:r w:rsidRPr="00F234F1">
        <w:rPr>
          <w:rFonts w:eastAsia="Calibri"/>
          <w:sz w:val="24"/>
          <w:szCs w:val="24"/>
          <w:lang w:eastAsia="ar-SA"/>
        </w:rPr>
        <w:t>особие «Изобразительное искусство. 6 класс», изд. «Дрофа», 2013 г.</w:t>
      </w:r>
    </w:p>
    <w:p w:rsidR="00275A00" w:rsidRPr="002F007F" w:rsidRDefault="00275A00" w:rsidP="00275A00">
      <w:pPr>
        <w:pStyle w:val="a5"/>
        <w:numPr>
          <w:ilvl w:val="0"/>
          <w:numId w:val="14"/>
        </w:numPr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Электронное приложение к учебнику «Изобразительное искусство. 6 класс» (учебник в 2-х частях), автор С.П. Ломов, С.Е. Игнатьев. Изд-во «Дрофа», 2014 г.</w:t>
      </w:r>
    </w:p>
    <w:p w:rsidR="00275A00" w:rsidRPr="00F234F1" w:rsidRDefault="00275A00" w:rsidP="00275A00">
      <w:pPr>
        <w:suppressAutoHyphens/>
        <w:spacing w:after="200"/>
        <w:jc w:val="center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Таблицы (комплекты)</w:t>
      </w:r>
    </w:p>
    <w:p w:rsidR="00275A00" w:rsidRPr="00F234F1" w:rsidRDefault="00275A00" w:rsidP="00275A00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Хохлома</w:t>
      </w:r>
    </w:p>
    <w:p w:rsidR="00275A00" w:rsidRPr="00F234F1" w:rsidRDefault="00275A00" w:rsidP="00275A00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Гжель</w:t>
      </w:r>
    </w:p>
    <w:p w:rsidR="00275A00" w:rsidRPr="00F234F1" w:rsidRDefault="00275A00" w:rsidP="00275A00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ar-SA"/>
        </w:rPr>
      </w:pPr>
      <w:proofErr w:type="spellStart"/>
      <w:r w:rsidRPr="00F234F1">
        <w:rPr>
          <w:rFonts w:eastAsia="Calibri"/>
          <w:sz w:val="24"/>
          <w:szCs w:val="24"/>
          <w:lang w:eastAsia="ar-SA"/>
        </w:rPr>
        <w:t>Полхов</w:t>
      </w:r>
      <w:proofErr w:type="spellEnd"/>
      <w:r w:rsidRPr="00F234F1">
        <w:rPr>
          <w:rFonts w:eastAsia="Calibri"/>
          <w:sz w:val="24"/>
          <w:szCs w:val="24"/>
          <w:lang w:eastAsia="ar-SA"/>
        </w:rPr>
        <w:t>-Майдан</w:t>
      </w:r>
    </w:p>
    <w:p w:rsidR="00275A00" w:rsidRPr="00F234F1" w:rsidRDefault="00275A00" w:rsidP="00275A00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Дымковская игрушка</w:t>
      </w:r>
    </w:p>
    <w:p w:rsidR="00275A00" w:rsidRPr="00F234F1" w:rsidRDefault="00275A00" w:rsidP="00275A00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ar-SA"/>
        </w:rPr>
      </w:pPr>
      <w:proofErr w:type="spellStart"/>
      <w:r w:rsidRPr="00F234F1">
        <w:rPr>
          <w:rFonts w:eastAsia="Calibri"/>
          <w:sz w:val="24"/>
          <w:szCs w:val="24"/>
          <w:lang w:eastAsia="ar-SA"/>
        </w:rPr>
        <w:t>Жостово</w:t>
      </w:r>
      <w:proofErr w:type="spellEnd"/>
    </w:p>
    <w:p w:rsidR="00275A00" w:rsidRPr="00F234F1" w:rsidRDefault="00275A00" w:rsidP="00275A00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 xml:space="preserve">Декоративно-прикладное искусство и др. </w:t>
      </w:r>
    </w:p>
    <w:p w:rsidR="00275A00" w:rsidRPr="00F234F1" w:rsidRDefault="00275A00" w:rsidP="00275A00">
      <w:pPr>
        <w:suppressAutoHyphens/>
        <w:spacing w:after="200"/>
        <w:jc w:val="center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Методический фонд</w:t>
      </w:r>
    </w:p>
    <w:p w:rsidR="00275A00" w:rsidRPr="00F234F1" w:rsidRDefault="00275A00" w:rsidP="00275A00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Коллекция изделий декоративно-прикладного искусства и народных промыслов.</w:t>
      </w:r>
    </w:p>
    <w:p w:rsidR="00275A00" w:rsidRPr="00F234F1" w:rsidRDefault="00275A00" w:rsidP="00275A00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Муляжи для рисования (2 набора).</w:t>
      </w:r>
    </w:p>
    <w:p w:rsidR="00275A00" w:rsidRPr="00F234F1" w:rsidRDefault="00275A00" w:rsidP="00275A00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lastRenderedPageBreak/>
        <w:t>Серии фотографий и иллюстраций природы.</w:t>
      </w:r>
    </w:p>
    <w:p w:rsidR="00275A00" w:rsidRPr="00F234F1" w:rsidRDefault="00275A00" w:rsidP="00275A00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Фотографии и иллюстрации животных.</w:t>
      </w:r>
    </w:p>
    <w:p w:rsidR="00275A00" w:rsidRPr="00F234F1" w:rsidRDefault="00275A00" w:rsidP="00275A00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Тела геометрические (1 набор).</w:t>
      </w:r>
    </w:p>
    <w:p w:rsidR="00275A00" w:rsidRPr="00F234F1" w:rsidRDefault="00275A00" w:rsidP="00275A00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Предметы для натурной постановки (кувшины, часы, вазы и др.).</w:t>
      </w:r>
    </w:p>
    <w:p w:rsidR="00275A00" w:rsidRPr="00F234F1" w:rsidRDefault="00275A00" w:rsidP="00275A00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Детские работы как примеры выполнения творческих заданий.</w:t>
      </w:r>
    </w:p>
    <w:p w:rsidR="00275A00" w:rsidRPr="00F234F1" w:rsidRDefault="00275A00" w:rsidP="00275A00">
      <w:pPr>
        <w:keepNext/>
        <w:suppressAutoHyphens/>
        <w:spacing w:before="240" w:after="60" w:line="276" w:lineRule="auto"/>
        <w:jc w:val="center"/>
        <w:outlineLvl w:val="0"/>
        <w:rPr>
          <w:b/>
          <w:bCs/>
          <w:kern w:val="32"/>
          <w:sz w:val="24"/>
          <w:szCs w:val="24"/>
          <w:lang w:eastAsia="ar-SA"/>
        </w:rPr>
      </w:pPr>
      <w:bookmarkStart w:id="15" w:name="_Toc333941036"/>
      <w:bookmarkStart w:id="16" w:name="_Toc333941373"/>
      <w:bookmarkStart w:id="17" w:name="_Toc333941895"/>
      <w:bookmarkStart w:id="18" w:name="_Toc335922282"/>
      <w:r w:rsidRPr="00F234F1">
        <w:rPr>
          <w:b/>
          <w:bCs/>
          <w:kern w:val="32"/>
          <w:sz w:val="24"/>
          <w:szCs w:val="24"/>
          <w:lang w:eastAsia="ar-SA"/>
        </w:rPr>
        <w:t>Список литературы</w:t>
      </w:r>
      <w:bookmarkEnd w:id="15"/>
      <w:bookmarkEnd w:id="16"/>
      <w:bookmarkEnd w:id="17"/>
      <w:bookmarkEnd w:id="18"/>
    </w:p>
    <w:p w:rsidR="00275A00" w:rsidRPr="00F234F1" w:rsidRDefault="00275A00" w:rsidP="00275A00">
      <w:pPr>
        <w:suppressAutoHyphens/>
        <w:spacing w:line="276" w:lineRule="auto"/>
        <w:rPr>
          <w:rFonts w:eastAsia="Calibri"/>
          <w:sz w:val="24"/>
          <w:szCs w:val="24"/>
          <w:lang w:eastAsia="ar-SA"/>
        </w:rPr>
      </w:pPr>
      <w:r>
        <w:rPr>
          <w:rFonts w:eastAsia="Calibri"/>
          <w:bCs/>
          <w:sz w:val="24"/>
          <w:szCs w:val="22"/>
          <w:lang w:eastAsia="ar-SA"/>
        </w:rPr>
        <w:t xml:space="preserve">  </w:t>
      </w:r>
      <w:r w:rsidRPr="00F234F1">
        <w:rPr>
          <w:rFonts w:eastAsia="Calibri"/>
          <w:bCs/>
          <w:sz w:val="24"/>
          <w:szCs w:val="22"/>
          <w:lang w:eastAsia="ar-SA"/>
        </w:rPr>
        <w:t>Примерная программа</w:t>
      </w:r>
      <w:r w:rsidRPr="00F234F1">
        <w:rPr>
          <w:rFonts w:ascii="Calibri" w:eastAsia="Calibri" w:hAnsi="Calibri"/>
          <w:bCs/>
          <w:lang w:eastAsia="ar-SA"/>
        </w:rPr>
        <w:t xml:space="preserve"> </w:t>
      </w:r>
      <w:r w:rsidRPr="00F234F1">
        <w:rPr>
          <w:rFonts w:eastAsia="Calibri"/>
          <w:bCs/>
          <w:sz w:val="24"/>
          <w:szCs w:val="24"/>
          <w:lang w:eastAsia="ar-SA"/>
        </w:rPr>
        <w:t>по учебным предметам « Изобразительное искусство 1-4 и 5-7 классы, музыка 5-7 классы, искусство 8-9 классы». – М.: Просвещение, 2011. – (Стандарты второго поколения)</w:t>
      </w:r>
      <w:r w:rsidRPr="00F234F1">
        <w:rPr>
          <w:rFonts w:eastAsia="Calibri"/>
          <w:bCs/>
          <w:sz w:val="24"/>
          <w:szCs w:val="22"/>
          <w:lang w:eastAsia="ar-SA"/>
        </w:rPr>
        <w:t xml:space="preserve">, </w:t>
      </w:r>
      <w:r w:rsidRPr="00F234F1">
        <w:rPr>
          <w:rFonts w:ascii="Calibri" w:eastAsia="Calibri" w:hAnsi="Calibri"/>
          <w:lang w:eastAsia="ar-SA"/>
        </w:rPr>
        <w:t xml:space="preserve"> </w:t>
      </w:r>
      <w:r w:rsidRPr="00F234F1">
        <w:rPr>
          <w:rFonts w:eastAsia="Calibri"/>
          <w:sz w:val="24"/>
          <w:szCs w:val="24"/>
          <w:lang w:eastAsia="ar-SA"/>
        </w:rPr>
        <w:t>Программа «Изобразительное искусство» под руководством В.С. Кузина. − М.: Просвещение, 2011 г. и «Искусство. Изобразительное искусство. 5-9 классы. Методические рекомендации и рабочие программы к линии УМК» С.П. Ломова,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F234F1">
        <w:rPr>
          <w:rFonts w:eastAsia="Calibri"/>
          <w:sz w:val="24"/>
          <w:szCs w:val="24"/>
          <w:lang w:eastAsia="ar-SA"/>
        </w:rPr>
        <w:t>ФГОС, 2013г.</w:t>
      </w:r>
    </w:p>
    <w:p w:rsidR="00275A00" w:rsidRPr="0012701B" w:rsidRDefault="00275A00" w:rsidP="00275A00">
      <w:pPr>
        <w:suppressAutoHyphens/>
        <w:spacing w:after="200"/>
        <w:jc w:val="both"/>
        <w:rPr>
          <w:rFonts w:eastAsia="Calibri"/>
          <w:b/>
          <w:sz w:val="24"/>
          <w:szCs w:val="24"/>
          <w:lang w:eastAsia="ar-SA"/>
        </w:rPr>
      </w:pPr>
      <w:r w:rsidRPr="0012701B">
        <w:rPr>
          <w:rFonts w:eastAsia="Calibri"/>
          <w:b/>
          <w:sz w:val="24"/>
          <w:szCs w:val="24"/>
          <w:lang w:eastAsia="ar-SA"/>
        </w:rPr>
        <w:t>а) основная литература:</w:t>
      </w:r>
    </w:p>
    <w:p w:rsidR="00275A00" w:rsidRPr="00F234F1" w:rsidRDefault="00275A00" w:rsidP="00275A00">
      <w:pPr>
        <w:suppressAutoHyphens/>
        <w:spacing w:after="200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Ломов С.П., Игнатьев С.Е. «Изобразительное искусство. 6 класс» (учебник в 2-частях), Дрофа, 2014 г.</w:t>
      </w:r>
    </w:p>
    <w:p w:rsidR="00275A00" w:rsidRDefault="00275A00" w:rsidP="00275A00">
      <w:pPr>
        <w:suppressAutoHyphens/>
        <w:spacing w:after="200"/>
        <w:jc w:val="both"/>
        <w:rPr>
          <w:rFonts w:eastAsia="Calibri"/>
          <w:b/>
          <w:sz w:val="24"/>
          <w:szCs w:val="24"/>
          <w:lang w:eastAsia="ar-SA"/>
        </w:rPr>
      </w:pPr>
      <w:r w:rsidRPr="0012701B">
        <w:rPr>
          <w:rFonts w:eastAsia="Calibri"/>
          <w:b/>
          <w:sz w:val="24"/>
          <w:szCs w:val="24"/>
          <w:lang w:eastAsia="ar-SA"/>
        </w:rPr>
        <w:t>б) дополнительная литература для учителя:</w:t>
      </w:r>
    </w:p>
    <w:p w:rsidR="001603BE" w:rsidRPr="001603BE" w:rsidRDefault="001603BE" w:rsidP="001603BE">
      <w:pPr>
        <w:pStyle w:val="a3"/>
        <w:numPr>
          <w:ilvl w:val="0"/>
          <w:numId w:val="17"/>
        </w:numPr>
        <w:rPr>
          <w:rStyle w:val="ff1"/>
          <w:color w:val="000000"/>
          <w:sz w:val="22"/>
          <w:szCs w:val="22"/>
        </w:rPr>
      </w:pPr>
      <w:r w:rsidRPr="001603BE">
        <w:rPr>
          <w:rStyle w:val="ff1"/>
          <w:color w:val="000000"/>
          <w:sz w:val="22"/>
          <w:szCs w:val="22"/>
          <w:bdr w:val="none" w:sz="0" w:space="0" w:color="auto" w:frame="1"/>
        </w:rPr>
        <w:t>Пьянкова Н.И. Изобразительное искусство в современной школе.-</w:t>
      </w:r>
      <w:r w:rsidRPr="001603BE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Pr="001603BE">
        <w:rPr>
          <w:rStyle w:val="ff1"/>
          <w:color w:val="000000"/>
          <w:sz w:val="22"/>
          <w:szCs w:val="22"/>
          <w:bdr w:val="none" w:sz="0" w:space="0" w:color="auto" w:frame="1"/>
        </w:rPr>
        <w:t>М.: Просвещение, 2006.</w:t>
      </w:r>
      <w:r w:rsidRPr="001603BE">
        <w:rPr>
          <w:sz w:val="22"/>
          <w:szCs w:val="22"/>
          <w:bdr w:val="none" w:sz="0" w:space="0" w:color="auto" w:frame="1"/>
        </w:rPr>
        <w:br/>
      </w:r>
      <w:r w:rsidRPr="001603BE">
        <w:rPr>
          <w:rStyle w:val="ff1"/>
          <w:color w:val="000000"/>
          <w:sz w:val="22"/>
          <w:szCs w:val="22"/>
          <w:bdr w:val="none" w:sz="0" w:space="0" w:color="auto" w:frame="1"/>
        </w:rPr>
        <w:t xml:space="preserve">Изобразительное искусство. Программа для общеобразовательных учреждений 5-9 классы. </w:t>
      </w:r>
      <w:proofErr w:type="gramStart"/>
      <w:r w:rsidRPr="001603BE">
        <w:rPr>
          <w:rStyle w:val="ff1"/>
          <w:color w:val="000000"/>
          <w:sz w:val="22"/>
          <w:szCs w:val="22"/>
          <w:bdr w:val="none" w:sz="0" w:space="0" w:color="auto" w:frame="1"/>
        </w:rPr>
        <w:t>-М</w:t>
      </w:r>
      <w:proofErr w:type="gramEnd"/>
      <w:r w:rsidRPr="001603BE">
        <w:rPr>
          <w:rStyle w:val="ff1"/>
          <w:color w:val="000000"/>
          <w:sz w:val="22"/>
          <w:szCs w:val="22"/>
          <w:bdr w:val="none" w:sz="0" w:space="0" w:color="auto" w:frame="1"/>
        </w:rPr>
        <w:t>.: Дрофа,  2007.</w:t>
      </w:r>
    </w:p>
    <w:p w:rsidR="001603BE" w:rsidRPr="001603BE" w:rsidRDefault="001603BE" w:rsidP="001603BE">
      <w:pPr>
        <w:pStyle w:val="a3"/>
        <w:numPr>
          <w:ilvl w:val="0"/>
          <w:numId w:val="17"/>
        </w:numPr>
        <w:rPr>
          <w:rStyle w:val="ff1"/>
          <w:color w:val="000000"/>
          <w:sz w:val="22"/>
          <w:szCs w:val="22"/>
        </w:rPr>
      </w:pPr>
      <w:r w:rsidRPr="001603BE">
        <w:rPr>
          <w:sz w:val="22"/>
          <w:szCs w:val="22"/>
          <w:bdr w:val="none" w:sz="0" w:space="0" w:color="auto" w:frame="1"/>
        </w:rPr>
        <w:br/>
      </w:r>
      <w:r w:rsidRPr="001603BE">
        <w:rPr>
          <w:rStyle w:val="ff1"/>
          <w:color w:val="000000"/>
          <w:sz w:val="22"/>
          <w:szCs w:val="22"/>
          <w:bdr w:val="none" w:sz="0" w:space="0" w:color="auto" w:frame="1"/>
        </w:rPr>
        <w:t xml:space="preserve">Дроздова С.Б. Изобразительное искусство 6 класс: поурочные планы по </w:t>
      </w:r>
      <w:proofErr w:type="spellStart"/>
      <w:r w:rsidRPr="001603BE">
        <w:rPr>
          <w:rStyle w:val="ff1"/>
          <w:color w:val="000000"/>
          <w:sz w:val="22"/>
          <w:szCs w:val="22"/>
          <w:bdr w:val="none" w:sz="0" w:space="0" w:color="auto" w:frame="1"/>
        </w:rPr>
        <w:t>прогр</w:t>
      </w:r>
      <w:proofErr w:type="spellEnd"/>
      <w:r w:rsidRPr="001603BE">
        <w:rPr>
          <w:rStyle w:val="ff1"/>
          <w:color w:val="000000"/>
          <w:sz w:val="22"/>
          <w:szCs w:val="22"/>
          <w:bdr w:val="none" w:sz="0" w:space="0" w:color="auto" w:frame="1"/>
        </w:rPr>
        <w:t>. Кузина В.С. -</w:t>
      </w:r>
      <w:r w:rsidRPr="001603BE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Pr="001603BE">
        <w:rPr>
          <w:rStyle w:val="ff1"/>
          <w:color w:val="000000"/>
          <w:sz w:val="22"/>
          <w:szCs w:val="22"/>
          <w:bdr w:val="none" w:sz="0" w:space="0" w:color="auto" w:frame="1"/>
        </w:rPr>
        <w:t>Волгоград:</w:t>
      </w:r>
    </w:p>
    <w:p w:rsidR="001603BE" w:rsidRPr="001603BE" w:rsidRDefault="001603BE" w:rsidP="001603BE">
      <w:pPr>
        <w:pStyle w:val="a4"/>
        <w:numPr>
          <w:ilvl w:val="0"/>
          <w:numId w:val="17"/>
        </w:numPr>
        <w:spacing w:before="0" w:beforeAutospacing="0" w:after="0" w:afterAutospacing="0" w:line="285" w:lineRule="atLeast"/>
        <w:jc w:val="both"/>
        <w:textAlignment w:val="baseline"/>
        <w:rPr>
          <w:color w:val="000000"/>
          <w:sz w:val="22"/>
          <w:szCs w:val="22"/>
        </w:rPr>
      </w:pPr>
      <w:r w:rsidRPr="001603BE">
        <w:rPr>
          <w:rStyle w:val="ff1"/>
          <w:color w:val="000000"/>
          <w:sz w:val="22"/>
          <w:szCs w:val="22"/>
          <w:bdr w:val="none" w:sz="0" w:space="0" w:color="auto" w:frame="1"/>
        </w:rPr>
        <w:t>"Учитель", 2008</w:t>
      </w:r>
      <w:r w:rsidRPr="001603BE">
        <w:rPr>
          <w:color w:val="000000"/>
          <w:sz w:val="22"/>
          <w:szCs w:val="22"/>
          <w:bdr w:val="none" w:sz="0" w:space="0" w:color="auto" w:frame="1"/>
        </w:rPr>
        <w:br/>
      </w:r>
      <w:r w:rsidRPr="001603BE">
        <w:rPr>
          <w:rStyle w:val="ff1"/>
          <w:color w:val="000000"/>
          <w:sz w:val="22"/>
          <w:szCs w:val="22"/>
          <w:bdr w:val="none" w:sz="0" w:space="0" w:color="auto" w:frame="1"/>
        </w:rPr>
        <w:t xml:space="preserve">Павлова О.В. Изобразительное искусство 1-8 классы: развернутое тематическое планирование по </w:t>
      </w:r>
      <w:proofErr w:type="spellStart"/>
      <w:r w:rsidRPr="001603BE">
        <w:rPr>
          <w:rStyle w:val="ff1"/>
          <w:color w:val="000000"/>
          <w:sz w:val="22"/>
          <w:szCs w:val="22"/>
          <w:bdr w:val="none" w:sz="0" w:space="0" w:color="auto" w:frame="1"/>
        </w:rPr>
        <w:t>прогр</w:t>
      </w:r>
      <w:proofErr w:type="spellEnd"/>
      <w:r w:rsidRPr="001603BE">
        <w:rPr>
          <w:rStyle w:val="ff1"/>
          <w:color w:val="000000"/>
          <w:sz w:val="22"/>
          <w:szCs w:val="22"/>
          <w:bdr w:val="none" w:sz="0" w:space="0" w:color="auto" w:frame="1"/>
        </w:rPr>
        <w:t>. Кузина -</w:t>
      </w:r>
      <w:r w:rsidRPr="001603BE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Pr="001603BE">
        <w:rPr>
          <w:rStyle w:val="ff1"/>
          <w:color w:val="000000"/>
          <w:sz w:val="22"/>
          <w:szCs w:val="22"/>
          <w:bdr w:val="none" w:sz="0" w:space="0" w:color="auto" w:frame="1"/>
        </w:rPr>
        <w:t>Волгоград: Учитель, 2009</w:t>
      </w:r>
    </w:p>
    <w:p w:rsidR="00275A00" w:rsidRPr="0012701B" w:rsidRDefault="00275A00" w:rsidP="00275A00">
      <w:pPr>
        <w:suppressAutoHyphens/>
        <w:spacing w:after="200"/>
        <w:jc w:val="both"/>
        <w:rPr>
          <w:rFonts w:eastAsia="Calibri"/>
          <w:b/>
          <w:sz w:val="24"/>
          <w:szCs w:val="24"/>
          <w:lang w:eastAsia="ar-SA"/>
        </w:rPr>
      </w:pPr>
      <w:r w:rsidRPr="0012701B">
        <w:rPr>
          <w:rFonts w:eastAsia="Calibri"/>
          <w:b/>
          <w:sz w:val="24"/>
          <w:szCs w:val="24"/>
          <w:lang w:eastAsia="ar-SA"/>
        </w:rPr>
        <w:t>в) дополнительная литература для учащихся:</w:t>
      </w:r>
    </w:p>
    <w:p w:rsidR="00275A00" w:rsidRPr="00F234F1" w:rsidRDefault="00275A00" w:rsidP="00275A00">
      <w:pPr>
        <w:suppressAutoHyphens/>
        <w:spacing w:after="200"/>
        <w:jc w:val="both"/>
        <w:rPr>
          <w:rFonts w:eastAsia="Calibri"/>
          <w:sz w:val="24"/>
          <w:szCs w:val="24"/>
          <w:lang w:eastAsia="ar-SA"/>
        </w:rPr>
      </w:pPr>
      <w:r w:rsidRPr="00F234F1">
        <w:rPr>
          <w:rFonts w:eastAsia="Calibri"/>
          <w:sz w:val="24"/>
          <w:szCs w:val="24"/>
          <w:lang w:eastAsia="ar-SA"/>
        </w:rPr>
        <w:t>Порте П. Учимся рисовать человека / Пер. с фр. Э. А. Болдиной. – М.: ООО «Мир книги», 2005.- 123 с.</w:t>
      </w:r>
    </w:p>
    <w:p w:rsidR="00275A00" w:rsidRDefault="00275A00" w:rsidP="007306DE">
      <w:pPr>
        <w:suppressAutoHyphens/>
        <w:spacing w:after="200"/>
        <w:jc w:val="both"/>
        <w:rPr>
          <w:b/>
          <w:bCs/>
          <w:iCs/>
          <w:sz w:val="24"/>
          <w:szCs w:val="24"/>
        </w:rPr>
      </w:pPr>
      <w:r w:rsidRPr="00F234F1">
        <w:rPr>
          <w:rFonts w:eastAsia="Calibri"/>
          <w:sz w:val="24"/>
          <w:szCs w:val="24"/>
          <w:lang w:eastAsia="ar-SA"/>
        </w:rPr>
        <w:t>Порте П. Учимся рисовать диких животных / Пер. с фр. Э. А. Болдиной. – М.: ООО «Мир книги», 2005. – 122 с.</w:t>
      </w:r>
    </w:p>
    <w:p w:rsidR="00275A00" w:rsidRDefault="00275A00" w:rsidP="00275A00">
      <w:pPr>
        <w:pStyle w:val="a3"/>
        <w:jc w:val="center"/>
        <w:rPr>
          <w:b/>
          <w:bCs/>
          <w:iCs/>
          <w:sz w:val="24"/>
          <w:szCs w:val="24"/>
        </w:rPr>
      </w:pPr>
    </w:p>
    <w:p w:rsidR="00275A00" w:rsidRDefault="00275A00" w:rsidP="00275A00">
      <w:pPr>
        <w:pStyle w:val="a3"/>
        <w:jc w:val="center"/>
        <w:rPr>
          <w:b/>
          <w:bCs/>
          <w:iCs/>
          <w:sz w:val="24"/>
          <w:szCs w:val="24"/>
        </w:rPr>
      </w:pPr>
    </w:p>
    <w:p w:rsidR="00275A00" w:rsidRDefault="00275A00" w:rsidP="00275A00">
      <w:pPr>
        <w:pStyle w:val="a3"/>
        <w:jc w:val="center"/>
        <w:rPr>
          <w:b/>
          <w:bCs/>
          <w:iCs/>
          <w:sz w:val="24"/>
          <w:szCs w:val="24"/>
        </w:rPr>
      </w:pPr>
    </w:p>
    <w:p w:rsidR="00275A00" w:rsidRDefault="00275A00" w:rsidP="00275A00">
      <w:pPr>
        <w:pStyle w:val="a3"/>
        <w:jc w:val="center"/>
        <w:rPr>
          <w:b/>
          <w:bCs/>
          <w:iCs/>
          <w:sz w:val="24"/>
          <w:szCs w:val="24"/>
        </w:rPr>
      </w:pPr>
    </w:p>
    <w:p w:rsidR="00275A00" w:rsidRDefault="00275A00" w:rsidP="00275A00">
      <w:pPr>
        <w:pStyle w:val="a3"/>
        <w:jc w:val="center"/>
        <w:rPr>
          <w:b/>
          <w:bCs/>
          <w:iCs/>
          <w:sz w:val="24"/>
          <w:szCs w:val="24"/>
        </w:rPr>
      </w:pPr>
    </w:p>
    <w:p w:rsidR="00275A00" w:rsidRDefault="00275A00" w:rsidP="00275A00">
      <w:pPr>
        <w:pStyle w:val="a3"/>
        <w:jc w:val="center"/>
        <w:rPr>
          <w:b/>
          <w:bCs/>
          <w:iCs/>
          <w:sz w:val="24"/>
          <w:szCs w:val="24"/>
        </w:rPr>
      </w:pPr>
    </w:p>
    <w:p w:rsidR="00275A00" w:rsidRPr="00E57E5D" w:rsidRDefault="00275A00" w:rsidP="00275A00">
      <w:pPr>
        <w:pStyle w:val="a3"/>
        <w:rPr>
          <w:b/>
          <w:bCs/>
          <w:iCs/>
          <w:sz w:val="24"/>
          <w:szCs w:val="24"/>
        </w:rPr>
        <w:sectPr w:rsidR="00275A00" w:rsidRPr="00E57E5D" w:rsidSect="001603BE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275A00" w:rsidRPr="008A4733" w:rsidRDefault="00275A00" w:rsidP="00275A00">
      <w:pPr>
        <w:keepNext/>
        <w:autoSpaceDE w:val="0"/>
        <w:autoSpaceDN w:val="0"/>
        <w:adjustRightInd w:val="0"/>
        <w:spacing w:line="264" w:lineRule="auto"/>
        <w:jc w:val="center"/>
        <w:rPr>
          <w:rFonts w:eastAsia="Calibri"/>
          <w:b/>
          <w:bCs/>
          <w:caps/>
          <w:sz w:val="24"/>
          <w:szCs w:val="24"/>
          <w:lang w:eastAsia="en-US"/>
        </w:rPr>
      </w:pPr>
      <w:r w:rsidRPr="008A4733">
        <w:rPr>
          <w:rFonts w:eastAsia="Calibri"/>
          <w:b/>
          <w:bCs/>
          <w:caps/>
          <w:sz w:val="24"/>
          <w:szCs w:val="24"/>
          <w:lang w:eastAsia="en-US"/>
        </w:rPr>
        <w:lastRenderedPageBreak/>
        <w:t>развернутый тематический план</w:t>
      </w:r>
    </w:p>
    <w:p w:rsidR="00275A00" w:rsidRDefault="00275A00" w:rsidP="00275A00">
      <w:pPr>
        <w:pStyle w:val="a3"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 w:rsidRPr="008A4733">
        <w:rPr>
          <w:rFonts w:eastAsia="Calibri"/>
          <w:b/>
          <w:bCs/>
          <w:sz w:val="24"/>
          <w:szCs w:val="24"/>
          <w:lang w:eastAsia="en-US"/>
        </w:rPr>
        <w:t xml:space="preserve">(6 класс) </w:t>
      </w:r>
    </w:p>
    <w:p w:rsidR="00275A00" w:rsidRPr="00F91616" w:rsidRDefault="00275A00" w:rsidP="00275A00">
      <w:pPr>
        <w:pStyle w:val="a3"/>
        <w:jc w:val="center"/>
        <w:rPr>
          <w:b/>
          <w:bCs/>
          <w:iCs/>
          <w:sz w:val="24"/>
          <w:szCs w:val="24"/>
          <w:lang w:val="en-US"/>
        </w:rPr>
      </w:pPr>
    </w:p>
    <w:tbl>
      <w:tblPr>
        <w:tblW w:w="13804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"/>
        <w:gridCol w:w="1506"/>
        <w:gridCol w:w="573"/>
        <w:gridCol w:w="979"/>
        <w:gridCol w:w="2498"/>
        <w:gridCol w:w="3341"/>
        <w:gridCol w:w="1695"/>
        <w:gridCol w:w="1544"/>
        <w:gridCol w:w="572"/>
        <w:gridCol w:w="589"/>
      </w:tblGrid>
      <w:tr w:rsidR="00F769FF" w:rsidRPr="008A4733" w:rsidTr="00843993">
        <w:trPr>
          <w:tblCellSpacing w:w="0" w:type="dxa"/>
          <w:jc w:val="center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9FF" w:rsidRPr="008A4733" w:rsidRDefault="00F769FF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4733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F769FF" w:rsidRPr="008A4733" w:rsidRDefault="00F769FF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A473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A4733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9FF" w:rsidRPr="008A4733" w:rsidRDefault="00F769FF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4733"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9FF" w:rsidRPr="008A4733" w:rsidRDefault="00F769FF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4733">
              <w:rPr>
                <w:rFonts w:eastAsia="Calibri"/>
                <w:sz w:val="20"/>
                <w:szCs w:val="20"/>
                <w:lang w:eastAsia="en-US"/>
              </w:rPr>
              <w:t xml:space="preserve">Кол-во </w:t>
            </w:r>
          </w:p>
          <w:p w:rsidR="00F769FF" w:rsidRPr="008A4733" w:rsidRDefault="00F769FF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4733">
              <w:rPr>
                <w:rFonts w:eastAsia="Calibri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9FF" w:rsidRPr="008A4733" w:rsidRDefault="00F769FF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4733">
              <w:rPr>
                <w:rFonts w:eastAsia="Calibri"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2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9FF" w:rsidRPr="008A4733" w:rsidRDefault="00F769FF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4733">
              <w:rPr>
                <w:rFonts w:eastAsia="Calibri"/>
                <w:sz w:val="20"/>
                <w:szCs w:val="20"/>
                <w:lang w:eastAsia="en-US"/>
              </w:rPr>
              <w:t>Элементы</w:t>
            </w:r>
          </w:p>
          <w:p w:rsidR="00F769FF" w:rsidRPr="008A4733" w:rsidRDefault="00F769FF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8A4733">
              <w:rPr>
                <w:rFonts w:eastAsia="Calibri"/>
                <w:sz w:val="20"/>
                <w:szCs w:val="20"/>
                <w:lang w:eastAsia="en-US"/>
              </w:rPr>
              <w:t>одержания</w:t>
            </w:r>
            <w:r>
              <w:rPr>
                <w:rFonts w:eastAsia="Calibri"/>
                <w:sz w:val="20"/>
                <w:szCs w:val="20"/>
                <w:lang w:eastAsia="en-US"/>
              </w:rPr>
              <w:t>, практика</w:t>
            </w:r>
          </w:p>
        </w:tc>
        <w:tc>
          <w:tcPr>
            <w:tcW w:w="3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9FF" w:rsidRPr="008A4733" w:rsidRDefault="00F769FF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4733">
              <w:rPr>
                <w:rFonts w:eastAsia="Calibri"/>
                <w:sz w:val="20"/>
                <w:szCs w:val="20"/>
                <w:lang w:eastAsia="en-US"/>
              </w:rPr>
              <w:t xml:space="preserve">Требования </w:t>
            </w:r>
          </w:p>
          <w:p w:rsidR="00F769FF" w:rsidRPr="008A4733" w:rsidRDefault="00F769FF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4733">
              <w:rPr>
                <w:rFonts w:eastAsia="Calibri"/>
                <w:sz w:val="20"/>
                <w:szCs w:val="20"/>
                <w:lang w:eastAsia="en-US"/>
              </w:rPr>
              <w:t xml:space="preserve">к уровню подготовки </w:t>
            </w:r>
          </w:p>
          <w:p w:rsidR="00F769FF" w:rsidRPr="008A4733" w:rsidRDefault="00F769FF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4733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8A473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F769FF" w:rsidRPr="008A4733" w:rsidRDefault="00F769FF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планируемые </w:t>
            </w:r>
            <w:r w:rsidRPr="008A4733">
              <w:rPr>
                <w:rFonts w:eastAsia="Calibri"/>
                <w:sz w:val="20"/>
                <w:szCs w:val="20"/>
                <w:lang w:eastAsia="en-US"/>
              </w:rPr>
              <w:t>результат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ы (личностные,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метапредметные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предметные).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FF" w:rsidRPr="00BE47BD" w:rsidRDefault="00F769FF" w:rsidP="001603BE">
            <w:pPr>
              <w:pStyle w:val="a3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FF" w:rsidRPr="00BE47BD" w:rsidRDefault="00F769FF" w:rsidP="001603BE">
            <w:pPr>
              <w:pStyle w:val="a3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9FF" w:rsidRPr="008A4733" w:rsidRDefault="00F769FF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4733">
              <w:rPr>
                <w:rFonts w:eastAsia="Calibri"/>
                <w:sz w:val="20"/>
                <w:szCs w:val="20"/>
                <w:lang w:eastAsia="en-US"/>
              </w:rPr>
              <w:t xml:space="preserve">Дата </w:t>
            </w:r>
            <w:r w:rsidRPr="008A4733">
              <w:rPr>
                <w:rFonts w:eastAsia="Calibri"/>
                <w:sz w:val="20"/>
                <w:szCs w:val="20"/>
                <w:lang w:eastAsia="en-US"/>
              </w:rPr>
              <w:br/>
              <w:t>проведения</w:t>
            </w:r>
          </w:p>
        </w:tc>
      </w:tr>
      <w:tr w:rsidR="00184DBA" w:rsidRPr="008A4733" w:rsidTr="00843993">
        <w:tblPrEx>
          <w:tblCellSpacing w:w="-8" w:type="dxa"/>
        </w:tblPrEx>
        <w:trPr>
          <w:tblCellSpacing w:w="-8" w:type="dxa"/>
          <w:jc w:val="center"/>
        </w:trPr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4733">
              <w:rPr>
                <w:rFonts w:eastAsia="Calibr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4733">
              <w:rPr>
                <w:rFonts w:eastAsia="Calibri"/>
                <w:sz w:val="20"/>
                <w:szCs w:val="20"/>
                <w:lang w:eastAsia="en-US"/>
              </w:rPr>
              <w:t>факт</w:t>
            </w:r>
          </w:p>
        </w:tc>
      </w:tr>
      <w:tr w:rsidR="00184DBA" w:rsidRPr="008A4733" w:rsidTr="00843993">
        <w:tblPrEx>
          <w:tblCellSpacing w:w="-8" w:type="dxa"/>
        </w:tblPrEx>
        <w:trPr>
          <w:tblCellSpacing w:w="-8" w:type="dxa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DBA" w:rsidRPr="008A4733" w:rsidRDefault="00184DBA" w:rsidP="00184D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</w:tr>
      <w:tr w:rsidR="003962B1" w:rsidRPr="008A4733" w:rsidTr="001603BE">
        <w:tblPrEx>
          <w:tblCellSpacing w:w="-8" w:type="dxa"/>
        </w:tblPrEx>
        <w:trPr>
          <w:tblCellSpacing w:w="-8" w:type="dxa"/>
          <w:jc w:val="center"/>
        </w:trPr>
        <w:tc>
          <w:tcPr>
            <w:tcW w:w="138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2B1" w:rsidRPr="008A4733" w:rsidRDefault="003962B1" w:rsidP="003962B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I</w:t>
            </w:r>
            <w:r w:rsidRPr="00557C1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Я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зык  изобразительного  искусства и  художественный  образ</w:t>
            </w:r>
          </w:p>
          <w:p w:rsidR="003962B1" w:rsidRDefault="003962B1" w:rsidP="003962B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(4 час</w:t>
            </w:r>
            <w:r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а</w:t>
            </w: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2C39C6" w:rsidRPr="008A4733" w:rsidTr="00843993">
        <w:tblPrEx>
          <w:tblCellSpacing w:w="-8" w:type="dxa"/>
        </w:tblPrEx>
        <w:trPr>
          <w:tblCellSpacing w:w="-8" w:type="dxa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9C6" w:rsidRPr="008A4733" w:rsidRDefault="002C39C6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9C6" w:rsidRPr="008A4733" w:rsidRDefault="002C39C6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Что нужно знать для грамотного рисования. Летние впечатления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9C6" w:rsidRPr="008A4733" w:rsidRDefault="002C39C6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9C6" w:rsidRPr="008A4733" w:rsidRDefault="002C39C6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Введение новых знаний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9C6" w:rsidRPr="008A4733" w:rsidRDefault="002C39C6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Виды изобразительного искусства. Возможности художественных материалов. Законы композиции. Задачи урока </w:t>
            </w:r>
            <w:proofErr w:type="gramStart"/>
            <w:r w:rsidRPr="008A4733">
              <w:rPr>
                <w:rFonts w:eastAsia="Calibri"/>
                <w:sz w:val="22"/>
                <w:szCs w:val="22"/>
                <w:lang w:eastAsia="en-US"/>
              </w:rPr>
              <w:t>ИЗО</w:t>
            </w:r>
            <w:proofErr w:type="gramEnd"/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в учебном году. Правила безопасности труда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39C6" w:rsidRPr="008A4733" w:rsidRDefault="002C39C6" w:rsidP="001603B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2C39C6" w:rsidRPr="008A4733" w:rsidRDefault="002C39C6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задачи урока </w:t>
            </w:r>
            <w:proofErr w:type="gramStart"/>
            <w:r w:rsidRPr="008A4733">
              <w:rPr>
                <w:rFonts w:eastAsia="Calibri"/>
                <w:sz w:val="22"/>
                <w:szCs w:val="22"/>
                <w:lang w:eastAsia="en-US"/>
              </w:rPr>
              <w:t>ИЗО</w:t>
            </w:r>
            <w:proofErr w:type="gramEnd"/>
            <w:r w:rsidRPr="008A473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2C39C6" w:rsidRPr="008A4733" w:rsidRDefault="002C39C6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принадлежности для художественного творчества;</w:t>
            </w:r>
          </w:p>
          <w:p w:rsidR="002C39C6" w:rsidRPr="008A4733" w:rsidRDefault="002C39C6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возможности художественных материалов;</w:t>
            </w:r>
          </w:p>
          <w:p w:rsidR="002C39C6" w:rsidRPr="008A4733" w:rsidRDefault="002C39C6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виды изобразительного иску</w:t>
            </w:r>
            <w:proofErr w:type="gramStart"/>
            <w:r w:rsidRPr="008A4733">
              <w:rPr>
                <w:rFonts w:eastAsia="Calibri"/>
                <w:sz w:val="22"/>
                <w:szCs w:val="22"/>
                <w:lang w:eastAsia="en-US"/>
              </w:rPr>
              <w:t>с-</w:t>
            </w:r>
            <w:proofErr w:type="gramEnd"/>
            <w:r w:rsidRPr="008A4733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spellStart"/>
            <w:r w:rsidRPr="008A4733">
              <w:rPr>
                <w:rFonts w:eastAsia="Calibri"/>
                <w:sz w:val="22"/>
                <w:szCs w:val="22"/>
                <w:lang w:eastAsia="en-US"/>
              </w:rPr>
              <w:t>ства</w:t>
            </w:r>
            <w:proofErr w:type="spellEnd"/>
            <w:r w:rsidRPr="008A473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2C39C6" w:rsidRPr="008A4733" w:rsidRDefault="002C39C6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основные законы композиции;</w:t>
            </w:r>
          </w:p>
          <w:p w:rsidR="002C39C6" w:rsidRPr="008A4733" w:rsidRDefault="002C39C6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правила безопасного поведения в кабинете </w:t>
            </w:r>
            <w:proofErr w:type="gramStart"/>
            <w:r w:rsidRPr="008A4733">
              <w:rPr>
                <w:rFonts w:eastAsia="Calibri"/>
                <w:sz w:val="22"/>
                <w:szCs w:val="22"/>
                <w:lang w:eastAsia="en-US"/>
              </w:rPr>
              <w:t>ИЗО</w:t>
            </w:r>
            <w:proofErr w:type="gramEnd"/>
            <w:r w:rsidRPr="008A473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2C39C6" w:rsidRPr="008A4733" w:rsidRDefault="002C39C6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выполнять рисунок на тему «Летние впечатления» с соблюдением основных законов композиции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39C6" w:rsidRPr="00BE47BD" w:rsidRDefault="002C39C6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Презентация на тему «Композиция в  рисунке»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39C6" w:rsidRPr="00BE47BD" w:rsidRDefault="002C39C6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Наблюдение за окружающим миром.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39C6" w:rsidRPr="008A4733" w:rsidRDefault="002C39C6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9C6" w:rsidRPr="008A4733" w:rsidRDefault="002C39C6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39C6" w:rsidRPr="008A4733" w:rsidTr="00843993">
        <w:tblPrEx>
          <w:tblCellSpacing w:w="-8" w:type="dxa"/>
        </w:tblPrEx>
        <w:trPr>
          <w:tblCellSpacing w:w="-8" w:type="dxa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39C6" w:rsidRPr="008A4733" w:rsidRDefault="002C39C6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39C6" w:rsidRPr="008A4733" w:rsidRDefault="002C39C6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Полный цветовой круг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39C6" w:rsidRPr="008A4733" w:rsidRDefault="002C39C6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39C6" w:rsidRPr="008A4733" w:rsidRDefault="002C39C6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Введение новых знаний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39C6" w:rsidRPr="008A4733" w:rsidRDefault="002C39C6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Основы </w:t>
            </w:r>
            <w:proofErr w:type="spellStart"/>
            <w:r w:rsidRPr="008A4733">
              <w:rPr>
                <w:rFonts w:eastAsia="Calibri"/>
                <w:sz w:val="22"/>
                <w:szCs w:val="22"/>
                <w:lang w:eastAsia="en-US"/>
              </w:rPr>
              <w:t>цветоведения</w:t>
            </w:r>
            <w:proofErr w:type="spellEnd"/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. Цвет и цветовой контраст. Теплые и холодные цвета. Смешение красок. Хроматические </w:t>
            </w:r>
          </w:p>
          <w:p w:rsidR="002C39C6" w:rsidRPr="008A4733" w:rsidRDefault="002C39C6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и ахроматические цвета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39C6" w:rsidRPr="008A4733" w:rsidRDefault="002C39C6" w:rsidP="001603B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2C39C6" w:rsidRPr="008A4733" w:rsidRDefault="002C39C6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основные и составные цвета;</w:t>
            </w:r>
          </w:p>
          <w:p w:rsidR="002C39C6" w:rsidRPr="008A4733" w:rsidRDefault="002C39C6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теплые и холодные цвета;</w:t>
            </w:r>
          </w:p>
          <w:p w:rsidR="002C39C6" w:rsidRPr="008A4733" w:rsidRDefault="002C39C6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контрастные и сближенные </w:t>
            </w:r>
          </w:p>
          <w:p w:rsidR="002C39C6" w:rsidRPr="008A4733" w:rsidRDefault="002C39C6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цвета;</w:t>
            </w:r>
          </w:p>
          <w:p w:rsidR="002C39C6" w:rsidRPr="008A4733" w:rsidRDefault="002C39C6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приемы смешения красок.</w:t>
            </w:r>
          </w:p>
          <w:p w:rsidR="002C39C6" w:rsidRPr="008A4733" w:rsidRDefault="002C39C6" w:rsidP="001603B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Уметь: </w:t>
            </w:r>
          </w:p>
          <w:p w:rsidR="002C39C6" w:rsidRPr="008A4733" w:rsidRDefault="002C39C6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различать цвета;</w:t>
            </w:r>
          </w:p>
          <w:p w:rsidR="002C39C6" w:rsidRPr="008A4733" w:rsidRDefault="002C39C6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находить новые оттенки цвета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39C6" w:rsidRPr="00BE47BD" w:rsidRDefault="002C39C6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 xml:space="preserve">Презентация на тему «Основы композиции и </w:t>
            </w:r>
            <w:proofErr w:type="spellStart"/>
            <w:r w:rsidRPr="00BE47BD">
              <w:rPr>
                <w:sz w:val="24"/>
                <w:szCs w:val="24"/>
              </w:rPr>
              <w:t>цветоведения</w:t>
            </w:r>
            <w:proofErr w:type="spellEnd"/>
            <w:r w:rsidRPr="00BE47BD">
              <w:rPr>
                <w:sz w:val="24"/>
                <w:szCs w:val="24"/>
              </w:rPr>
              <w:t xml:space="preserve"> в рисунке»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39C6" w:rsidRPr="00BE47BD" w:rsidRDefault="002C39C6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Наблюдение за окружающим миром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39C6" w:rsidRPr="008A4733" w:rsidRDefault="002C39C6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39C6" w:rsidRPr="008A4733" w:rsidRDefault="002C39C6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75A00" w:rsidRDefault="00275A00" w:rsidP="00275A00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eastAsia="en-US"/>
        </w:rPr>
      </w:pPr>
      <w:r w:rsidRPr="008A4733">
        <w:rPr>
          <w:rFonts w:eastAsia="Calibri"/>
          <w:i/>
          <w:iCs/>
          <w:sz w:val="18"/>
          <w:szCs w:val="18"/>
          <w:lang w:eastAsia="en-US"/>
        </w:rPr>
        <w:lastRenderedPageBreak/>
        <w:t xml:space="preserve">Продолжение табл. </w:t>
      </w:r>
    </w:p>
    <w:p w:rsidR="00184DBA" w:rsidRPr="008A4733" w:rsidRDefault="00184DBA" w:rsidP="00275A00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eastAsia="en-US"/>
        </w:rPr>
      </w:pPr>
    </w:p>
    <w:tbl>
      <w:tblPr>
        <w:tblW w:w="1379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6"/>
        <w:gridCol w:w="1507"/>
        <w:gridCol w:w="574"/>
        <w:gridCol w:w="980"/>
        <w:gridCol w:w="2501"/>
        <w:gridCol w:w="3344"/>
        <w:gridCol w:w="1683"/>
        <w:gridCol w:w="1561"/>
        <w:gridCol w:w="566"/>
        <w:gridCol w:w="574"/>
      </w:tblGrid>
      <w:tr w:rsidR="00184DBA" w:rsidRPr="008A4733" w:rsidTr="00843993">
        <w:trPr>
          <w:tblCellSpacing w:w="0" w:type="dxa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BA" w:rsidRPr="008A4733" w:rsidRDefault="00184DB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BA" w:rsidRPr="008A4733" w:rsidRDefault="00186B14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BA" w:rsidRPr="008A4733" w:rsidRDefault="00186B14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BA" w:rsidRPr="008A4733" w:rsidRDefault="00186B14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</w:tr>
      <w:tr w:rsidR="00843993" w:rsidRPr="008A4733" w:rsidTr="00843993">
        <w:tblPrEx>
          <w:tblCellSpacing w:w="-8" w:type="dxa"/>
        </w:tblPrEx>
        <w:trPr>
          <w:tblCellSpacing w:w="-8" w:type="dxa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Живописные 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и графические упражнения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Введение новых знаний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Техника работы акварелью. Приемы заливки плоскости цветом. Техника нанесения мазков. Основы рисунка (линия, точка, пятно). Техника работы карандашом 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различные приемы работы акварельными красками;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технику заливки плоскости цветом с переходом от яркого тона </w:t>
            </w:r>
            <w:proofErr w:type="gramStart"/>
            <w:r w:rsidRPr="008A4733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бледному;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основные выразительные средства графики;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технику работы карандашом.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выполнять мазки разных видов;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работать акварелью «</w:t>
            </w:r>
            <w:proofErr w:type="spellStart"/>
            <w:r w:rsidRPr="008A4733">
              <w:rPr>
                <w:rFonts w:eastAsia="Calibri"/>
                <w:sz w:val="22"/>
                <w:szCs w:val="22"/>
                <w:lang w:eastAsia="en-US"/>
              </w:rPr>
              <w:t>по-сухому</w:t>
            </w:r>
            <w:proofErr w:type="spellEnd"/>
            <w:r w:rsidRPr="008A4733">
              <w:rPr>
                <w:rFonts w:eastAsia="Calibri"/>
                <w:sz w:val="22"/>
                <w:szCs w:val="22"/>
                <w:lang w:eastAsia="en-US"/>
              </w:rPr>
              <w:t>» и «</w:t>
            </w:r>
            <w:proofErr w:type="spellStart"/>
            <w:r w:rsidRPr="008A4733">
              <w:rPr>
                <w:rFonts w:eastAsia="Calibri"/>
                <w:sz w:val="22"/>
                <w:szCs w:val="22"/>
                <w:lang w:eastAsia="en-US"/>
              </w:rPr>
              <w:t>по-влажному</w:t>
            </w:r>
            <w:proofErr w:type="spellEnd"/>
            <w:r w:rsidRPr="008A4733">
              <w:rPr>
                <w:rFonts w:eastAsia="Calibri"/>
                <w:sz w:val="22"/>
                <w:szCs w:val="22"/>
                <w:lang w:eastAsia="en-US"/>
              </w:rPr>
              <w:t>»;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выполнять карандашом штриховку;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выражать линией эмоции 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BE47BD" w:rsidRDefault="00843993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Видеоролик на тему «Техника выполнения рисунка. Компьютерная графика</w:t>
            </w:r>
            <w:proofErr w:type="gramStart"/>
            <w:r w:rsidRPr="00BE47BD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93" w:rsidRPr="00BE47BD" w:rsidRDefault="00843993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Принести природный материал (осенние листочки, цветочки …); иллюстрации с изображением бабочек, фруктов.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3993" w:rsidRPr="008A4733" w:rsidTr="00843993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Осенний лист, бабочка 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и фрукты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Урок-</w:t>
            </w:r>
            <w:proofErr w:type="spellStart"/>
            <w:r w:rsidRPr="008A4733">
              <w:rPr>
                <w:rFonts w:eastAsia="Calibri"/>
                <w:sz w:val="22"/>
                <w:szCs w:val="22"/>
                <w:lang w:eastAsia="en-US"/>
              </w:rPr>
              <w:t>прак</w:t>
            </w:r>
            <w:proofErr w:type="spellEnd"/>
            <w:r w:rsidRPr="008A4733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8A4733">
              <w:rPr>
                <w:rFonts w:eastAsia="Calibri"/>
                <w:sz w:val="22"/>
                <w:szCs w:val="22"/>
                <w:lang w:eastAsia="en-US"/>
              </w:rPr>
              <w:t>тикум</w:t>
            </w:r>
            <w:proofErr w:type="spellEnd"/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Симметрия как принцип организации живой материи. Симметричная композиция в произведениях живописи 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понятие </w:t>
            </w: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симметрия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симметричные предметы и этапы их рисования;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особенности симметричной композиции.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определять симметричную композицию в произведениях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br/>
              <w:t>живописи;</w:t>
            </w:r>
          </w:p>
          <w:p w:rsidR="00843993" w:rsidRPr="008A4733" w:rsidRDefault="00843993" w:rsidP="003962B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выполнять рисунки симметричных предметов акварелью и карандашом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BE47BD" w:rsidRDefault="00843993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Демонстрационный материал «Осенние листья, бабочки, фрукты»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BE47BD" w:rsidRDefault="00843993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Подобрать демонстрационный материал из разнородных предметов для натюрморта.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62B1" w:rsidRPr="008A4733" w:rsidTr="00C017E9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13796" w:type="dxa"/>
            <w:gridSpan w:val="10"/>
            <w:tcBorders>
              <w:top w:val="single" w:sz="4" w:space="0" w:color="auto"/>
            </w:tcBorders>
          </w:tcPr>
          <w:p w:rsidR="003962B1" w:rsidRDefault="003962B1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962B1" w:rsidRPr="008A4733" w:rsidRDefault="003962B1" w:rsidP="007825A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lastRenderedPageBreak/>
              <w:t xml:space="preserve">Продолжение табл. </w:t>
            </w:r>
          </w:p>
        </w:tc>
      </w:tr>
      <w:tr w:rsidR="003962B1" w:rsidRPr="008A4733" w:rsidTr="00843993">
        <w:trPr>
          <w:tblCellSpacing w:w="0" w:type="dxa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2B1" w:rsidRPr="008A4733" w:rsidRDefault="003962B1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2B1" w:rsidRPr="008A4733" w:rsidRDefault="003962B1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2B1" w:rsidRPr="008A4733" w:rsidRDefault="003962B1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2B1" w:rsidRPr="008A4733" w:rsidRDefault="003962B1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2B1" w:rsidRPr="008A4733" w:rsidRDefault="003962B1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2B1" w:rsidRPr="008A4733" w:rsidRDefault="003962B1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2B1" w:rsidRPr="008A4733" w:rsidRDefault="003962B1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2B1" w:rsidRPr="008A4733" w:rsidRDefault="00186B14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2B1" w:rsidRPr="008A4733" w:rsidRDefault="003962B1" w:rsidP="00186B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="00186B14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2B1" w:rsidRPr="008A4733" w:rsidRDefault="003962B1" w:rsidP="00186B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="00186B14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</w:tr>
      <w:tr w:rsidR="003962B1" w:rsidRPr="008A4733" w:rsidTr="00C017E9">
        <w:trPr>
          <w:tblCellSpacing w:w="0" w:type="dxa"/>
          <w:jc w:val="center"/>
        </w:trPr>
        <w:tc>
          <w:tcPr>
            <w:tcW w:w="13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2B1" w:rsidRPr="008A4733" w:rsidRDefault="003962B1" w:rsidP="00A564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II</w:t>
            </w:r>
            <w:r w:rsidRPr="0035232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Жанры изобразительного искусства.  Натюрморт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(2 часа)</w:t>
            </w:r>
          </w:p>
        </w:tc>
      </w:tr>
      <w:tr w:rsidR="00843993" w:rsidRPr="008A4733" w:rsidTr="00843993">
        <w:tblPrEx>
          <w:tblCellSpacing w:w="-8" w:type="dxa"/>
        </w:tblPrEx>
        <w:trPr>
          <w:trHeight w:val="3390"/>
          <w:tblCellSpacing w:w="-8" w:type="dxa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5–6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Рисование натюрморта. Комнатный цветок и яблоко. Корзина 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с овощами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Введение новых знаний 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Натюрморт как жанр изобразительного искусства. Выразительные средства живописи. Форма сложных предметов. Законы линейной и воздушной перспективы. Светотень. 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Возможности цвета. 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Гризайль 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что такое натюрморт;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роль цвета в натюрморте;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законы линейной и воздушной перспективы;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основы </w:t>
            </w:r>
            <w:proofErr w:type="spellStart"/>
            <w:r w:rsidRPr="008A4733">
              <w:rPr>
                <w:rFonts w:eastAsia="Calibri"/>
                <w:sz w:val="22"/>
                <w:szCs w:val="22"/>
                <w:lang w:eastAsia="en-US"/>
              </w:rPr>
              <w:t>цветоведения</w:t>
            </w:r>
            <w:proofErr w:type="spellEnd"/>
            <w:r w:rsidRPr="008A473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использовать закономерности линейной и воздушной перспективы, светотени и </w:t>
            </w:r>
            <w:proofErr w:type="spellStart"/>
            <w:r w:rsidRPr="008A4733">
              <w:rPr>
                <w:rFonts w:eastAsia="Calibri"/>
                <w:sz w:val="22"/>
                <w:szCs w:val="22"/>
                <w:lang w:eastAsia="en-US"/>
              </w:rPr>
              <w:t>цветоведения</w:t>
            </w:r>
            <w:proofErr w:type="spellEnd"/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при выполнении натюрморта;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определять натюрморты среди произведений живописи 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BE47BD" w:rsidRDefault="00843993" w:rsidP="001603BE">
            <w:pPr>
              <w:pStyle w:val="a3"/>
              <w:rPr>
                <w:sz w:val="24"/>
                <w:szCs w:val="24"/>
              </w:rPr>
            </w:pPr>
          </w:p>
          <w:p w:rsidR="00843993" w:rsidRPr="00BE47BD" w:rsidRDefault="00843993" w:rsidP="001603BE">
            <w:pPr>
              <w:pStyle w:val="a3"/>
              <w:rPr>
                <w:sz w:val="24"/>
                <w:szCs w:val="24"/>
              </w:rPr>
            </w:pPr>
          </w:p>
          <w:p w:rsidR="00843993" w:rsidRPr="00BE47BD" w:rsidRDefault="00843993" w:rsidP="001603BE">
            <w:pPr>
              <w:pStyle w:val="a3"/>
              <w:rPr>
                <w:sz w:val="24"/>
                <w:szCs w:val="24"/>
              </w:rPr>
            </w:pPr>
          </w:p>
          <w:p w:rsidR="00843993" w:rsidRPr="00BE47BD" w:rsidRDefault="00843993" w:rsidP="001603BE">
            <w:pPr>
              <w:pStyle w:val="a3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Постановка натюрморта: форма и пространственное положение предметов.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BE47BD" w:rsidRDefault="00843993" w:rsidP="001603BE">
            <w:pPr>
              <w:pStyle w:val="a3"/>
              <w:rPr>
                <w:sz w:val="24"/>
                <w:szCs w:val="24"/>
              </w:rPr>
            </w:pPr>
          </w:p>
          <w:p w:rsidR="00843993" w:rsidRPr="00BE47BD" w:rsidRDefault="00843993" w:rsidP="001603BE">
            <w:pPr>
              <w:pStyle w:val="a3"/>
              <w:rPr>
                <w:sz w:val="24"/>
                <w:szCs w:val="24"/>
              </w:rPr>
            </w:pPr>
          </w:p>
          <w:p w:rsidR="00843993" w:rsidRPr="00BE47BD" w:rsidRDefault="00843993" w:rsidP="001603BE">
            <w:pPr>
              <w:pStyle w:val="a3"/>
              <w:rPr>
                <w:sz w:val="24"/>
                <w:szCs w:val="24"/>
              </w:rPr>
            </w:pPr>
          </w:p>
          <w:p w:rsidR="00843993" w:rsidRPr="00BE47BD" w:rsidRDefault="00843993" w:rsidP="001603BE">
            <w:pPr>
              <w:pStyle w:val="a3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Найти и принести рассказы с описанием природы.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1A8B" w:rsidRPr="008A4733" w:rsidTr="00A5641A">
        <w:tblPrEx>
          <w:tblCellSpacing w:w="-8" w:type="dxa"/>
        </w:tblPrEx>
        <w:trPr>
          <w:trHeight w:val="347"/>
          <w:tblCellSpacing w:w="-8" w:type="dxa"/>
          <w:jc w:val="center"/>
        </w:trPr>
        <w:tc>
          <w:tcPr>
            <w:tcW w:w="13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1A8B" w:rsidRPr="008A4733" w:rsidRDefault="00971A8B" w:rsidP="00A564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III</w:t>
            </w:r>
            <w:r w:rsidRPr="00B164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Жанры  изобразительного</w:t>
            </w:r>
            <w:proofErr w:type="gramEnd"/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A5641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искусства.  особенности </w:t>
            </w:r>
            <w:r w:rsidRPr="0035232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пейзажа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(1 час)</w:t>
            </w:r>
          </w:p>
        </w:tc>
      </w:tr>
      <w:tr w:rsidR="00843993" w:rsidRPr="008A4733" w:rsidTr="00843993">
        <w:tblPrEx>
          <w:tblCellSpacing w:w="-8" w:type="dxa"/>
        </w:tblPrEx>
        <w:trPr>
          <w:trHeight w:val="3390"/>
          <w:tblCellSpacing w:w="-8" w:type="dxa"/>
          <w:jc w:val="center"/>
        </w:trPr>
        <w:tc>
          <w:tcPr>
            <w:tcW w:w="5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В осеннем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br/>
              <w:t xml:space="preserve">лесу, парке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Введение новых знаний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Пейзаж как жанр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br/>
              <w:t>живописи. Строение деревьев и кустарников. Сюжетный центр композиции. Применение выразительных сре</w:t>
            </w:r>
            <w:proofErr w:type="gramStart"/>
            <w:r w:rsidRPr="008A4733">
              <w:rPr>
                <w:rFonts w:eastAsia="Calibri"/>
                <w:sz w:val="22"/>
                <w:szCs w:val="22"/>
                <w:lang w:eastAsia="en-US"/>
              </w:rPr>
              <w:t>дств дл</w:t>
            </w:r>
            <w:proofErr w:type="gramEnd"/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я реализации своего замысла в рисунке. 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Произведения живописи в жанре пейзажа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жанр изобразительного искусства – пейзаж;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законы линейной и воздушной перспективы;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строение деревьев и кустарников;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способы выделения сюжетного центра композиции.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находить пейзажи среди произведений живописи;</w:t>
            </w:r>
          </w:p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выполнять рисунок в жанре пейзажа с применением всех выразительных средств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BE47BD" w:rsidRDefault="00843993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Презентация на тему «Возможности раскрытия художественного образа, авторского замысла с помощью колорита</w:t>
            </w:r>
            <w:proofErr w:type="gramStart"/>
            <w:r w:rsidRPr="00BE47BD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BE47BD" w:rsidRDefault="00843993" w:rsidP="001603BE">
            <w:pPr>
              <w:pStyle w:val="a3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репродукции с изображением домашних животных лошадь, корова, коза, собака, кошка).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93" w:rsidRPr="008A4733" w:rsidRDefault="00843993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825AD" w:rsidRPr="008A4733" w:rsidTr="00A5641A">
        <w:tblPrEx>
          <w:tblCellSpacing w:w="-8" w:type="dxa"/>
        </w:tblPrEx>
        <w:trPr>
          <w:trHeight w:val="238"/>
          <w:tblCellSpacing w:w="-8" w:type="dxa"/>
          <w:jc w:val="center"/>
        </w:trPr>
        <w:tc>
          <w:tcPr>
            <w:tcW w:w="13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25AD" w:rsidRPr="007825AD" w:rsidRDefault="00A5641A" w:rsidP="00A5641A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lastRenderedPageBreak/>
              <w:t>Продолжение табл.</w:t>
            </w:r>
          </w:p>
        </w:tc>
      </w:tr>
      <w:tr w:rsidR="00A5641A" w:rsidRPr="008A4733" w:rsidTr="00843993">
        <w:trPr>
          <w:tblCellSpacing w:w="0" w:type="dxa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</w:tr>
      <w:tr w:rsidR="00971A8B" w:rsidRPr="008A4733" w:rsidTr="00C017E9">
        <w:trPr>
          <w:tblCellSpacing w:w="0" w:type="dxa"/>
          <w:jc w:val="center"/>
        </w:trPr>
        <w:tc>
          <w:tcPr>
            <w:tcW w:w="13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1A8B" w:rsidRPr="008A4733" w:rsidRDefault="00971A8B" w:rsidP="00971A8B">
            <w:pPr>
              <w:autoSpaceDE w:val="0"/>
              <w:autoSpaceDN w:val="0"/>
              <w:adjustRightInd w:val="0"/>
              <w:spacing w:line="264" w:lineRule="auto"/>
              <w:ind w:right="12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IV</w:t>
            </w:r>
            <w:r w:rsidRPr="00AF304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Особенности  анималистического  жанра </w:t>
            </w:r>
            <w:r w:rsidR="00A5641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изобразительного  искусства </w:t>
            </w:r>
          </w:p>
          <w:p w:rsidR="00971A8B" w:rsidRPr="008A4733" w:rsidRDefault="00971A8B" w:rsidP="00971A8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(3 часа)</w:t>
            </w:r>
          </w:p>
        </w:tc>
      </w:tr>
      <w:tr w:rsidR="00841A54" w:rsidRPr="008A4733" w:rsidTr="00843993">
        <w:tblPrEx>
          <w:tblCellSpacing w:w="-8" w:type="dxa"/>
        </w:tblPrEx>
        <w:trPr>
          <w:trHeight w:val="2625"/>
          <w:tblCellSpacing w:w="-8" w:type="dxa"/>
          <w:jc w:val="center"/>
        </w:trPr>
        <w:tc>
          <w:tcPr>
            <w:tcW w:w="5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Наброски домашних животных (лошадь, корова, коза, собака, кошка)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Введение новых знаний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Анималистический жанр в живописи. Творчество художников-анималистов: Е. И. </w:t>
            </w:r>
            <w:proofErr w:type="spellStart"/>
            <w:r w:rsidRPr="008A4733">
              <w:rPr>
                <w:rFonts w:eastAsia="Calibri"/>
                <w:sz w:val="22"/>
                <w:szCs w:val="22"/>
                <w:lang w:eastAsia="en-US"/>
              </w:rPr>
              <w:t>Чарушина</w:t>
            </w:r>
            <w:proofErr w:type="spellEnd"/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, В. А. </w:t>
            </w:r>
            <w:proofErr w:type="spellStart"/>
            <w:r w:rsidRPr="008A4733">
              <w:rPr>
                <w:rFonts w:eastAsia="Calibri"/>
                <w:sz w:val="22"/>
                <w:szCs w:val="22"/>
                <w:lang w:eastAsia="en-US"/>
              </w:rPr>
              <w:t>Ватагина</w:t>
            </w:r>
            <w:proofErr w:type="spellEnd"/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, И. С. Ефимова и др. </w:t>
            </w:r>
            <w:r w:rsidRPr="008A4733">
              <w:rPr>
                <w:rFonts w:eastAsia="Calibri"/>
                <w:caps/>
                <w:sz w:val="22"/>
                <w:szCs w:val="22"/>
                <w:lang w:eastAsia="en-US"/>
              </w:rPr>
              <w:t>с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равнительный анализ анатомии животных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Знать: 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жанр </w:t>
            </w:r>
            <w:proofErr w:type="gramStart"/>
            <w:r w:rsidRPr="008A4733">
              <w:rPr>
                <w:rFonts w:eastAsia="Calibri"/>
                <w:sz w:val="22"/>
                <w:szCs w:val="22"/>
                <w:lang w:eastAsia="en-US"/>
              </w:rPr>
              <w:t>изобразительного</w:t>
            </w:r>
            <w:proofErr w:type="gramEnd"/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искус-</w:t>
            </w:r>
            <w:proofErr w:type="spellStart"/>
            <w:r w:rsidRPr="008A4733">
              <w:rPr>
                <w:rFonts w:eastAsia="Calibri"/>
                <w:sz w:val="22"/>
                <w:szCs w:val="22"/>
                <w:lang w:eastAsia="en-US"/>
              </w:rPr>
              <w:t>ства</w:t>
            </w:r>
            <w:proofErr w:type="spellEnd"/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– анимализм;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строение тела животных;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творчество художников-</w:t>
            </w:r>
            <w:proofErr w:type="spellStart"/>
            <w:r w:rsidRPr="008A4733">
              <w:rPr>
                <w:rFonts w:eastAsia="Calibri"/>
                <w:sz w:val="22"/>
                <w:szCs w:val="22"/>
                <w:lang w:eastAsia="en-US"/>
              </w:rPr>
              <w:t>анима</w:t>
            </w:r>
            <w:proofErr w:type="spellEnd"/>
            <w:r w:rsidRPr="008A4733">
              <w:rPr>
                <w:rFonts w:eastAsia="Calibri"/>
                <w:sz w:val="22"/>
                <w:szCs w:val="22"/>
                <w:lang w:eastAsia="en-US"/>
              </w:rPr>
              <w:t>-листов.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Уметь: 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анализировать форму частей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br/>
              <w:t>тела животных;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выполнять наброски животного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BE47BD" w:rsidRDefault="00841A54" w:rsidP="001603BE">
            <w:pPr>
              <w:pStyle w:val="a3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Презентация на тему «Поэтапное рисование рисунка. Животные».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BE47BD" w:rsidRDefault="00841A54" w:rsidP="001603BE">
            <w:pPr>
              <w:pStyle w:val="a3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Подобрать репродукции с изображением морских животных.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1A54" w:rsidRPr="008A4733" w:rsidTr="00843993">
        <w:tblPrEx>
          <w:tblCellSpacing w:w="-8" w:type="dxa"/>
        </w:tblPrEx>
        <w:trPr>
          <w:tblCellSpacing w:w="-8" w:type="dxa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На морском дне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Введение новых знаний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Анатомическое строение, цветовая окраска. Пространственное 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положение тела морских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br/>
              <w:t xml:space="preserve">животных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841A54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анатомическое строение тела морских животных, их окраску;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технику работы акварелью.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анализировать форму тела животных;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выполнять рисунок морского животного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BE47BD" w:rsidRDefault="00841A54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Презентация на тему «На морском дне. Мимикрия как способ маскировки животных</w:t>
            </w:r>
            <w:proofErr w:type="gramStart"/>
            <w:r w:rsidRPr="00BE47BD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BE47BD" w:rsidRDefault="00841A54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Подобрать иллюстрационный материал на тему «Невиданный зверь»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1A54" w:rsidRPr="008A4733" w:rsidTr="00843993">
        <w:tblPrEx>
          <w:tblCellSpacing w:w="-8" w:type="dxa"/>
        </w:tblPrEx>
        <w:trPr>
          <w:tblCellSpacing w:w="-8" w:type="dxa"/>
          <w:jc w:val="center"/>
        </w:trPr>
        <w:tc>
          <w:tcPr>
            <w:tcW w:w="5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Невиданный зверь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Введение новых знаний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Особенности внешнего вида животного в связи со средой обитания, особенностями образа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br/>
              <w:t xml:space="preserve">жизни. Реальность и фантазия в творчестве художника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части тела реальных животных;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этапы рисования животного;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понятия </w:t>
            </w: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реальности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и </w:t>
            </w: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фантазии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>в творческой деятельности художника.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придумать и выполнить рисунок фантастического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br/>
              <w:t xml:space="preserve">животного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BE47BD" w:rsidRDefault="00841A54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Презентация на тему «Невиданный зверь. Условность и правдоподо</w:t>
            </w:r>
            <w:r>
              <w:rPr>
                <w:sz w:val="24"/>
                <w:szCs w:val="24"/>
              </w:rPr>
              <w:t>бие в изобразительном искусстве</w:t>
            </w:r>
            <w:r w:rsidRPr="00BE47BD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BE47BD" w:rsidRDefault="00841A54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Подобрать произведения изобразительного искусства, контрастные между собой по языку изображения.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2D40" w:rsidRPr="008A4733" w:rsidTr="001603BE">
        <w:tblPrEx>
          <w:tblCellSpacing w:w="-8" w:type="dxa"/>
        </w:tblPrEx>
        <w:trPr>
          <w:tblCellSpacing w:w="-8" w:type="dxa"/>
          <w:jc w:val="center"/>
        </w:trPr>
        <w:tc>
          <w:tcPr>
            <w:tcW w:w="13796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D40" w:rsidRPr="008A4733" w:rsidRDefault="00BE2D40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lastRenderedPageBreak/>
              <w:t>Продолжение табл.</w:t>
            </w:r>
          </w:p>
        </w:tc>
      </w:tr>
      <w:tr w:rsidR="00A5641A" w:rsidRPr="008A4733" w:rsidTr="00843993">
        <w:trPr>
          <w:tblCellSpacing w:w="0" w:type="dxa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41A" w:rsidRPr="008A4733" w:rsidRDefault="00A5641A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</w:tr>
      <w:tr w:rsidR="008A57F2" w:rsidRPr="008A4733" w:rsidTr="00C930A1">
        <w:trPr>
          <w:tblCellSpacing w:w="0" w:type="dxa"/>
          <w:jc w:val="center"/>
        </w:trPr>
        <w:tc>
          <w:tcPr>
            <w:tcW w:w="13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7F2" w:rsidRPr="008A4733" w:rsidRDefault="008A57F2" w:rsidP="00BE2D4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V</w:t>
            </w:r>
            <w:r w:rsidRPr="00AF304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Изображение  с натуры и  по  памяти  </w:t>
            </w:r>
            <w:r w:rsidR="00BE2D4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отдельных  предметов  и  человека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(5 часов)</w:t>
            </w:r>
          </w:p>
        </w:tc>
      </w:tr>
      <w:tr w:rsidR="00841A54" w:rsidRPr="008A4733" w:rsidTr="00843993">
        <w:tblPrEx>
          <w:tblCellSpacing w:w="-8" w:type="dxa"/>
        </w:tblPrEx>
        <w:trPr>
          <w:tblCellSpacing w:w="-8" w:type="dxa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Наброски 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с куклы-игрушки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Введение новых знаний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Пропорции и конструктивно-анатомическое строение объемной формы (повторяющей фигуру человека)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сходство и различие фигур куклы и человека;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пропорции куклы.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Уметь: 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строить композицию рисунка;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выполнять набросок с куклы-игрушки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BE47BD" w:rsidRDefault="00841A54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Видеоролик на тему «Техника выполнения рисунка. Человеческая фигура</w:t>
            </w:r>
            <w:proofErr w:type="gramStart"/>
            <w:r w:rsidRPr="00BE47BD">
              <w:rPr>
                <w:sz w:val="24"/>
                <w:szCs w:val="24"/>
              </w:rPr>
              <w:t xml:space="preserve">.» </w:t>
            </w:r>
            <w:proofErr w:type="gramEnd"/>
            <w:r w:rsidRPr="00BE47BD">
              <w:rPr>
                <w:sz w:val="24"/>
                <w:szCs w:val="24"/>
              </w:rPr>
              <w:t>Цветовой оттенок лица человека.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BE47BD" w:rsidRDefault="00841A54" w:rsidP="001603BE">
            <w:pPr>
              <w:tabs>
                <w:tab w:val="left" w:pos="3600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 xml:space="preserve">Подобрать репродукции портретного жанра. </w:t>
            </w:r>
            <w:proofErr w:type="spellStart"/>
            <w:r w:rsidRPr="00BE47BD">
              <w:rPr>
                <w:sz w:val="24"/>
                <w:szCs w:val="24"/>
              </w:rPr>
              <w:t>Е.Репина</w:t>
            </w:r>
            <w:proofErr w:type="spellEnd"/>
            <w:r w:rsidRPr="00BE47BD">
              <w:rPr>
                <w:sz w:val="24"/>
                <w:szCs w:val="24"/>
              </w:rPr>
              <w:t xml:space="preserve">, </w:t>
            </w:r>
            <w:proofErr w:type="gramStart"/>
            <w:r w:rsidRPr="00BE47BD">
              <w:rPr>
                <w:sz w:val="24"/>
                <w:szCs w:val="24"/>
              </w:rPr>
              <w:t>которые</w:t>
            </w:r>
            <w:proofErr w:type="gramEnd"/>
            <w:r w:rsidRPr="00BE47BD">
              <w:rPr>
                <w:sz w:val="24"/>
                <w:szCs w:val="24"/>
              </w:rPr>
              <w:t xml:space="preserve"> не рассматривались на уроке.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41A54" w:rsidRPr="008A4733" w:rsidTr="00843993">
        <w:tblPrEx>
          <w:tblCellSpacing w:w="-8" w:type="dxa"/>
        </w:tblPrEx>
        <w:trPr>
          <w:tblCellSpacing w:w="-8" w:type="dxa"/>
          <w:jc w:val="center"/>
        </w:trPr>
        <w:tc>
          <w:tcPr>
            <w:tcW w:w="5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12–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Наброски с фигуры человека, сидящего в профиль 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(в легкой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br/>
              <w:t>одежде)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Введение новых знаний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Портрет как жанр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br/>
              <w:t xml:space="preserve">живописи. Произведения выдающихся мастеров-портретистов. Конструктивно-анатомическое строение тела человека, его пропорции. Тоновая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br/>
              <w:t xml:space="preserve">и цветовая разработка формы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жанр живописи – портрет;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пропорции тела человека;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творчество выдающихся мастеров-портретистов.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подбирать цветовое решение;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выполнять набросок с фигуры человека, рисунок-портрет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BE47BD" w:rsidRDefault="00841A54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</w:p>
          <w:p w:rsidR="00841A54" w:rsidRPr="00BE47BD" w:rsidRDefault="00841A54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</w:p>
          <w:p w:rsidR="00841A54" w:rsidRPr="00BE47BD" w:rsidRDefault="00841A54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Презентация на тему «Пропорции человеческой фигуры».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BE47BD" w:rsidRDefault="00841A54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 xml:space="preserve">Подобрать небольшие литературные </w:t>
            </w:r>
            <w:proofErr w:type="gramStart"/>
            <w:r w:rsidRPr="00BE47BD">
              <w:rPr>
                <w:sz w:val="24"/>
                <w:szCs w:val="24"/>
              </w:rPr>
              <w:t>фрагменты</w:t>
            </w:r>
            <w:proofErr w:type="gramEnd"/>
            <w:r w:rsidRPr="00BE47BD">
              <w:rPr>
                <w:sz w:val="24"/>
                <w:szCs w:val="24"/>
              </w:rPr>
              <w:t xml:space="preserve"> характеризующие человека по его предметному окружению.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1A54" w:rsidRPr="008A4733" w:rsidTr="00843993">
        <w:tblPrEx>
          <w:tblCellSpacing w:w="-8" w:type="dxa"/>
        </w:tblPrEx>
        <w:trPr>
          <w:tblCellSpacing w:w="-8" w:type="dxa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Фигура человека в движении. Спорт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Введение новых знаний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Анатомия и пропорции тела человека. 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caps/>
                <w:sz w:val="22"/>
                <w:szCs w:val="22"/>
                <w:lang w:eastAsia="en-US"/>
              </w:rPr>
              <w:t>т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ехника аппликации,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br/>
              <w:t xml:space="preserve">коллажа 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пропорции тела человека;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механику различных движений человеческой фигуры;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понятия </w:t>
            </w: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модуль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канон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технику аппликации, коллажа.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изображать фигуру человека с соблюдением анатомии и пропорций тела в технике аппликации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BE47BD" w:rsidRDefault="00841A54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Презентация с изображением человека в различном освещении. Постановка модели фигуры человека.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BE47BD" w:rsidRDefault="00841A54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 xml:space="preserve">Сбор материала на тему «Выдающиеся русские и зарубежные художники и их произведения портретного </w:t>
            </w:r>
            <w:r w:rsidRPr="00BE47BD">
              <w:rPr>
                <w:sz w:val="24"/>
                <w:szCs w:val="24"/>
              </w:rPr>
              <w:lastRenderedPageBreak/>
              <w:t>жанра»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1A54" w:rsidRPr="008A4733" w:rsidTr="00843993">
        <w:tblPrEx>
          <w:tblCellSpacing w:w="-8" w:type="dxa"/>
        </w:tblPrEx>
        <w:trPr>
          <w:tblCellSpacing w:w="-8" w:type="dxa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Две контрастные фигуры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Введение новых знаний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Контраст в изобразительном искусстве и его разновидности 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понятие </w:t>
            </w: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контраст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и его разновидности в изобразительном искусстве;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особенности применения закона контрастов в живописи.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Уметь: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различать цветовой, светотеневой, </w:t>
            </w:r>
            <w:proofErr w:type="gramStart"/>
            <w:r w:rsidRPr="008A4733">
              <w:rPr>
                <w:rFonts w:eastAsia="Calibri"/>
                <w:sz w:val="22"/>
                <w:szCs w:val="22"/>
                <w:lang w:eastAsia="en-US"/>
              </w:rPr>
              <w:t>размерный</w:t>
            </w:r>
            <w:proofErr w:type="gramEnd"/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контрасты в произведениях живописи;</w:t>
            </w:r>
          </w:p>
          <w:p w:rsidR="00841A54" w:rsidRPr="008A4733" w:rsidRDefault="00841A54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выполнять рисунок человеческих фигур с использованием закона контрастов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A54" w:rsidRPr="00BE47BD" w:rsidRDefault="00841A54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 xml:space="preserve"> Анализ и оценка результатов собственного художественного творчества.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BE47BD" w:rsidRDefault="00841A54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Завершение работы над проектом.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A54" w:rsidRPr="008A4733" w:rsidRDefault="00841A54" w:rsidP="001603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017E9" w:rsidRPr="008A4733" w:rsidTr="001603BE">
        <w:tblPrEx>
          <w:tblCellSpacing w:w="-8" w:type="dxa"/>
        </w:tblPrEx>
        <w:trPr>
          <w:tblCellSpacing w:w="-8" w:type="dxa"/>
          <w:jc w:val="center"/>
        </w:trPr>
        <w:tc>
          <w:tcPr>
            <w:tcW w:w="13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7E9" w:rsidRPr="00AF3046" w:rsidRDefault="00C017E9" w:rsidP="00C017E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VI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Современная  графика </w:t>
            </w:r>
            <w:r w:rsidRPr="00AF304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и ее  разновидности </w:t>
            </w:r>
          </w:p>
          <w:p w:rsidR="00C017E9" w:rsidRPr="008A4733" w:rsidRDefault="00C017E9" w:rsidP="00C017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(2 часа)</w:t>
            </w:r>
          </w:p>
        </w:tc>
      </w:tr>
      <w:tr w:rsidR="0058032E" w:rsidRPr="008A4733" w:rsidTr="00843993">
        <w:tblPrEx>
          <w:tblCellSpacing w:w="-8" w:type="dxa"/>
        </w:tblPrEx>
        <w:trPr>
          <w:tblCellSpacing w:w="-8" w:type="dxa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Новогодняя открытка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Введение новых знаний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Графика и ее разновидности. Язык графики. Разнообразие шрифтов. Сочетание разных техник при изготовлении открыток. Правила безопасной работы с ножницами и клеем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виды графики;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выразительные средства графики;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виды шрифтов.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выполнять эскиз (макет) простейших объектов прикладной графики (открытка, пригласительный билет)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BE47BD" w:rsidRDefault="0058032E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Презентация на тему «История открытки. Виды открыток. Использование орнамента для украшения полиграфических изделий».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BE47BD" w:rsidRDefault="0058032E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Подобрать информацию и иллюстрации к теме «Комиксы».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032E" w:rsidRPr="008A4733" w:rsidTr="00843993">
        <w:tblPrEx>
          <w:tblCellSpacing w:w="-8" w:type="dxa"/>
        </w:tblPrEx>
        <w:trPr>
          <w:tblCellSpacing w:w="-8" w:type="dxa"/>
          <w:jc w:val="center"/>
        </w:trPr>
        <w:tc>
          <w:tcPr>
            <w:tcW w:w="5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Зимние забавы, комиксы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Введение новых знаний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Комикс как разновидность современной книжной графики. Комикс и его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связь с книгой и кино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Знать: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отличие книжной графики от других видов графики;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отличительные особенности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lastRenderedPageBreak/>
              <w:t>комикса.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придумывать и рисовать комиксы на заданную тему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BE47BD" w:rsidRDefault="0058032E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lastRenderedPageBreak/>
              <w:t>Презентация на тему «Комиксы».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BE47BD" w:rsidRDefault="0058032E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 xml:space="preserve">Произвести поисковую работу в интернете на </w:t>
            </w:r>
            <w:r w:rsidRPr="00BE47BD">
              <w:rPr>
                <w:sz w:val="24"/>
                <w:szCs w:val="24"/>
              </w:rPr>
              <w:lastRenderedPageBreak/>
              <w:t>тему «Инструменты»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017E9" w:rsidRPr="008A4733" w:rsidTr="001603BE">
        <w:trPr>
          <w:tblCellSpacing w:w="0" w:type="dxa"/>
          <w:jc w:val="center"/>
        </w:trPr>
        <w:tc>
          <w:tcPr>
            <w:tcW w:w="13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85" w:rsidRDefault="00C017E9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lastRenderedPageBreak/>
              <w:t>VII</w:t>
            </w:r>
            <w:r w:rsidRPr="00A155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Особенности </w:t>
            </w: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натюрморта</w:t>
            </w:r>
          </w:p>
          <w:p w:rsidR="00C017E9" w:rsidRDefault="00C017E9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(2 часа)</w:t>
            </w:r>
          </w:p>
          <w:p w:rsidR="00E04A85" w:rsidRPr="008A4733" w:rsidRDefault="00E04A85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8032E" w:rsidRPr="008A4733" w:rsidTr="00843993">
        <w:tblPrEx>
          <w:tblCellSpacing w:w="-8" w:type="dxa"/>
        </w:tblPrEx>
        <w:trPr>
          <w:trHeight w:val="2603"/>
          <w:tblCellSpacing w:w="-8" w:type="dxa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18–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Мы рисуем инструменты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Введение новых знаний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Конструкция предметов. Изображение предметов сложной формы с учетом законов линейной перспективы и светотени. Постановка натюрморта 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законы линейной перспективы и светотени;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технику штриха.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Уметь: 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анализировать конструкцию предметов;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выполнять рисунок натюрморта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8032E" w:rsidRPr="00BE47BD" w:rsidRDefault="0058032E" w:rsidP="001603BE">
            <w:pPr>
              <w:pStyle w:val="a3"/>
              <w:rPr>
                <w:sz w:val="24"/>
                <w:szCs w:val="24"/>
              </w:rPr>
            </w:pPr>
          </w:p>
          <w:p w:rsidR="0058032E" w:rsidRPr="00BE47BD" w:rsidRDefault="0058032E" w:rsidP="001603BE">
            <w:pPr>
              <w:pStyle w:val="a3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Постановочный материал на тему «Композиция из инструментов»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8032E" w:rsidRPr="00BE47BD" w:rsidRDefault="0058032E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 xml:space="preserve">Подготовить презентацию на тему «Знаменитые архитектурные ансамбли Москвы и </w:t>
            </w:r>
            <w:proofErr w:type="spellStart"/>
            <w:r w:rsidRPr="00BE47BD">
              <w:rPr>
                <w:sz w:val="24"/>
                <w:szCs w:val="24"/>
              </w:rPr>
              <w:t>Санк</w:t>
            </w:r>
            <w:proofErr w:type="spellEnd"/>
            <w:r w:rsidRPr="00BE47BD">
              <w:rPr>
                <w:sz w:val="24"/>
                <w:szCs w:val="24"/>
              </w:rPr>
              <w:t>-Петербург»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4A85" w:rsidRPr="008A4733" w:rsidTr="001603BE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13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85" w:rsidRPr="008A4733" w:rsidRDefault="00E67A5F" w:rsidP="00E67A5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VIII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Изобразительное  искусство</w:t>
            </w:r>
            <w:proofErr w:type="gramEnd"/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 его виды и  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 xml:space="preserve">жанры.  Дизайн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  архитектура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(2 часа)</w:t>
            </w:r>
          </w:p>
        </w:tc>
      </w:tr>
      <w:tr w:rsidR="0058032E" w:rsidRPr="008A4733" w:rsidTr="00843993">
        <w:tblPrEx>
          <w:tblCellSpacing w:w="-8" w:type="dxa"/>
        </w:tblPrEx>
        <w:trPr>
          <w:trHeight w:val="1898"/>
          <w:tblCellSpacing w:w="-8" w:type="dxa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Знаменитые архитектурные ансамбли Москвы и Санкт-Петербурга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Введение новых знаний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Архитектура как вид изобразительного искусства. Памятники Москвы и Санкт-Петербурга 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понятие </w:t>
            </w: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архитектура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чем занимается архитектор;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организацию внутреннего пространства Кремля;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архитектурные памятники Санкт-Петербурга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BE47BD" w:rsidRDefault="0058032E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Презентация «Конструкция и символика частей соборов, построек Кремля и других памятников архитектуры</w:t>
            </w:r>
            <w:proofErr w:type="gramStart"/>
            <w:r w:rsidRPr="00BE47BD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BE47BD" w:rsidRDefault="0058032E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Подобрать иллюстрационный материал на тему «Наши новостройки»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032E" w:rsidRPr="008A4733" w:rsidTr="00843993">
        <w:tblPrEx>
          <w:tblCellSpacing w:w="-8" w:type="dxa"/>
        </w:tblPrEx>
        <w:trPr>
          <w:trHeight w:val="1898"/>
          <w:tblCellSpacing w:w="-8" w:type="dxa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Наши новостройки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Введение новых знаний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Архитектурные памятники родного края. Современная архитектура. Пейзаж и бытовой жанр. Произведения живописи в жанре пейзажа и бытовом жанре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32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3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архитектурные памятники родного края;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3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особенности современной архитектуры;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3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жанр пейзажа, бытовой жанр.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32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3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различать картины пейзажа и бытового жанра;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3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анализировать и определять исходные конструктивные формы в окружающих предметах;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3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изображать архитектурные сооружения с соблюдением законов перспективы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BE47BD" w:rsidRDefault="0058032E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Просмотр подготовленного  материала.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BE47BD" w:rsidRDefault="0058032E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Провести поисковую работу в интернете на тему «Народные костюмы».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84DBA" w:rsidRPr="008A4733" w:rsidRDefault="00E67A5F" w:rsidP="00E67A5F">
      <w:pPr>
        <w:autoSpaceDE w:val="0"/>
        <w:autoSpaceDN w:val="0"/>
        <w:adjustRightInd w:val="0"/>
        <w:jc w:val="center"/>
        <w:rPr>
          <w:rFonts w:eastAsia="Calibri"/>
          <w:i/>
          <w:iCs/>
          <w:sz w:val="18"/>
          <w:szCs w:val="18"/>
          <w:lang w:eastAsia="en-US"/>
        </w:rPr>
      </w:pPr>
      <w:r>
        <w:rPr>
          <w:rFonts w:eastAsia="Calibri"/>
          <w:b/>
          <w:bCs/>
          <w:sz w:val="22"/>
          <w:szCs w:val="22"/>
          <w:lang w:val="en-US" w:eastAsia="en-US"/>
        </w:rPr>
        <w:t>IX</w:t>
      </w:r>
      <w:r>
        <w:rPr>
          <w:rFonts w:eastAsia="Calibri"/>
          <w:b/>
          <w:bCs/>
          <w:sz w:val="22"/>
          <w:szCs w:val="22"/>
          <w:lang w:eastAsia="en-US"/>
        </w:rPr>
        <w:t xml:space="preserve">. </w:t>
      </w:r>
      <w:r w:rsidRPr="008A4733">
        <w:rPr>
          <w:rFonts w:eastAsia="Calibri"/>
          <w:b/>
          <w:bCs/>
          <w:sz w:val="22"/>
          <w:szCs w:val="22"/>
          <w:lang w:eastAsia="en-US"/>
        </w:rPr>
        <w:t xml:space="preserve">Художественный образ и художественно-выразительные средства декоративно-прикладного </w:t>
      </w:r>
      <w:proofErr w:type="gramStart"/>
      <w:r w:rsidRPr="008A4733">
        <w:rPr>
          <w:rFonts w:eastAsia="Calibri"/>
          <w:b/>
          <w:bCs/>
          <w:sz w:val="22"/>
          <w:szCs w:val="22"/>
          <w:lang w:eastAsia="en-US"/>
        </w:rPr>
        <w:t>искусства</w:t>
      </w:r>
      <w:proofErr w:type="gramEnd"/>
      <w:r w:rsidRPr="008A4733">
        <w:rPr>
          <w:rFonts w:eastAsia="Calibri"/>
          <w:b/>
          <w:bCs/>
          <w:sz w:val="22"/>
          <w:szCs w:val="22"/>
          <w:lang w:eastAsia="en-US"/>
        </w:rPr>
        <w:br/>
      </w:r>
      <w:r w:rsidRPr="008A4733">
        <w:rPr>
          <w:rFonts w:eastAsia="Calibri"/>
          <w:i/>
          <w:iCs/>
          <w:sz w:val="22"/>
          <w:szCs w:val="22"/>
          <w:lang w:eastAsia="en-US"/>
        </w:rPr>
        <w:t>(3 часа)</w:t>
      </w:r>
    </w:p>
    <w:tbl>
      <w:tblPr>
        <w:tblW w:w="13796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6"/>
        <w:gridCol w:w="1507"/>
        <w:gridCol w:w="14"/>
        <w:gridCol w:w="560"/>
        <w:gridCol w:w="935"/>
        <w:gridCol w:w="45"/>
        <w:gridCol w:w="2470"/>
        <w:gridCol w:w="31"/>
        <w:gridCol w:w="3330"/>
        <w:gridCol w:w="14"/>
        <w:gridCol w:w="1683"/>
        <w:gridCol w:w="1561"/>
        <w:gridCol w:w="566"/>
        <w:gridCol w:w="574"/>
      </w:tblGrid>
      <w:tr w:rsidR="0058032E" w:rsidRPr="008A4733" w:rsidTr="0058032E">
        <w:trPr>
          <w:trHeight w:val="2535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22–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Красота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br/>
              <w:t xml:space="preserve">народного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br/>
              <w:t xml:space="preserve">костюма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Введение новых знаний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Красота традиционной народной одежды. Национальный костюм как символ народа, страны. Украшения в народном костюме. Виды орнамента. Использование орнамента для украшения одежды </w:t>
            </w:r>
          </w:p>
        </w:tc>
        <w:tc>
          <w:tcPr>
            <w:tcW w:w="3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понятие </w:t>
            </w: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костюм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>, особенности национального костюма;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произведения живописи с изображением персонажей в народном костюме.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выполнять эскиз русского национального (народного) костюма 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032E" w:rsidRPr="00BE47BD" w:rsidRDefault="0058032E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Презентация на тему «Использование орнамента для украшения народного костюма. Особенности национального орнамента в костюмах Народов России».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032E" w:rsidRPr="00BE47BD" w:rsidRDefault="0058032E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Подбор иллюстраций  с изображением бытового жанра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032E" w:rsidRPr="008A4733" w:rsidTr="0058032E">
        <w:trPr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Русский быт 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в прошлые века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Введение новых знаний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Изобразительное искусство как кладезь знаний об истории, прошлых веках. Творчество выдающихся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художников XIX века. Выбор сюжета </w:t>
            </w:r>
            <w:proofErr w:type="gramStart"/>
            <w:r w:rsidRPr="008A4733">
              <w:rPr>
                <w:rFonts w:eastAsia="Calibri"/>
                <w:sz w:val="22"/>
                <w:szCs w:val="22"/>
                <w:lang w:eastAsia="en-US"/>
              </w:rPr>
              <w:t>тематической</w:t>
            </w:r>
            <w:proofErr w:type="gramEnd"/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4733">
              <w:rPr>
                <w:rFonts w:eastAsia="Calibri"/>
                <w:sz w:val="22"/>
                <w:szCs w:val="22"/>
                <w:lang w:eastAsia="en-US"/>
              </w:rPr>
              <w:t>компо-зиции</w:t>
            </w:r>
            <w:proofErr w:type="spellEnd"/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Default="0058032E" w:rsidP="001603BE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произведения художников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br/>
              <w:t xml:space="preserve">XIX века (И. Репина, В. Сурикова, В. Васнецова и других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lastRenderedPageBreak/>
              <w:t>передвижников);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правила композиции, перспективы, светотехники.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выбирать сюжет тематической композиции;</w:t>
            </w:r>
          </w:p>
          <w:p w:rsidR="0058032E" w:rsidRDefault="0058032E" w:rsidP="001603BE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выполнять иллюстрации к стихотворениям поэтов-классиков XIX века </w:t>
            </w:r>
          </w:p>
          <w:p w:rsidR="0058032E" w:rsidRDefault="0058032E" w:rsidP="001603BE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8032E" w:rsidRDefault="0058032E" w:rsidP="001603BE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8032E" w:rsidRPr="008A4733" w:rsidRDefault="0058032E" w:rsidP="001603BE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BE47BD" w:rsidRDefault="0058032E" w:rsidP="001603BE">
            <w:pPr>
              <w:pStyle w:val="a3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lastRenderedPageBreak/>
              <w:t>Презентация на тему «Передвижники».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32E" w:rsidRPr="00BE47BD" w:rsidRDefault="0058032E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 xml:space="preserve">Подобрать репродукции (фото) иллюстрирующие </w:t>
            </w:r>
            <w:r w:rsidRPr="00BE47BD">
              <w:rPr>
                <w:sz w:val="24"/>
                <w:szCs w:val="24"/>
              </w:rPr>
              <w:lastRenderedPageBreak/>
              <w:t>материнство.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32E" w:rsidRPr="008A4733" w:rsidRDefault="0058032E" w:rsidP="001603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67A5F" w:rsidRPr="008A4733" w:rsidTr="00BE2D40">
        <w:trPr>
          <w:tblCellSpacing w:w="-8" w:type="dxa"/>
          <w:jc w:val="center"/>
        </w:trPr>
        <w:tc>
          <w:tcPr>
            <w:tcW w:w="1382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5F" w:rsidRDefault="00E67A5F" w:rsidP="00E67A5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lastRenderedPageBreak/>
              <w:t>X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Тема,  сюже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 и содержание  в  изобразитель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ном искусстве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E67A5F" w:rsidRDefault="00E67A5F" w:rsidP="00E67A5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(1 час)</w:t>
            </w:r>
          </w:p>
          <w:p w:rsidR="00E67A5F" w:rsidRPr="008A4733" w:rsidRDefault="00E67A5F" w:rsidP="00E67A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6922" w:rsidRPr="008A4733" w:rsidTr="0058032E">
        <w:trPr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Материнство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Введение новых знаний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Default="003A6922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Тема воспевания материнства в изобразительном искусстве. Взаимопроникновение светской темы материнства и библейских сюжетов. Праздники, посвященные матери. Произведения художников, воспевающих женщину-мать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3A6922" w:rsidRDefault="003A6922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A6922" w:rsidRDefault="003A6922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A6922" w:rsidRDefault="003A6922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A6922" w:rsidRDefault="003A6922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A6922" w:rsidRDefault="003A6922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A6922" w:rsidRDefault="003A6922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A6922" w:rsidRDefault="003A6922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A6922" w:rsidRPr="008A4733" w:rsidRDefault="003A6922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3A6922" w:rsidRPr="008A4733" w:rsidRDefault="003A6922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что в искусстве всех народов есть тема воспевания матери;</w:t>
            </w:r>
          </w:p>
          <w:p w:rsidR="003A6922" w:rsidRPr="008A4733" w:rsidRDefault="003A6922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как раскрывают в своих картинах художники образ матери.</w:t>
            </w:r>
          </w:p>
          <w:p w:rsidR="003A6922" w:rsidRPr="008A4733" w:rsidRDefault="003A6922" w:rsidP="001603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выполнить рисунок в жанре портрета или бытовом жанре на тему «Материнство»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BE47BD" w:rsidRDefault="003A6922" w:rsidP="001603BE">
            <w:pPr>
              <w:pStyle w:val="a3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Презентация на тему «Образ матери».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BE47BD" w:rsidRDefault="003A6922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Обратить внимание на декор архитектурных элементов домов частного сектора.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82897" w:rsidRPr="008A4733" w:rsidTr="001603BE">
        <w:trPr>
          <w:trHeight w:val="238"/>
          <w:tblCellSpacing w:w="-8" w:type="dxa"/>
          <w:jc w:val="center"/>
        </w:trPr>
        <w:tc>
          <w:tcPr>
            <w:tcW w:w="1382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97" w:rsidRPr="008A4733" w:rsidRDefault="00482897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lastRenderedPageBreak/>
              <w:t>Продолжение табл.</w:t>
            </w:r>
          </w:p>
        </w:tc>
      </w:tr>
      <w:tr w:rsidR="00482897" w:rsidRPr="008A4733" w:rsidTr="001603BE">
        <w:tblPrEx>
          <w:tblCellSpacing w:w="0" w:type="dxa"/>
        </w:tblPrEx>
        <w:trPr>
          <w:tblCellSpacing w:w="0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97" w:rsidRPr="008A4733" w:rsidRDefault="00482897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97" w:rsidRPr="008A4733" w:rsidRDefault="00482897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97" w:rsidRPr="008A4733" w:rsidRDefault="00482897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97" w:rsidRPr="008A4733" w:rsidRDefault="00482897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97" w:rsidRPr="008A4733" w:rsidRDefault="00482897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97" w:rsidRPr="008A4733" w:rsidRDefault="00482897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97" w:rsidRPr="008A4733" w:rsidRDefault="00482897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97" w:rsidRPr="008A4733" w:rsidRDefault="00482897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97" w:rsidRPr="008A4733" w:rsidRDefault="00482897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97" w:rsidRPr="008A4733" w:rsidRDefault="00482897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</w:tr>
      <w:tr w:rsidR="00E67A5F" w:rsidRPr="008A4733" w:rsidTr="00BE2D40">
        <w:tblPrEx>
          <w:tblCellSpacing w:w="0" w:type="dxa"/>
        </w:tblPrEx>
        <w:trPr>
          <w:tblCellSpacing w:w="0" w:type="dxa"/>
          <w:jc w:val="center"/>
        </w:trPr>
        <w:tc>
          <w:tcPr>
            <w:tcW w:w="1382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97" w:rsidRDefault="00482897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E67A5F" w:rsidRPr="008A4733" w:rsidRDefault="00E67A5F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XI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Орнамент  как  основа  декоративного 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украшения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(1 час)</w:t>
            </w:r>
          </w:p>
        </w:tc>
      </w:tr>
      <w:tr w:rsidR="003A6922" w:rsidRPr="008A4733" w:rsidTr="0058032E">
        <w:trPr>
          <w:trHeight w:val="330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Красота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br/>
              <w:t xml:space="preserve">орнамента 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Введение новых знаний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Виды орнамента. Орнамент и стиль эпохи. Орнамент в архитектуре. Лепные украшения. </w:t>
            </w:r>
          </w:p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Различение функций древнего и современного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br/>
              <w:t xml:space="preserve">орнамента 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виды орнамента;</w:t>
            </w:r>
          </w:p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о связи орнамента и стиля 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br/>
              <w:t xml:space="preserve">эпохи; </w:t>
            </w:r>
          </w:p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о декоре архитектурных сооружений.</w:t>
            </w:r>
          </w:p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Уметь: </w:t>
            </w:r>
          </w:p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выполнять рисунок декоративного элемента орнамента (из гипса) со светотеневой разработкой;</w:t>
            </w:r>
          </w:p>
          <w:p w:rsidR="003A6922" w:rsidRPr="008A4733" w:rsidRDefault="003A6922" w:rsidP="00BB1CC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лепить элементы декора для украшения зданий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BE47BD" w:rsidRDefault="003A6922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Презентация  на тему «Типы орнаментальных композиций (линейная, сетчатая, рамочная, геральдическая)»  Понимание смысла, содержания в украшениях и элементах архитектуры.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BE47BD" w:rsidRDefault="003A6922" w:rsidP="001603BE">
            <w:pPr>
              <w:pStyle w:val="a3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 xml:space="preserve">Подобрать изображение орнаментальной или сюжетной композиции в произведениях </w:t>
            </w:r>
            <w:proofErr w:type="spellStart"/>
            <w:r w:rsidRPr="00BE47BD">
              <w:rPr>
                <w:sz w:val="24"/>
                <w:szCs w:val="24"/>
              </w:rPr>
              <w:t>Декор</w:t>
            </w:r>
            <w:proofErr w:type="gramStart"/>
            <w:r w:rsidRPr="00BE47BD">
              <w:rPr>
                <w:sz w:val="24"/>
                <w:szCs w:val="24"/>
              </w:rPr>
              <w:t>.П</w:t>
            </w:r>
            <w:proofErr w:type="gramEnd"/>
            <w:r w:rsidRPr="00BE47BD">
              <w:rPr>
                <w:sz w:val="24"/>
                <w:szCs w:val="24"/>
              </w:rPr>
              <w:t>риклад</w:t>
            </w:r>
            <w:proofErr w:type="spellEnd"/>
            <w:r w:rsidRPr="00BE47BD">
              <w:rPr>
                <w:sz w:val="24"/>
                <w:szCs w:val="24"/>
              </w:rPr>
              <w:t>. Искус.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7A5F" w:rsidRPr="008A4733" w:rsidTr="00BE2D40">
        <w:trPr>
          <w:trHeight w:val="666"/>
          <w:tblCellSpacing w:w="-8" w:type="dxa"/>
          <w:jc w:val="center"/>
        </w:trPr>
        <w:tc>
          <w:tcPr>
            <w:tcW w:w="1382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D40" w:rsidRDefault="00BE2D40" w:rsidP="00E67A5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E67A5F" w:rsidRPr="008A4733" w:rsidRDefault="00E67A5F" w:rsidP="00E67A5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XII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Создание иллюстраций  к  литературным произведениям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(2 часа)</w:t>
            </w:r>
          </w:p>
        </w:tc>
      </w:tr>
      <w:tr w:rsidR="00B53459" w:rsidRPr="008A4733" w:rsidTr="003A6922">
        <w:trPr>
          <w:trHeight w:val="2789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27–</w:t>
            </w:r>
          </w:p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Иллюстрирование литературного произведения 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Введение новых знаний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Деревянное и каменное зодчество России. Оформление интерьера избы, мелкой деревянной пластики (прялка, утварь и др.). Народные художественные промыслы 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Знать: </w:t>
            </w:r>
          </w:p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шедевры деревянного и каменного зодчества России;</w:t>
            </w:r>
          </w:p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устройство крестьянского дома;</w:t>
            </w:r>
          </w:p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специфику образно-</w:t>
            </w:r>
            <w:proofErr w:type="spellStart"/>
            <w:r w:rsidRPr="008A4733">
              <w:rPr>
                <w:rFonts w:eastAsia="Calibri"/>
                <w:sz w:val="22"/>
                <w:szCs w:val="22"/>
                <w:lang w:eastAsia="en-US"/>
              </w:rPr>
              <w:t>символи</w:t>
            </w:r>
            <w:proofErr w:type="spellEnd"/>
            <w:r w:rsidRPr="008A4733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8A4733">
              <w:rPr>
                <w:rFonts w:eastAsia="Calibri"/>
                <w:sz w:val="22"/>
                <w:szCs w:val="22"/>
                <w:lang w:eastAsia="en-US"/>
              </w:rPr>
              <w:t>ческого</w:t>
            </w:r>
            <w:proofErr w:type="spellEnd"/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языка внутреннего устройства дома.</w:t>
            </w:r>
          </w:p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выполнить иллюстрации к литературному произведению о жизни народа прошлых веков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BE47BD" w:rsidRDefault="00B53459" w:rsidP="001603BE">
            <w:pPr>
              <w:pStyle w:val="a3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 xml:space="preserve">Презентация на тему «Истоки и современное развитие промыслов: Гжель, </w:t>
            </w:r>
            <w:proofErr w:type="spellStart"/>
            <w:r w:rsidRPr="00BE47BD">
              <w:rPr>
                <w:sz w:val="24"/>
                <w:szCs w:val="24"/>
              </w:rPr>
              <w:t>Жостово</w:t>
            </w:r>
            <w:proofErr w:type="spellEnd"/>
            <w:r w:rsidRPr="00BE47BD">
              <w:rPr>
                <w:sz w:val="24"/>
                <w:szCs w:val="24"/>
              </w:rPr>
              <w:t>, Городец и др.»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BE47BD" w:rsidRDefault="00B53459" w:rsidP="001603BE">
            <w:pPr>
              <w:pStyle w:val="a3"/>
              <w:rPr>
                <w:sz w:val="24"/>
                <w:szCs w:val="24"/>
              </w:rPr>
            </w:pPr>
          </w:p>
          <w:p w:rsidR="00B53459" w:rsidRPr="00BE47BD" w:rsidRDefault="00B53459" w:rsidP="001603BE">
            <w:pPr>
              <w:pStyle w:val="a3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Подобрать иллюстрации по теме «Космические дали».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A6922" w:rsidRPr="008A4733" w:rsidTr="001603BE">
        <w:trPr>
          <w:trHeight w:val="238"/>
          <w:tblCellSpacing w:w="-8" w:type="dxa"/>
          <w:jc w:val="center"/>
        </w:trPr>
        <w:tc>
          <w:tcPr>
            <w:tcW w:w="1382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lastRenderedPageBreak/>
              <w:t>Продолжение табл.</w:t>
            </w:r>
          </w:p>
        </w:tc>
      </w:tr>
      <w:tr w:rsidR="003A6922" w:rsidRPr="008A4733" w:rsidTr="001603BE">
        <w:tblPrEx>
          <w:tblCellSpacing w:w="0" w:type="dxa"/>
        </w:tblPrEx>
        <w:trPr>
          <w:tblCellSpacing w:w="0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</w:tr>
      <w:tr w:rsidR="00E67A5F" w:rsidRPr="008A4733" w:rsidTr="00BE2D40">
        <w:tblPrEx>
          <w:tblCellSpacing w:w="0" w:type="dxa"/>
        </w:tblPrEx>
        <w:trPr>
          <w:tblCellSpacing w:w="0" w:type="dxa"/>
          <w:jc w:val="center"/>
        </w:trPr>
        <w:tc>
          <w:tcPr>
            <w:tcW w:w="1382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5F" w:rsidRPr="004E2A2B" w:rsidRDefault="00E67A5F" w:rsidP="00E67A5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E2A2B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XII</w:t>
            </w: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4E2A2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. Художественный  образ и  выразительные </w:t>
            </w:r>
            <w:r w:rsidR="002D485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E67A5F" w:rsidRPr="004E2A2B" w:rsidRDefault="00E67A5F" w:rsidP="00E67A5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E2A2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средства  графики </w:t>
            </w:r>
          </w:p>
          <w:p w:rsidR="00E67A5F" w:rsidRPr="008A4733" w:rsidRDefault="00E67A5F" w:rsidP="00E67A5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E2A2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(2 часа)</w:t>
            </w:r>
          </w:p>
        </w:tc>
      </w:tr>
      <w:tr w:rsidR="00B53459" w:rsidRPr="008A4733" w:rsidTr="0058032E">
        <w:trPr>
          <w:trHeight w:val="312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Космические дали 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Введение новых знаний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Космический пейзаж: реальность и фантазия. Процесс макетирования (журнал, книга, марка)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Знать: </w:t>
            </w:r>
          </w:p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произведения живописи с изображением реального и фантастического космического пейзажа; </w:t>
            </w:r>
          </w:p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цветовое и композиционное решение картин;</w:t>
            </w:r>
          </w:p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первичные сведения о макетировании.</w:t>
            </w:r>
          </w:p>
          <w:p w:rsidR="00B53459" w:rsidRPr="008A4733" w:rsidRDefault="00B53459" w:rsidP="002D485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выполнить макет марки на тему космоса</w:t>
            </w:r>
            <w:proofErr w:type="gramStart"/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BE47BD" w:rsidRDefault="00B53459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</w:p>
          <w:p w:rsidR="00B53459" w:rsidRPr="00BE47BD" w:rsidRDefault="00B53459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Презентация на тему «Филателия как разновидность прикладной графики».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BE47BD" w:rsidRDefault="00B53459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</w:p>
          <w:p w:rsidR="00B53459" w:rsidRPr="00BE47BD" w:rsidRDefault="00B53459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Произвести поисковую работу в интернете</w:t>
            </w:r>
            <w:r>
              <w:rPr>
                <w:sz w:val="24"/>
                <w:szCs w:val="24"/>
              </w:rPr>
              <w:t xml:space="preserve"> «Открытки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Победы»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459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7A5F" w:rsidRPr="008A4733" w:rsidTr="0058032E">
        <w:trPr>
          <w:trHeight w:val="312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5F" w:rsidRPr="008A4733" w:rsidRDefault="00E67A5F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5F" w:rsidRPr="008A4733" w:rsidRDefault="00E67A5F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«Поздравительная открытка ветерану»,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5F" w:rsidRPr="00853919" w:rsidRDefault="00E67A5F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5F" w:rsidRPr="00853919" w:rsidRDefault="00E67A5F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3919">
              <w:rPr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5F" w:rsidRDefault="00E67A5F" w:rsidP="001603BE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B76022">
              <w:rPr>
                <w:color w:val="000000"/>
                <w:sz w:val="24"/>
                <w:szCs w:val="24"/>
              </w:rPr>
              <w:t>Создание сюжетной композиции в аппликации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67A5F" w:rsidRPr="00B76022" w:rsidRDefault="00E67A5F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Правила безопасности труда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5F" w:rsidRPr="008A4733" w:rsidRDefault="00E67A5F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Знать: </w:t>
            </w:r>
          </w:p>
          <w:p w:rsidR="00E67A5F" w:rsidRDefault="00E67A5F" w:rsidP="001603BE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произведения  искусства,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созданных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 годы Великой Отечественной войны</w:t>
            </w:r>
            <w:r w:rsidRPr="0085391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E67A5F" w:rsidRPr="008A4733" w:rsidRDefault="00E67A5F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цветовое и композиционное решение картин;</w:t>
            </w:r>
          </w:p>
          <w:p w:rsidR="00E67A5F" w:rsidRDefault="00E67A5F" w:rsidP="001603BE">
            <w:pPr>
              <w:snapToGri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:</w:t>
            </w:r>
          </w:p>
          <w:p w:rsidR="00E67A5F" w:rsidRDefault="00E67A5F" w:rsidP="001603B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446FAA">
              <w:rPr>
                <w:sz w:val="24"/>
                <w:szCs w:val="24"/>
              </w:rPr>
              <w:t>ыполн</w:t>
            </w:r>
            <w:r>
              <w:rPr>
                <w:sz w:val="24"/>
                <w:szCs w:val="24"/>
              </w:rPr>
              <w:t xml:space="preserve">ять </w:t>
            </w:r>
            <w:r w:rsidRPr="00446FAA">
              <w:rPr>
                <w:sz w:val="24"/>
                <w:szCs w:val="24"/>
              </w:rPr>
              <w:t xml:space="preserve"> аппликаци</w:t>
            </w:r>
            <w:r>
              <w:rPr>
                <w:sz w:val="24"/>
                <w:szCs w:val="24"/>
              </w:rPr>
              <w:t>ю  на бумаге;</w:t>
            </w:r>
            <w:r w:rsidRPr="00446FAA">
              <w:rPr>
                <w:sz w:val="24"/>
                <w:szCs w:val="24"/>
              </w:rPr>
              <w:t xml:space="preserve"> </w:t>
            </w:r>
          </w:p>
          <w:p w:rsidR="00C930A1" w:rsidRDefault="00E67A5F" w:rsidP="003A6922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840F3">
              <w:rPr>
                <w:rFonts w:ascii="Georgia" w:hAnsi="Georgia"/>
                <w:color w:val="000000"/>
              </w:rPr>
              <w:t xml:space="preserve"> </w:t>
            </w:r>
            <w:r w:rsidRPr="00B76022">
              <w:rPr>
                <w:color w:val="000000"/>
                <w:sz w:val="24"/>
                <w:szCs w:val="24"/>
              </w:rPr>
              <w:t>распол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76022">
              <w:rPr>
                <w:color w:val="000000"/>
                <w:sz w:val="24"/>
                <w:szCs w:val="24"/>
              </w:rPr>
              <w:t>гать предметы 2-3 плана,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76022">
              <w:rPr>
                <w:color w:val="000000"/>
                <w:sz w:val="24"/>
                <w:szCs w:val="24"/>
              </w:rPr>
              <w:t>ближ</w:t>
            </w:r>
            <w:proofErr w:type="gramStart"/>
            <w:r w:rsidRPr="00B76022">
              <w:rPr>
                <w:color w:val="000000"/>
                <w:sz w:val="24"/>
                <w:szCs w:val="24"/>
              </w:rPr>
              <w:t>е(</w:t>
            </w:r>
            <w:proofErr w:type="gramEnd"/>
            <w:r w:rsidRPr="00B76022">
              <w:rPr>
                <w:color w:val="000000"/>
                <w:sz w:val="24"/>
                <w:szCs w:val="24"/>
              </w:rPr>
              <w:t>ниже на листе),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76022">
              <w:rPr>
                <w:color w:val="000000"/>
                <w:sz w:val="24"/>
                <w:szCs w:val="24"/>
              </w:rPr>
              <w:t>дальше(выше на листе);</w:t>
            </w:r>
          </w:p>
          <w:p w:rsidR="003A6922" w:rsidRDefault="003A6922" w:rsidP="003A6922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3A6922" w:rsidRDefault="003A6922" w:rsidP="003A6922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3A6922" w:rsidRDefault="003A6922" w:rsidP="003A6922">
            <w:pPr>
              <w:snapToGri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C930A1" w:rsidRPr="008A4733" w:rsidRDefault="00C930A1" w:rsidP="00C930A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5F" w:rsidRPr="008A4733" w:rsidRDefault="00B53459" w:rsidP="00B5345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E47BD">
              <w:rPr>
                <w:sz w:val="24"/>
                <w:szCs w:val="24"/>
              </w:rPr>
              <w:t>Презентация на тему «</w:t>
            </w:r>
            <w:r>
              <w:rPr>
                <w:sz w:val="24"/>
                <w:szCs w:val="24"/>
              </w:rPr>
              <w:t>Мастер-класс по изготовлению</w:t>
            </w:r>
            <w:r w:rsidRPr="00BE47BD">
              <w:rPr>
                <w:sz w:val="24"/>
                <w:szCs w:val="24"/>
              </w:rPr>
              <w:t xml:space="preserve"> открытки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Победы»</w:t>
            </w:r>
            <w:r w:rsidRPr="00BE47B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5F" w:rsidRPr="008A4733" w:rsidRDefault="00B53459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E47BD">
              <w:rPr>
                <w:sz w:val="24"/>
                <w:szCs w:val="24"/>
              </w:rPr>
              <w:t>Произвести поисковую работу в интернете на тему «Гербы»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5F" w:rsidRPr="008A4733" w:rsidRDefault="00E67A5F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5F" w:rsidRPr="008A4733" w:rsidRDefault="00E67A5F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A6922" w:rsidRPr="008A4733" w:rsidTr="001603BE">
        <w:trPr>
          <w:trHeight w:val="238"/>
          <w:tblCellSpacing w:w="-8" w:type="dxa"/>
          <w:jc w:val="center"/>
        </w:trPr>
        <w:tc>
          <w:tcPr>
            <w:tcW w:w="1382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lastRenderedPageBreak/>
              <w:t>Продолжение табл.</w:t>
            </w:r>
          </w:p>
        </w:tc>
      </w:tr>
      <w:tr w:rsidR="003A6922" w:rsidRPr="008A4733" w:rsidTr="001603BE">
        <w:tblPrEx>
          <w:tblCellSpacing w:w="0" w:type="dxa"/>
        </w:tblPrEx>
        <w:trPr>
          <w:tblCellSpacing w:w="0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</w:tr>
      <w:tr w:rsidR="00C930A1" w:rsidRPr="008A4733" w:rsidTr="00BE2D40">
        <w:tblPrEx>
          <w:tblCellSpacing w:w="0" w:type="dxa"/>
        </w:tblPrEx>
        <w:trPr>
          <w:tblCellSpacing w:w="0" w:type="dxa"/>
          <w:jc w:val="center"/>
        </w:trPr>
        <w:tc>
          <w:tcPr>
            <w:tcW w:w="1382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0A1" w:rsidRPr="008A4733" w:rsidRDefault="00C930A1" w:rsidP="00C930A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XIV</w:t>
            </w:r>
            <w:r w:rsidRPr="00A155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Символический  язык </w:t>
            </w:r>
          </w:p>
          <w:p w:rsidR="00C930A1" w:rsidRDefault="00C930A1" w:rsidP="00C930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 произведениях  деко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ративно-прикладного </w:t>
            </w:r>
            <w:r w:rsidRPr="00A155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искусства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(1 час)</w:t>
            </w:r>
          </w:p>
        </w:tc>
      </w:tr>
      <w:tr w:rsidR="00B2583D" w:rsidRPr="008A4733" w:rsidTr="0058032E">
        <w:trPr>
          <w:trHeight w:val="3073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Разработка герба 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Введение новых знаний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Символический язык декоративного искусства. Гербы, флаги, эмблемы. Композиция герба. Герб России. Типы орнаментальных композиций: </w:t>
            </w:r>
            <w:proofErr w:type="gramStart"/>
            <w:r w:rsidRPr="008A4733">
              <w:rPr>
                <w:rFonts w:eastAsia="Calibri"/>
                <w:sz w:val="22"/>
                <w:szCs w:val="22"/>
                <w:lang w:eastAsia="en-US"/>
              </w:rPr>
              <w:t>геральдическая</w:t>
            </w:r>
            <w:proofErr w:type="gramEnd"/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символический язык декоративного искусства;</w:t>
            </w:r>
          </w:p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правила составления композиции герба;</w:t>
            </w:r>
          </w:p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российский герб;</w:t>
            </w:r>
          </w:p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– формы герба; </w:t>
            </w:r>
          </w:p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символичность цвета.</w:t>
            </w:r>
          </w:p>
          <w:p w:rsidR="00B2583D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придумывать и выполнять эскиз герба (класса, личный и т. д.)</w:t>
            </w:r>
          </w:p>
          <w:p w:rsidR="00B2583D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583D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BE47BD" w:rsidRDefault="00B2583D" w:rsidP="001603BE">
            <w:pPr>
              <w:pStyle w:val="a3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Презентация на тему «Геральдика как наука о правилах составления герба. История герба родного года</w:t>
            </w:r>
            <w:proofErr w:type="gramStart"/>
            <w:r w:rsidRPr="00BE47BD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BE47BD" w:rsidRDefault="00B2583D" w:rsidP="001603BE">
            <w:pPr>
              <w:pStyle w:val="a3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Подобрать информацию о цирковых афишах.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930A1" w:rsidRPr="008A4733" w:rsidTr="00BE2D40">
        <w:tblPrEx>
          <w:tblCellSpacing w:w="0" w:type="dxa"/>
        </w:tblPrEx>
        <w:trPr>
          <w:tblCellSpacing w:w="0" w:type="dxa"/>
          <w:jc w:val="center"/>
        </w:trPr>
        <w:tc>
          <w:tcPr>
            <w:tcW w:w="1382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0A1" w:rsidRPr="008A4733" w:rsidRDefault="00C930A1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XV</w:t>
            </w:r>
            <w:r w:rsidRPr="00A155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Худож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ественный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образ  и  выразитель</w:t>
            </w: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ные  средства  графики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155E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A4733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(1 час)</w:t>
            </w:r>
          </w:p>
        </w:tc>
      </w:tr>
      <w:tr w:rsidR="00B2583D" w:rsidRPr="008A4733" w:rsidTr="0058032E">
        <w:trPr>
          <w:trHeight w:val="2253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Афиша цирка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Введение новых знаний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Плакат как вид графики. Назначение и художественный язык плаката. Элементы композиции плаката 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Знать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художественный язык плаката.</w:t>
            </w:r>
          </w:p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Уметь:</w:t>
            </w:r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использовать художественные средства выразительности для создания плаката;</w:t>
            </w:r>
          </w:p>
          <w:p w:rsidR="00B2583D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sz w:val="22"/>
                <w:szCs w:val="22"/>
                <w:lang w:eastAsia="en-US"/>
              </w:rPr>
              <w:t>– разрабатывать плакат на определенную тему</w:t>
            </w:r>
            <w:proofErr w:type="gramStart"/>
            <w:r w:rsidRPr="008A47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</w:p>
          <w:p w:rsidR="00B2583D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583D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583D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583D" w:rsidRPr="008A473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BE47BD" w:rsidRDefault="00B2583D" w:rsidP="001603BE">
            <w:pPr>
              <w:pStyle w:val="a3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Презентация на тему «Афиша цирка</w:t>
            </w:r>
            <w:proofErr w:type="gramStart"/>
            <w:r w:rsidRPr="00BE47BD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BE47BD" w:rsidRDefault="00B2583D" w:rsidP="001603BE">
            <w:pPr>
              <w:pStyle w:val="a3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Подобрать репродукции портретного жанра.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8A4733" w:rsidRDefault="00B2583D" w:rsidP="001603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8A4733" w:rsidRDefault="00B2583D" w:rsidP="001603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6922" w:rsidRPr="008A4733" w:rsidTr="001603BE">
        <w:trPr>
          <w:trHeight w:val="238"/>
          <w:tblCellSpacing w:w="-8" w:type="dxa"/>
          <w:jc w:val="center"/>
        </w:trPr>
        <w:tc>
          <w:tcPr>
            <w:tcW w:w="1382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47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lastRenderedPageBreak/>
              <w:t>Продолжение табл.</w:t>
            </w:r>
          </w:p>
        </w:tc>
      </w:tr>
      <w:tr w:rsidR="003A6922" w:rsidRPr="008A4733" w:rsidTr="001603BE">
        <w:tblPrEx>
          <w:tblCellSpacing w:w="0" w:type="dxa"/>
        </w:tblPrEx>
        <w:trPr>
          <w:tblCellSpacing w:w="0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922" w:rsidRPr="008A4733" w:rsidRDefault="003A6922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A4733">
              <w:rPr>
                <w:rFonts w:eastAsia="Calibri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</w:tr>
      <w:tr w:rsidR="00DE1376" w:rsidRPr="008A4733" w:rsidTr="00DE1376">
        <w:tblPrEx>
          <w:tblCellSpacing w:w="0" w:type="dxa"/>
        </w:tblPrEx>
        <w:trPr>
          <w:tblCellSpacing w:w="0" w:type="dxa"/>
          <w:jc w:val="center"/>
        </w:trPr>
        <w:tc>
          <w:tcPr>
            <w:tcW w:w="1382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376" w:rsidRDefault="00DE1376" w:rsidP="00DE137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E1376" w:rsidRPr="00F574FA" w:rsidRDefault="00DE1376" w:rsidP="00DE137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XVI</w:t>
            </w:r>
            <w:r w:rsidRPr="0018724E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F574FA">
              <w:rPr>
                <w:rFonts w:eastAsia="Calibri"/>
                <w:b/>
                <w:sz w:val="22"/>
                <w:szCs w:val="22"/>
                <w:lang w:eastAsia="en-US"/>
              </w:rPr>
              <w:t>Жанры  изобразительного</w:t>
            </w:r>
            <w:proofErr w:type="gramEnd"/>
            <w:r w:rsidRPr="00F574FA">
              <w:rPr>
                <w:rFonts w:eastAsia="Calibri"/>
                <w:b/>
                <w:sz w:val="22"/>
                <w:szCs w:val="22"/>
                <w:lang w:eastAsia="en-US"/>
              </w:rPr>
              <w:t xml:space="preserve">  искусства. </w:t>
            </w:r>
          </w:p>
          <w:p w:rsidR="00DE1376" w:rsidRPr="008A4733" w:rsidRDefault="00DE1376" w:rsidP="00DE137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574FA">
              <w:rPr>
                <w:rFonts w:eastAsia="Calibri"/>
                <w:b/>
                <w:sz w:val="22"/>
                <w:szCs w:val="22"/>
                <w:lang w:eastAsia="en-US"/>
              </w:rPr>
              <w:t>особенности  портрета</w:t>
            </w:r>
            <w:r w:rsidRPr="00335A1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574F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35A13">
              <w:rPr>
                <w:rFonts w:eastAsia="Calibri"/>
                <w:sz w:val="22"/>
                <w:szCs w:val="22"/>
                <w:lang w:eastAsia="en-US"/>
              </w:rPr>
              <w:t>(2 часа)</w:t>
            </w:r>
          </w:p>
        </w:tc>
      </w:tr>
      <w:tr w:rsidR="00B2583D" w:rsidRPr="00335A13" w:rsidTr="0058032E">
        <w:trPr>
          <w:trHeight w:val="222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5A13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5A13">
              <w:rPr>
                <w:rFonts w:eastAsia="Calibri"/>
                <w:sz w:val="22"/>
                <w:szCs w:val="22"/>
                <w:lang w:eastAsia="en-US"/>
              </w:rPr>
              <w:t xml:space="preserve">Человек и профессия. Поясной портрет 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5A1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5A13">
              <w:rPr>
                <w:rFonts w:eastAsia="Calibri"/>
                <w:sz w:val="22"/>
                <w:szCs w:val="22"/>
                <w:lang w:eastAsia="en-US"/>
              </w:rPr>
              <w:t xml:space="preserve">Урок-повторение 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5A13">
              <w:rPr>
                <w:rFonts w:eastAsia="Calibri"/>
                <w:sz w:val="22"/>
                <w:szCs w:val="22"/>
                <w:lang w:eastAsia="en-US"/>
              </w:rPr>
              <w:t>Портрет как жанр живописи. Пропорции лица. Мимика. Анатомическое строение тела человека</w:t>
            </w:r>
            <w:proofErr w:type="gramStart"/>
            <w:r w:rsidRPr="00335A13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335A1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35A13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335A13">
              <w:rPr>
                <w:rFonts w:eastAsia="Calibri"/>
                <w:sz w:val="22"/>
                <w:szCs w:val="22"/>
                <w:lang w:eastAsia="en-US"/>
              </w:rPr>
              <w:t xml:space="preserve">роизведения живописи художников-портретистов 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890402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0402">
              <w:rPr>
                <w:rFonts w:eastAsia="Calibri"/>
                <w:b/>
                <w:sz w:val="22"/>
                <w:szCs w:val="22"/>
                <w:lang w:eastAsia="en-US"/>
              </w:rPr>
              <w:t>Знать:</w:t>
            </w:r>
          </w:p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5A13">
              <w:rPr>
                <w:rFonts w:eastAsia="Calibri"/>
                <w:sz w:val="22"/>
                <w:szCs w:val="22"/>
                <w:lang w:eastAsia="en-US"/>
              </w:rPr>
              <w:t>– жанр портрета;</w:t>
            </w:r>
          </w:p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35A13">
              <w:rPr>
                <w:rFonts w:eastAsia="Calibri"/>
                <w:sz w:val="22"/>
                <w:szCs w:val="22"/>
                <w:lang w:eastAsia="en-US"/>
              </w:rPr>
              <w:t xml:space="preserve">– виды портрета (поясной бюст </w:t>
            </w:r>
            <w:proofErr w:type="gramEnd"/>
          </w:p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5A13">
              <w:rPr>
                <w:rFonts w:eastAsia="Calibri"/>
                <w:sz w:val="22"/>
                <w:szCs w:val="22"/>
                <w:lang w:eastAsia="en-US"/>
              </w:rPr>
              <w:t>и т. д.).</w:t>
            </w:r>
          </w:p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0402">
              <w:rPr>
                <w:rFonts w:eastAsia="Calibri"/>
                <w:b/>
                <w:sz w:val="22"/>
                <w:szCs w:val="22"/>
                <w:lang w:eastAsia="en-US"/>
              </w:rPr>
              <w:t>Уметь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: </w:t>
            </w:r>
            <w:r w:rsidRPr="0089040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35A13">
              <w:rPr>
                <w:rFonts w:eastAsia="Calibri"/>
                <w:sz w:val="22"/>
                <w:szCs w:val="22"/>
                <w:lang w:eastAsia="en-US"/>
              </w:rPr>
              <w:t xml:space="preserve">изображать человека определенной профессии, используя живописно-пластические средства в решении образа </w:t>
            </w:r>
          </w:p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BE47BD" w:rsidRDefault="00B2583D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Презентация на тему «Пропорции лица. Мимика. Анатомическое строение тела человека»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BE47BD" w:rsidRDefault="00B2583D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>Подготовить реферат на тему «Карикатура</w:t>
            </w:r>
            <w:proofErr w:type="gramStart"/>
            <w:r w:rsidRPr="00BE47BD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2583D" w:rsidRPr="00335A13" w:rsidTr="0058032E">
        <w:trPr>
          <w:trHeight w:val="222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5A13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5A13">
              <w:rPr>
                <w:rFonts w:eastAsia="Calibri"/>
                <w:sz w:val="22"/>
                <w:szCs w:val="22"/>
                <w:lang w:eastAsia="en-US"/>
              </w:rPr>
              <w:t>Портрет-шутка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5A1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5A13">
              <w:rPr>
                <w:rFonts w:eastAsia="Calibri"/>
                <w:sz w:val="22"/>
                <w:szCs w:val="22"/>
                <w:lang w:eastAsia="en-US"/>
              </w:rPr>
              <w:t>Введение новых знаний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5A13">
              <w:rPr>
                <w:rFonts w:eastAsia="Calibri"/>
                <w:sz w:val="22"/>
                <w:szCs w:val="22"/>
                <w:lang w:eastAsia="en-US"/>
              </w:rPr>
              <w:t xml:space="preserve">Фантазии в портрете. Карикатура и дружеский шарж 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890402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0402">
              <w:rPr>
                <w:rFonts w:eastAsia="Calibri"/>
                <w:b/>
                <w:sz w:val="22"/>
                <w:szCs w:val="22"/>
                <w:lang w:eastAsia="en-US"/>
              </w:rPr>
              <w:t>Знать:</w:t>
            </w:r>
          </w:p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5A13">
              <w:rPr>
                <w:rFonts w:eastAsia="Calibri"/>
                <w:sz w:val="22"/>
                <w:szCs w:val="22"/>
                <w:lang w:eastAsia="en-US"/>
              </w:rPr>
              <w:t xml:space="preserve">– особенности карикатуры, </w:t>
            </w:r>
          </w:p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5A13">
              <w:rPr>
                <w:rFonts w:eastAsia="Calibri"/>
                <w:sz w:val="22"/>
                <w:szCs w:val="22"/>
                <w:lang w:eastAsia="en-US"/>
              </w:rPr>
              <w:t>шаржа;</w:t>
            </w:r>
          </w:p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5A13">
              <w:rPr>
                <w:rFonts w:eastAsia="Calibri"/>
                <w:sz w:val="22"/>
                <w:szCs w:val="22"/>
                <w:lang w:eastAsia="en-US"/>
              </w:rPr>
              <w:t>– пропорции и мимику лица.</w:t>
            </w:r>
          </w:p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0402">
              <w:rPr>
                <w:rFonts w:eastAsia="Calibri"/>
                <w:b/>
                <w:sz w:val="22"/>
                <w:szCs w:val="22"/>
                <w:lang w:eastAsia="en-US"/>
              </w:rPr>
              <w:t>Уметь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 w:rsidRPr="00335A13">
              <w:rPr>
                <w:rFonts w:eastAsia="Calibri"/>
                <w:sz w:val="22"/>
                <w:szCs w:val="22"/>
                <w:lang w:eastAsia="en-US"/>
              </w:rPr>
              <w:t xml:space="preserve"> составить и нарисовать шуточный портрет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BE47BD" w:rsidRDefault="00B2583D" w:rsidP="001603BE">
            <w:pPr>
              <w:tabs>
                <w:tab w:val="left" w:pos="3600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BE47BD">
              <w:rPr>
                <w:sz w:val="24"/>
                <w:szCs w:val="24"/>
              </w:rPr>
              <w:t xml:space="preserve">Презентация на тему «Карикатура. Шарж » Роль авторского восприятия, индивидуальная манера в выражении отношения художника к </w:t>
            </w:r>
            <w:proofErr w:type="gramStart"/>
            <w:r w:rsidRPr="00BE47BD">
              <w:rPr>
                <w:sz w:val="24"/>
                <w:szCs w:val="24"/>
              </w:rPr>
              <w:t>портретируемому</w:t>
            </w:r>
            <w:proofErr w:type="gramEnd"/>
            <w:r w:rsidRPr="00BE47BD">
              <w:rPr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BE47BD" w:rsidRDefault="00B2583D" w:rsidP="001603BE">
            <w:pPr>
              <w:tabs>
                <w:tab w:val="left" w:pos="3600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задано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83D" w:rsidRPr="00335A13" w:rsidRDefault="00B2583D" w:rsidP="001603B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75A00" w:rsidRDefault="00275A00" w:rsidP="00275A00">
      <w:pPr>
        <w:pStyle w:val="a3"/>
        <w:jc w:val="center"/>
        <w:rPr>
          <w:b/>
          <w:bCs/>
          <w:iCs/>
          <w:sz w:val="24"/>
          <w:szCs w:val="24"/>
        </w:rPr>
      </w:pPr>
    </w:p>
    <w:p w:rsidR="00275A00" w:rsidRDefault="00275A00" w:rsidP="00275A00">
      <w:pPr>
        <w:keepNext/>
        <w:suppressAutoHyphens/>
        <w:spacing w:before="240" w:after="60" w:line="276" w:lineRule="auto"/>
        <w:jc w:val="center"/>
        <w:outlineLvl w:val="0"/>
        <w:rPr>
          <w:b/>
          <w:bCs/>
          <w:kern w:val="32"/>
          <w:sz w:val="24"/>
          <w:szCs w:val="24"/>
          <w:lang w:eastAsia="ar-SA"/>
        </w:rPr>
        <w:sectPr w:rsidR="00275A00" w:rsidSect="001603BE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  <w:bookmarkStart w:id="19" w:name="_Toc333941037"/>
      <w:bookmarkStart w:id="20" w:name="_Toc333941374"/>
      <w:bookmarkStart w:id="21" w:name="_Toc333941896"/>
      <w:bookmarkStart w:id="22" w:name="_Toc335922294"/>
    </w:p>
    <w:bookmarkEnd w:id="19"/>
    <w:bookmarkEnd w:id="20"/>
    <w:bookmarkEnd w:id="21"/>
    <w:bookmarkEnd w:id="22"/>
    <w:p w:rsidR="00275A00" w:rsidRPr="00335A13" w:rsidRDefault="00275A00" w:rsidP="00275A00">
      <w:pPr>
        <w:suppressAutoHyphens/>
        <w:spacing w:after="200" w:line="360" w:lineRule="auto"/>
        <w:rPr>
          <w:rFonts w:eastAsia="Calibri"/>
          <w:sz w:val="24"/>
          <w:szCs w:val="22"/>
          <w:lang w:eastAsia="ar-SA"/>
        </w:rPr>
      </w:pPr>
    </w:p>
    <w:p w:rsidR="00275A00" w:rsidRPr="00335A13" w:rsidRDefault="00275A00" w:rsidP="00275A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</w:p>
    <w:p w:rsidR="00275A00" w:rsidRPr="00335A13" w:rsidRDefault="00275A00" w:rsidP="00275A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</w:p>
    <w:p w:rsidR="00275A00" w:rsidRPr="00335A13" w:rsidRDefault="00275A00" w:rsidP="00275A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</w:p>
    <w:p w:rsidR="00275A00" w:rsidRPr="00335A13" w:rsidRDefault="00275A00" w:rsidP="00275A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</w:p>
    <w:p w:rsidR="00275A00" w:rsidRPr="00335A13" w:rsidRDefault="00275A00" w:rsidP="00275A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</w:p>
    <w:p w:rsidR="00275A00" w:rsidRDefault="00275A00" w:rsidP="00275A00">
      <w:pPr>
        <w:pStyle w:val="a3"/>
        <w:jc w:val="center"/>
        <w:rPr>
          <w:b/>
          <w:bCs/>
          <w:iCs/>
          <w:sz w:val="24"/>
          <w:szCs w:val="24"/>
        </w:rPr>
      </w:pPr>
    </w:p>
    <w:p w:rsidR="00275A00" w:rsidRDefault="00275A00" w:rsidP="00275A00">
      <w:pPr>
        <w:pStyle w:val="a3"/>
        <w:jc w:val="center"/>
        <w:rPr>
          <w:b/>
          <w:bCs/>
          <w:iCs/>
          <w:sz w:val="24"/>
          <w:szCs w:val="24"/>
        </w:rPr>
      </w:pPr>
    </w:p>
    <w:p w:rsidR="00275A00" w:rsidRDefault="00275A00" w:rsidP="00275A00">
      <w:pPr>
        <w:pStyle w:val="a3"/>
        <w:jc w:val="center"/>
        <w:rPr>
          <w:b/>
          <w:bCs/>
          <w:iCs/>
          <w:sz w:val="24"/>
          <w:szCs w:val="24"/>
        </w:rPr>
      </w:pPr>
    </w:p>
    <w:p w:rsidR="00275A00" w:rsidRDefault="00275A00" w:rsidP="00275A00">
      <w:pPr>
        <w:pStyle w:val="a3"/>
        <w:jc w:val="center"/>
        <w:rPr>
          <w:b/>
          <w:bCs/>
          <w:iCs/>
          <w:sz w:val="24"/>
          <w:szCs w:val="24"/>
        </w:rPr>
      </w:pPr>
    </w:p>
    <w:p w:rsidR="00275A00" w:rsidRDefault="00275A00" w:rsidP="00275A00">
      <w:pPr>
        <w:pStyle w:val="a3"/>
        <w:jc w:val="center"/>
        <w:rPr>
          <w:b/>
          <w:bCs/>
          <w:iCs/>
          <w:sz w:val="24"/>
          <w:szCs w:val="24"/>
        </w:rPr>
      </w:pPr>
    </w:p>
    <w:p w:rsidR="00275A00" w:rsidRPr="009364FE" w:rsidRDefault="00275A00" w:rsidP="00275A00">
      <w:pPr>
        <w:pStyle w:val="a3"/>
        <w:jc w:val="center"/>
        <w:rPr>
          <w:b/>
          <w:bCs/>
          <w:iCs/>
          <w:sz w:val="24"/>
          <w:szCs w:val="24"/>
        </w:rPr>
      </w:pPr>
    </w:p>
    <w:p w:rsidR="0017151C" w:rsidRDefault="0017151C"/>
    <w:sectPr w:rsidR="0017151C" w:rsidSect="001603BE"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80" w:rsidRDefault="009C0680" w:rsidP="00FE2069">
      <w:r>
        <w:separator/>
      </w:r>
    </w:p>
  </w:endnote>
  <w:endnote w:type="continuationSeparator" w:id="0">
    <w:p w:rsidR="009C0680" w:rsidRDefault="009C0680" w:rsidP="00FE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3BE" w:rsidRDefault="009C068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90643">
      <w:rPr>
        <w:noProof/>
      </w:rPr>
      <w:t>2</w:t>
    </w:r>
    <w:r>
      <w:rPr>
        <w:noProof/>
      </w:rPr>
      <w:fldChar w:fldCharType="end"/>
    </w:r>
  </w:p>
  <w:p w:rsidR="001603BE" w:rsidRDefault="001603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80" w:rsidRDefault="009C0680" w:rsidP="00FE2069">
      <w:r>
        <w:separator/>
      </w:r>
    </w:p>
  </w:footnote>
  <w:footnote w:type="continuationSeparator" w:id="0">
    <w:p w:rsidR="009C0680" w:rsidRDefault="009C0680" w:rsidP="00FE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68E"/>
    <w:multiLevelType w:val="multilevel"/>
    <w:tmpl w:val="6474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714BD5"/>
    <w:multiLevelType w:val="multilevel"/>
    <w:tmpl w:val="C236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D2EDD"/>
    <w:multiLevelType w:val="hybridMultilevel"/>
    <w:tmpl w:val="1E44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96594"/>
    <w:multiLevelType w:val="multilevel"/>
    <w:tmpl w:val="7B50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81680"/>
    <w:multiLevelType w:val="hybridMultilevel"/>
    <w:tmpl w:val="9F003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F406F1"/>
    <w:multiLevelType w:val="multilevel"/>
    <w:tmpl w:val="04F6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BF295D"/>
    <w:multiLevelType w:val="multilevel"/>
    <w:tmpl w:val="1F58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562B3"/>
    <w:multiLevelType w:val="hybridMultilevel"/>
    <w:tmpl w:val="9C96B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1E1E59"/>
    <w:multiLevelType w:val="multilevel"/>
    <w:tmpl w:val="F63E6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370EE0"/>
    <w:multiLevelType w:val="hybridMultilevel"/>
    <w:tmpl w:val="B61E1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4BE6900"/>
    <w:multiLevelType w:val="hybridMultilevel"/>
    <w:tmpl w:val="AC4ED16A"/>
    <w:lvl w:ilvl="0" w:tplc="036C908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4">
    <w:nsid w:val="7580038D"/>
    <w:multiLevelType w:val="hybridMultilevel"/>
    <w:tmpl w:val="EEB8C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14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  <w:num w:numId="13">
    <w:abstractNumId w:val="6"/>
  </w:num>
  <w:num w:numId="14">
    <w:abstractNumId w:val="7"/>
  </w:num>
  <w:num w:numId="15">
    <w:abstractNumId w:val="5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A00"/>
    <w:rsid w:val="001603BE"/>
    <w:rsid w:val="0017151C"/>
    <w:rsid w:val="00184DBA"/>
    <w:rsid w:val="00186B14"/>
    <w:rsid w:val="00275A00"/>
    <w:rsid w:val="002C39C6"/>
    <w:rsid w:val="002D485B"/>
    <w:rsid w:val="003962B1"/>
    <w:rsid w:val="003A6922"/>
    <w:rsid w:val="004646D0"/>
    <w:rsid w:val="00482897"/>
    <w:rsid w:val="0058032E"/>
    <w:rsid w:val="005C3E22"/>
    <w:rsid w:val="006616EC"/>
    <w:rsid w:val="006D54DB"/>
    <w:rsid w:val="007306DE"/>
    <w:rsid w:val="007825AD"/>
    <w:rsid w:val="00841A54"/>
    <w:rsid w:val="00843993"/>
    <w:rsid w:val="00890402"/>
    <w:rsid w:val="008A57F2"/>
    <w:rsid w:val="00915F3D"/>
    <w:rsid w:val="00971A8B"/>
    <w:rsid w:val="009C0680"/>
    <w:rsid w:val="00A5641A"/>
    <w:rsid w:val="00B2583D"/>
    <w:rsid w:val="00B53459"/>
    <w:rsid w:val="00BB1CCC"/>
    <w:rsid w:val="00BE2D40"/>
    <w:rsid w:val="00C017E9"/>
    <w:rsid w:val="00C04B36"/>
    <w:rsid w:val="00C42F9C"/>
    <w:rsid w:val="00C63261"/>
    <w:rsid w:val="00C90643"/>
    <w:rsid w:val="00C930A1"/>
    <w:rsid w:val="00D408E2"/>
    <w:rsid w:val="00DE1376"/>
    <w:rsid w:val="00E04A85"/>
    <w:rsid w:val="00E57E5D"/>
    <w:rsid w:val="00E67A5F"/>
    <w:rsid w:val="00F646EF"/>
    <w:rsid w:val="00F769FF"/>
    <w:rsid w:val="00FB6589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a"/>
    <w:semiHidden/>
    <w:rsid w:val="00275A00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275A00"/>
  </w:style>
  <w:style w:type="paragraph" w:styleId="a4">
    <w:name w:val="Normal (Web)"/>
    <w:basedOn w:val="a"/>
    <w:uiPriority w:val="99"/>
    <w:unhideWhenUsed/>
    <w:rsid w:val="00275A0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75A00"/>
    <w:pPr>
      <w:ind w:left="708"/>
    </w:pPr>
  </w:style>
  <w:style w:type="paragraph" w:styleId="a6">
    <w:name w:val="header"/>
    <w:basedOn w:val="a"/>
    <w:link w:val="a7"/>
    <w:uiPriority w:val="99"/>
    <w:unhideWhenUsed/>
    <w:rsid w:val="00275A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5A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275A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5A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5A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A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E67A5F"/>
    <w:pPr>
      <w:spacing w:before="100" w:beforeAutospacing="1" w:after="100" w:afterAutospacing="1"/>
    </w:pPr>
    <w:rPr>
      <w:sz w:val="24"/>
      <w:szCs w:val="24"/>
    </w:rPr>
  </w:style>
  <w:style w:type="character" w:customStyle="1" w:styleId="ff1">
    <w:name w:val="ff1"/>
    <w:basedOn w:val="a0"/>
    <w:rsid w:val="00160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24</Pages>
  <Words>6200</Words>
  <Characters>35341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22</cp:revision>
  <dcterms:created xsi:type="dcterms:W3CDTF">2015-06-26T06:56:00Z</dcterms:created>
  <dcterms:modified xsi:type="dcterms:W3CDTF">2016-03-31T18:09:00Z</dcterms:modified>
</cp:coreProperties>
</file>