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D4" w:rsidRPr="00390BDC" w:rsidRDefault="00237FD4" w:rsidP="00237FD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390BDC">
        <w:rPr>
          <w:rFonts w:ascii="Times New Roman" w:hAnsi="Times New Roman"/>
          <w:sz w:val="28"/>
          <w:szCs w:val="28"/>
        </w:rPr>
        <w:t>Классный час на тему «Внимание и память»</w:t>
      </w:r>
    </w:p>
    <w:p w:rsidR="00390BDC" w:rsidRPr="00390BDC" w:rsidRDefault="00390BDC" w:rsidP="00390BDC">
      <w:pPr>
        <w:jc w:val="right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>Подготовила Денисова А.А.,</w:t>
      </w:r>
    </w:p>
    <w:p w:rsidR="00390BDC" w:rsidRPr="00390BDC" w:rsidRDefault="00390BDC" w:rsidP="00390BDC">
      <w:pPr>
        <w:jc w:val="right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 xml:space="preserve">Учитель английского языка </w:t>
      </w:r>
    </w:p>
    <w:p w:rsidR="00390BDC" w:rsidRPr="00390BDC" w:rsidRDefault="00390BDC" w:rsidP="00390BDC">
      <w:pPr>
        <w:jc w:val="right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 xml:space="preserve">МБОУ «СОШ» </w:t>
      </w:r>
      <w:proofErr w:type="spellStart"/>
      <w:r w:rsidRPr="00390BDC">
        <w:rPr>
          <w:rFonts w:ascii="Times New Roman" w:hAnsi="Times New Roman"/>
          <w:sz w:val="28"/>
          <w:szCs w:val="28"/>
        </w:rPr>
        <w:t>с</w:t>
      </w:r>
      <w:proofErr w:type="gramStart"/>
      <w:r w:rsidRPr="00390BDC">
        <w:rPr>
          <w:rFonts w:ascii="Times New Roman" w:hAnsi="Times New Roman"/>
          <w:sz w:val="28"/>
          <w:szCs w:val="28"/>
        </w:rPr>
        <w:t>.В</w:t>
      </w:r>
      <w:proofErr w:type="gramEnd"/>
      <w:r w:rsidRPr="00390BDC">
        <w:rPr>
          <w:rFonts w:ascii="Times New Roman" w:hAnsi="Times New Roman"/>
          <w:sz w:val="28"/>
          <w:szCs w:val="28"/>
        </w:rPr>
        <w:t>изинга</w:t>
      </w:r>
      <w:proofErr w:type="spellEnd"/>
    </w:p>
    <w:p w:rsidR="00237FD4" w:rsidRPr="00390BDC" w:rsidRDefault="00237FD4" w:rsidP="00237FD4">
      <w:p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>Класс: 5</w:t>
      </w:r>
    </w:p>
    <w:p w:rsidR="00237FD4" w:rsidRPr="00390BDC" w:rsidRDefault="00237FD4" w:rsidP="00237FD4">
      <w:p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 xml:space="preserve">Тема классного часа: </w:t>
      </w:r>
      <w:r w:rsidRPr="00390BDC">
        <w:rPr>
          <w:rFonts w:ascii="Times New Roman" w:hAnsi="Times New Roman"/>
          <w:sz w:val="28"/>
          <w:szCs w:val="28"/>
        </w:rPr>
        <w:t>Внимание и память</w:t>
      </w:r>
      <w:r w:rsidRPr="00390BDC">
        <w:rPr>
          <w:rFonts w:ascii="Times New Roman" w:hAnsi="Times New Roman"/>
          <w:sz w:val="28"/>
          <w:szCs w:val="28"/>
        </w:rPr>
        <w:t>.</w:t>
      </w:r>
    </w:p>
    <w:p w:rsidR="00237FD4" w:rsidRPr="00390BDC" w:rsidRDefault="00237FD4" w:rsidP="00237FD4">
      <w:p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 xml:space="preserve">Цели: знакомство с </w:t>
      </w:r>
      <w:r w:rsidRPr="00390BDC">
        <w:rPr>
          <w:rFonts w:ascii="Times New Roman" w:hAnsi="Times New Roman"/>
          <w:sz w:val="28"/>
          <w:szCs w:val="28"/>
        </w:rPr>
        <w:t>особенностями внимания и памяти.</w:t>
      </w:r>
    </w:p>
    <w:p w:rsidR="00237FD4" w:rsidRPr="00390BDC" w:rsidRDefault="00237FD4" w:rsidP="00237FD4">
      <w:p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>Задачи:</w:t>
      </w:r>
      <w:r w:rsidRPr="00390BDC">
        <w:rPr>
          <w:rFonts w:ascii="Times New Roman" w:hAnsi="Times New Roman"/>
          <w:sz w:val="28"/>
          <w:szCs w:val="28"/>
        </w:rPr>
        <w:t xml:space="preserve"> упражнения на развитие внимания и памяти; память и внимание в профессиональной деятельности.  </w:t>
      </w:r>
    </w:p>
    <w:p w:rsidR="00237FD4" w:rsidRPr="00390BDC" w:rsidRDefault="00237FD4" w:rsidP="00237FD4">
      <w:p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>Материалы: школьная доска, плакат</w:t>
      </w:r>
      <w:r w:rsidRPr="00390BDC">
        <w:rPr>
          <w:rFonts w:ascii="Times New Roman" w:hAnsi="Times New Roman"/>
          <w:sz w:val="28"/>
          <w:szCs w:val="28"/>
        </w:rPr>
        <w:t xml:space="preserve"> (или слайд)</w:t>
      </w:r>
      <w:r w:rsidRPr="00390BDC">
        <w:rPr>
          <w:rFonts w:ascii="Times New Roman" w:hAnsi="Times New Roman"/>
          <w:sz w:val="28"/>
          <w:szCs w:val="28"/>
        </w:rPr>
        <w:t xml:space="preserve"> с изображением геометрических фигур.</w:t>
      </w:r>
    </w:p>
    <w:p w:rsidR="00237FD4" w:rsidRPr="00390BDC" w:rsidRDefault="00237FD4" w:rsidP="00237FD4">
      <w:pPr>
        <w:jc w:val="both"/>
        <w:rPr>
          <w:rFonts w:ascii="Times New Roman" w:hAnsi="Times New Roman"/>
          <w:sz w:val="28"/>
          <w:szCs w:val="28"/>
        </w:rPr>
      </w:pPr>
    </w:p>
    <w:p w:rsidR="00237FD4" w:rsidRPr="00390BDC" w:rsidRDefault="002F3A1E" w:rsidP="002F3A1E">
      <w:p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 xml:space="preserve"> Наше сознание, как луч прожектора в темноте, выхватывает только то, что для нас актуально в данный момент. Наверное, многие попадали в неловкую ситуацию, когда не можешь запомнить имя человека, которого только что представили. Но если этот человек нам интересен или мы от него зависим, память обычно не подводит. Дело не в памяти, а в направленности внимания на определенный объект.  </w:t>
      </w:r>
    </w:p>
    <w:p w:rsidR="00237FD4" w:rsidRPr="00390BDC" w:rsidRDefault="002F3A1E" w:rsidP="002F3A1E">
      <w:p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 xml:space="preserve">Внимание обладает рядом свойств: устойчивостью, объемом, переключаемостью, распределением, концентрацией. </w:t>
      </w:r>
    </w:p>
    <w:p w:rsidR="00237FD4" w:rsidRPr="00390BDC" w:rsidRDefault="002F3A1E" w:rsidP="002F3A1E">
      <w:p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 xml:space="preserve">Многие профессии предъявляют особые требования к вниманию. Например, водитель должен уметь распределять внимание, чтобы замечать все: сигналы светофора, ситуацию на дороге, работу самого автомобиля. Учитель должен контролировать ситуацию в классе и следить за логикой изложения учебного материала. Бухгалтер или ученый должны концентрироваться на своей работе так, чтобы не замечать возможные помехи. </w:t>
      </w:r>
    </w:p>
    <w:p w:rsidR="00237FD4" w:rsidRPr="00390BDC" w:rsidRDefault="002F3A1E" w:rsidP="002F3A1E">
      <w:p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 xml:space="preserve">Говорят, Юлий Цезарь мог одновременно выполнять несколько дел. Попробуйте выполнить одновременно хотя бы два элементарных действия. </w:t>
      </w:r>
    </w:p>
    <w:p w:rsidR="00237FD4" w:rsidRPr="00390BDC" w:rsidRDefault="00237FD4" w:rsidP="002F3A1E">
      <w:p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i/>
          <w:sz w:val="28"/>
          <w:szCs w:val="28"/>
        </w:rPr>
        <w:t>Упражнение</w:t>
      </w:r>
      <w:r w:rsidR="002F3A1E" w:rsidRPr="00390BDC">
        <w:rPr>
          <w:rFonts w:ascii="Times New Roman" w:hAnsi="Times New Roman"/>
          <w:sz w:val="28"/>
          <w:szCs w:val="28"/>
        </w:rPr>
        <w:t xml:space="preserve"> </w:t>
      </w:r>
      <w:r w:rsidR="002F3A1E" w:rsidRPr="00390BDC">
        <w:rPr>
          <w:rFonts w:ascii="Times New Roman" w:hAnsi="Times New Roman"/>
          <w:i/>
          <w:sz w:val="28"/>
          <w:szCs w:val="28"/>
        </w:rPr>
        <w:t>«Двойной счет»</w:t>
      </w:r>
      <w:r w:rsidR="002F3A1E" w:rsidRPr="00390BDC">
        <w:rPr>
          <w:rFonts w:ascii="Times New Roman" w:hAnsi="Times New Roman"/>
          <w:sz w:val="28"/>
          <w:szCs w:val="28"/>
        </w:rPr>
        <w:t xml:space="preserve"> Запишите на доске</w:t>
      </w:r>
      <w:r w:rsidRPr="00390BDC">
        <w:rPr>
          <w:rFonts w:ascii="Times New Roman" w:hAnsi="Times New Roman"/>
          <w:sz w:val="28"/>
          <w:szCs w:val="28"/>
        </w:rPr>
        <w:t xml:space="preserve"> (на листочке)</w:t>
      </w:r>
      <w:r w:rsidR="002F3A1E" w:rsidRPr="00390BDC">
        <w:rPr>
          <w:rFonts w:ascii="Times New Roman" w:hAnsi="Times New Roman"/>
          <w:sz w:val="28"/>
          <w:szCs w:val="28"/>
        </w:rPr>
        <w:t xml:space="preserve"> числа от 1 до 20, одновременно ведя вслух обратный отсчет. Например, пишете «1», а вслух говорите «20», «2» — «19» и т. д.  Когда вы делали больше ошибок: в начале или в конце задания? Обычно в конце работы ошибок и затруднений </w:t>
      </w:r>
      <w:r w:rsidR="002F3A1E" w:rsidRPr="00390BDC">
        <w:rPr>
          <w:rFonts w:ascii="Times New Roman" w:hAnsi="Times New Roman"/>
          <w:sz w:val="28"/>
          <w:szCs w:val="28"/>
        </w:rPr>
        <w:lastRenderedPageBreak/>
        <w:t xml:space="preserve">бывает меньше, чем в начале: внимание, как любая функция, развивается, если ею заниматься, и угасает, если ею не пользоваться. </w:t>
      </w:r>
    </w:p>
    <w:p w:rsidR="002F3A1E" w:rsidRPr="00390BDC" w:rsidRDefault="00237FD4" w:rsidP="002F3A1E">
      <w:p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 xml:space="preserve">Следующее </w:t>
      </w:r>
      <w:r w:rsidR="002F3A1E" w:rsidRPr="00390BDC">
        <w:rPr>
          <w:rFonts w:ascii="Times New Roman" w:hAnsi="Times New Roman"/>
          <w:sz w:val="28"/>
          <w:szCs w:val="28"/>
        </w:rPr>
        <w:t xml:space="preserve"> упражнение тренирует нашу способность распределять внимание. </w:t>
      </w:r>
      <w:r w:rsidRPr="00390BDC">
        <w:rPr>
          <w:rFonts w:ascii="Times New Roman" w:hAnsi="Times New Roman"/>
          <w:i/>
          <w:sz w:val="28"/>
          <w:szCs w:val="28"/>
        </w:rPr>
        <w:t xml:space="preserve">Упражнение </w:t>
      </w:r>
      <w:r w:rsidR="002F3A1E" w:rsidRPr="00390BDC">
        <w:rPr>
          <w:rFonts w:ascii="Times New Roman" w:hAnsi="Times New Roman"/>
          <w:i/>
          <w:sz w:val="28"/>
          <w:szCs w:val="28"/>
        </w:rPr>
        <w:t>«Фигуры и цифры»</w:t>
      </w:r>
      <w:r w:rsidRPr="00390BDC">
        <w:rPr>
          <w:rFonts w:ascii="Times New Roman" w:hAnsi="Times New Roman"/>
          <w:i/>
          <w:sz w:val="28"/>
          <w:szCs w:val="28"/>
        </w:rPr>
        <w:t>:</w:t>
      </w:r>
      <w:r w:rsidR="002F3A1E" w:rsidRPr="00390BDC">
        <w:rPr>
          <w:rFonts w:ascii="Times New Roman" w:hAnsi="Times New Roman"/>
          <w:sz w:val="28"/>
          <w:szCs w:val="28"/>
        </w:rPr>
        <w:t xml:space="preserve"> Покажите учащимся на 2-3 секунды это изображение и попросите воспроизвести его на доске. У того, кто легко справился с этим заданием, хорошее распределение внимания.   </w:t>
      </w:r>
    </w:p>
    <w:p w:rsidR="00237FD4" w:rsidRPr="00390BDC" w:rsidRDefault="002F3A1E" w:rsidP="002F3A1E">
      <w:p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>Внимание ребенка непроизвольно: он не прилагает никаких усилий, чтобы остановить свой взгляд на яркой игрушке, новом человеке. Непроизвольное внимание включается, если мы увидели что-то интересное, необычное, привлекающее нас вопреки нашей воле. Нарушение произвольного внимания у ребенка может быть следствием мозговых нарушений, эмоциональных и психических проблем, порочного стиля воспитания. У взрослых людей недостаток произвольности может наблюдаться в состоянии сильного стресса (</w:t>
      </w:r>
      <w:proofErr w:type="spellStart"/>
      <w:r w:rsidRPr="00390BDC">
        <w:rPr>
          <w:rFonts w:ascii="Times New Roman" w:hAnsi="Times New Roman"/>
          <w:sz w:val="28"/>
          <w:szCs w:val="28"/>
        </w:rPr>
        <w:t>дистресса</w:t>
      </w:r>
      <w:proofErr w:type="spellEnd"/>
      <w:r w:rsidRPr="00390BDC">
        <w:rPr>
          <w:rFonts w:ascii="Times New Roman" w:hAnsi="Times New Roman"/>
          <w:sz w:val="28"/>
          <w:szCs w:val="28"/>
        </w:rPr>
        <w:t xml:space="preserve">), при хронической усталости и ряде заболеваний и нередко приводит к ошибкам в работе. Поэтому летчики, авиадиспетчеры, водители, операторы производств, связанных с повышенной ответственностью, перед выходом на рабочее место должны проходить медицинскую экспертизу. Многих бед удалось бы избежать, если люди с нарушениями внимания были вовремя отстранены от работы.   </w:t>
      </w:r>
    </w:p>
    <w:p w:rsidR="002F3A1E" w:rsidRPr="00390BDC" w:rsidRDefault="00237FD4" w:rsidP="002F3A1E">
      <w:p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i/>
          <w:sz w:val="28"/>
          <w:szCs w:val="28"/>
        </w:rPr>
        <w:t xml:space="preserve">Упражнение </w:t>
      </w:r>
      <w:r w:rsidR="002F3A1E" w:rsidRPr="00390BDC">
        <w:rPr>
          <w:rFonts w:ascii="Times New Roman" w:hAnsi="Times New Roman"/>
          <w:i/>
          <w:sz w:val="28"/>
          <w:szCs w:val="28"/>
        </w:rPr>
        <w:t>«Муха»</w:t>
      </w:r>
      <w:r w:rsidR="002F3A1E" w:rsidRPr="00390BDC">
        <w:rPr>
          <w:rFonts w:ascii="Times New Roman" w:hAnsi="Times New Roman"/>
          <w:sz w:val="28"/>
          <w:szCs w:val="28"/>
        </w:rPr>
        <w:t xml:space="preserve"> На доске чертится </w:t>
      </w:r>
      <w:proofErr w:type="spellStart"/>
      <w:r w:rsidR="002F3A1E" w:rsidRPr="00390BDC">
        <w:rPr>
          <w:rFonts w:ascii="Times New Roman" w:hAnsi="Times New Roman"/>
          <w:sz w:val="28"/>
          <w:szCs w:val="28"/>
        </w:rPr>
        <w:t>девятиклеточное</w:t>
      </w:r>
      <w:proofErr w:type="spellEnd"/>
      <w:r w:rsidR="002F3A1E" w:rsidRPr="00390BDC">
        <w:rPr>
          <w:rFonts w:ascii="Times New Roman" w:hAnsi="Times New Roman"/>
          <w:sz w:val="28"/>
          <w:szCs w:val="28"/>
        </w:rPr>
        <w:t xml:space="preserve"> игровое поле. Воображаемая муха находится в центре поля. </w:t>
      </w:r>
      <w:proofErr w:type="gramStart"/>
      <w:r w:rsidR="002F3A1E" w:rsidRPr="00390BDC">
        <w:rPr>
          <w:rFonts w:ascii="Times New Roman" w:hAnsi="Times New Roman"/>
          <w:sz w:val="28"/>
          <w:szCs w:val="28"/>
        </w:rPr>
        <w:t>Учащиеся по очереди (порядок может определять учитель) дают «мухе» одну из четырех команд (вверх, вниз, вправо, влево).</w:t>
      </w:r>
      <w:proofErr w:type="gramEnd"/>
      <w:r w:rsidR="002F3A1E" w:rsidRPr="00390BDC">
        <w:rPr>
          <w:rFonts w:ascii="Times New Roman" w:hAnsi="Times New Roman"/>
          <w:sz w:val="28"/>
          <w:szCs w:val="28"/>
        </w:rPr>
        <w:t xml:space="preserve"> Все ученики должны внимательно следить за перемещениями воображаемой мухи: достаточно на секунду отвлечься, чтобы потерять «муху» и выйти из игры. Выигрывает тот, кто останется. </w:t>
      </w:r>
    </w:p>
    <w:p w:rsidR="00237FD4" w:rsidRPr="00390BDC" w:rsidRDefault="002F3A1E" w:rsidP="002F3A1E">
      <w:p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 xml:space="preserve">Память – это способность запоминать то, что мы видим, слышим, говорим и делаем, сохранять все это, и в нужный момент воспроизводить. Запоминание, сохранение, узнавание, воспроизведение – основные функции памяти.  </w:t>
      </w:r>
    </w:p>
    <w:p w:rsidR="00237FD4" w:rsidRPr="00390BDC" w:rsidRDefault="002F3A1E" w:rsidP="002F3A1E">
      <w:p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 xml:space="preserve">Память характеризуется объемом и скоростью запоминания информации, длительностью ее сохранения и точностью воспроизведения. </w:t>
      </w:r>
    </w:p>
    <w:p w:rsidR="00237FD4" w:rsidRPr="00390BDC" w:rsidRDefault="002F3A1E" w:rsidP="002F3A1E">
      <w:p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 xml:space="preserve">По характеру усваиваемой информации различают слуховую, зрительную, моторную, эмоциональную, логическую память.  В быту и на работе иногда приходится делать усилия, чтобы что-то вспомнить. Наверное, каждый оказывался в неловкой ситуации, когда тут же забывал имя человека, с которым его только что познакомили. В этом случае помогает метод ассоциаций. Например, вас познакомили с человеком, которого зовут Николай Васильевич. Как Гоголя. Легко запомнить, если вы, конечно, знаете, </w:t>
      </w:r>
      <w:r w:rsidRPr="00390BDC">
        <w:rPr>
          <w:rFonts w:ascii="Times New Roman" w:hAnsi="Times New Roman"/>
          <w:sz w:val="28"/>
          <w:szCs w:val="28"/>
        </w:rPr>
        <w:lastRenderedPageBreak/>
        <w:t xml:space="preserve">кто такой Гоголь и как его звали. Можно найти ассоциации с именами родителей, друзей, школьных учителей, артистов, музыкантов и др. </w:t>
      </w:r>
    </w:p>
    <w:p w:rsidR="00237FD4" w:rsidRPr="00390BDC" w:rsidRDefault="002F3A1E" w:rsidP="002F3A1E">
      <w:p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 xml:space="preserve"> Известный английский политик и дипломат XIX века лорд </w:t>
      </w:r>
      <w:proofErr w:type="spellStart"/>
      <w:r w:rsidRPr="00390BDC">
        <w:rPr>
          <w:rFonts w:ascii="Times New Roman" w:hAnsi="Times New Roman"/>
          <w:sz w:val="28"/>
          <w:szCs w:val="28"/>
        </w:rPr>
        <w:t>Честерфильд</w:t>
      </w:r>
      <w:proofErr w:type="spellEnd"/>
      <w:r w:rsidRPr="00390BDC">
        <w:rPr>
          <w:rFonts w:ascii="Times New Roman" w:hAnsi="Times New Roman"/>
          <w:sz w:val="28"/>
          <w:szCs w:val="28"/>
        </w:rPr>
        <w:t xml:space="preserve"> писал своему сыну: «Без внимания нельзя ничего достичь: недостаток внимания – это недостаток мысли, иначе говоря, - либо глупость, либо безумие. Рассеянность делает человека до такой степени похожим на </w:t>
      </w:r>
      <w:proofErr w:type="gramStart"/>
      <w:r w:rsidRPr="00390BDC">
        <w:rPr>
          <w:rFonts w:ascii="Times New Roman" w:hAnsi="Times New Roman"/>
          <w:sz w:val="28"/>
          <w:szCs w:val="28"/>
        </w:rPr>
        <w:t>дурака</w:t>
      </w:r>
      <w:proofErr w:type="gramEnd"/>
      <w:r w:rsidRPr="00390BDC">
        <w:rPr>
          <w:rFonts w:ascii="Times New Roman" w:hAnsi="Times New Roman"/>
          <w:sz w:val="28"/>
          <w:szCs w:val="28"/>
        </w:rPr>
        <w:t xml:space="preserve"> или сумасшедшего, что я не вижу особой разницы между всеми тремя. У </w:t>
      </w:r>
      <w:proofErr w:type="gramStart"/>
      <w:r w:rsidRPr="00390BDC">
        <w:rPr>
          <w:rFonts w:ascii="Times New Roman" w:hAnsi="Times New Roman"/>
          <w:sz w:val="28"/>
          <w:szCs w:val="28"/>
        </w:rPr>
        <w:t>дурака</w:t>
      </w:r>
      <w:proofErr w:type="gramEnd"/>
      <w:r w:rsidRPr="00390BDC">
        <w:rPr>
          <w:rFonts w:ascii="Times New Roman" w:hAnsi="Times New Roman"/>
          <w:sz w:val="28"/>
          <w:szCs w:val="28"/>
        </w:rPr>
        <w:t xml:space="preserve"> никогда не было способности мыслить, сумасшедший потерял ее навсегда, а человек рассеянный на время. У сэра Ньютона, мистера Д. Локка, может быть, еще у человек пяти-шести с самого сотворения мира было право на рассеянность, проистекающую от крайней напряженности мысли, которой требовали их занятия. Но если молодой человек будет проявлять в обществе подобного рода рассеянность и считать себя вправе это делать, то это мнимое его право на рассеянность обернется для него, скорее всего, тем, что он будет просто из общества исключен» /</w:t>
      </w:r>
      <w:r w:rsidRPr="00390BDC">
        <w:rPr>
          <w:rFonts w:ascii="Times New Roman" w:hAnsi="Times New Roman"/>
          <w:i/>
          <w:sz w:val="28"/>
          <w:szCs w:val="28"/>
        </w:rPr>
        <w:t xml:space="preserve">по кн.  </w:t>
      </w:r>
      <w:proofErr w:type="spellStart"/>
      <w:r w:rsidRPr="00390BDC">
        <w:rPr>
          <w:rFonts w:ascii="Times New Roman" w:hAnsi="Times New Roman"/>
          <w:i/>
          <w:sz w:val="28"/>
          <w:szCs w:val="28"/>
        </w:rPr>
        <w:t>Резапкина</w:t>
      </w:r>
      <w:proofErr w:type="spellEnd"/>
      <w:r w:rsidRPr="00390BDC">
        <w:rPr>
          <w:rFonts w:ascii="Times New Roman" w:hAnsi="Times New Roman"/>
          <w:i/>
          <w:sz w:val="28"/>
          <w:szCs w:val="28"/>
        </w:rPr>
        <w:t xml:space="preserve"> Г. В.  Я и моя профессия. – М.: Генезис, 2000/</w:t>
      </w:r>
      <w:r w:rsidRPr="00390BDC">
        <w:rPr>
          <w:rFonts w:ascii="Times New Roman" w:hAnsi="Times New Roman"/>
          <w:sz w:val="28"/>
          <w:szCs w:val="28"/>
        </w:rPr>
        <w:t xml:space="preserve">.  </w:t>
      </w:r>
    </w:p>
    <w:p w:rsidR="00237FD4" w:rsidRPr="00390BDC" w:rsidRDefault="002F3A1E" w:rsidP="002F3A1E">
      <w:p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 xml:space="preserve">Согласны ли вы с его мнением? Обоснуйте свой ответ.   </w:t>
      </w:r>
    </w:p>
    <w:p w:rsidR="00237FD4" w:rsidRPr="00390BDC" w:rsidRDefault="00237FD4" w:rsidP="002F3A1E">
      <w:p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>Теперь п</w:t>
      </w:r>
      <w:r w:rsidR="002F3A1E" w:rsidRPr="00390BDC">
        <w:rPr>
          <w:rFonts w:ascii="Times New Roman" w:hAnsi="Times New Roman"/>
          <w:sz w:val="28"/>
          <w:szCs w:val="28"/>
        </w:rPr>
        <w:t xml:space="preserve">роверьте непроизвольное внимание, ответив на эти вопросы:  </w:t>
      </w:r>
    </w:p>
    <w:p w:rsidR="00237FD4" w:rsidRPr="00390BDC" w:rsidRDefault="002F3A1E" w:rsidP="00237FD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 xml:space="preserve">Какой фонарь у светофора находится вверху: красный или зеленый? </w:t>
      </w:r>
    </w:p>
    <w:p w:rsidR="00237FD4" w:rsidRPr="00390BDC" w:rsidRDefault="002F3A1E" w:rsidP="00237FD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 xml:space="preserve">В каком порядке расположены цвета российского флага?  </w:t>
      </w:r>
    </w:p>
    <w:p w:rsidR="00237FD4" w:rsidRPr="00390BDC" w:rsidRDefault="002F3A1E" w:rsidP="00237FD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 xml:space="preserve">Нарисуйте по памяти, как расположены кнопки на вашем телефоне.  </w:t>
      </w:r>
    </w:p>
    <w:p w:rsidR="00237FD4" w:rsidRPr="00390BDC" w:rsidRDefault="002F3A1E" w:rsidP="00237FD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 xml:space="preserve">Куда открывается дверь в классе: наружу или внутрь?  </w:t>
      </w:r>
    </w:p>
    <w:p w:rsidR="00237FD4" w:rsidRPr="00390BDC" w:rsidRDefault="00237FD4" w:rsidP="00237F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7FD4" w:rsidRPr="00390BDC" w:rsidRDefault="00237FD4" w:rsidP="00237FD4">
      <w:p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>Как тренировать память?</w:t>
      </w:r>
    </w:p>
    <w:p w:rsidR="002F3A1E" w:rsidRPr="00390BDC" w:rsidRDefault="002F3A1E" w:rsidP="00237FD4">
      <w:pPr>
        <w:jc w:val="both"/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t xml:space="preserve">Плохая память нередко следствие плохого внимания. Чтобы сконцентрироваться на задаче, недостаточно просто думать о ней. Необходимо зрительно представить или проиграть ситуацию выявить новые детали, рассмотреть задачу с различных сторон, поставив себя на место других людей.  Тренируйте зрительную память, пытаясь перед сном как можно ярче представить дневные события. Мысленно всмотритесь в лица и предметы, стараясь увидеть детали.  Тренируйте слуховую память. Попробуйте повторить сказанное диктором с интервалом в несколько секунд, как это делает переводчик-синхронист. Выпишите понравившиеся интересные афоризмы и цитаты. Ежедневно запоминая хотя бы одну из них, вы не только улучшите память, но и обогатите свою речь.  </w:t>
      </w:r>
    </w:p>
    <w:p w:rsidR="00B955C5" w:rsidRPr="00390BDC" w:rsidRDefault="00390BDC">
      <w:pPr>
        <w:rPr>
          <w:rFonts w:ascii="Times New Roman" w:hAnsi="Times New Roman"/>
          <w:sz w:val="28"/>
          <w:szCs w:val="28"/>
        </w:rPr>
      </w:pPr>
      <w:r w:rsidRPr="00390BDC">
        <w:rPr>
          <w:rFonts w:ascii="Times New Roman" w:hAnsi="Times New Roman"/>
          <w:sz w:val="28"/>
          <w:szCs w:val="28"/>
        </w:rPr>
        <w:lastRenderedPageBreak/>
        <w:t>Что вы узнали сегодня о себе? Что вы узнали о своей памяти? О своем внимании? Как вам это поможет? А в будущем вам может это помочь? А при выборе профессии?</w:t>
      </w:r>
      <w:bookmarkEnd w:id="0"/>
    </w:p>
    <w:sectPr w:rsidR="00B955C5" w:rsidRPr="00390BDC" w:rsidSect="00237F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867CF"/>
    <w:multiLevelType w:val="hybridMultilevel"/>
    <w:tmpl w:val="6D747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9B"/>
    <w:rsid w:val="00237FD4"/>
    <w:rsid w:val="002F3A1E"/>
    <w:rsid w:val="00390BDC"/>
    <w:rsid w:val="004017E5"/>
    <w:rsid w:val="00A4419B"/>
    <w:rsid w:val="00B77547"/>
    <w:rsid w:val="00B955C5"/>
    <w:rsid w:val="00E5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3</cp:revision>
  <dcterms:created xsi:type="dcterms:W3CDTF">2016-04-03T08:27:00Z</dcterms:created>
  <dcterms:modified xsi:type="dcterms:W3CDTF">2016-04-03T08:29:00Z</dcterms:modified>
</cp:coreProperties>
</file>