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992"/>
        <w:gridCol w:w="1701"/>
        <w:gridCol w:w="2268"/>
        <w:gridCol w:w="2640"/>
        <w:gridCol w:w="1896"/>
        <w:gridCol w:w="1417"/>
        <w:gridCol w:w="851"/>
        <w:gridCol w:w="850"/>
      </w:tblGrid>
      <w:tr w:rsidR="00DF025A" w:rsidRPr="007F16A8" w:rsidTr="00966E29">
        <w:tc>
          <w:tcPr>
            <w:tcW w:w="675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09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№ урока в теме</w:t>
            </w:r>
          </w:p>
        </w:tc>
        <w:tc>
          <w:tcPr>
            <w:tcW w:w="1418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Тип занятия</w:t>
            </w:r>
          </w:p>
        </w:tc>
        <w:tc>
          <w:tcPr>
            <w:tcW w:w="1701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268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40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Основные требования к знаниям, умения</w:t>
            </w:r>
          </w:p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 навыкам учащихся</w:t>
            </w:r>
          </w:p>
        </w:tc>
        <w:tc>
          <w:tcPr>
            <w:tcW w:w="1896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Виды контроля, </w:t>
            </w:r>
            <w:r w:rsidRPr="007F16A8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самостоятельной деятельности</w:t>
            </w:r>
          </w:p>
        </w:tc>
        <w:tc>
          <w:tcPr>
            <w:tcW w:w="1417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Домашнее задание</w:t>
            </w:r>
          </w:p>
        </w:tc>
        <w:tc>
          <w:tcPr>
            <w:tcW w:w="851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Дата план</w:t>
            </w:r>
          </w:p>
        </w:tc>
        <w:tc>
          <w:tcPr>
            <w:tcW w:w="850" w:type="dxa"/>
          </w:tcPr>
          <w:p w:rsidR="00DF025A" w:rsidRPr="007F16A8" w:rsidRDefault="00DF025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</w:tr>
      <w:tr w:rsidR="00DF025A" w:rsidRPr="007F16A8" w:rsidTr="00DF025A">
        <w:tc>
          <w:tcPr>
            <w:tcW w:w="15417" w:type="dxa"/>
            <w:gridSpan w:val="11"/>
          </w:tcPr>
          <w:p w:rsidR="00DF025A" w:rsidRPr="007F16A8" w:rsidRDefault="00DF025A" w:rsidP="009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час)</w:t>
            </w:r>
          </w:p>
        </w:tc>
      </w:tr>
      <w:tr w:rsidR="00BA246A" w:rsidRPr="007F16A8" w:rsidTr="00966E29">
        <w:tc>
          <w:tcPr>
            <w:tcW w:w="675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Литература и история</w:t>
            </w:r>
            <w:bookmarkStart w:id="0" w:name="_GoBack"/>
            <w:bookmarkEnd w:id="0"/>
          </w:p>
        </w:tc>
        <w:tc>
          <w:tcPr>
            <w:tcW w:w="992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Литература и история. Интерес русских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стирование. Знакомство с учебником лите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ратуры</w:t>
            </w:r>
          </w:p>
        </w:tc>
        <w:tc>
          <w:tcPr>
            <w:tcW w:w="264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содержание и героев произведе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ний, изученных в 5-7 классах; основную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проблему изучения литературы в 8 классе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(тесная связь литературы и истории); по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нятие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историзм.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значение изучения литературы.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строить высказывания о прочитан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ных книгах; пересказывать прочитанные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произведения и характеризовать их героев</w:t>
            </w:r>
          </w:p>
        </w:tc>
        <w:tc>
          <w:tcPr>
            <w:tcW w:w="1896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Тест, вопросы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задания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1—3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5)</w:t>
            </w:r>
          </w:p>
        </w:tc>
        <w:tc>
          <w:tcPr>
            <w:tcW w:w="1417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4 (с. 5),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статьи 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В. </w:t>
            </w:r>
            <w:proofErr w:type="spellStart"/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А.Аникина</w:t>
            </w:r>
            <w:proofErr w:type="spellEnd"/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«Русские 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родные пес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ни»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(с. 6—8)</w:t>
            </w:r>
          </w:p>
        </w:tc>
        <w:tc>
          <w:tcPr>
            <w:tcW w:w="85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A" w:rsidRPr="007F16A8" w:rsidTr="00BA246A">
        <w:tc>
          <w:tcPr>
            <w:tcW w:w="15417" w:type="dxa"/>
            <w:gridSpan w:val="11"/>
          </w:tcPr>
          <w:p w:rsidR="00BA246A" w:rsidRPr="007F16A8" w:rsidRDefault="00BA246A" w:rsidP="009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(2 часа)</w:t>
            </w:r>
          </w:p>
        </w:tc>
      </w:tr>
      <w:tr w:rsidR="00BA246A" w:rsidRPr="007F16A8" w:rsidTr="00966E29">
        <w:tc>
          <w:tcPr>
            <w:tcW w:w="675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</w:t>
            </w:r>
          </w:p>
        </w:tc>
        <w:tc>
          <w:tcPr>
            <w:tcW w:w="992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изученных жанров фольклора. Отражение жизни народа в народной песне.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Лирические песни «В темном лесе», «Уж ты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ночка, ты ноченька темная...», «Вдоль по улице метелица метет...». Историче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шек. Особенности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формы фольклорных произведений. Иллюстрации к песням. Прослушивание песен в ак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исполнении, обсуждение</w:t>
            </w:r>
          </w:p>
        </w:tc>
        <w:tc>
          <w:tcPr>
            <w:tcW w:w="264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жанра народной пес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ни; виды лирических песен (любовные, семейные, шуточные, обрядовые, причи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тания-плачи); отличительные черты исто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рических песен, частушек. </w:t>
            </w:r>
            <w:proofErr w:type="gramEnd"/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настроения </w:t>
            </w:r>
            <w:r w:rsidRPr="007F16A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и</w:t>
            </w:r>
            <w:r w:rsidRPr="007F16A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чувства, пе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реданные в народных песнях; значение народных песен в сохранении народных традиций, народной памяти.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исполнять народные песни; разли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нях; находить в поэтических текстах изобра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зительно-выразительные средства и опре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делять их роль; описывать иллюстрации;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оценивать исполнительское мастерство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Пересказ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тьи «Русские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народные пес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ни», вырази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тельное речита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тивное чтение песен, вопросы и задания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(с.12), вопросы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 задания руб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рики «Будьте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внимательны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слову»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12),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Фонохресто-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матии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»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(с. 4—5)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46A" w:rsidRPr="007F16A8" w:rsidRDefault="00966E29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руб</w:t>
            </w:r>
            <w:r w:rsidR="00BA246A" w:rsidRPr="007F16A8">
              <w:rPr>
                <w:rFonts w:ascii="Times New Roman" w:hAnsi="Times New Roman" w:cs="Times New Roman"/>
                <w:sz w:val="20"/>
                <w:szCs w:val="20"/>
              </w:rPr>
              <w:t>рики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46A" w:rsidRPr="007F16A8">
              <w:rPr>
                <w:rFonts w:ascii="Times New Roman" w:hAnsi="Times New Roman" w:cs="Times New Roman"/>
                <w:sz w:val="20"/>
                <w:szCs w:val="20"/>
              </w:rPr>
              <w:t>«Развивай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 дар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слова» (с. 13)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A" w:rsidRPr="007F16A8" w:rsidTr="00966E29">
        <w:tc>
          <w:tcPr>
            <w:tcW w:w="675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09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Исторические народные песни. Предания «О Пугачёве», «О покорении Сибири Ермаком»</w:t>
            </w:r>
          </w:p>
        </w:tc>
        <w:tc>
          <w:tcPr>
            <w:tcW w:w="992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содержания и формы народных пре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даний. Предания как поэтическая автобио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графия народа.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и вымышленное в преданиях. Отношение народных сказителей к героям преданий и их поступкам. Наблюдения над художественными особенностями преданий. Словарная работа. Прослушивание преда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«Покорение Сибири Ермаком» в актер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исполнении, обсуждение. Репр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t>одук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картины В. И. Сурикова</w:t>
            </w:r>
          </w:p>
        </w:tc>
        <w:tc>
          <w:tcPr>
            <w:tcW w:w="264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особенности жанра предания;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держание преданий о Пугачеве и Ермаке.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отношение сказителей к геро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ям преданий; значение преданий в жизни народа как исторической памяти.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отмечать общее и различное в ле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гендах, былинах, сказках, преданиях; вы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 читать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предания, определять их тему и идею; характеризовать героев и их поступки;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поставлять содержание предания с репро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896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Выразительное чтение преда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ний, характе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ристика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ев, вопросы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задания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1—3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16-17),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2-3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17, рубрика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«Развивайте дар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слова»), 1—4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(«Фоно-хресто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матия», </w:t>
            </w:r>
            <w:proofErr w:type="gramEnd"/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5)</w:t>
            </w:r>
          </w:p>
        </w:tc>
        <w:tc>
          <w:tcPr>
            <w:tcW w:w="1417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17, </w:t>
            </w:r>
            <w:proofErr w:type="gramEnd"/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рика «Раз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вивайте дар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слова»),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чтение статьи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О. В.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Тво-рогова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вопросы </w:t>
            </w:r>
            <w:r w:rsidRPr="007F16A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дание к ней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18-19)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A" w:rsidRPr="007F16A8" w:rsidTr="00BA246A">
        <w:tc>
          <w:tcPr>
            <w:tcW w:w="15417" w:type="dxa"/>
            <w:gridSpan w:val="11"/>
          </w:tcPr>
          <w:p w:rsidR="00BA246A" w:rsidRPr="007F16A8" w:rsidRDefault="00BA246A" w:rsidP="009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 (2 часа)</w:t>
            </w:r>
          </w:p>
        </w:tc>
      </w:tr>
      <w:tr w:rsidR="00BA246A" w:rsidRPr="007F16A8" w:rsidTr="00966E29">
        <w:tc>
          <w:tcPr>
            <w:tcW w:w="675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Житийная литература как особый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жанр. «Повесть о житии и храбрости благородного и великого князя Александра Невского»</w:t>
            </w:r>
          </w:p>
        </w:tc>
        <w:tc>
          <w:tcPr>
            <w:tcW w:w="992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усвоения новых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Понятие о жанрах жития и воинской 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вести. Из «Жития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Александра Невского». Автор и значение произведения. Защита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русских земель от нашествий и набегов вра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гов. Бранные подвиги Александра Невского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его духовный подвиг самопожертвования.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воинской 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вести и жития.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работа.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Репродук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картин П.Д.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Корина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Семирадско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В.А. Серова.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Чтение статьи В. Шевченко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«Русская</w:t>
            </w:r>
            <w:r w:rsidR="00966E29"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история в картинах» (с. 28—30)</w:t>
            </w:r>
          </w:p>
        </w:tc>
        <w:tc>
          <w:tcPr>
            <w:tcW w:w="264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жанры древнерусской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литературы; особенности жанров жития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воинской повести; историческую основу и содержание «Жития Александра Невско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го».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отношение неизвестного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автора к герою; значение произведения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развитии русской литературы; патриоти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ческий пафос «Повести...».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Уметь: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текст, опре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делять его тему и идею; находить в тексте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</w:tc>
        <w:tc>
          <w:tcPr>
            <w:tcW w:w="1896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Вы</w:t>
            </w:r>
            <w:r w:rsidR="00966E29"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пове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сти, вопросы </w:t>
            </w: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и задания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 xml:space="preserve">1 —2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19),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27,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«Поразмышля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ем над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="00966E29"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тан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ным</w:t>
            </w:r>
            <w:proofErr w:type="gramEnd"/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»),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1—3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27, рубрика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«Будьте внима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тельны к 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ву»),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30)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</w:t>
            </w:r>
          </w:p>
          <w:p w:rsidR="00BA246A" w:rsidRPr="007F16A8" w:rsidRDefault="00966E29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A246A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27, </w:t>
            </w:r>
            <w:proofErr w:type="gramEnd"/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рика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«Будьте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внимательны к слову»),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27, рубрика «Развивайте дар слова»)</w:t>
            </w: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246A" w:rsidRPr="007F16A8" w:rsidRDefault="00BA246A" w:rsidP="00F30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Житийная литература как особый жанр. «Повесть о житии и храбрости благородного и великого князя Александра Невского» 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развития ДРЛ, жанры.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определения, характеризующие тональность литературы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р. Руси, ее художественный мир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Сопоставительный анализ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С.16-22, подготовить устную или письменную характеристику А.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Составить словарь устаревших слов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BA246A">
        <w:tc>
          <w:tcPr>
            <w:tcW w:w="15417" w:type="dxa"/>
            <w:gridSpan w:val="11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Из литературы 18 века (6 часов)</w:t>
            </w: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Повесть о Шемякином суде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Сатирическая повесть как жанр древнерус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литературы. «Шемякин суд». Изобра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действительных и вымышленных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событий — главное новшество литературы 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</w:t>
            </w:r>
            <w:r w:rsidRPr="007F1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века. Демократизм повести. Новые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литературные герои - крестьянские и купе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ческие сыновья. Сатира на судебные поряд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комические ситуации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плутами.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«Шемякин суд» - «</w:t>
            </w:r>
            <w:proofErr w:type="spellStart"/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кривосуд</w:t>
            </w:r>
            <w:proofErr w:type="spellEnd"/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». Особенности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поэтики бытовой сатирической повести. Роль гротеска, гиперболы в повести. 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Охотниковой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«О "По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вести о Шемякиной суде" (с. 31—32).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основные черты сатирической повести как жанра древнерусской литера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туры; сюжет и содержание повести «Ше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мякин суд».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народные идеалы, отраженные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 повести; сатирический пафос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актуальность повести; смысл выраже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«Шемякин суд».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 читать и пересказы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вать повесть, определять ее тему и идею;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определять соотношение действительных и вымышленных событий повести; нахо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в тексте изобразительно-выразитель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 и определять их роль; харак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теризовать героев и их поступки; выяснять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1—4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36),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36,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вивайте дар слова»), 1—4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Фонохре-сто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матия</w:t>
            </w:r>
            <w:proofErr w:type="spellEnd"/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», </w:t>
            </w:r>
            <w:proofErr w:type="gramEnd"/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с. 5—6)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задания 1-2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36, рубрика 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Разви-вайте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 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ва»), чтение вступи-тель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статьи о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Д.И.Фон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визине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37-39), статьи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Рассадина «Сатиры смелый властелин»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40-41), комедии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Недо-росль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Н.М. Карамзин. Слово о писателе. Историческая основа повести «Наталья, боярская дочь»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Прочитать повесть «Наталья, боярская дочь»;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понравившегося эпизода;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С.67, ответить на вопросы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События и характеры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повести Н.М. Карамзина «Наталья, боярская дочь»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закрепления изученного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Развернутый ответ на вопрос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Сочинение-миниатюра;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характеристику одного из героев повести: Натальи или Алексея.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9-10.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4-5.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И.А. Крылов. Басни «Лягушки, просящие царя», «Обоз» и их историческая основа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об И.А. Крылове. Чтение вступительной статьи о баснопис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це (с. 80—82). Басня «Лягушки, просящие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царя». Критика «общественного договора» Ж.-Ж. Руссо. Мораль басни.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Историческая основа басни «Обоз». Критика вмешатель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 императора Александра </w:t>
            </w: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в стратегию и тактику М.И. Кутузова в Отечественной войне 1812 года. Мораль басни. Осмеяние пороков: самонадеянности, безответствен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ности, зазнайства. Прослушивание басен в актерском исполнении, обсуждение.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варная работа. Иллюстрации к басням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эзопов язык, аллегория, мораль.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аллегорический смысл басен;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сатирический пафос произведений.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 читать басни; вести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басен, 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вопросы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1—2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82),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84),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87),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1-4 («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Фоно-хресто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матия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с. 6),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хрестоматия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7), описание иллюстраций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84),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87), 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общение об И.А. Кры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лове –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жур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налисте, музыканте,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писателе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лософе</w:t>
            </w:r>
            <w:proofErr w:type="spellEnd"/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история в фольклоре, в древнерусской литературе и в литературе 18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века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BA246A">
        <w:tc>
          <w:tcPr>
            <w:tcW w:w="15417" w:type="dxa"/>
            <w:gridSpan w:val="11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19 века (31 час)</w:t>
            </w: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К.Ф. Рылеев. Слово о поэте. «Думы» Рылеева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Слово о К.Ф. Рылееве - авторе дум и сатир.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Понятие о жанре думы. Оценка дум совре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менниками. Дума «Смерть Ермака», ее связь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 русской историей. Тема расширения рус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Дума К.Ф. Рылеева и народное предание «О покорении Сибири Ермаком» (сопоста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вительный анализ).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Текст думы К.Ф. Ры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леева - основа народной песни о Ермаке.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Изобразительно-выразительные средства (сравнения, метафоры, олицетворения, эпитеты, звукопись, «высокая» лексика), их роль в произведении. </w:t>
            </w:r>
            <w:proofErr w:type="gramEnd"/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Словарная работа. Прослушивание думы в актерском исполне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обсуждение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К.Ф. Рылеева; характерные особенности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жанра думы; содержание думы «Смерть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Ермака».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тему и идею думы; отношение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автора к герою; патриотический, героиче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пафос произведения.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 читать думу; нахо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дить в поэтическом тексте изобразитель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произведения друг с другом и с произведе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ниями других видов искусства; оценивать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актерское чтение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чтение думы, вопросы 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 задания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1—9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93-94),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Фонохре-сто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End"/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7)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дания рубри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ки «Развивай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 дар слова»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(с. 94), чтение вступитель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ной статьи Е.П. Иванова об А.С. Пуш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кине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95-96), подготовка к семинару «Истори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ческая тема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 произ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ведениях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А.С.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Пушкина» (по про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изведениям, изученным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 5-7 клас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сах)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К.Ф. Рылеев. Дума «Смерть Ермака» и её связь в русской историей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думе, содержание и историческую основу думы,  уметь выразительно читать, самостоятельно делать выводы</w:t>
            </w:r>
          </w:p>
        </w:tc>
        <w:tc>
          <w:tcPr>
            <w:tcW w:w="1896" w:type="dxa"/>
          </w:tcPr>
          <w:p w:rsidR="00966E29" w:rsidRPr="007F16A8" w:rsidRDefault="00C37F6F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t>онспект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E29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лекции учителя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– миниатюра «Диалог двух поэтов»; Пересказ статьи учебника,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с.86-88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А.С. Пушкин-историк. «История Пугачёвского бунта»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«История Пугачевского бунта» (отрывки). Заглавие А.С. Пушкина («История Пугаче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ва») и поправка Николая </w:t>
            </w: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(«История Пу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гачевского бунта») — смысловое различие.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История пугачевского восстания в художе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ственном произведении и историческом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труде писателя и историка. Пугачев и народ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Словар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ная работа.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статьи В.А. Кожевникова «Историческая эпоха, развитая в вымыш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ленном повествовании» (с. 102—105).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Репро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дукция портрета Емельяна Пугачева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историческую основу и содержа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ние «Истории Пугачевского бунта».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различие заглавий А.С. Пушкина и Николая </w:t>
            </w: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к произве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дению; объективность автора, его отно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к герою; значение исторического труда А.С. Пушкина.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пересказывать текст; давать срав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нительную характеристику историческо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живописи, с народной исторической песней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Комментиро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ванное чтение отрывков из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пересказ текста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рома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А.С. Пуш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кина «Ка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питанская дочка»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Повесть А.С. Пушкина «Капитанская дочка». Жанровое своеобразие произведения. Истоки формирования личности Гринёва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(анализ 1-2 глав)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романа «Капитанская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дочка». Герои и их исторические прототипы.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романе.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историзме художественной литературы.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тьи В.И. Коровина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«Исторический труд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А.С. Пушкина» (с. 212—215).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Прослушива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ние фрагмента романа в актерском исполне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обсуждение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историческую основу, сюжет и со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романа «Капитанская дочка»; теоретико-литературные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роман, хроника, историзм, прототип.</w:t>
            </w:r>
            <w:proofErr w:type="gramEnd"/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пересказывать текст; сопоставлять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героев романа с их историческими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тотипами; находить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и различное в произведениях на одну тему (историче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труд и роман)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Вопросы и за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дания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215)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Подготовка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рассказов о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Гриневе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Швабрине,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Савельиче,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вопросы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 главе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216)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Проблема чести, достоинства, нравственного выбора в повести. Гринёв и Швабри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разбор 3-4 глав)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характера Петра Гринева, нравственная оценка его личности.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эпиграфа «Береги честь смолоду». Проблема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чести, достоинства, нравственного выбора. Гринев и Швабрин. Швабрин как антиге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рой. Гринев и Савельич. Значение образа Савельича в романе. Особенности повест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Словарная работа. Прослушивание фрагмента романа в а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ктерском исполнении, обсуждение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романа.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эпиграфа к роману;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 противопоставления Гринева и Швабрина; отношение автора к героям.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ориентироваться в тексте; анали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зировать эпизоды романа; составлять план устного рассказа; характеризовать героев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их поступки; давать сравнительную ха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рактеристику героев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дания к главам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7F16A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II</w:t>
            </w:r>
            <w:r w:rsidRPr="007F16A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(1, 3),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IV</w:t>
            </w:r>
            <w:r w:rsidRPr="007F16A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,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(2),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VIII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(2),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F1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(1),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(1),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Х1У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(1, 3)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216-218), вопрос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219)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рассказов о Маше Мироновой и ее семье,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главам Ш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(1),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 (3),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ХП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(с. 216-217)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E29" w:rsidRPr="007F16A8" w:rsidTr="00966E29">
        <w:tc>
          <w:tcPr>
            <w:tcW w:w="675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09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Пугачёв и народ в повести (разбор 6-7 глав)</w:t>
            </w:r>
          </w:p>
        </w:tc>
        <w:tc>
          <w:tcPr>
            <w:tcW w:w="992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Пугачев в историческом труде и в романе АС. Пушкина.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и вымышленное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образе Пугачева. Окружение Пугачева.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сна Гринева. История с заячьим тулупчиком.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 эпиграфов к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главам, посвященным Пугачеву. Отношения Пуга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чева и Гринева. Значение сказки Пугачева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 орле.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Противоречивость образа Пугачева: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ум, сметливость, широта натуры, отвага, свободолюбие, память на добро и жесто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кость, кровожадность, самонадеянность, лукавство.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Юмористические и трагические черты в образе Пугачева. Мотив превра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щения в образе Пугачева.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Размышления автора о соотношении судьбы отдельного человека и истории народа. Прослушивание фрагмента романа в а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ктерском исполнении, обсуждение</w:t>
            </w:r>
          </w:p>
        </w:tc>
        <w:tc>
          <w:tcPr>
            <w:tcW w:w="264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романа.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эпиграфов к главам,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посвященным Пугачеву; соотношение фактов и вымысла в создании образа Пу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гачева; неоднозначное отношение автора к герою.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анализировать текст; составлять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герое; характеризовать героя и его поступки, давать им нрав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ственную оценку; объяснять роль дина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мического портрета, фольклорных произ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1896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к главам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Start"/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(1),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VIII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3-4),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XII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(2) (с. 217), 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218, рубрика «Под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ведем итоги»),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1-7 («Фоно-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хрестома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8)</w:t>
            </w:r>
          </w:p>
        </w:tc>
        <w:tc>
          <w:tcPr>
            <w:tcW w:w="1417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задания к главам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(3),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Х1У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(4) </w:t>
            </w:r>
          </w:p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216-218)</w:t>
            </w:r>
          </w:p>
        </w:tc>
        <w:tc>
          <w:tcPr>
            <w:tcW w:w="851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E29" w:rsidRPr="007F16A8" w:rsidRDefault="00966E29" w:rsidP="00966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Средства характеристики героев повести на примере 8-12 глав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изучаемых глав, систему художественных образов повести,  уметь строить рассуждения на нравственно-этические темы, давать характеристику герою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Пересказ фрагментов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Характеристика Маши Мироновой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Образ Маши Мироновой. Смысл названия повести. Анализ эпизода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«Доброе семейство» Мироновых.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кие духовные качества Маши Мироновой: нравственная красота, честность, чистота, доброта, способность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любить, верность, чув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ответственности, сила воли, смелость, выдержка, самоотверженность, стойкость, простота, близость к народу.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Маши с Петром Гриневым. Отношение к Маше Савельича, Палаши, попадьи, 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дителей Гринева. Анализ эпизода «Маша в Царском Селе». Репродукция П.П. 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романа.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эпиграфов к главам,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посвященным Маше Мироновой; отноше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автора к героине.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анализировать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текст; составлять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устный рассказ о героине; характеризо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Устные расска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зы, вопросы и задания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 главам </w:t>
            </w:r>
            <w:r w:rsidRPr="007F16A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III</w:t>
            </w:r>
            <w:r w:rsidRPr="007F16A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(1),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Х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(3),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ХП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216-217)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задания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 главам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/>
              </w:rPr>
              <w:t>VI</w:t>
            </w:r>
            <w:r w:rsidRPr="007F16A8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(1),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(1),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VIII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(1, 3-4),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217),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1—4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(с. 218, руб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рика «Подве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дем итоги»)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Подведение итогов по повести  А.С. Пушкина «Капитанская дочка». Подготовка к сочинению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композиции романа. Понятие о реализме.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правда и худо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жественный вымысел в романе. Фольклор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мотивы в романе. Различие авторской позиции в «Капитанской дочке» и «Истории Пугачева». Постановка А.С.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Пушки-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гуманистической проблемы: как достичь единства нации, примирить противоречия. Обсуждение тем сочинения: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1.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Петра Гринева.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2.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 Пугачева в романе «Капитанская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дочка».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3.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«Береги честь смолоду». Гринев и Швабрин.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4.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А.С. Пушкина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«Капитанская дочка».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5.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 Савельича в романе А.С. Пушкина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«Капитанская дочка».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Составление плана, подбор материалов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сюжет и содержание романа; 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нятие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реализм в литературе;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особенности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композиции романа.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пересказывать эпи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зоды романа; характеризовать героев и их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поступки; выяснять значение незнакомых слов и выражений; сопоставлять литера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турное произведение с иллюстрациями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 нему; составлять план 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подбирать мате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риалы по теме сочинений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к главам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(3),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Х1У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(4)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216-218), вопросы и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5—6, 8—9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219,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«Подведем итоги»),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1—3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215),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219,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«Развивайте дар слова»)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Сочинение, чтение сти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хотворений А.С. Пуш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кина «19 ок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тября», 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«Туча», </w:t>
            </w:r>
            <w:proofErr w:type="gramStart"/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</w:t>
            </w:r>
            <w:proofErr w:type="gramEnd"/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***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(«Я помню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чудное мгно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венье...»)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Литературная игра по повести «Капитанская дочка»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М.Ю. Лермонтов и история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тературные места России», с. 394—395).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ношение М.Ю. Лермонтова к историческим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темам и воплощение этих тем в его творче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монтова.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отношение автора к героям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 изображаемым событиям.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 читать произведе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ния, определять их темы и идеи; находить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 поэтических текстах изобразительно-выразительные средства и определять их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роль; давать сравнительную характеристи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ку произведений и героев; сопоставлять литературные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с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других видов искусства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(с. 232)</w:t>
            </w: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поэмы 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монтова «Мцыри»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Тема и идея, сюжет и композиция поэмы М.Ю. Лермонтова «Мцыри»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Историческая основа поэмы «Мцыри» -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эпизод русско-кавказских отношений.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(с. 253—255), «Романтически-условный ис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оризм М.Ю. Лермонтова» (с. 258)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поэмы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«Мцы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ри»; теоретико-литературные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поэ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ма, романтическая поэма, романтический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герой, историзм.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противоречивость образа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Мцыри (могучий дух и слабость тела);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романтический пафос поэмы; авторское стремление к свободе.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и анализиро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вать поэму, определять ее тему и идею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чтение, 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ристика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героя,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258)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тьи «Поэма 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монтова в оценке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русской критики» (с. 255-257), вопросы и задания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рубрики 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Совер-шенствуй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свою речь»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259)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поэмы «Мцыри» и средства его создания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поэмы. Образ мо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настыря и образы природы, их роль в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изведении.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гармонии человека и природы. Мастерство М.Ю. Лермонтова в создании художественных образов.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бразительно-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выразительные средства (эпи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теты, сравнения, метафоры, олицетворения, гиперболы), их роль в поэме.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Анализ эпизо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 поэмы. Иллюстрации к поэме. Словарная работа. Прослушивание фрагмента поэмы в а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ктерском исполнении, обсуждение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сюжет и содержание поэмы;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анализа поэтического текста;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содержание литературоведческих статей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 поэме.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роль образов природы в поэме;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романтический пафос произведения; ав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торское стремление к гармонии человека и природы.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 читать фрагмент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поэмы наизусть; анализировать эпизоды произведения; выяснять значение незна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комых слов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</w:t>
            </w:r>
            <w:r w:rsidR="00454614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изусть, анализ эпизода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мы, вопросы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задания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3-7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258-259), 1-2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259,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рубрика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вершен-</w:t>
            </w:r>
            <w:proofErr w:type="spell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ствуйте</w:t>
            </w:r>
            <w:proofErr w:type="spell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свою речь»),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1—7 («</w:t>
            </w:r>
            <w:proofErr w:type="spellStart"/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Фонохре-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стоматия</w:t>
            </w:r>
            <w:proofErr w:type="spell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»,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с. 9)</w:t>
            </w: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r w:rsidR="00454614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 сочине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нию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 поэме 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монтова «Мцыри»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Обучающее сочинение по поэме «Мцыри»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тем сочинения: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1.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Мцыри как романтический герой.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Роль природы в поэме М.Ю. Лермонтова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«Мцыри».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3.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эпизода поэмы М.Ю. Лермонтова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«Мцыри» (по выбору учащихся).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4.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Изобразительно-выразительные средства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 их роль в поэме М.Ю. Лермонтова «Мцыри».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Составление плана, подбор материалов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поэмы.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позицию автора и его нрав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ственные идеалы.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тему и идею произ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ведения; находить в поэтическом тексте изобразительно-выразительные средства и определять их роль; составлять план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подбирать материалы по теме сочинения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комедии Н.В. Гоголя «Ревизор», сообщение о жизни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писателя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Историзм Н.В. Гоголя. Комедия «Ревизор». История создания комедии. Знакомство с комедией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Слово о Н.В. Гоголе (сообщения учащихся).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памятных местах писателя в Москве (рубрика «Литературные места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России», с. 395—397).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Глубокий интерес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Н.В. Гоголя к истории. Отношение писателя к историческим темам и воплощение этих тем в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творчестве.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Повторение и обоб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изученного о творчестве Н.В. Гоголя в 5-7 классах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Н.В. Гоголя; содержание и героев произ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автора к героям и изображаемым событиям.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выразительно пересказывать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изведения, определять их тему и идею; находить в тексте изобразительно-выра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зительные средства и определять их роль;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 произведений и героев; сопоставлять ли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тературные произведения с произведения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ми других видов искусства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Сообщения, 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чтение фрагментов комедии, ха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рактеристика героев, элемен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анализа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</w:t>
            </w:r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и задания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1 —3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262),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9, 12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357-358)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«0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замысле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написании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постанов-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proofErr w:type="gramEnd"/>
          </w:p>
          <w:p w:rsidR="00C37F6F" w:rsidRPr="007F16A8" w:rsidRDefault="00454614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"Ревизора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262-265)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Разоблачение пороков чиновничества в комедии Н.В. Гоголя «Ревизор». Приёмы сатирического изображения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Городничий и чиновники.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Разоблачение пороков чиновничества: пошлости, чинопо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читания,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угодни-чества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 беспринципности, в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зяточничества, казно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крадства, лживости, невежества.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Приемы сатирического изобра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чиновников. Женские образы в 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медии.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комедии, сатире и юморе. Роль гротеска в комедии.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Мастерство драматурга в создании речевых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Ремарки как форма выраже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сюжет и содержание комедии;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приемы сатирического изображения (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несоответ-ствие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, речевая характеристика,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самохарактеристика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, гротеск, значимые фамилии); теоретике-литературные поня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комедия, сатира, юмор.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роль гротеска и речевых харак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теристик в создании образов; отношение автора к героям; роль ремарок в проясне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авторской позиции.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выразительно читать текст по ро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лям; характеризовать героев и их поступки;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выяснять значение незнакомых слов; сопо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ставлять комедию с иллюстрациями к ней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454614"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ания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4—5, 8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354-355), 5, 10,13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356-358)</w:t>
            </w: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ие статьи «О новизне "Ревизора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352-354), вопросы и задания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2-3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354),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3, 6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356,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рубрика «По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размышляем над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Хлестаков и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хлестаковщи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gramEnd"/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закрепления изученного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конфликт комедии и стадии его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развития. Страх перед «ревизором» как основа развития комедийного действия.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Реальный Хлестаков. Значение образа Осипа. Особенности поведения и речи Хле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стакова. Хлестаков и «миражная интрига»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(Ю.В. Манн).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Хлестаковщина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как общест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венное явление. Словарная работа. Вырази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чтение комедии по ролям. Прослу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шивание фрагмента комедии в а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ктерском исполнении, обсуждение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сюжет и содержание комедии;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тео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ретико-литературное понятие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миражная 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интрига;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мнения критиков об образе Хле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стакова.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чем загадка образа Хлеста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кова; значение слова 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хлестаковщина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»; сатирический пафос комедии; отношение автора к героям.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4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прослеживать развитие комедий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ного действия; выразительно читать текст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ролям; характеризовать героев и их по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ступки; выяснять значение незнакомых слов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2-3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(с. 354),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356),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3, 6-7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(с. 356-357, рубрика «По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размышляем над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прочитан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ным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1—7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(«Фоно-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10)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задания 6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(с. 354),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8, 11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357)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комедии Н.В. Гоголя «Ревизор». Подготовка к сочинению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Роль пояснительных комментариев Н.В. Го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голя к комедии.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ционной структуры комедии.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Специфика завязки, развития действия, кульминации, истинной и ложной развязки, новизна фи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нала, немой сцены, вытекающие из характе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тем сочинения:</w:t>
            </w:r>
          </w:p>
          <w:p w:rsidR="00C37F6F" w:rsidRPr="007F16A8" w:rsidRDefault="00454614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Хлестаков и </w:t>
            </w:r>
            <w:proofErr w:type="gramStart"/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хлестаковщина</w:t>
            </w:r>
            <w:proofErr w:type="gramEnd"/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2.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 города в комедии Н.В. Гоголя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визор».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3.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Характеристика одного из героев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комедии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Н.В. Гоголя «Ревизор».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4.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Роль эпизода в драматическом </w:t>
            </w:r>
            <w:r w:rsidR="00454614" w:rsidRPr="007F16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 (на примере элементов сюжета и </w:t>
            </w:r>
            <w:proofErr w:type="gramEnd"/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позиции комедии Н.В. Гоголя «Ревизор»).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внесценических</w:t>
            </w:r>
            <w:proofErr w:type="spellEnd"/>
          </w:p>
          <w:p w:rsidR="00C37F6F" w:rsidRPr="007F16A8" w:rsidRDefault="00454614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персонажей в коме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дии Н.В. Гоголя «Ревизор».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Соста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вление плана, подбор материалов</w:t>
            </w: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сюжет и содержание комедии;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сюжет, 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композиция, завязка, развитие действия,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кульминация, истинная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ложная развязка.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отношение автора к героям; способы выражения позиции и нравствен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идеалов автора.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дания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6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354),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8, 11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357),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417" w:type="dxa"/>
          </w:tcPr>
          <w:p w:rsidR="00C37F6F" w:rsidRPr="007F16A8" w:rsidRDefault="00454614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Сочине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t>ние, чтение пове</w:t>
            </w:r>
            <w:r w:rsidR="00C37F6F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Н.В. </w:t>
            </w:r>
          </w:p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голя  «Ши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нель»</w:t>
            </w: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F6F" w:rsidRPr="007F16A8" w:rsidTr="00966E29">
        <w:tc>
          <w:tcPr>
            <w:tcW w:w="675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709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театральных постановок, кинематографических версий комедии Гоголя «Ревизор»</w:t>
            </w:r>
          </w:p>
        </w:tc>
        <w:tc>
          <w:tcPr>
            <w:tcW w:w="992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F6F" w:rsidRPr="007F16A8" w:rsidRDefault="00C37F6F" w:rsidP="00C3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историзма И.С. Тургенева. Повесть «Ася»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определить роль 16 главы в повести; составить план анализа главы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повести И.С. Тургенева «Ася»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Анализ эпизода. Роль 17 главы в повести И.С. Тургенева «Ася»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03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Реализация домашнего задания</w:t>
            </w:r>
          </w:p>
          <w:p w:rsidR="00833B40" w:rsidRPr="007F16A8" w:rsidRDefault="00833B40" w:rsidP="0003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</w:t>
            </w:r>
          </w:p>
        </w:tc>
        <w:tc>
          <w:tcPr>
            <w:tcW w:w="1417" w:type="dxa"/>
          </w:tcPr>
          <w:p w:rsidR="00833B40" w:rsidRPr="007F16A8" w:rsidRDefault="00833B40" w:rsidP="0003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тему:</w:t>
            </w:r>
          </w:p>
          <w:p w:rsidR="00833B40" w:rsidRPr="007F16A8" w:rsidRDefault="00833B40" w:rsidP="0003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«Образ «тургеневской девушки» в повести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«Ася»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Образ «тургеневской девушки» в повести «Ася»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М.Е. Салтыков-Щедрин. «История одного города»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сателя в 7 классе. «История одного горо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да» - художественно-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политичес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-кая сатира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нятие о литературной пародии.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Пародия на официальные исторические сочинения в произведении.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стика героев.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Словарная работа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М.Е. Салтыкова-Щедрина; сюжет и 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«Истории одного города»; тео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пародия, </w:t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сатира, юмор, гипербола, гротеск, эзопов 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язык, аллегория, ирония;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средства создания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комического.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тему и идею «Истории...»; по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зицию автора; обличительный, сатириче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пафос произведения.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текст; 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фраг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ментов романа,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ний, вопросы 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1—2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 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14, рубрика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«</w:t>
            </w:r>
            <w:proofErr w:type="spellStart"/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Поразмыш</w:t>
            </w:r>
            <w:proofErr w:type="spellEnd"/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-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ля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над прочи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танным»)</w:t>
            </w:r>
            <w:proofErr w:type="gramEnd"/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рубрики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«Развивайте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дар слова»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14)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Сатирическая направленнос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«Истории одного города» М.Е. Салтыкова-Щедрина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анализу эпизода. Тема эпизода.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Роль деталей, портрета,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пейзажа, изобразительно-выра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зительных средств. Автор-рассказчик.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сюжет и содержание «Истории...».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деталей, портрета, пей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зажа, речевой характеристики, изобрази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тельно-выразительных сре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дств в пр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ведении; роль эпизода в раскрытии идеи романа; роль автора-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рассказчика; отноше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автора к героям.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выделять эпизод в тексте произве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дения, пересказывать его, определять его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тему, место и роль в композиции; характе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ризовать героев и их поступки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Выразительное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чтение по ро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лям 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анализ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эпизода романа,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героев, вопросы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задания руб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рики «Разви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вайте дар слова»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(с. 14), «</w:t>
            </w:r>
            <w:proofErr w:type="gram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хрестоматии</w:t>
            </w:r>
            <w:proofErr w:type="gramEnd"/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10-11)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контроль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 творчеству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монтова, Н.В. Гоголя,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М.Е. Салты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кова-Щедри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на, подготов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ка вопросов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Н.С. Лесков. Слово о писателе. Нравственные проблемы рассказа «Старый гений»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Н.С. Лескове (сообщения учащих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ся). Нравственные проблемы рассказа «Ста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рый гений». Сатира на чиновничество.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щита 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обездоленных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Художественная деталь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 названия рассказа. Смысл эпиграфа. Словарная работа. Иллюстрации к рассказу.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Чтение статьи «Н.С. Лесков и его герои, его отношение к России» (с. 25—26).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шивание фрагмента рассказа в актерском исполнении,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рассказчика.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сведения о жизни и творчестве Н.С. Лескова; сюжет и содержание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сказа «Старый гений»; способы создания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образов в произведении; теоретико-лите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рассказ, художествен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 деталь.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объяснять особенности жанра рас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рассказ с иллюстрациями к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чтение, харак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теристика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роев, вопросы 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1—5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26),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1-8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(«Фоно-хрестоматия»,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11)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задания рубрики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«Развивайте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дар 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ва»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26), чтение 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вступи-тель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статьи о Л.Н. Тол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27-29), рассказа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«После бала»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Л.Н. Толстой. Слово о писателе. История создания рассказа «После бала»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герои.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Контраст как средство раскрытия конфликта. Нрав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ственность в основе поступков героя.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Идея 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разделенности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двух России.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Мечта о воссо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единении дворянства и народа. Комменти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рованное чтение.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Словарная работа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жизни и творчестве Л.Н. Толстого; историю создания, сюжет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содержание рассказа «После бала»; спо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собы создания образов; теоретико-литера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рассказ, конфликт.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тему и идею рассказа; отно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шение автора к героям; гуманистический пафос произведения.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и переска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зывать текст; характеризовать героев и их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поступки; объяснять противоречия между сословиями и внутри сословий; объяс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значение слов, называющих реалии </w:t>
            </w: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и пере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 эпизодов, элементы анализа текста,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29),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40)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рубрики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«Развивайте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дар слова»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41)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«После бала». Художественное своеобразие рассказа. Контраст как основной художественный приём рассказа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Мастерство Л.Н. Толстого в рассказе «После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бала». Особенности композиции рассказа.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Психологизм рассказа. Иллюстрации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изведению. Прослушивание фрагмента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сказа в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 и содержание рассказа;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жественная деталь, антитеза, портрет, </w:t>
            </w:r>
            <w:r w:rsidRPr="007F16A8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пейзаж, внутренний монолог, психологизм;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способы изображения внутренней жизни героя.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нравственную позицию автора.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особенности компо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зиции (рассказ в рассказе); выразительно читать, пересказывать и анализировать текст; выполнять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сопоставительный ана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лиз частей рассказа; сопоставлять рассказ с иллюстрациями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чтение, 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характе-ристи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героя, его внутреннего состояния,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1—2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41,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«Развивайте дар слова»), 7-9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40-41, рубрика «По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размышляем над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прочитан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ным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1—9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(«Фоно-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12)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Вырази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наизусть од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ного из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-рений раздела «Поэзия родной при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Социально-нравственные проблемы рассказа «После бала». Моральная ответственность человека за происходящее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 беседа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Тест (с.180-181)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одну из тем: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«Полковник на балу и после бала», «Утро, изменившее жизнь»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Поэзия родной природы в творчестве А.С. Пушкина, М.Ю. Лермонтова, Ф.И. Тютчева, А.А. Фета, А.Н.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«Поэзия родной природы»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41-42).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Значительность пограничных мо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ментов в жизни природы и человека в стихо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творении А.С. Пушкина «Цветы последние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милей...». Нарастающее чувство грусти,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одиночества в стихотворении М.Ю. Лер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щейся природой в стихотворении А.А. Фета «Первый ландыш». Божественная красо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 оживающей природы в стихотворении А.Н.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«Поле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зыблется цветами...». Прослушивание стихотворений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содержание стихотворений поэтов </w:t>
            </w:r>
            <w:r w:rsidRPr="007F1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века о родной природе; одно стихо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творение наизусть.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лирический пафос стихотво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рений.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ния наизусть; использовать теоретико-литературные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понятия в речи; находить общее и индивидуальное в восприятии природы русскими поэтами; сопостав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произведения литературы, живописи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музыки; находить в поэтических текстах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изобразительно-выразительные средства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определять их роль; оценивать актерское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 наизусть,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44), вопросы и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хрестоматии</w:t>
            </w:r>
            <w:proofErr w:type="gram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12-13)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вступитель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статьи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 А.П.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Чехо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45-46), рассказа «О любви»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А.П. Чехов. Рассказ «О любви» как история об упущенном счастье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 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Слово об А.П. Чехове. Переосмысление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А.П. Чеховым темы «маленького человека».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Рассказ «О любви» - история об упущенном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счастье.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понятия о психологизме.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Роль детали (фотография из альбома матери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Алехина).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Роль вставного рассказа о люб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 прислуги Пелагеи к повару Никанору.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Пейзаж и его роль в рассказе.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Чтение статей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«О героях рассказа А. П. Чехова "О любви"» (с. 57—58), «А.П. Чехов и его понимание ис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торизма» (с. 58). Комментированное чтение.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 Прослушивание фрагмента рассказа в актерском исполне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сведения о жизни и творчестве А.П. Чехова; сюжет и содержание расска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 «О любви»; теоретико-литературные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композиция, деталь, психологизм,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пейзаж.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эволюцию темы «маленького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человека» в творчестве А.П. Чехова; от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ношение автора к героям и их поступкам;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строить развернутые 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прочитанного; характеризо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чтение, анализ текста, вопросы и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58), задание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тье «А. П. Чехов 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F1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его понима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историзма» (с. 58), вопросы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 задания 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Фо-нохрестоматии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14)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вступитель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ной статьи об И.А.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нине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59-60), рассказа «Кавказ»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BA246A">
        <w:tc>
          <w:tcPr>
            <w:tcW w:w="15417" w:type="dxa"/>
            <w:gridSpan w:val="11"/>
          </w:tcPr>
          <w:p w:rsidR="00833B40" w:rsidRPr="007F16A8" w:rsidRDefault="00833B40" w:rsidP="00833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t>Из литературы 20 века (21 час)</w:t>
            </w: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И.А. Бунин.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счастья в рассказе «Кавказ»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Слово об И.А. Бунине.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статьи «Ис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торизм И.А. Бунина» (с. 65—66). Рассказ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«Кавказ» - повествование о любви в различ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ных ее состояниях и различных жизненных ситуациях. Своеобразие формы повество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(рассказ от 1-го лица). Скрытое 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о жизни и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И.А. Бунина; особенности историзма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сателя; сюжет и содержание рассказа «Кав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каз»; теоретико-литературные понятия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психологизм, драматизм, деталь, пейзаж.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мастерство писателя в передаче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тончайших чувств, создании психологи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портрета; роль деталей, пейзажа в рассказе.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 читать рассказ;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развернутые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на ос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нове прочитанного; аргументировать свою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точку зрения; характеризовать героев и их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поступки; выяснять значение незнакомых слов; сопоставлять рассказ с иллюстра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циями к нему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анализ текста,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(с. 60), вопросы и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рубрики «Поразмыш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ляем над про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читанным»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(с.66), «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хрестоматии</w:t>
            </w:r>
            <w:proofErr w:type="gram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14)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рубрики «Развивайте дар слова»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(с. 66),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общение о жизни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А.И. Купри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на, чтение рассказа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«Куст сире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ни», задание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 (с. 68)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проблемы рассказа А.И. Куприна «Куст сирени» 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об А.И. Куприне (сообщения уча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щихся). Чтение вступительной статьи о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сателе (с. 67—68).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Нравственные проблемы рассказа «Куст сирени». Утверждение согла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сия и взаимопонимания, любви и счастья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семье.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Самоотверженность и находчивость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главной героини.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 героев. Составление композиционно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плана рассказа. Сопоставление произведения с рассказом О. Генри «Дары волх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вов». Понятие о сюжете и фабуле.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Коммен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тированное чтение.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Иллюстрации к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А.И. Куприна; особенности прозы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фабула, сюжет, психологизм, де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таль,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пейзаж.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гуманистический пафос произ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ведения; отношение автора к героям; роль деталей, пейзажа в рассказе.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строить развернутые </w:t>
            </w:r>
            <w:proofErr w:type="gramStart"/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высказывания</w:t>
            </w:r>
            <w:proofErr w:type="gramEnd"/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основе прочитанного; аргументировать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свою точку зрения; характеризовать героев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их поступки; давать сравнительную харак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теристику героев; сопоставлять литератур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ные произведения друг с другом; составлять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композиционный план рассказа; сопостав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лять рассказ с иллюстрациями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Сообщения, составление плана, анализ текста,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68),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75),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Фонохресто-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15)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рубрики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«Развивайте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дар слова»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75)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Романтизм М. Горького. Рассказ 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Челкаш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 как романтическое произведение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индивидуальный опрос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Челкаша</w:t>
            </w:r>
            <w:proofErr w:type="spellEnd"/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Герои и их судьбы в рассказе М. Горького 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Челкаш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Письменная характеристика героя рассказа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сочинению на материале рассказов Л.Н. Толстого, А.П. Чехова,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И.А. Бунина, М. Горького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Обсуждение тем сочинения: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1.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ab/>
              <w:t>Проявление историзма в рассказах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Н.С. Лескова, Л.Н. Толстого, А.П. Чехова,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И.А. Бунина, А.И.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Куприна.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ab/>
              <w:t>Прием противопоставления в рассказах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Н.С. Лескова, Л.Н. Толстого, А.П. Чехова,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И.А. Бунина, А.И. Куприна (на примере 2-3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произведений).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Роль пейзажа в рассказах Н.С. Лескова,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>Л.Н. Толстого, А.П. Чехова, И.А. Бунина,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А.И. Куприна (на примере 2—3   произведе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ний).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4.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Герои рассказов Н.С. Лескова, Л.Н.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Тол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стого, А.П. Чехова, И.А. Бунина, А.И. Куп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и их представления о счастье.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плана, подбор материалов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содержание и героев прочитанных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произведений.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проблематику произведений;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отношение авторов к 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изображаемому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 их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нравственные идеалы; роль изобразитель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но-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выразительных средств в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анализировать литературные про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тем сочинения, составление плана, устные сочинения по плану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вступитель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статьи Л.В. Черепнина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 А.А. Блоке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76-77),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статьи Д.С. Лиха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чева «Мир на Кулико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поле» (с. 77-80), сообщение о жизни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А.А. Блока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А.А. Блок. Слово о поэте. Историческая тема в творчестве Блока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Слово об А.А. Блоке (сообщения учащихся). Тема двух России в творчестве А.А. Блока.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История как повод для размышлений о 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стоящем и будущем России.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Оценка цикла «На поле Куликовом» Д.С. Лихачевым.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Влияние древнерусской и фольклорной поэтики в цикле.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Народность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А.А. Блока.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Темы и мотивы цикла.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Понятие о цикле произведений. Комментированное чтение цикла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А.А. Блока; содержание цикла «На поле Куликовом»; теоретико-литературные 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цикл, историзм, народность;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особен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ности историзма А.А. Блока.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символическое значение обра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зов; патриотический пафос произведения. 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 и сопоставлять их с другими произве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дениями на ту же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тему; определять следы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влияния древнерусской и фольклорной поэтики в цикле 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1—2 (с. 77), 1-2(с. 80), 1-4 (с. 86-87)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lastRenderedPageBreak/>
              <w:t xml:space="preserve">Вопросы 5—7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87),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рубрики «Развивайте дар слова» (с. 87)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А.А. Блок. Цикл стихотворений «На поле Куликовом»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 «Россия». Образ России. Историческая тема в стихотворе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вы в стихотворении. Лирический образ Рос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сии-жены.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Изобразительно-выразительные средства (метафоры, олицетворения, эпите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ты, сравнения, звукопись), их роль в стихо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творении.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стихотворения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содержание цикла «На поле Кули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ковом», стихотворения «Россия».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современное звучание и смысл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«Россия»; философскую глубину произведения.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ние, определять его тему и идею; находить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 поэтическом тексте изобразительно-вы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чтение, анализ текста,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вопросы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5—7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87),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Фонохресто-матия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15)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вступитель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ной статьи </w:t>
            </w:r>
            <w:r w:rsidRPr="007F16A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F1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С.А. Есени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 (с. 88-89), сообщение о жизни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поэта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50-51.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8-9.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С.А. Есенин. Историзм поэта. Поэма «Пугачёв»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С.А. Есенине (сообщения учащих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ся). Россия - главная тема есенинской поэ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зии. Особенности историзма С.А. Есенина.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«Пугачев» - поэма на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историческую тему.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Современность и исто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рическое прошлое в драматической поэме С.А. Есенина. Представление о драматиче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поэме.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Изобразительно-выразительные средства (метафоры, олицетворения, эпите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ты, сравнения, повторы), их роль в поэме.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фрагмента поэмы в актер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С.А. Есенина; сюжет и содержание поэмы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«Пугачев»; теоретико-литературное поня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тие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драматическая поэма.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эмоциональность,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драматиче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скую напряженность поэмы.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поэму, опре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делять ее тему и идею; находить в поэтиче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ском тексте изобразительно-выразитель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ные средства и определять их роль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Сообщения, выразительное чтение, анализ текста,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и зада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95),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хресто-матия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16)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Задание руб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рики «Раз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вивайте дар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слова» (с. 95)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М.А. Осоргин. Сочетание реальности и фантастики в рассказе «Пенсне»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Слово о М.А. Осоргине. Чтение вступи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тельной статьи О.Ю. Авдеевой о писателе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(с. 108—109). Сочетание фантастики и реаль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ности в рассказе «Пенсне».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Мелочи быта и их </w:t>
            </w: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психологическое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содержа-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Жизнь вещей в рассказе, роль олицетворения.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сти языка М.А. Осоргина. Юмор в произве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дении. Прослушивание фрагмента рассказа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сведения о жизни и творчестве М.А. Осоргина; сюжет и содержание рас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сказа «Пенсне»; теоретико-литературные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олицетворение, метафора;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спосо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бы создания комического.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авторской иро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нии; соотношение реальности и фанта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стики в рассказе; юмористический пафос произведения.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109,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114), вопросы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задания «Фо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нохрестоматии»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(с. 16)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раздела «Писатели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улыбаются»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(«Журнал "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Сатирикон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», «Всеобщая история...») (с. 114-125)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И.С.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Шмелёв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. Слово о писателе. Рассказ «Как я стал писателем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воспоминание о пути к творчестве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об И.С. Шмелеве. Чтение вступи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тельной статьи о писателе О. Михайлова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(с. 96—97). «Как я стал писателем» - рассказ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 пути к творчеству.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Сопоставление худо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жественного произведения с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документаль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но-биографическими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(мемуары, воспомина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дневники).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Роль детских впечатлений и гимназических преподавателей в судьбе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писателя.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Чувство свободы творчества в рас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И.С. Шмелева; сюжет и содержание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сказа «Как я стал писателем».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отношение автора к </w:t>
            </w:r>
            <w:proofErr w:type="gram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изобра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жаемому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определять тему и идею рассказа,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сопоставлять его с другими произведения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ми литера-туры (А.П. Платонов «Никита»);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произведения (сравне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рассказа с жанрами воспоминаний, дневников);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героев и их поступки; строить развернутые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высказы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прочитанного; аргумен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свою точку зрения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1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97), 1-5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105-106, рубрика «По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размышляем над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танным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106,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«Развивайте дар слова»), </w:t>
            </w: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1—6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(«Фоно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хрестоматия»,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17)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2-4 (с. 106,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рубрика «Раз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вивайте дар </w:t>
            </w: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слова»),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1—3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(с. 107), чте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ние рассказа М.А. Осорги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 «Пенсне»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Сатирикон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». Сатирическое изображение исторических событий в рассказах Тэффи, О. Дымова,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 Аверченко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Журнал «</w:t>
            </w:r>
            <w:proofErr w:type="spell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Сатирикон</w:t>
            </w:r>
            <w:proofErr w:type="spell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и его авторы. Продол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жение традиций русской сатиры - Н.В. Го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голя, М.Е. Салтыкова-Щедрина, А.П. 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хова, А.И. Куприна. «Всеобщая история...».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Сатирическое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изображе-ние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исторических событий.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Приемы и способы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создания сати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рического повествования (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несоот-ветствие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, пародирование,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слов «высокого» и «низкого» стиля, гиперболизация штам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пов, неожиданные сравнения и т. д.).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Смысл иронического повествования о прошлом. Словарная работа. Иллюстрации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«Всеоб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щей истории...». Прослушивание фрагмента произведения в актерском исполнении, об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 о журнале «</w:t>
            </w:r>
            <w:proofErr w:type="spell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Сатирикон</w:t>
            </w:r>
            <w:proofErr w:type="spell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и его авторах; содержание «Всеобщей ис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тории...»; способы создания комического.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смысл иронического повест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вования, его актуальность; особенности авторской иронии; юмористический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 са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тирический пафос произведения; роль лексических 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несоответ-ствий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юмористическое произведение;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турное произведение с иллюстрациями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ное чтение, анализ текста, вопросы и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(с. 119),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 (с. 121), 1-5 (с. 125),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1-5 («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Фонохре-стоматия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17-18)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 (с. 119),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 (с. 121), 1-2 (с. 125, рубрика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«Развивайте дар слова»),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сказов Тэф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 «Жизнь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воротник»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 М.М. Зо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щенко «Ис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тория болез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Рассказ Тэффи «Жизнь и воротник». Рассказ М. Зощенко «История болезни»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Тэффи. Популярность писатель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ницы. Рассказ «Жизнь и воротник».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Сатира и юмор в произведении. Ситуация, дове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денная до абсурда. Роль олицетворения в рассказе.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фраг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-мента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рас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сказа в актерском исполнении, обсуждение.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Слово о М.М. Зощенко. Рассказ «История болезни». Своеобразие языка писателя.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Смешное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и грустное в рассказе. Способы создания комического. Высмеивание без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душного,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хамского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людям.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 рассказа в актер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Тэффи и М.М. Зощенко; сюжеты и со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держание рассказов «Жизнь и воротник»,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«История болезни».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особенности авторской иро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нии; отношение авторов к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изображаемо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му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сатири-ческий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пафос произведений.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юмористическое 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произве-дение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; выразительно читать и ана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текст, определять его тему и идею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чтение, анализ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</w:t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1—3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130),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(с. 135),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(«Фоно-хресто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матия, </w:t>
            </w:r>
            <w:proofErr w:type="gramEnd"/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с. 17), 1-6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хресто-матия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18-19)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1-2 (с. 130,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рубрика «Раз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вивайте дар </w:t>
            </w:r>
            <w:r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слова»), 4—5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(с. 135), чте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ние поэмы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А.Т. Твардов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ского «Васи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лий Теркин»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А.Т. Твардовский. Слово о поэте. Поэма Твардовского «Василий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Слово об А.Т. Твардовском. Чтение всту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пительной статьи о поэте А.Л. Гришунина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(с. 136—137).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История создания поэмы «Ва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силий Теркин».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Роль поэмы в годы Великой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Отечественной войны. Жизнь народа на кру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тых переломах и поворотах истории в произ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ведениях поэта.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темы поэмы. Тема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служения Родине. Герои поэмы. 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А.Т.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войны; оценку поэмы современника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критиками.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роль поэмы в годы Великой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войны; патриотический пафос произведения. 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ное чтение,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1—3 (с. 137-138), 1-3, 12 (с. 161-162)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4-9, 13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162),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(с. 163, руб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рика «Совер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шенствуйте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свою речь»)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Поэма А. Т. Твардовского «Василий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». Герой и автор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изученного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Новаторский характер Василия Теркина -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сочетание черт крестьянина и убеждений гражданина, защитника родной страны.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ты Теркина: жизнерадостность, душевность, остроумие, веселость, простота, сметливость,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ность, искренний патриотизм.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«Обыкновен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ность» героя. Обобщенный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образ русского солдата, вынесшего на себе всю тяжесть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войны.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Картины жизни воюющего народа.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Правда</w:t>
            </w:r>
            <w:proofErr w:type="gramEnd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 войне в поэме. Военные будни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поэмы;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ваторство, обобщенный образ; 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традиции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русской литературы в создании образов защитников Родины.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чем новаторство образа Ва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силия Теркина; отношение к герою автора и простых солдат-фронтовиков; пафос объединения народа в стремлении спасти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свою Родину; мужество поэта, говоривше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го в поэме правду о войне.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 читать поэму; харак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теризовать героя и его поступки; просле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живать развитие характера героя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ное чтение,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4—7, 11,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162), 3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(с. 163, рубрика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«Совершен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ствуйте свою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речь»)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8-9 (с. 162),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(с. 163, руб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рика «Совер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шенствуйте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свою речь»)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поэме А. Т. Твардовского «Василий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Тёркин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А.П. Платонов. Слово о писателе. Нравственная проблематика рассказа «Возвращение»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об А.П. Платонове (сообщения уча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щихся). Чтение вступительной статьи о пи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сателе В.А. </w:t>
            </w:r>
            <w:proofErr w:type="spellStart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Свительского</w:t>
            </w:r>
            <w:proofErr w:type="spell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(с. 164—165).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 «Возвращение». Утверждение доброты, сострадания, гуманизма в душах солдат, вер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нувшихся с войны. Изображение негромко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героизма тружеников тыла.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проблематика рассказа. Своеобразие языка писателя.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Художественные средства созда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образов.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Роль деталей в рассказе. Сло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варная работа. Иллюстрации к рассказу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сведения о жизни и творчестве А.П. Платонова; сюжет и содержание рас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сказа «Возвращение».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отношение автора к героям;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нравственную проблематику и гуманисти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ческий пафос произведения; роль деталей в рассказе.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определять тему и идею рассказа,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сопоставлять его с другими литератур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ными произведениями; характеризовать героев и их поступки; прослеживать развитие характеров героев; строить раз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вернутые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танного; находить в тексте изобразитель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Сообщения, 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чтение, элементы анализа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1-4 (с. 165),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1-5 (с. 189, рубрика «Поразмышляем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ным»),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1,3—4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189-190,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рубрика «Со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вершенствуйте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свою речь»)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2, 5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189-190, рубрика «Совершен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ствуйте свою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речь»)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Стихи и песни о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Великой Отечественной войне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в изображении боевых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подвигов народа и военных будней. Героизм воинов, защищающих свою Родину.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Трагическая и героическая тема произведений о Великой Отечественной войне.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М.В. Исаковский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«Катюша», «Враги сожгли родную хату».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Б.Ш. Окуджава «Песенка о пехоте», «Здесь птицы не поют...». Л.И.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Ошанин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«Дороги». А.И. Фатьянов «Соловьи» и др. Призывно-воодушевляющий характер песен. Выраже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«Фронтовая судьба "Катюши"»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198—200).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Прослушивание песен (по вы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бору) в актерском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поэтов; истории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создания, фронтовые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судьбы и тексты песен о Великой Отечест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венной войне.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лирический пафос песен-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хотворений о Великой Отечественной войне; чувства, настроения, интонации, их смену в произведениях; высокий, пат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 читать и исполнять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песни о Великой Отечественной войне; оценивать исполнительское мастерство;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в поэтических текстах изобрази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тельно-выразительные средства и опреде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их роль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Выразитель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 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песен,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(с. 201), вопросы и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хрестоматии</w:t>
            </w:r>
            <w:proofErr w:type="gram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19-24)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201),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чте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ние рассказа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В.П. Астафь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ева «Фотография, на которой меня нет»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В.П. Астафьев. Слово о писателе. Проблемы рассказа «Фотография,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которой меня нет»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Слово о В.П. Астафьеве. Чтение вступитель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ной статьи о писателе (с. 202—203).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Авто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биографический характер рассказа «Фото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графия, на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которой меня нет».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Развитие пред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герое-повествователе. Словар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работа. Иллюстрации к рассказу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В.П. Астафьева; сюжет и содержание рас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сказа «Фотография, на которой меня нет»; теоретико-литературные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lastRenderedPageBreak/>
              <w:t>биографическое произведение, цикл, герой-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повествователь.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смысл названия рассказа; пози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цию автора; гуманистический пафос произ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ведения; уважение автора к истории народа.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характеризовать героев и их поступки;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находить в тексте изобразительно-выра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зительные средства и определять их роль;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объяснять значение диалектных и просто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речных слов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пересказ, элементы анализа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 задания </w:t>
            </w:r>
          </w:p>
          <w:p w:rsidR="00833B40" w:rsidRPr="007F16A8" w:rsidRDefault="00044C6C" w:rsidP="00833B40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1—4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203), </w:t>
            </w:r>
          </w:p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(с. 220)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Задание рубрики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«Развивайте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дар слова»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220), </w:t>
            </w:r>
            <w:proofErr w:type="spellStart"/>
            <w:proofErr w:type="gramStart"/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рази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изусть одного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из стихотво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рений поэтов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XX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века о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дине, родной природе и о себе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62-63.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20-21.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Русские поэты о Родине, родной природе и о себе. Поэты Русского зарубежья об оставленной Родине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Слово о поэтах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XX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века. Роль эпитетов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="00044C6C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размышле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 в стихотворении «Не надо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звуков». Одухотворенность природы в стихо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творении Н.А. Заболоцкого «Вечер на Оке».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Восхищение вечным обновлением жизни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стихотворении «Уступи мне, скворец, уголок...». Ностальгия по прошлому в сти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хотворении Н.М. Рубцова «По вечерам».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Параллель между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жизнью человека и жизнью страны в стихотворении «Встреча». Единение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Родиной в стихотворении «Привет, Рос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сия...».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Прослушивание стихотворений в ак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терском исполнении, обсуждение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содержание стихотворений поэ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тов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XX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века о Родине, родной природе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 о себе; одно стихотворение наизусть.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лирический, патриотический пафос стихотворений.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ния наизусть; находить общее и индиви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определять их роль; оценивать актерское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чтение; сопоставлять произведения лите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ратуры, живописи и музыки</w:t>
            </w:r>
          </w:p>
        </w:tc>
        <w:tc>
          <w:tcPr>
            <w:tcW w:w="1896" w:type="dxa"/>
          </w:tcPr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ное чтение на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изусть, элемен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анализа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и задания </w:t>
            </w:r>
          </w:p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222), </w:t>
            </w:r>
          </w:p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(с. 224-22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5), 1-2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226), вопросы и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«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Фоно-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хрестоматии</w:t>
            </w:r>
            <w:proofErr w:type="gram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24-28)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раз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 «Мне трудно б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ез России» (с. 227-229), сообще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ние о жизни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поэтов рус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ского зарубе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жья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BA246A">
        <w:tc>
          <w:tcPr>
            <w:tcW w:w="15417" w:type="dxa"/>
            <w:gridSpan w:val="11"/>
          </w:tcPr>
          <w:p w:rsidR="00833B40" w:rsidRPr="007F16A8" w:rsidRDefault="00833B40" w:rsidP="00044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зарубежной литературы (5 часов)</w:t>
            </w: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64-65.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1-2.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У. Шекспир. Слово о писателе. Проблемы трагедии «Ромео и Джульетта»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об У. Шекспире (сообщения учащих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ся). Чтение вступительной статьи о поэте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 драматурге (с. 235—239). Трагедия «Ромео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Джульетта». Семейная вражда и любовь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героев. Ромео и Джульетта - символ любви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и жертвенности.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Вечные проблемы в траге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дению.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Прослушивание фрагмента трагедии в актерском исполнении, обсуж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У. Шекспира; сюжет и содержание траге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дии «Ромео и Джульетта»; теоретико-ли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тературные понятия 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трагедия, конфликт, </w:t>
            </w:r>
            <w:r w:rsidRPr="007F16A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сюжет, драматическое произведение; 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осо</w:t>
            </w:r>
            <w:r w:rsidRPr="007F16A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жанра трагедии. </w:t>
            </w: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гуманистический пафос произ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выразительно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читать текст по ро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лям; анализировать эпизоды трагедии;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характеризовать героев и их поступки;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прослеживать развитие </w:t>
            </w:r>
            <w:proofErr w:type="gram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драматического</w:t>
            </w:r>
            <w:proofErr w:type="gram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конфлик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-та; сопоставлять трагедию с ил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люстрациями к ней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Сообщения, выразитель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чтение, анализ тек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вопросы </w:t>
            </w:r>
            <w:r w:rsidR="00044C6C" w:rsidRPr="007F16A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задания 1—3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(с. 239-240), 2-4(с. 250-251), 1-3 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spellStart"/>
            <w:proofErr w:type="gramStart"/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Фоно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хресто-матия</w:t>
            </w:r>
            <w:proofErr w:type="spellEnd"/>
            <w:proofErr w:type="gramEnd"/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»,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с. 30)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33B40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(с. 250), </w:t>
            </w:r>
            <w:proofErr w:type="spellStart"/>
            <w:proofErr w:type="gramStart"/>
            <w:r w:rsidR="00833B40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рази</w:t>
            </w:r>
            <w:proofErr w:type="spellEnd"/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чтение одно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33B40"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 из сонетов 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>У. Шекспира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Джонатан Свифт. Слово о писателе. «Путешествия Гулливера» как сатира на государствен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устройство общества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Слово о Дж. Свифте. Сатира на государ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ственное устройство и общество. Гротеско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вый характер изображения.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Сатира и юмор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романе. Чтение статьи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«Свифт и его роман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"Путешествия Гулливера"» (с. 325—326).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Иллюстрации к роману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о жизни и творчестве Дж.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Свифта; сюжет и содержание романа «Пу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тешествия Гулливера».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фантастики и реальности в романе; позицию автора;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сатирический пафос произведения, его актуальность.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пересказывать текст; характеризовать героев и их поступ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ки; сопоставля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ть роман с иллюстрациями к нему</w:t>
            </w:r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Пересказ, вопросы и за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309, 326)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рома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на В. Скотта «Айвенго»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Слово о В. Скотте.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Чтение вступитель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статьи Н.П. </w:t>
            </w:r>
            <w:proofErr w:type="spellStart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Михальской</w:t>
            </w:r>
            <w:proofErr w:type="spellEnd"/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 о писателе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(с. 327—329), статьи Д.М. Урнова «Старые 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нравы» (с. 370—372).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В. Скотт - родоначаль</w:t>
            </w:r>
            <w:r w:rsidRPr="007F16A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устоев и отношений). Вымысел и исто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рические факты в произведении. Реальные исторические и вымышленные персонажи. Соединение любовной и поли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тической сю</w:t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жетных линий романа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Знать: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о жизни и творчестве В. Скотта; сюжет и содержание романа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«Айвенго».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Понимать: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соотношение реальности и вы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мысла в романе; особенности историзма в произведении; позицию автора; влияние </w:t>
            </w:r>
            <w:r w:rsidRPr="007F16A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В. Скотта на развитие мировой литературы. </w:t>
            </w:r>
            <w:r w:rsidRPr="007F16A8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характеризовать героев и их по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ступки; строить развернутые высказыва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основе прочитанного</w:t>
            </w:r>
          </w:p>
        </w:tc>
        <w:tc>
          <w:tcPr>
            <w:tcW w:w="1896" w:type="dxa"/>
          </w:tcPr>
          <w:p w:rsidR="00833B40" w:rsidRPr="007F16A8" w:rsidRDefault="00044C6C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Вопросы и за</w:t>
            </w:r>
            <w:r w:rsidR="00833B40"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дания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(с. 329, 372)</w:t>
            </w: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40" w:rsidRPr="007F16A8" w:rsidTr="00966E29">
        <w:tc>
          <w:tcPr>
            <w:tcW w:w="675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709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года, задания на лето</w:t>
            </w:r>
          </w:p>
        </w:tc>
        <w:tc>
          <w:tcPr>
            <w:tcW w:w="992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Подведение итогов года. Задания для </w:t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чтения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летом</w:t>
            </w:r>
          </w:p>
        </w:tc>
        <w:tc>
          <w:tcPr>
            <w:tcW w:w="264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Знать</w:t>
            </w:r>
            <w:r w:rsidRPr="007F16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содержание и героев произведе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ний,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прочитанных в 5-8 классах. </w:t>
            </w:r>
          </w:p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6A8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7F16A8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строить развернутые высказыва</w:t>
            </w:r>
            <w:r w:rsidRPr="007F16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044C6C" w:rsidRPr="007F16A8">
              <w:rPr>
                <w:rFonts w:ascii="Times New Roman" w:hAnsi="Times New Roman" w:cs="Times New Roman"/>
                <w:sz w:val="20"/>
                <w:szCs w:val="20"/>
              </w:rPr>
              <w:t>ния на основе прочитанного</w:t>
            </w:r>
            <w:proofErr w:type="gramEnd"/>
          </w:p>
        </w:tc>
        <w:tc>
          <w:tcPr>
            <w:tcW w:w="1896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6A8">
              <w:rPr>
                <w:rFonts w:ascii="Times New Roman" w:hAnsi="Times New Roman" w:cs="Times New Roman"/>
                <w:sz w:val="20"/>
                <w:szCs w:val="20"/>
              </w:rPr>
              <w:t>Список ли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16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тературы для </w:t>
            </w:r>
            <w:r w:rsidRPr="007F1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летом</w:t>
            </w:r>
          </w:p>
        </w:tc>
        <w:tc>
          <w:tcPr>
            <w:tcW w:w="851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B40" w:rsidRPr="007F16A8" w:rsidRDefault="00833B40" w:rsidP="0083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A91" w:rsidRDefault="009D4A91"/>
    <w:sectPr w:rsidR="009D4A91" w:rsidSect="00F30D02">
      <w:footerReference w:type="default" r:id="rId8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A9" w:rsidRDefault="00EE23A9" w:rsidP="00F30D02">
      <w:pPr>
        <w:spacing w:after="0" w:line="240" w:lineRule="auto"/>
      </w:pPr>
      <w:r>
        <w:separator/>
      </w:r>
    </w:p>
  </w:endnote>
  <w:endnote w:type="continuationSeparator" w:id="0">
    <w:p w:rsidR="00EE23A9" w:rsidRDefault="00EE23A9" w:rsidP="00F3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519673"/>
      <w:docPartObj>
        <w:docPartGallery w:val="Page Numbers (Bottom of Page)"/>
        <w:docPartUnique/>
      </w:docPartObj>
    </w:sdtPr>
    <w:sdtEndPr/>
    <w:sdtContent>
      <w:p w:rsidR="00F30D02" w:rsidRDefault="00F30D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A8">
          <w:rPr>
            <w:noProof/>
          </w:rPr>
          <w:t>2</w:t>
        </w:r>
        <w:r>
          <w:fldChar w:fldCharType="end"/>
        </w:r>
      </w:p>
    </w:sdtContent>
  </w:sdt>
  <w:p w:rsidR="00F30D02" w:rsidRDefault="00F30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A9" w:rsidRDefault="00EE23A9" w:rsidP="00F30D02">
      <w:pPr>
        <w:spacing w:after="0" w:line="240" w:lineRule="auto"/>
      </w:pPr>
      <w:r>
        <w:separator/>
      </w:r>
    </w:p>
  </w:footnote>
  <w:footnote w:type="continuationSeparator" w:id="0">
    <w:p w:rsidR="00EE23A9" w:rsidRDefault="00EE23A9" w:rsidP="00F3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85"/>
    <w:rsid w:val="000103A8"/>
    <w:rsid w:val="00044C6C"/>
    <w:rsid w:val="0008176E"/>
    <w:rsid w:val="00454614"/>
    <w:rsid w:val="007F16A8"/>
    <w:rsid w:val="00833B40"/>
    <w:rsid w:val="00966E29"/>
    <w:rsid w:val="009D4A91"/>
    <w:rsid w:val="00BA246A"/>
    <w:rsid w:val="00C37F6F"/>
    <w:rsid w:val="00DC5D85"/>
    <w:rsid w:val="00DF025A"/>
    <w:rsid w:val="00EE23A9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D02"/>
  </w:style>
  <w:style w:type="paragraph" w:styleId="a6">
    <w:name w:val="footer"/>
    <w:basedOn w:val="a"/>
    <w:link w:val="a7"/>
    <w:uiPriority w:val="99"/>
    <w:unhideWhenUsed/>
    <w:rsid w:val="00F3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D02"/>
  </w:style>
  <w:style w:type="paragraph" w:styleId="a8">
    <w:name w:val="Balloon Text"/>
    <w:basedOn w:val="a"/>
    <w:link w:val="a9"/>
    <w:uiPriority w:val="99"/>
    <w:semiHidden/>
    <w:unhideWhenUsed/>
    <w:rsid w:val="007F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D02"/>
  </w:style>
  <w:style w:type="paragraph" w:styleId="a6">
    <w:name w:val="footer"/>
    <w:basedOn w:val="a"/>
    <w:link w:val="a7"/>
    <w:uiPriority w:val="99"/>
    <w:unhideWhenUsed/>
    <w:rsid w:val="00F3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D02"/>
  </w:style>
  <w:style w:type="paragraph" w:styleId="a8">
    <w:name w:val="Balloon Text"/>
    <w:basedOn w:val="a"/>
    <w:link w:val="a9"/>
    <w:uiPriority w:val="99"/>
    <w:semiHidden/>
    <w:unhideWhenUsed/>
    <w:rsid w:val="007F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9491</Words>
  <Characters>54100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2016-02-27T04:22:00Z</cp:lastPrinted>
  <dcterms:created xsi:type="dcterms:W3CDTF">2016-02-25T17:36:00Z</dcterms:created>
  <dcterms:modified xsi:type="dcterms:W3CDTF">2016-02-27T04:23:00Z</dcterms:modified>
</cp:coreProperties>
</file>