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847" w:rsidRPr="00AE6F2A" w:rsidRDefault="00270993">
      <w:pPr>
        <w:rPr>
          <w:sz w:val="24"/>
        </w:rPr>
      </w:pPr>
      <w:r w:rsidRPr="00AE6F2A">
        <w:rPr>
          <w:b/>
          <w:sz w:val="28"/>
        </w:rPr>
        <w:t xml:space="preserve">                    </w:t>
      </w:r>
      <w:r w:rsidR="008F6563" w:rsidRPr="00AE6F2A">
        <w:rPr>
          <w:b/>
          <w:sz w:val="28"/>
        </w:rPr>
        <w:t>Конспект</w:t>
      </w:r>
      <w:r w:rsidRPr="00AE6F2A">
        <w:rPr>
          <w:b/>
          <w:sz w:val="28"/>
        </w:rPr>
        <w:t xml:space="preserve"> </w:t>
      </w:r>
      <w:r w:rsidR="008F6563" w:rsidRPr="00AE6F2A">
        <w:rPr>
          <w:b/>
          <w:sz w:val="28"/>
        </w:rPr>
        <w:t>открытого</w:t>
      </w:r>
      <w:r w:rsidRPr="00AE6F2A">
        <w:rPr>
          <w:b/>
          <w:sz w:val="28"/>
        </w:rPr>
        <w:t xml:space="preserve"> урок</w:t>
      </w:r>
      <w:r w:rsidR="008F6563" w:rsidRPr="00AE6F2A">
        <w:rPr>
          <w:b/>
          <w:sz w:val="28"/>
        </w:rPr>
        <w:t>а</w:t>
      </w:r>
      <w:r w:rsidRPr="00AE6F2A">
        <w:rPr>
          <w:b/>
          <w:sz w:val="28"/>
        </w:rPr>
        <w:t xml:space="preserve"> по</w:t>
      </w:r>
      <w:r w:rsidR="008F6563" w:rsidRPr="00AE6F2A">
        <w:rPr>
          <w:b/>
          <w:sz w:val="28"/>
        </w:rPr>
        <w:t xml:space="preserve"> </w:t>
      </w:r>
      <w:r w:rsidRPr="00AE6F2A">
        <w:rPr>
          <w:b/>
          <w:sz w:val="28"/>
        </w:rPr>
        <w:t xml:space="preserve">чтению в 6 классе                                                                                                                                                                                                                                </w:t>
      </w:r>
      <w:r w:rsidRPr="00AE6F2A">
        <w:rPr>
          <w:sz w:val="24"/>
        </w:rPr>
        <w:t>Тема «Басня И.А. Крылова «Зеркало и Обезьяна».</w:t>
      </w:r>
    </w:p>
    <w:p w:rsidR="00270993" w:rsidRPr="00AE6F2A" w:rsidRDefault="00270993">
      <w:pPr>
        <w:rPr>
          <w:sz w:val="24"/>
        </w:rPr>
      </w:pPr>
      <w:r w:rsidRPr="00AE6F2A">
        <w:rPr>
          <w:sz w:val="24"/>
        </w:rPr>
        <w:t>Цель урока: знакомство учащихся с басней, ее моралью.</w:t>
      </w:r>
    </w:p>
    <w:p w:rsidR="00270993" w:rsidRPr="00AE6F2A" w:rsidRDefault="00270993">
      <w:pPr>
        <w:rPr>
          <w:sz w:val="24"/>
        </w:rPr>
      </w:pPr>
      <w:r w:rsidRPr="00AE6F2A">
        <w:rPr>
          <w:sz w:val="24"/>
        </w:rPr>
        <w:t xml:space="preserve">Задачи урока: </w:t>
      </w:r>
    </w:p>
    <w:p w:rsidR="00270993" w:rsidRPr="00AE6F2A" w:rsidRDefault="00270993">
      <w:pPr>
        <w:rPr>
          <w:sz w:val="24"/>
        </w:rPr>
      </w:pPr>
      <w:r w:rsidRPr="00AE6F2A">
        <w:rPr>
          <w:sz w:val="24"/>
        </w:rPr>
        <w:t>Образовательные:</w:t>
      </w:r>
      <w:r w:rsidR="00634265" w:rsidRPr="00AE6F2A">
        <w:rPr>
          <w:sz w:val="24"/>
        </w:rPr>
        <w:t xml:space="preserve"> </w:t>
      </w:r>
      <w:r w:rsidRPr="00AE6F2A">
        <w:rPr>
          <w:sz w:val="24"/>
        </w:rPr>
        <w:t xml:space="preserve"> </w:t>
      </w:r>
      <w:r w:rsidR="008F6563" w:rsidRPr="00AE6F2A">
        <w:rPr>
          <w:sz w:val="24"/>
        </w:rPr>
        <w:t>учить учащихся строить собственное устное высказывание по басне, рассуждать,</w:t>
      </w:r>
      <w:r w:rsidR="00634265" w:rsidRPr="00AE6F2A">
        <w:rPr>
          <w:sz w:val="24"/>
        </w:rPr>
        <w:t xml:space="preserve"> находить мораль басни.</w:t>
      </w:r>
    </w:p>
    <w:p w:rsidR="00634265" w:rsidRPr="00AE6F2A" w:rsidRDefault="00634265">
      <w:pPr>
        <w:rPr>
          <w:sz w:val="24"/>
        </w:rPr>
      </w:pPr>
      <w:proofErr w:type="spellStart"/>
      <w:r w:rsidRPr="00AE6F2A">
        <w:rPr>
          <w:sz w:val="24"/>
        </w:rPr>
        <w:t>Коррекционно</w:t>
      </w:r>
      <w:proofErr w:type="spellEnd"/>
      <w:r w:rsidRPr="00AE6F2A">
        <w:rPr>
          <w:sz w:val="24"/>
        </w:rPr>
        <w:t xml:space="preserve"> </w:t>
      </w:r>
      <w:proofErr w:type="gramStart"/>
      <w:r w:rsidRPr="00AE6F2A">
        <w:rPr>
          <w:sz w:val="24"/>
        </w:rPr>
        <w:t>–р</w:t>
      </w:r>
      <w:proofErr w:type="gramEnd"/>
      <w:r w:rsidRPr="00AE6F2A">
        <w:rPr>
          <w:sz w:val="24"/>
        </w:rPr>
        <w:t>азвивающие:  развивать долговременную память на основе операции запоминания, умения взаимодействовать в коллективной деятельности через работу над басней.</w:t>
      </w:r>
    </w:p>
    <w:p w:rsidR="00634265" w:rsidRPr="00AE6F2A" w:rsidRDefault="00634265">
      <w:pPr>
        <w:rPr>
          <w:sz w:val="24"/>
        </w:rPr>
      </w:pPr>
      <w:r w:rsidRPr="00AE6F2A">
        <w:rPr>
          <w:sz w:val="24"/>
        </w:rPr>
        <w:t>Воспитательные: воспитание культуры работы в парах, интереса к творчеству И. А. Крылова.</w:t>
      </w:r>
    </w:p>
    <w:p w:rsidR="00233DD6" w:rsidRPr="00AE6F2A" w:rsidRDefault="00233DD6">
      <w:pPr>
        <w:rPr>
          <w:sz w:val="24"/>
        </w:rPr>
      </w:pPr>
      <w:r w:rsidRPr="00AE6F2A">
        <w:rPr>
          <w:sz w:val="24"/>
        </w:rPr>
        <w:t>Оборудование: портрет И. А. Крылова, иллюстрации к басням, раздаточный материал, презентация, компьютер, экран.</w:t>
      </w:r>
    </w:p>
    <w:p w:rsidR="00233DD6" w:rsidRPr="00AE6F2A" w:rsidRDefault="00233DD6">
      <w:pPr>
        <w:rPr>
          <w:sz w:val="24"/>
        </w:rPr>
      </w:pPr>
      <w:r w:rsidRPr="00AE6F2A">
        <w:rPr>
          <w:sz w:val="24"/>
        </w:rPr>
        <w:t>Тип урока: урок сообщения новых знаний.</w:t>
      </w:r>
    </w:p>
    <w:p w:rsidR="00233DD6" w:rsidRPr="00AE6F2A" w:rsidRDefault="00233DD6">
      <w:pPr>
        <w:rPr>
          <w:sz w:val="24"/>
        </w:rPr>
      </w:pPr>
      <w:r w:rsidRPr="00AE6F2A">
        <w:rPr>
          <w:sz w:val="24"/>
        </w:rPr>
        <w:t xml:space="preserve">                                                 Ход урока</w:t>
      </w:r>
    </w:p>
    <w:p w:rsidR="00233DD6" w:rsidRPr="00AE6F2A" w:rsidRDefault="00233DD6">
      <w:pPr>
        <w:rPr>
          <w:sz w:val="24"/>
        </w:rPr>
      </w:pPr>
      <w:proofErr w:type="spellStart"/>
      <w:r w:rsidRPr="00AE6F2A">
        <w:rPr>
          <w:sz w:val="24"/>
        </w:rPr>
        <w:t>Оргмомент</w:t>
      </w:r>
      <w:proofErr w:type="spellEnd"/>
      <w:r w:rsidRPr="00AE6F2A">
        <w:rPr>
          <w:sz w:val="24"/>
        </w:rPr>
        <w:t xml:space="preserve">. </w:t>
      </w:r>
      <w:proofErr w:type="spellStart"/>
      <w:r w:rsidRPr="00AE6F2A">
        <w:rPr>
          <w:sz w:val="24"/>
        </w:rPr>
        <w:t>Психогимнастика</w:t>
      </w:r>
      <w:proofErr w:type="spellEnd"/>
      <w:r w:rsidRPr="00AE6F2A">
        <w:rPr>
          <w:sz w:val="24"/>
        </w:rPr>
        <w:t>.</w:t>
      </w:r>
    </w:p>
    <w:p w:rsidR="00A930EB" w:rsidRPr="00AE6F2A" w:rsidRDefault="00233DD6">
      <w:pPr>
        <w:rPr>
          <w:sz w:val="24"/>
        </w:rPr>
      </w:pPr>
      <w:r w:rsidRPr="00AE6F2A">
        <w:rPr>
          <w:sz w:val="24"/>
        </w:rPr>
        <w:t>Сначала вы все удивились,                                                                                                                Потом глубоко возмутились,                                                                                                                                                                                                                 Обиделись,                                                                                                                                                                                                                               С обидой все отвернулись</w:t>
      </w:r>
      <w:r w:rsidR="00087B86" w:rsidRPr="00AE6F2A">
        <w:rPr>
          <w:sz w:val="24"/>
        </w:rPr>
        <w:t>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Как мышь на крупу вы надулись.                                                                                                                                                                                                                                      И вдруг опечалились все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Поникли печальные плечи                                                                                                                                                                    В глазах опечаленный вечер,                                                                                                                                              И слезы вот – вот набегут .                                                                                                                                                                Но тут лучик солнца украдкой</w:t>
      </w:r>
      <w:proofErr w:type="gramStart"/>
      <w:r w:rsidR="00087B86" w:rsidRPr="00AE6F2A">
        <w:rPr>
          <w:sz w:val="24"/>
        </w:rPr>
        <w:t xml:space="preserve">                                                                                                                                                 П</w:t>
      </w:r>
      <w:proofErr w:type="gramEnd"/>
      <w:r w:rsidR="00087B86" w:rsidRPr="00AE6F2A">
        <w:rPr>
          <w:sz w:val="24"/>
        </w:rPr>
        <w:t>о щечке скользнул нежно – гладкой                                                                                                                    И все засветилось вокруг.                                                                                                                                                                                                                                         От радости все улыбнулись</w:t>
      </w:r>
      <w:r w:rsidR="00A930EB" w:rsidRPr="00AE6F2A">
        <w:rPr>
          <w:sz w:val="24"/>
        </w:rPr>
        <w:t>,                                                                                                                                                                                                                            Запрыгали и закричали:                                                                                                                                                                                 «Ура! Мы веселыми стали!»</w:t>
      </w:r>
      <w:r w:rsidR="00087B86" w:rsidRPr="00AE6F2A">
        <w:rPr>
          <w:sz w:val="24"/>
        </w:rPr>
        <w:t xml:space="preserve">                                                                       </w:t>
      </w:r>
      <w:r w:rsidR="00A930EB" w:rsidRPr="00AE6F2A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(дети изображают мимикой лица и жестом эмоции удивления, обиды, печали, радости)</w:t>
      </w:r>
    </w:p>
    <w:p w:rsidR="00A930EB" w:rsidRPr="00AE6F2A" w:rsidRDefault="00A930EB">
      <w:pPr>
        <w:rPr>
          <w:sz w:val="24"/>
        </w:rPr>
      </w:pPr>
      <w:r w:rsidRPr="00AE6F2A">
        <w:rPr>
          <w:sz w:val="24"/>
        </w:rPr>
        <w:t xml:space="preserve">- </w:t>
      </w:r>
      <w:proofErr w:type="gramStart"/>
      <w:r w:rsidRPr="00AE6F2A">
        <w:rPr>
          <w:sz w:val="24"/>
        </w:rPr>
        <w:t>Какими</w:t>
      </w:r>
      <w:proofErr w:type="gramEnd"/>
      <w:r w:rsidRPr="00AE6F2A">
        <w:rPr>
          <w:sz w:val="24"/>
        </w:rPr>
        <w:t xml:space="preserve"> же мы начнем урок</w:t>
      </w:r>
      <w:r w:rsidR="002F0A79" w:rsidRPr="00AE6F2A">
        <w:rPr>
          <w:sz w:val="24"/>
        </w:rPr>
        <w:t>?</w:t>
      </w:r>
      <w:r w:rsidRPr="00AE6F2A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(радостными, веселыми).</w:t>
      </w:r>
    </w:p>
    <w:p w:rsidR="00717B89" w:rsidRPr="00AE6F2A" w:rsidRDefault="00717B89">
      <w:pPr>
        <w:rPr>
          <w:sz w:val="24"/>
        </w:rPr>
      </w:pPr>
      <w:r w:rsidRPr="00AE6F2A">
        <w:rPr>
          <w:sz w:val="24"/>
        </w:rPr>
        <w:t>Объявляются цели урока: сегодн</w:t>
      </w:r>
      <w:r w:rsidR="00DB5B38" w:rsidRPr="00AE6F2A">
        <w:rPr>
          <w:sz w:val="24"/>
        </w:rPr>
        <w:t>я мы с вами познакомимся с новой басней, будем читать ее выразительно, по ролям, инсценировать, отвечать на вопросы.</w:t>
      </w:r>
    </w:p>
    <w:p w:rsidR="00222072" w:rsidRPr="00AE6F2A" w:rsidRDefault="00222072">
      <w:pPr>
        <w:rPr>
          <w:sz w:val="24"/>
        </w:rPr>
      </w:pPr>
      <w:r w:rsidRPr="00AE6F2A">
        <w:rPr>
          <w:sz w:val="24"/>
        </w:rPr>
        <w:lastRenderedPageBreak/>
        <w:t>Подготовка учащихся к усвоению новых знаний</w:t>
      </w:r>
    </w:p>
    <w:p w:rsidR="00864AEB" w:rsidRPr="00AE6F2A" w:rsidRDefault="00864AEB">
      <w:pPr>
        <w:rPr>
          <w:sz w:val="24"/>
        </w:rPr>
      </w:pPr>
      <w:r w:rsidRPr="00AE6F2A">
        <w:rPr>
          <w:sz w:val="24"/>
        </w:rPr>
        <w:t xml:space="preserve">РАБОТА НАД РЕЧЕВЫМ АППАРАТОМ.               </w:t>
      </w:r>
    </w:p>
    <w:p w:rsidR="00864AEB" w:rsidRPr="00AE6F2A" w:rsidRDefault="00DB5B38">
      <w:pPr>
        <w:rPr>
          <w:sz w:val="24"/>
        </w:rPr>
      </w:pPr>
      <w:r w:rsidRPr="00AE6F2A">
        <w:rPr>
          <w:sz w:val="24"/>
        </w:rPr>
        <w:t>«</w:t>
      </w:r>
      <w:r w:rsidR="00864AEB" w:rsidRPr="00AE6F2A">
        <w:rPr>
          <w:sz w:val="24"/>
        </w:rPr>
        <w:t xml:space="preserve">Уж сколько раз твердили миру.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E6F2A">
        <w:rPr>
          <w:sz w:val="24"/>
        </w:rPr>
        <w:t xml:space="preserve">                    Что лесть гнус</w:t>
      </w:r>
      <w:r w:rsidR="00864AEB" w:rsidRPr="00AE6F2A">
        <w:rPr>
          <w:sz w:val="24"/>
        </w:rPr>
        <w:t>на, вредна, но только все не впрок</w:t>
      </w:r>
      <w:proofErr w:type="gramStart"/>
      <w:r w:rsidR="00864AEB" w:rsidRPr="00AE6F2A">
        <w:rPr>
          <w:sz w:val="24"/>
        </w:rPr>
        <w:t xml:space="preserve"> ,</w:t>
      </w:r>
      <w:proofErr w:type="gramEnd"/>
      <w:r w:rsidR="00087B86" w:rsidRPr="00AE6F2A">
        <w:rPr>
          <w:sz w:val="24"/>
        </w:rPr>
        <w:t xml:space="preserve">  </w:t>
      </w:r>
      <w:r w:rsidR="00864AEB" w:rsidRPr="00AE6F2A">
        <w:rPr>
          <w:sz w:val="24"/>
        </w:rPr>
        <w:t xml:space="preserve">                                                                                  И в сердце льстец всегда отыщет уголок</w:t>
      </w:r>
      <w:r w:rsidRPr="00AE6F2A">
        <w:rPr>
          <w:sz w:val="24"/>
        </w:rPr>
        <w:t>»</w:t>
      </w:r>
      <w:r w:rsidR="00864AEB" w:rsidRPr="00AE6F2A">
        <w:rPr>
          <w:sz w:val="24"/>
        </w:rPr>
        <w:t>.</w:t>
      </w:r>
    </w:p>
    <w:p w:rsidR="0052290C" w:rsidRPr="00AE6F2A" w:rsidRDefault="00864AEB">
      <w:pPr>
        <w:rPr>
          <w:sz w:val="24"/>
        </w:rPr>
      </w:pPr>
      <w:r w:rsidRPr="00AE6F2A">
        <w:rPr>
          <w:sz w:val="24"/>
        </w:rPr>
        <w:t>Сегодня на уроке мы будем работать над басней. Кто автор этой басни, вы узнает</w:t>
      </w:r>
      <w:r w:rsidR="00DE118C" w:rsidRPr="00AE6F2A">
        <w:rPr>
          <w:sz w:val="24"/>
        </w:rPr>
        <w:t>е</w:t>
      </w:r>
      <w:r w:rsidRPr="00AE6F2A">
        <w:rPr>
          <w:sz w:val="24"/>
        </w:rPr>
        <w:t xml:space="preserve">, расположив карточки с </w:t>
      </w:r>
      <w:r w:rsidR="0052290C" w:rsidRPr="00AE6F2A">
        <w:rPr>
          <w:sz w:val="24"/>
        </w:rPr>
        <w:t>фамилиями писателей и поэтов сверху вниз</w:t>
      </w:r>
      <w:r w:rsidR="008F0A3F" w:rsidRPr="00AE6F2A">
        <w:rPr>
          <w:sz w:val="24"/>
        </w:rPr>
        <w:t>,</w:t>
      </w:r>
      <w:r w:rsidR="0052290C" w:rsidRPr="00AE6F2A">
        <w:rPr>
          <w:sz w:val="24"/>
        </w:rPr>
        <w:t xml:space="preserve"> учитывая год рождения автора.</w:t>
      </w:r>
    </w:p>
    <w:tbl>
      <w:tblPr>
        <w:tblW w:w="0" w:type="auto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3"/>
        <w:gridCol w:w="3247"/>
      </w:tblGrid>
      <w:tr w:rsidR="00D04ABC" w:rsidRPr="00AE6F2A" w:rsidTr="00D04ABC">
        <w:trPr>
          <w:trHeight w:val="398"/>
        </w:trPr>
        <w:tc>
          <w:tcPr>
            <w:tcW w:w="503" w:type="dxa"/>
          </w:tcPr>
          <w:p w:rsidR="00D04ABC" w:rsidRPr="00AE6F2A" w:rsidRDefault="00D04ABC" w:rsidP="00D04ABC">
            <w:pPr>
              <w:rPr>
                <w:sz w:val="24"/>
              </w:rPr>
            </w:pPr>
            <w:r w:rsidRPr="00AE6F2A">
              <w:rPr>
                <w:sz w:val="24"/>
              </w:rPr>
              <w:t>О</w:t>
            </w:r>
          </w:p>
        </w:tc>
        <w:tc>
          <w:tcPr>
            <w:tcW w:w="3247" w:type="dxa"/>
          </w:tcPr>
          <w:p w:rsidR="00D04ABC" w:rsidRPr="00AE6F2A" w:rsidRDefault="00D04ABC" w:rsidP="00D04ABC">
            <w:pPr>
              <w:ind w:left="55"/>
              <w:rPr>
                <w:sz w:val="24"/>
              </w:rPr>
            </w:pPr>
            <w:r w:rsidRPr="00AE6F2A">
              <w:rPr>
                <w:sz w:val="24"/>
              </w:rPr>
              <w:t xml:space="preserve">В. Драгунский  1913         </w:t>
            </w:r>
          </w:p>
        </w:tc>
      </w:tr>
      <w:tr w:rsidR="00D04ABC" w:rsidRPr="00AE6F2A" w:rsidTr="00D04ABC">
        <w:trPr>
          <w:trHeight w:val="350"/>
        </w:trPr>
        <w:tc>
          <w:tcPr>
            <w:tcW w:w="503" w:type="dxa"/>
          </w:tcPr>
          <w:p w:rsidR="00D04ABC" w:rsidRPr="00AE6F2A" w:rsidRDefault="00D04ABC" w:rsidP="00D04ABC">
            <w:pPr>
              <w:rPr>
                <w:sz w:val="24"/>
              </w:rPr>
            </w:pPr>
            <w:r w:rsidRPr="00AE6F2A">
              <w:rPr>
                <w:sz w:val="24"/>
              </w:rPr>
              <w:t xml:space="preserve"> </w:t>
            </w:r>
            <w:proofErr w:type="gramStart"/>
            <w:r w:rsidRPr="00AE6F2A">
              <w:rPr>
                <w:sz w:val="24"/>
              </w:rPr>
              <w:t>Р</w:t>
            </w:r>
            <w:proofErr w:type="gramEnd"/>
          </w:p>
        </w:tc>
        <w:tc>
          <w:tcPr>
            <w:tcW w:w="3247" w:type="dxa"/>
          </w:tcPr>
          <w:p w:rsidR="00D04ABC" w:rsidRPr="00AE6F2A" w:rsidRDefault="00D04ABC" w:rsidP="00D04ABC">
            <w:pPr>
              <w:ind w:left="68"/>
              <w:rPr>
                <w:sz w:val="24"/>
              </w:rPr>
            </w:pPr>
            <w:r w:rsidRPr="00AE6F2A">
              <w:rPr>
                <w:sz w:val="24"/>
              </w:rPr>
              <w:t xml:space="preserve">Л. Толстой         1828       </w:t>
            </w:r>
          </w:p>
        </w:tc>
      </w:tr>
      <w:tr w:rsidR="00D04ABC" w:rsidRPr="00AE6F2A" w:rsidTr="00D04ABC">
        <w:trPr>
          <w:trHeight w:val="435"/>
        </w:trPr>
        <w:tc>
          <w:tcPr>
            <w:tcW w:w="503" w:type="dxa"/>
          </w:tcPr>
          <w:p w:rsidR="00D04ABC" w:rsidRPr="00AE6F2A" w:rsidRDefault="00D04ABC" w:rsidP="00D04ABC">
            <w:pPr>
              <w:rPr>
                <w:sz w:val="24"/>
              </w:rPr>
            </w:pPr>
            <w:proofErr w:type="gramStart"/>
            <w:r w:rsidRPr="00AE6F2A">
              <w:rPr>
                <w:sz w:val="24"/>
              </w:rPr>
              <w:t>Ы</w:t>
            </w:r>
            <w:proofErr w:type="gramEnd"/>
          </w:p>
        </w:tc>
        <w:tc>
          <w:tcPr>
            <w:tcW w:w="3247" w:type="dxa"/>
          </w:tcPr>
          <w:p w:rsidR="00D04ABC" w:rsidRPr="00AE6F2A" w:rsidRDefault="00D04ABC" w:rsidP="00D04ABC">
            <w:pPr>
              <w:ind w:left="82"/>
              <w:rPr>
                <w:sz w:val="24"/>
              </w:rPr>
            </w:pPr>
            <w:r w:rsidRPr="00AE6F2A">
              <w:rPr>
                <w:sz w:val="24"/>
              </w:rPr>
              <w:t xml:space="preserve">М.Горький        1868     </w:t>
            </w:r>
          </w:p>
        </w:tc>
      </w:tr>
      <w:tr w:rsidR="00D04ABC" w:rsidRPr="00AE6F2A" w:rsidTr="00D04ABC">
        <w:trPr>
          <w:trHeight w:val="479"/>
        </w:trPr>
        <w:tc>
          <w:tcPr>
            <w:tcW w:w="503" w:type="dxa"/>
          </w:tcPr>
          <w:p w:rsidR="00D04ABC" w:rsidRPr="00AE6F2A" w:rsidRDefault="00D04ABC" w:rsidP="00D04ABC">
            <w:pPr>
              <w:rPr>
                <w:sz w:val="24"/>
              </w:rPr>
            </w:pPr>
            <w:r w:rsidRPr="00AE6F2A">
              <w:rPr>
                <w:sz w:val="24"/>
              </w:rPr>
              <w:t xml:space="preserve"> Л</w:t>
            </w:r>
          </w:p>
        </w:tc>
        <w:tc>
          <w:tcPr>
            <w:tcW w:w="3247" w:type="dxa"/>
          </w:tcPr>
          <w:p w:rsidR="00D04ABC" w:rsidRPr="00AE6F2A" w:rsidRDefault="00D04ABC" w:rsidP="00D04ABC">
            <w:pPr>
              <w:ind w:left="41"/>
              <w:rPr>
                <w:sz w:val="24"/>
              </w:rPr>
            </w:pPr>
            <w:r w:rsidRPr="00AE6F2A">
              <w:rPr>
                <w:sz w:val="24"/>
              </w:rPr>
              <w:t xml:space="preserve">М. Пришвин     1873   </w:t>
            </w:r>
          </w:p>
        </w:tc>
      </w:tr>
      <w:tr w:rsidR="00D04ABC" w:rsidRPr="00AE6F2A" w:rsidTr="00D04ABC">
        <w:trPr>
          <w:trHeight w:val="356"/>
        </w:trPr>
        <w:tc>
          <w:tcPr>
            <w:tcW w:w="503" w:type="dxa"/>
          </w:tcPr>
          <w:p w:rsidR="00D04ABC" w:rsidRPr="00AE6F2A" w:rsidRDefault="00D04ABC" w:rsidP="00D04ABC">
            <w:pPr>
              <w:rPr>
                <w:sz w:val="24"/>
              </w:rPr>
            </w:pPr>
            <w:r w:rsidRPr="00AE6F2A">
              <w:rPr>
                <w:sz w:val="24"/>
              </w:rPr>
              <w:t xml:space="preserve"> К</w:t>
            </w:r>
          </w:p>
        </w:tc>
        <w:tc>
          <w:tcPr>
            <w:tcW w:w="3247" w:type="dxa"/>
          </w:tcPr>
          <w:p w:rsidR="00D04ABC" w:rsidRPr="00AE6F2A" w:rsidRDefault="00D04ABC" w:rsidP="00D04ABC">
            <w:pPr>
              <w:ind w:left="82"/>
              <w:rPr>
                <w:sz w:val="24"/>
              </w:rPr>
            </w:pPr>
            <w:r w:rsidRPr="00AE6F2A">
              <w:rPr>
                <w:sz w:val="24"/>
              </w:rPr>
              <w:t xml:space="preserve">М.Лермонтов    1814    </w:t>
            </w:r>
          </w:p>
        </w:tc>
      </w:tr>
      <w:tr w:rsidR="00D04ABC" w:rsidRPr="00AE6F2A" w:rsidTr="00D04ABC">
        <w:trPr>
          <w:trHeight w:val="615"/>
        </w:trPr>
        <w:tc>
          <w:tcPr>
            <w:tcW w:w="503" w:type="dxa"/>
          </w:tcPr>
          <w:p w:rsidR="00D04ABC" w:rsidRPr="00AE6F2A" w:rsidRDefault="00D04ABC" w:rsidP="00D04ABC">
            <w:pPr>
              <w:rPr>
                <w:sz w:val="24"/>
              </w:rPr>
            </w:pPr>
            <w:r w:rsidRPr="00AE6F2A">
              <w:rPr>
                <w:sz w:val="24"/>
              </w:rPr>
              <w:t xml:space="preserve"> В</w:t>
            </w:r>
          </w:p>
        </w:tc>
        <w:tc>
          <w:tcPr>
            <w:tcW w:w="3247" w:type="dxa"/>
          </w:tcPr>
          <w:p w:rsidR="00D04ABC" w:rsidRPr="00AE6F2A" w:rsidRDefault="00D04ABC" w:rsidP="00D04ABC">
            <w:pPr>
              <w:ind w:left="82"/>
              <w:rPr>
                <w:sz w:val="24"/>
              </w:rPr>
            </w:pPr>
            <w:r w:rsidRPr="00AE6F2A">
              <w:rPr>
                <w:sz w:val="24"/>
              </w:rPr>
              <w:t>К.Симонов          1915</w:t>
            </w:r>
          </w:p>
        </w:tc>
      </w:tr>
    </w:tbl>
    <w:p w:rsidR="0052290C" w:rsidRPr="00AE6F2A" w:rsidRDefault="0052290C">
      <w:pPr>
        <w:rPr>
          <w:sz w:val="24"/>
        </w:rPr>
      </w:pPr>
      <w:r w:rsidRPr="00AE6F2A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 правильно определили </w:t>
      </w:r>
      <w:r w:rsidR="00A07807" w:rsidRPr="00AE6F2A">
        <w:rPr>
          <w:sz w:val="24"/>
        </w:rPr>
        <w:t>фамилию автора басни. Это И. А. Крылов. А давайте вспомним басни, которые</w:t>
      </w:r>
      <w:r w:rsidR="00721A1E" w:rsidRPr="00AE6F2A">
        <w:rPr>
          <w:sz w:val="24"/>
        </w:rPr>
        <w:t xml:space="preserve"> вы изучали в начальных классах.</w:t>
      </w:r>
      <w:r w:rsidR="0033602D" w:rsidRPr="00AE6F2A">
        <w:rPr>
          <w:sz w:val="24"/>
        </w:rPr>
        <w:t xml:space="preserve">                                     Для этого поиграем в игру «Угадай басню». Класс делится на 2 команды, для каждой команды чертится поле, расчерченное на квадратики. Команда, заполнившая правильными ответами все квадратики, выигрывает.</w:t>
      </w:r>
    </w:p>
    <w:p w:rsidR="000C0AC4" w:rsidRPr="00AE6F2A" w:rsidRDefault="0033602D">
      <w:pPr>
        <w:rPr>
          <w:sz w:val="24"/>
        </w:rPr>
      </w:pPr>
      <w:proofErr w:type="gramStart"/>
      <w:r w:rsidRPr="00AE6F2A">
        <w:rPr>
          <w:sz w:val="24"/>
        </w:rPr>
        <w:t xml:space="preserve">Задания: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 </w:t>
      </w:r>
      <w:r w:rsidR="000E5557" w:rsidRPr="00AE6F2A">
        <w:rPr>
          <w:sz w:val="24"/>
        </w:rPr>
        <w:t>«Сыр выпал – с ним была плутовка такова».                                                                                                                      1 «</w:t>
      </w:r>
      <w:r w:rsidR="00055831" w:rsidRPr="00AE6F2A">
        <w:rPr>
          <w:sz w:val="24"/>
        </w:rPr>
        <w:t>Стой, братцы, стой, - кричит Мартышка</w:t>
      </w:r>
      <w:r w:rsidR="000E5557" w:rsidRPr="00AE6F2A">
        <w:rPr>
          <w:sz w:val="24"/>
        </w:rPr>
        <w:t xml:space="preserve">…»                                                                                                 2 « А ты, </w:t>
      </w:r>
      <w:proofErr w:type="spellStart"/>
      <w:r w:rsidR="000E5557" w:rsidRPr="00AE6F2A">
        <w:rPr>
          <w:sz w:val="24"/>
        </w:rPr>
        <w:t>Кукушечка</w:t>
      </w:r>
      <w:proofErr w:type="spellEnd"/>
      <w:r w:rsidR="000E5557" w:rsidRPr="00AE6F2A">
        <w:rPr>
          <w:sz w:val="24"/>
        </w:rPr>
        <w:t>, мой свет, так тянешь плавно и протяжно…»                                                                                                                                                                      2 «Вертит очками так и сяк – очки не действуют никак».                                                       3</w:t>
      </w:r>
      <w:r w:rsidR="004A514A" w:rsidRPr="00AE6F2A">
        <w:rPr>
          <w:sz w:val="24"/>
        </w:rPr>
        <w:t xml:space="preserve"> «Когда в товарищах согласья нет</w:t>
      </w:r>
      <w:r w:rsidR="00E363CA" w:rsidRPr="00AE6F2A">
        <w:rPr>
          <w:sz w:val="24"/>
        </w:rPr>
        <w:t>,</w:t>
      </w:r>
      <w:r w:rsidR="004A514A" w:rsidRPr="00AE6F2A">
        <w:rPr>
          <w:sz w:val="24"/>
        </w:rPr>
        <w:t xml:space="preserve"> на лад их дело не пойдет».                                                           3 «Голодная кума лиса залезла в сад</w:t>
      </w:r>
      <w:r w:rsidR="007B363D" w:rsidRPr="00AE6F2A">
        <w:rPr>
          <w:sz w:val="24"/>
        </w:rPr>
        <w:t>.</w:t>
      </w:r>
      <w:proofErr w:type="gramEnd"/>
      <w:r w:rsidR="007B363D" w:rsidRPr="00AE6F2A">
        <w:rPr>
          <w:sz w:val="24"/>
        </w:rPr>
        <w:t xml:space="preserve"> В нем винограду кисти</w:t>
      </w:r>
      <w:r w:rsidR="004A514A" w:rsidRPr="00AE6F2A">
        <w:rPr>
          <w:sz w:val="24"/>
        </w:rPr>
        <w:t xml:space="preserve"> </w:t>
      </w:r>
      <w:r w:rsidR="007B363D" w:rsidRPr="00AE6F2A">
        <w:rPr>
          <w:sz w:val="24"/>
        </w:rPr>
        <w:t>рделись</w:t>
      </w:r>
      <w:proofErr w:type="gramStart"/>
      <w:r w:rsidR="007B363D" w:rsidRPr="00AE6F2A">
        <w:rPr>
          <w:sz w:val="24"/>
        </w:rPr>
        <w:t>.»</w:t>
      </w:r>
      <w:r w:rsidR="004A514A" w:rsidRPr="00AE6F2A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proofErr w:type="gramEnd"/>
      <w:r w:rsidR="004A514A" w:rsidRPr="00AE6F2A">
        <w:rPr>
          <w:sz w:val="24"/>
        </w:rPr>
        <w:t>4</w:t>
      </w:r>
      <w:r w:rsidR="007B363D" w:rsidRPr="00AE6F2A">
        <w:rPr>
          <w:sz w:val="24"/>
        </w:rPr>
        <w:t>.</w:t>
      </w:r>
      <w:r w:rsidR="004A514A" w:rsidRPr="00AE6F2A">
        <w:rPr>
          <w:sz w:val="24"/>
        </w:rPr>
        <w:t xml:space="preserve"> «Эх, эх! – ей </w:t>
      </w:r>
      <w:r w:rsidR="00E363CA" w:rsidRPr="00AE6F2A">
        <w:rPr>
          <w:sz w:val="24"/>
        </w:rPr>
        <w:t>Моська отвечает</w:t>
      </w:r>
      <w:proofErr w:type="gramStart"/>
      <w:r w:rsidR="00E363CA" w:rsidRPr="00AE6F2A">
        <w:rPr>
          <w:sz w:val="24"/>
        </w:rPr>
        <w:t>.</w:t>
      </w:r>
      <w:proofErr w:type="gramEnd"/>
      <w:r w:rsidR="00E363CA" w:rsidRPr="00AE6F2A">
        <w:rPr>
          <w:sz w:val="24"/>
        </w:rPr>
        <w:t xml:space="preserve"> </w:t>
      </w:r>
      <w:proofErr w:type="gramStart"/>
      <w:r w:rsidR="004A514A" w:rsidRPr="00AE6F2A">
        <w:rPr>
          <w:sz w:val="24"/>
        </w:rPr>
        <w:t>о</w:t>
      </w:r>
      <w:proofErr w:type="gramEnd"/>
      <w:r w:rsidR="004A514A" w:rsidRPr="00AE6F2A">
        <w:rPr>
          <w:sz w:val="24"/>
        </w:rPr>
        <w:t>т то- то мне и духу придает…»                                                                                                               4</w:t>
      </w:r>
      <w:r w:rsidR="007B363D" w:rsidRPr="00AE6F2A">
        <w:rPr>
          <w:sz w:val="24"/>
        </w:rPr>
        <w:t>.</w:t>
      </w:r>
      <w:r w:rsidR="004A514A" w:rsidRPr="00AE6F2A">
        <w:rPr>
          <w:sz w:val="24"/>
        </w:rPr>
        <w:t xml:space="preserve"> «Не оставь меня кум, кум мил</w:t>
      </w:r>
      <w:r w:rsidR="007B363D" w:rsidRPr="00AE6F2A">
        <w:rPr>
          <w:sz w:val="24"/>
        </w:rPr>
        <w:t>о</w:t>
      </w:r>
      <w:r w:rsidR="004A514A" w:rsidRPr="00AE6F2A">
        <w:rPr>
          <w:sz w:val="24"/>
        </w:rPr>
        <w:t>й</w:t>
      </w:r>
      <w:r w:rsidR="007B363D" w:rsidRPr="00AE6F2A">
        <w:rPr>
          <w:sz w:val="24"/>
        </w:rPr>
        <w:t>! Д</w:t>
      </w:r>
      <w:r w:rsidR="004A514A" w:rsidRPr="00AE6F2A">
        <w:rPr>
          <w:sz w:val="24"/>
        </w:rPr>
        <w:t>ай ты мне собраться</w:t>
      </w:r>
      <w:r w:rsidR="007B363D" w:rsidRPr="00AE6F2A">
        <w:rPr>
          <w:sz w:val="24"/>
        </w:rPr>
        <w:t xml:space="preserve"> с</w:t>
      </w:r>
      <w:r w:rsidR="004A514A" w:rsidRPr="00AE6F2A">
        <w:rPr>
          <w:sz w:val="24"/>
        </w:rPr>
        <w:t xml:space="preserve"> силой</w:t>
      </w:r>
      <w:r w:rsidR="007B363D" w:rsidRPr="00AE6F2A">
        <w:rPr>
          <w:sz w:val="24"/>
        </w:rPr>
        <w:t>…»</w:t>
      </w:r>
      <w:r w:rsidR="000E5557" w:rsidRPr="00AE6F2A">
        <w:rPr>
          <w:sz w:val="24"/>
        </w:rPr>
        <w:t xml:space="preserve"> </w:t>
      </w:r>
      <w:r w:rsidR="0038168A" w:rsidRPr="00AE6F2A">
        <w:rPr>
          <w:sz w:val="24"/>
        </w:rPr>
        <w:t xml:space="preserve">                                                           5</w:t>
      </w:r>
      <w:r w:rsidR="007B363D" w:rsidRPr="00AE6F2A">
        <w:rPr>
          <w:sz w:val="24"/>
        </w:rPr>
        <w:t>.</w:t>
      </w:r>
      <w:r w:rsidR="0038168A" w:rsidRPr="00AE6F2A">
        <w:rPr>
          <w:sz w:val="24"/>
        </w:rPr>
        <w:t xml:space="preserve"> «А щука</w:t>
      </w:r>
      <w:r w:rsidR="00055831" w:rsidRPr="00AE6F2A">
        <w:rPr>
          <w:sz w:val="24"/>
        </w:rPr>
        <w:t>,</w:t>
      </w:r>
      <w:r w:rsidR="0038168A" w:rsidRPr="00AE6F2A">
        <w:rPr>
          <w:sz w:val="24"/>
        </w:rPr>
        <w:t xml:space="preserve"> чуть жива</w:t>
      </w:r>
      <w:r w:rsidR="00055831" w:rsidRPr="00AE6F2A">
        <w:rPr>
          <w:sz w:val="24"/>
        </w:rPr>
        <w:t>,</w:t>
      </w:r>
      <w:r w:rsidR="0038168A" w:rsidRPr="00AE6F2A">
        <w:rPr>
          <w:sz w:val="24"/>
        </w:rPr>
        <w:t xml:space="preserve"> леж</w:t>
      </w:r>
      <w:r w:rsidR="00055831" w:rsidRPr="00AE6F2A">
        <w:rPr>
          <w:sz w:val="24"/>
        </w:rPr>
        <w:t>ит, разинув рот, - и</w:t>
      </w:r>
      <w:r w:rsidR="0038168A" w:rsidRPr="00AE6F2A">
        <w:rPr>
          <w:sz w:val="24"/>
        </w:rPr>
        <w:t xml:space="preserve"> крысы хвост </w:t>
      </w:r>
      <w:proofErr w:type="gramStart"/>
      <w:r w:rsidR="0038168A" w:rsidRPr="00AE6F2A">
        <w:rPr>
          <w:sz w:val="24"/>
        </w:rPr>
        <w:t>у</w:t>
      </w:r>
      <w:proofErr w:type="gramEnd"/>
      <w:r w:rsidR="0038168A" w:rsidRPr="00AE6F2A">
        <w:rPr>
          <w:sz w:val="24"/>
        </w:rPr>
        <w:t xml:space="preserve"> ней отъели».</w:t>
      </w:r>
      <w:r w:rsidR="00055831" w:rsidRPr="00AE6F2A">
        <w:rPr>
          <w:sz w:val="24"/>
        </w:rPr>
        <w:t xml:space="preserve">                                          5</w:t>
      </w:r>
      <w:r w:rsidR="007B363D" w:rsidRPr="00AE6F2A">
        <w:rPr>
          <w:sz w:val="24"/>
        </w:rPr>
        <w:t>.</w:t>
      </w:r>
      <w:r w:rsidR="00055831" w:rsidRPr="00AE6F2A">
        <w:rPr>
          <w:sz w:val="24"/>
        </w:rPr>
        <w:t xml:space="preserve"> «Ведь это дереву вредит</w:t>
      </w:r>
      <w:r w:rsidR="007B363D" w:rsidRPr="00AE6F2A">
        <w:rPr>
          <w:sz w:val="24"/>
        </w:rPr>
        <w:t xml:space="preserve">, - ей </w:t>
      </w:r>
      <w:proofErr w:type="gramStart"/>
      <w:r w:rsidR="007B363D" w:rsidRPr="00AE6F2A">
        <w:rPr>
          <w:sz w:val="24"/>
        </w:rPr>
        <w:t>с</w:t>
      </w:r>
      <w:proofErr w:type="gramEnd"/>
      <w:r w:rsidR="007B363D" w:rsidRPr="00AE6F2A">
        <w:rPr>
          <w:sz w:val="24"/>
        </w:rPr>
        <w:t xml:space="preserve"> </w:t>
      </w:r>
      <w:proofErr w:type="gramStart"/>
      <w:r w:rsidR="007B363D" w:rsidRPr="00AE6F2A">
        <w:rPr>
          <w:sz w:val="24"/>
        </w:rPr>
        <w:t>Дубу</w:t>
      </w:r>
      <w:proofErr w:type="gramEnd"/>
      <w:r w:rsidR="007B363D" w:rsidRPr="00AE6F2A">
        <w:rPr>
          <w:sz w:val="24"/>
        </w:rPr>
        <w:t xml:space="preserve"> Ворон говорит…»                                                                                                                            6. «Вперед чужой беде не смейся, Голубок</w:t>
      </w:r>
      <w:proofErr w:type="gramStart"/>
      <w:r w:rsidR="007B363D" w:rsidRPr="00AE6F2A">
        <w:rPr>
          <w:sz w:val="24"/>
        </w:rPr>
        <w:t xml:space="preserve">.»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  <w:r w:rsidR="007B363D" w:rsidRPr="00AE6F2A">
        <w:rPr>
          <w:sz w:val="24"/>
        </w:rPr>
        <w:t>6. «Вороне где – то бог послал кусочек сыру</w:t>
      </w:r>
      <w:proofErr w:type="gramStart"/>
      <w:r w:rsidR="007B363D" w:rsidRPr="00AE6F2A">
        <w:rPr>
          <w:sz w:val="24"/>
        </w:rPr>
        <w:t>;»</w:t>
      </w:r>
      <w:proofErr w:type="gramEnd"/>
      <w:r w:rsidR="00BE6CF0" w:rsidRPr="00AE6F2A">
        <w:rPr>
          <w:sz w:val="24"/>
        </w:rPr>
        <w:t xml:space="preserve"> </w:t>
      </w:r>
    </w:p>
    <w:p w:rsidR="000C0AC4" w:rsidRPr="00AE6F2A" w:rsidRDefault="000C0AC4">
      <w:pPr>
        <w:rPr>
          <w:sz w:val="24"/>
        </w:rPr>
      </w:pPr>
      <w:r w:rsidRPr="00AE6F2A">
        <w:rPr>
          <w:sz w:val="24"/>
        </w:rPr>
        <w:t>Молодцы! Басни Крылова помните хорошо.</w:t>
      </w:r>
    </w:p>
    <w:p w:rsidR="00556158" w:rsidRPr="00AE6F2A" w:rsidRDefault="000C0AC4" w:rsidP="000C0AC4">
      <w:pPr>
        <w:rPr>
          <w:sz w:val="24"/>
        </w:rPr>
      </w:pPr>
      <w:r w:rsidRPr="00AE6F2A">
        <w:rPr>
          <w:sz w:val="24"/>
        </w:rPr>
        <w:lastRenderedPageBreak/>
        <w:t>А сейчас я предлагаю прочитать следующую запись и найти несоответствие. Устранив его</w:t>
      </w:r>
      <w:r w:rsidR="008967E9" w:rsidRPr="00AE6F2A">
        <w:rPr>
          <w:sz w:val="24"/>
        </w:rPr>
        <w:t>,</w:t>
      </w:r>
      <w:r w:rsidR="00556158" w:rsidRPr="00AE6F2A">
        <w:rPr>
          <w:sz w:val="24"/>
        </w:rPr>
        <w:t xml:space="preserve"> вы узнаете, какое произведение написал И. А.  Крылов.</w:t>
      </w:r>
    </w:p>
    <w:p w:rsidR="00A851F2" w:rsidRPr="00AE6F2A" w:rsidRDefault="00556158" w:rsidP="000C0AC4">
      <w:pPr>
        <w:rPr>
          <w:sz w:val="24"/>
        </w:rPr>
      </w:pPr>
      <w:r w:rsidRPr="00AE6F2A">
        <w:rPr>
          <w:sz w:val="24"/>
        </w:rPr>
        <w:t xml:space="preserve">Ф. Тютчев «Серая Шейка».                                                                                                                                                                                                                                                   И. Крылов «Сказка о мертвой царевне и семи богатырях».                                                                                                       Д. Мамин – Сибиряк «Весенняя гроза».                                                                                                                        А. Пушкин </w:t>
      </w:r>
      <w:r w:rsidR="00A851F2" w:rsidRPr="00AE6F2A">
        <w:rPr>
          <w:sz w:val="24"/>
        </w:rPr>
        <w:t xml:space="preserve"> Басня «Зеркало и Обезьяна».</w:t>
      </w:r>
      <w:r w:rsidR="000C0AC4" w:rsidRPr="00AE6F2A">
        <w:rPr>
          <w:sz w:val="24"/>
        </w:rPr>
        <w:t xml:space="preserve"> </w:t>
      </w:r>
    </w:p>
    <w:p w:rsidR="00A851F2" w:rsidRPr="00AE6F2A" w:rsidRDefault="00A851F2" w:rsidP="000C0AC4">
      <w:pPr>
        <w:rPr>
          <w:sz w:val="24"/>
        </w:rPr>
      </w:pPr>
      <w:r w:rsidRPr="00AE6F2A">
        <w:rPr>
          <w:sz w:val="24"/>
        </w:rPr>
        <w:t>Сформулируйте тему нашего урока (Басня И. А. Крылова «Зеркало и Обезьяна»).</w:t>
      </w:r>
    </w:p>
    <w:p w:rsidR="00222072" w:rsidRPr="00AE6F2A" w:rsidRDefault="00A851F2" w:rsidP="000C0AC4">
      <w:pPr>
        <w:rPr>
          <w:sz w:val="24"/>
        </w:rPr>
      </w:pPr>
      <w:r w:rsidRPr="00AE6F2A">
        <w:rPr>
          <w:sz w:val="24"/>
        </w:rPr>
        <w:t>А теперь познакомимся</w:t>
      </w:r>
      <w:r w:rsidR="000C0AC4" w:rsidRPr="00AE6F2A">
        <w:rPr>
          <w:sz w:val="24"/>
        </w:rPr>
        <w:t xml:space="preserve"> </w:t>
      </w:r>
      <w:r w:rsidRPr="00AE6F2A">
        <w:rPr>
          <w:sz w:val="24"/>
        </w:rPr>
        <w:t xml:space="preserve"> с некоторыми фактами из биографии баснописца                                                                                                               (выставляется портрет Крылова).</w:t>
      </w:r>
      <w:r w:rsidR="00390349" w:rsidRPr="00AE6F2A">
        <w:rPr>
          <w:sz w:val="24"/>
        </w:rPr>
        <w:t xml:space="preserve">                                                                   </w:t>
      </w:r>
      <w:r w:rsidR="007F1CF4" w:rsidRPr="00AE6F2A">
        <w:rPr>
          <w:sz w:val="24"/>
        </w:rPr>
        <w:t xml:space="preserve">                                                           К тому времени, когда Крылов стал исключительно баснописцем, он прошел большой творческий путь: был автором комедий, сатиры, писал стихи. Но великую славу принесли ему именно басни.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А. С. Пушкин сказал о нем: «Он превзошел всех великих баснописцев».                        </w:t>
      </w:r>
      <w:r w:rsidR="00FC14B6" w:rsidRPr="00AE6F2A">
        <w:rPr>
          <w:sz w:val="24"/>
        </w:rPr>
        <w:t>Глубоко и  серьезно работал Крылов над своими произведениями. За 30 лет он написал 205 басен, обогатил русский язык крылатыми остроумными выражениями, которые в нашей речи стали привычными. Каждое новое поколение воспитывается на баснях Крылова. Его имя и творения известны во многих странах</w:t>
      </w:r>
      <w:r w:rsidR="005C6C34" w:rsidRPr="00AE6F2A">
        <w:rPr>
          <w:sz w:val="24"/>
        </w:rPr>
        <w:t>. Они переведены более чем на 50 языков.</w:t>
      </w:r>
      <w:r w:rsidR="0058489D" w:rsidRPr="00AE6F2A">
        <w:rPr>
          <w:sz w:val="24"/>
        </w:rPr>
        <w:t xml:space="preserve">                                                                         </w:t>
      </w:r>
      <w:r w:rsidR="00AE6F2A">
        <w:rPr>
          <w:sz w:val="24"/>
        </w:rPr>
        <w:t xml:space="preserve">                                                                       </w:t>
      </w:r>
      <w:r w:rsidR="0058489D" w:rsidRPr="00AE6F2A">
        <w:rPr>
          <w:sz w:val="24"/>
        </w:rPr>
        <w:t xml:space="preserve">Крылов стал первым писателем, которому в России поставили памятник.                                                                                     Скульптор </w:t>
      </w:r>
      <w:proofErr w:type="spellStart"/>
      <w:r w:rsidR="0058489D" w:rsidRPr="00AE6F2A">
        <w:rPr>
          <w:sz w:val="24"/>
        </w:rPr>
        <w:t>Клодт</w:t>
      </w:r>
      <w:proofErr w:type="spellEnd"/>
      <w:r w:rsidR="0058489D" w:rsidRPr="00AE6F2A">
        <w:rPr>
          <w:sz w:val="24"/>
        </w:rPr>
        <w:t xml:space="preserve"> украсил пьедестал фигурами зверей, он лепил их не по памяти, а с натуры. У него дома жил </w:t>
      </w:r>
      <w:proofErr w:type="spellStart"/>
      <w:r w:rsidR="0058489D" w:rsidRPr="00AE6F2A">
        <w:rPr>
          <w:sz w:val="24"/>
        </w:rPr>
        <w:t>осел</w:t>
      </w:r>
      <w:proofErr w:type="spellEnd"/>
      <w:r w:rsidR="0058489D" w:rsidRPr="00AE6F2A">
        <w:rPr>
          <w:sz w:val="24"/>
        </w:rPr>
        <w:t xml:space="preserve">, волк, кот Васька из Новгорода прислали ему медведя с медвежонком, сам </w:t>
      </w:r>
      <w:proofErr w:type="spellStart"/>
      <w:r w:rsidR="0058489D" w:rsidRPr="00AE6F2A">
        <w:rPr>
          <w:sz w:val="24"/>
        </w:rPr>
        <w:t>Клодт</w:t>
      </w:r>
      <w:proofErr w:type="spellEnd"/>
      <w:r w:rsidR="0058489D" w:rsidRPr="00AE6F2A">
        <w:rPr>
          <w:sz w:val="24"/>
        </w:rPr>
        <w:t xml:space="preserve"> раздобыл журавля, овцу с ягнятами и даже лягушку</w:t>
      </w:r>
      <w:r w:rsidR="0001205C" w:rsidRPr="00AE6F2A">
        <w:rPr>
          <w:sz w:val="24"/>
        </w:rPr>
        <w:t>, а козу приводила к скульптору в мастерскую соседка. И 12 мая 1855 года памятник «Дедушке Крылову в Летнем саду в Петербурге» был открыт.                                                                                                                       «Дедушка Крылов – так говорили</w:t>
      </w:r>
      <w:r w:rsidR="00222072" w:rsidRPr="00AE6F2A">
        <w:rPr>
          <w:sz w:val="24"/>
        </w:rPr>
        <w:t>, когда он был жив, так говорили дети последующих поколений, так говорят они и сейчас. Трудно представить себе русскую жизнь без его мудрого, блестящего, глубоко народного дарования».</w:t>
      </w:r>
      <w:r w:rsidR="004500FF" w:rsidRPr="00AE6F2A">
        <w:rPr>
          <w:sz w:val="24"/>
        </w:rPr>
        <w:t xml:space="preserve"> (Иллюстрация «Памятник дедушке Крылову»).</w:t>
      </w:r>
    </w:p>
    <w:p w:rsidR="00AC69AE" w:rsidRPr="00AE6F2A" w:rsidRDefault="00222072" w:rsidP="000C0AC4">
      <w:pPr>
        <w:rPr>
          <w:sz w:val="24"/>
        </w:rPr>
      </w:pPr>
      <w:r w:rsidRPr="00AE6F2A">
        <w:rPr>
          <w:sz w:val="24"/>
        </w:rPr>
        <w:t xml:space="preserve">                                                  </w:t>
      </w:r>
      <w:proofErr w:type="spellStart"/>
      <w:r w:rsidRPr="00AE6F2A">
        <w:rPr>
          <w:sz w:val="24"/>
        </w:rPr>
        <w:t>Физпауза</w:t>
      </w:r>
      <w:proofErr w:type="spellEnd"/>
      <w:r w:rsidR="000C0AC4" w:rsidRPr="00AE6F2A">
        <w:rPr>
          <w:sz w:val="24"/>
        </w:rPr>
        <w:t xml:space="preserve"> </w:t>
      </w:r>
    </w:p>
    <w:p w:rsidR="00B34024" w:rsidRPr="00AE6F2A" w:rsidRDefault="00AC69AE" w:rsidP="00AC69AE">
      <w:pPr>
        <w:rPr>
          <w:sz w:val="24"/>
        </w:rPr>
      </w:pPr>
      <w:r w:rsidRPr="00AE6F2A">
        <w:rPr>
          <w:sz w:val="24"/>
        </w:rPr>
        <w:t>1.Вытянем руки вверх,  потянемся к облакам и помашем ими</w:t>
      </w:r>
      <w:r w:rsidR="00222072" w:rsidRPr="00AE6F2A">
        <w:rPr>
          <w:sz w:val="24"/>
        </w:rPr>
        <w:t xml:space="preserve"> </w:t>
      </w:r>
      <w:r w:rsidRPr="00AE6F2A">
        <w:rPr>
          <w:sz w:val="24"/>
        </w:rPr>
        <w:t xml:space="preserve">(как Лебедь крыльями из басни «Лебедь, Щука и Рак»).                                                                                 </w:t>
      </w:r>
      <w:r w:rsidR="00AE6F2A">
        <w:rPr>
          <w:sz w:val="24"/>
        </w:rPr>
        <w:t xml:space="preserve">                                       </w:t>
      </w:r>
      <w:r w:rsidRPr="00AE6F2A">
        <w:rPr>
          <w:sz w:val="24"/>
        </w:rPr>
        <w:t>2. Опустили руки вниз, расслабились</w:t>
      </w:r>
      <w:r w:rsidR="009025E7" w:rsidRPr="00AE6F2A">
        <w:rPr>
          <w:sz w:val="24"/>
        </w:rPr>
        <w:t xml:space="preserve"> и поделаем шаги влево и вправо (как Мишка косолапый из басни «Квартет»).                                                                                                                                 3. Взяли в правую руку очки, вытянули руку вперед, приложили их к голове, к плечу, к спине. То же самое проделать левой рукой (как Мартышка</w:t>
      </w:r>
      <w:r w:rsidR="00B34024" w:rsidRPr="00AE6F2A">
        <w:rPr>
          <w:sz w:val="24"/>
        </w:rPr>
        <w:t xml:space="preserve"> из басни «Мартышка и очки»).</w:t>
      </w:r>
    </w:p>
    <w:p w:rsidR="0042541C" w:rsidRPr="00AE6F2A" w:rsidRDefault="00B34024" w:rsidP="00AC69AE">
      <w:pPr>
        <w:rPr>
          <w:sz w:val="24"/>
        </w:rPr>
      </w:pPr>
      <w:r w:rsidRPr="00AE6F2A">
        <w:rPr>
          <w:sz w:val="24"/>
        </w:rPr>
        <w:t>Настало время познакомиться с басней, чтобы нам был понятен текст</w:t>
      </w:r>
      <w:r w:rsidR="0042541C" w:rsidRPr="00AE6F2A">
        <w:rPr>
          <w:sz w:val="24"/>
        </w:rPr>
        <w:t>, давайте прочитаем и объясним з</w:t>
      </w:r>
      <w:r w:rsidR="004500FF" w:rsidRPr="00AE6F2A">
        <w:rPr>
          <w:sz w:val="24"/>
        </w:rPr>
        <w:t>начение незнакомых слов (слов</w:t>
      </w:r>
      <w:proofErr w:type="gramStart"/>
      <w:r w:rsidR="004500FF" w:rsidRPr="00AE6F2A">
        <w:rPr>
          <w:sz w:val="24"/>
        </w:rPr>
        <w:t>.</w:t>
      </w:r>
      <w:proofErr w:type="gramEnd"/>
      <w:r w:rsidR="00AE6F2A">
        <w:rPr>
          <w:sz w:val="24"/>
        </w:rPr>
        <w:t xml:space="preserve"> </w:t>
      </w:r>
      <w:proofErr w:type="gramStart"/>
      <w:r w:rsidR="004500FF" w:rsidRPr="00AE6F2A">
        <w:rPr>
          <w:sz w:val="24"/>
        </w:rPr>
        <w:t>р</w:t>
      </w:r>
      <w:proofErr w:type="gramEnd"/>
      <w:r w:rsidR="0042541C" w:rsidRPr="00AE6F2A">
        <w:rPr>
          <w:sz w:val="24"/>
        </w:rPr>
        <w:t>абота):                                                   образ – вид, облик; кум – крестный отец по отношению к родителям крестника и крестной; ужимки – гримасы, неестественные телодвижения.</w:t>
      </w:r>
    </w:p>
    <w:p w:rsidR="004500FF" w:rsidRPr="00AE6F2A" w:rsidRDefault="004500FF" w:rsidP="00AC69AE">
      <w:pPr>
        <w:rPr>
          <w:sz w:val="24"/>
        </w:rPr>
      </w:pPr>
      <w:r w:rsidRPr="00AE6F2A">
        <w:rPr>
          <w:sz w:val="24"/>
        </w:rPr>
        <w:lastRenderedPageBreak/>
        <w:t>Чтение и презентация к басне.                                                                                                                                                                                                                                               Вопросы классу:                                                                                                                                            1. Вспомните, что такое басня (это небольшое произведение</w:t>
      </w:r>
      <w:r w:rsidR="001570ED" w:rsidRPr="00AE6F2A">
        <w:rPr>
          <w:sz w:val="24"/>
        </w:rPr>
        <w:t xml:space="preserve">, </w:t>
      </w:r>
      <w:r w:rsidRPr="00AE6F2A">
        <w:rPr>
          <w:sz w:val="24"/>
        </w:rPr>
        <w:t>написанное стихами</w:t>
      </w:r>
      <w:r w:rsidR="001570ED" w:rsidRPr="00AE6F2A">
        <w:rPr>
          <w:sz w:val="24"/>
        </w:rPr>
        <w:t xml:space="preserve">, в котором высмеиваются пороки и недостатки людей).                                                          2. </w:t>
      </w:r>
      <w:proofErr w:type="gramStart"/>
      <w:r w:rsidR="001570ED" w:rsidRPr="00AE6F2A">
        <w:rPr>
          <w:sz w:val="24"/>
        </w:rPr>
        <w:t>Кто обычно является героями басни  (животные, в которых мы легко узнаем людей.</w:t>
      </w:r>
      <w:proofErr w:type="gramEnd"/>
      <w:r w:rsidR="00B03529" w:rsidRPr="00AE6F2A">
        <w:rPr>
          <w:sz w:val="24"/>
        </w:rPr>
        <w:t xml:space="preserve"> </w:t>
      </w:r>
      <w:proofErr w:type="gramStart"/>
      <w:r w:rsidR="00B03529" w:rsidRPr="00AE6F2A">
        <w:rPr>
          <w:sz w:val="24"/>
        </w:rPr>
        <w:t>В басне</w:t>
      </w:r>
      <w:r w:rsidR="001570ED" w:rsidRPr="00AE6F2A">
        <w:rPr>
          <w:sz w:val="24"/>
        </w:rPr>
        <w:t xml:space="preserve"> всегда есть мораль – это вывод, где объясняется смысл басни).</w:t>
      </w:r>
      <w:r w:rsidR="00B03529" w:rsidRPr="00AE6F2A">
        <w:rPr>
          <w:sz w:val="24"/>
        </w:rPr>
        <w:t xml:space="preserve">                                                                                                                                    3.</w:t>
      </w:r>
      <w:proofErr w:type="gramEnd"/>
      <w:r w:rsidR="00B03529" w:rsidRPr="00AE6F2A">
        <w:rPr>
          <w:sz w:val="24"/>
        </w:rPr>
        <w:t xml:space="preserve"> Кто герои данной басни  (Обезьяна, Медведь).                                                                   4. Какая история в ней описывается (история Обезьяны, которая старается обвинить кого – то, но только не в себе находит причину).                                                                             5. Понравилось ли Обезьяне ее отражение в зеркале</w:t>
      </w:r>
      <w:r w:rsidR="00297E0E" w:rsidRPr="00AE6F2A">
        <w:rPr>
          <w:sz w:val="24"/>
        </w:rPr>
        <w:t xml:space="preserve"> (нет, поэтому она быстро узнала в нем своих кумушек, даже пыталась их пересчитать).</w:t>
      </w:r>
    </w:p>
    <w:p w:rsidR="00297E0E" w:rsidRPr="00AE6F2A" w:rsidRDefault="00297E0E" w:rsidP="00AC69AE">
      <w:pPr>
        <w:rPr>
          <w:sz w:val="24"/>
        </w:rPr>
      </w:pPr>
      <w:r w:rsidRPr="00AE6F2A">
        <w:rPr>
          <w:sz w:val="24"/>
        </w:rPr>
        <w:t>Закрепление материала.</w:t>
      </w:r>
      <w:r w:rsidR="00E20362" w:rsidRPr="00AE6F2A">
        <w:rPr>
          <w:sz w:val="24"/>
        </w:rPr>
        <w:t xml:space="preserve">                                                                                        </w:t>
      </w:r>
      <w:r w:rsidR="008C637E" w:rsidRPr="00AE6F2A">
        <w:rPr>
          <w:sz w:val="24"/>
        </w:rPr>
        <w:t xml:space="preserve">                               1. </w:t>
      </w:r>
      <w:r w:rsidR="00E20362" w:rsidRPr="00AE6F2A">
        <w:rPr>
          <w:sz w:val="24"/>
        </w:rPr>
        <w:t>Выразительное чтение басни (следите за интонацией, подумайте, каким голосом должна читать Обезьяна, каким – Медведь</w:t>
      </w:r>
      <w:proofErr w:type="gramStart"/>
      <w:r w:rsidR="00E20362" w:rsidRPr="00AE6F2A">
        <w:rPr>
          <w:sz w:val="24"/>
        </w:rPr>
        <w:t xml:space="preserve"> )</w:t>
      </w:r>
      <w:proofErr w:type="gramEnd"/>
      <w:r w:rsidR="00E20362" w:rsidRPr="00AE6F2A">
        <w:rPr>
          <w:sz w:val="24"/>
        </w:rPr>
        <w:t xml:space="preserve">                                                               </w:t>
      </w:r>
      <w:r w:rsidR="00AE6F2A">
        <w:rPr>
          <w:sz w:val="24"/>
        </w:rPr>
        <w:t xml:space="preserve">                                                                     </w:t>
      </w:r>
      <w:r w:rsidR="008C637E" w:rsidRPr="00AE6F2A">
        <w:rPr>
          <w:sz w:val="24"/>
        </w:rPr>
        <w:t xml:space="preserve">2. </w:t>
      </w:r>
      <w:r w:rsidR="00E20362" w:rsidRPr="00AE6F2A">
        <w:rPr>
          <w:sz w:val="24"/>
        </w:rPr>
        <w:t xml:space="preserve">Чтение басни учащимися  по ролям.                                                                                                                                                                </w:t>
      </w:r>
      <w:r w:rsidR="008C637E" w:rsidRPr="00AE6F2A">
        <w:rPr>
          <w:sz w:val="24"/>
        </w:rPr>
        <w:t xml:space="preserve">   3. </w:t>
      </w:r>
      <w:r w:rsidR="00E20362" w:rsidRPr="00AE6F2A">
        <w:rPr>
          <w:sz w:val="24"/>
        </w:rPr>
        <w:t>Инсценировка басни.</w:t>
      </w:r>
    </w:p>
    <w:p w:rsidR="008C637E" w:rsidRPr="00AE6F2A" w:rsidRDefault="008C637E" w:rsidP="00AC69AE">
      <w:pPr>
        <w:rPr>
          <w:sz w:val="24"/>
        </w:rPr>
      </w:pPr>
      <w:r w:rsidRPr="00AE6F2A">
        <w:rPr>
          <w:sz w:val="24"/>
        </w:rPr>
        <w:t>Обобщение и систематизация знаний.                                                                                          1. Кто высмеивается в басне  (Обезьяна, потому что она выглядит глупо, смеясь над своим отражением в зеркале).                                                                                                                                                   2. Подумайте, в ком лучше найти недостатки (в других недостатки увидеть легче, себе человек всегда кажется хорошим</w:t>
      </w:r>
      <w:r w:rsidR="00807910" w:rsidRPr="00AE6F2A">
        <w:rPr>
          <w:sz w:val="24"/>
        </w:rPr>
        <w:t>).                                                                                                                 3. Какие строки из басни стали крылатым выражением  («Чем кумушек считать трудиться, не лучше ль на себя, кума, оборотиться).</w:t>
      </w:r>
    </w:p>
    <w:p w:rsidR="00807910" w:rsidRPr="00AE6F2A" w:rsidRDefault="00807910" w:rsidP="00AC69AE">
      <w:pPr>
        <w:rPr>
          <w:sz w:val="24"/>
        </w:rPr>
      </w:pPr>
      <w:r w:rsidRPr="00AE6F2A">
        <w:rPr>
          <w:sz w:val="24"/>
        </w:rPr>
        <w:t xml:space="preserve">Ребята, перед вами 4 пословицы:                                                                                                                                                                                                                                                       1. Делу время, потехе час.                                                                              </w:t>
      </w:r>
      <w:r w:rsidR="00060234" w:rsidRPr="00AE6F2A">
        <w:rPr>
          <w:sz w:val="24"/>
        </w:rPr>
        <w:t xml:space="preserve">                                 2. Здоровье дороже богатства</w:t>
      </w:r>
      <w:r w:rsidR="00703FA4" w:rsidRPr="00AE6F2A">
        <w:rPr>
          <w:sz w:val="24"/>
        </w:rPr>
        <w:t>.                                                                                                                                                      3. Других не суди, на себя погляди.                                                                                                                                      4. Поспешишь, людей насмешишь</w:t>
      </w:r>
      <w:proofErr w:type="gramStart"/>
      <w:r w:rsidR="00703FA4" w:rsidRPr="00AE6F2A">
        <w:rPr>
          <w:sz w:val="24"/>
        </w:rPr>
        <w:t>.</w:t>
      </w:r>
      <w:proofErr w:type="gramEnd"/>
      <w:r w:rsidR="00703FA4" w:rsidRPr="00AE6F2A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</w:t>
      </w:r>
      <w:proofErr w:type="gramStart"/>
      <w:r w:rsidR="00703FA4" w:rsidRPr="00AE6F2A">
        <w:rPr>
          <w:sz w:val="24"/>
        </w:rPr>
        <w:t>к</w:t>
      </w:r>
      <w:proofErr w:type="gramEnd"/>
      <w:r w:rsidR="00703FA4" w:rsidRPr="00AE6F2A">
        <w:rPr>
          <w:sz w:val="24"/>
        </w:rPr>
        <w:t>акая, на ваш взгляд, подходит по смыслу к прочитанной басне )</w:t>
      </w:r>
    </w:p>
    <w:p w:rsidR="00703FA4" w:rsidRPr="00AE6F2A" w:rsidRDefault="00703FA4" w:rsidP="00AC69AE">
      <w:pPr>
        <w:rPr>
          <w:sz w:val="24"/>
        </w:rPr>
      </w:pPr>
      <w:r w:rsidRPr="00AE6F2A">
        <w:rPr>
          <w:sz w:val="24"/>
        </w:rPr>
        <w:t>Ребята, на партах лежат иллюстрации, напишите на обороте свой совет Обезьяне.</w:t>
      </w:r>
    </w:p>
    <w:p w:rsidR="00703FA4" w:rsidRPr="00AE6F2A" w:rsidRDefault="00703FA4" w:rsidP="00AC69AE">
      <w:pPr>
        <w:rPr>
          <w:sz w:val="24"/>
        </w:rPr>
      </w:pPr>
      <w:r w:rsidRPr="00AE6F2A">
        <w:rPr>
          <w:sz w:val="24"/>
        </w:rPr>
        <w:t xml:space="preserve">Подведение итога </w:t>
      </w:r>
      <w:proofErr w:type="gramStart"/>
      <w:r w:rsidRPr="00AE6F2A">
        <w:rPr>
          <w:sz w:val="24"/>
        </w:rPr>
        <w:t>урока</w:t>
      </w:r>
      <w:proofErr w:type="gramEnd"/>
      <w:r w:rsidRPr="00AE6F2A">
        <w:rPr>
          <w:sz w:val="24"/>
        </w:rPr>
        <w:t>.</w:t>
      </w:r>
      <w:r w:rsidR="002D70AC" w:rsidRPr="00AE6F2A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1 С </w:t>
      </w:r>
      <w:proofErr w:type="gramStart"/>
      <w:r w:rsidR="002D70AC" w:rsidRPr="00AE6F2A">
        <w:rPr>
          <w:sz w:val="24"/>
        </w:rPr>
        <w:t>каким</w:t>
      </w:r>
      <w:proofErr w:type="gramEnd"/>
      <w:r w:rsidR="002D70AC" w:rsidRPr="00AE6F2A">
        <w:rPr>
          <w:sz w:val="24"/>
        </w:rPr>
        <w:t xml:space="preserve"> произведением мы сегодня познакомились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 Какие строки из басни стали крылатым выражением                                                                                                                                                                                                               3. Оценки за урок.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4. Задание на дом: выучить басню наизусть, ответить на вопросы (стр.186).</w:t>
      </w:r>
    </w:p>
    <w:p w:rsidR="00E20362" w:rsidRPr="00AE6F2A" w:rsidRDefault="00E20362" w:rsidP="00AC69AE">
      <w:pPr>
        <w:rPr>
          <w:sz w:val="24"/>
        </w:rPr>
      </w:pPr>
    </w:p>
    <w:p w:rsidR="0033602D" w:rsidRPr="00AE6F2A" w:rsidRDefault="0042541C" w:rsidP="00AC69AE">
      <w:pPr>
        <w:rPr>
          <w:sz w:val="24"/>
        </w:rPr>
      </w:pPr>
      <w:r w:rsidRPr="00AE6F2A">
        <w:rPr>
          <w:sz w:val="24"/>
        </w:rPr>
        <w:t xml:space="preserve">                                                                                                                 </w:t>
      </w:r>
      <w:r w:rsidR="00AC69AE" w:rsidRPr="00AE6F2A">
        <w:rPr>
          <w:sz w:val="24"/>
        </w:rPr>
        <w:t xml:space="preserve">                                                                                                                               </w:t>
      </w:r>
      <w:r w:rsidR="00222072" w:rsidRPr="00AE6F2A">
        <w:rPr>
          <w:sz w:val="24"/>
        </w:rPr>
        <w:t xml:space="preserve">                                                                                                                                     </w:t>
      </w:r>
      <w:r w:rsidR="000C0AC4" w:rsidRPr="00AE6F2A">
        <w:rPr>
          <w:sz w:val="24"/>
        </w:rPr>
        <w:t xml:space="preserve">                                       </w:t>
      </w:r>
      <w:r w:rsidR="00BE6CF0" w:rsidRPr="00AE6F2A">
        <w:rPr>
          <w:sz w:val="24"/>
        </w:rPr>
        <w:t xml:space="preserve">                                                          </w:t>
      </w:r>
      <w:r w:rsidR="0038168A" w:rsidRPr="00AE6F2A">
        <w:rPr>
          <w:sz w:val="24"/>
        </w:rPr>
        <w:t xml:space="preserve">      </w:t>
      </w:r>
    </w:p>
    <w:p w:rsidR="0033602D" w:rsidRPr="00AE6F2A" w:rsidRDefault="0033602D">
      <w:pPr>
        <w:rPr>
          <w:sz w:val="24"/>
        </w:rPr>
      </w:pPr>
    </w:p>
    <w:p w:rsidR="00233DD6" w:rsidRPr="00AE6F2A" w:rsidRDefault="00864AEB">
      <w:pPr>
        <w:rPr>
          <w:sz w:val="24"/>
        </w:rPr>
      </w:pPr>
      <w:r w:rsidRPr="00AE6F2A">
        <w:rPr>
          <w:sz w:val="24"/>
        </w:rPr>
        <w:lastRenderedPageBreak/>
        <w:t xml:space="preserve">                                                                                                                                    </w:t>
      </w:r>
      <w:r w:rsidR="00087B86" w:rsidRPr="00AE6F2A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6563" w:rsidRPr="00AE6F2A" w:rsidRDefault="008F6563">
      <w:pPr>
        <w:rPr>
          <w:sz w:val="24"/>
        </w:rPr>
      </w:pPr>
    </w:p>
    <w:p w:rsidR="00270993" w:rsidRPr="00270993" w:rsidRDefault="00270993">
      <w:pPr>
        <w:rPr>
          <w:sz w:val="28"/>
        </w:rPr>
      </w:pPr>
    </w:p>
    <w:sectPr w:rsidR="00270993" w:rsidRPr="00270993" w:rsidSect="00151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B2199"/>
    <w:multiLevelType w:val="hybridMultilevel"/>
    <w:tmpl w:val="3A149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A3451"/>
    <w:multiLevelType w:val="hybridMultilevel"/>
    <w:tmpl w:val="E4A08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95DDD"/>
    <w:multiLevelType w:val="hybridMultilevel"/>
    <w:tmpl w:val="244E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0993"/>
    <w:rsid w:val="000073EF"/>
    <w:rsid w:val="00010B62"/>
    <w:rsid w:val="0001205C"/>
    <w:rsid w:val="00043316"/>
    <w:rsid w:val="00055831"/>
    <w:rsid w:val="00060234"/>
    <w:rsid w:val="00087B86"/>
    <w:rsid w:val="000B2F9E"/>
    <w:rsid w:val="000C0AC4"/>
    <w:rsid w:val="000E5557"/>
    <w:rsid w:val="001253ED"/>
    <w:rsid w:val="001350D1"/>
    <w:rsid w:val="00151847"/>
    <w:rsid w:val="001570ED"/>
    <w:rsid w:val="001630DE"/>
    <w:rsid w:val="00222072"/>
    <w:rsid w:val="002325E3"/>
    <w:rsid w:val="00233DD6"/>
    <w:rsid w:val="00270993"/>
    <w:rsid w:val="00297E0E"/>
    <w:rsid w:val="002D70AC"/>
    <w:rsid w:val="002F0A79"/>
    <w:rsid w:val="0030505B"/>
    <w:rsid w:val="0033602D"/>
    <w:rsid w:val="0038168A"/>
    <w:rsid w:val="00390349"/>
    <w:rsid w:val="003C2685"/>
    <w:rsid w:val="003F7FAA"/>
    <w:rsid w:val="0042541C"/>
    <w:rsid w:val="00427322"/>
    <w:rsid w:val="004500FF"/>
    <w:rsid w:val="004A514A"/>
    <w:rsid w:val="0052290C"/>
    <w:rsid w:val="00556158"/>
    <w:rsid w:val="0058489D"/>
    <w:rsid w:val="005C6C34"/>
    <w:rsid w:val="00634265"/>
    <w:rsid w:val="006464B4"/>
    <w:rsid w:val="00703FA4"/>
    <w:rsid w:val="00717B89"/>
    <w:rsid w:val="00721A1E"/>
    <w:rsid w:val="007221A6"/>
    <w:rsid w:val="007B363D"/>
    <w:rsid w:val="007D78CD"/>
    <w:rsid w:val="007F1CF4"/>
    <w:rsid w:val="00807910"/>
    <w:rsid w:val="00841967"/>
    <w:rsid w:val="00864AEB"/>
    <w:rsid w:val="008967E9"/>
    <w:rsid w:val="008C637E"/>
    <w:rsid w:val="008F0A3F"/>
    <w:rsid w:val="008F6563"/>
    <w:rsid w:val="009025E7"/>
    <w:rsid w:val="009816E4"/>
    <w:rsid w:val="00A07807"/>
    <w:rsid w:val="00A851F2"/>
    <w:rsid w:val="00A930EB"/>
    <w:rsid w:val="00AC69AE"/>
    <w:rsid w:val="00AE5710"/>
    <w:rsid w:val="00AE6F2A"/>
    <w:rsid w:val="00B03529"/>
    <w:rsid w:val="00B34024"/>
    <w:rsid w:val="00BE6CF0"/>
    <w:rsid w:val="00D04ABC"/>
    <w:rsid w:val="00DB5B38"/>
    <w:rsid w:val="00DE118C"/>
    <w:rsid w:val="00E20362"/>
    <w:rsid w:val="00E363CA"/>
    <w:rsid w:val="00FC14B6"/>
    <w:rsid w:val="00FE0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A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3064</Words>
  <Characters>17470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19</cp:revision>
  <cp:lastPrinted>2012-10-08T20:11:00Z</cp:lastPrinted>
  <dcterms:created xsi:type="dcterms:W3CDTF">2012-10-06T12:31:00Z</dcterms:created>
  <dcterms:modified xsi:type="dcterms:W3CDTF">2014-01-30T17:27:00Z</dcterms:modified>
</cp:coreProperties>
</file>