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A9" w:rsidRPr="00EB5A01" w:rsidRDefault="004F34A9" w:rsidP="00EB5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A01">
        <w:rPr>
          <w:rFonts w:ascii="Times New Roman" w:hAnsi="Times New Roman" w:cs="Times New Roman"/>
          <w:sz w:val="28"/>
          <w:szCs w:val="28"/>
        </w:rPr>
        <w:t>Классный час «Горячие сердца»</w:t>
      </w:r>
    </w:p>
    <w:p w:rsidR="004F34A9" w:rsidRPr="00EB5A01" w:rsidRDefault="004F34A9" w:rsidP="00EB5A01">
      <w:pPr>
        <w:jc w:val="right"/>
        <w:rPr>
          <w:rFonts w:ascii="Times New Roman" w:hAnsi="Times New Roman" w:cs="Times New Roman"/>
          <w:sz w:val="28"/>
          <w:szCs w:val="28"/>
        </w:rPr>
      </w:pPr>
      <w:r w:rsidRPr="00EB5A01">
        <w:rPr>
          <w:rFonts w:ascii="Times New Roman" w:hAnsi="Times New Roman" w:cs="Times New Roman"/>
          <w:sz w:val="28"/>
          <w:szCs w:val="28"/>
        </w:rPr>
        <w:t>Подготовила Денисова А.А.,</w:t>
      </w:r>
    </w:p>
    <w:p w:rsidR="00D07687" w:rsidRDefault="004F34A9" w:rsidP="00EB5A01">
      <w:pPr>
        <w:jc w:val="right"/>
        <w:rPr>
          <w:rFonts w:ascii="Times New Roman" w:hAnsi="Times New Roman" w:cs="Times New Roman"/>
          <w:sz w:val="28"/>
          <w:szCs w:val="28"/>
        </w:rPr>
      </w:pPr>
      <w:r w:rsidRPr="00EB5A01">
        <w:rPr>
          <w:rFonts w:ascii="Times New Roman" w:hAnsi="Times New Roman" w:cs="Times New Roman"/>
          <w:sz w:val="28"/>
          <w:szCs w:val="28"/>
        </w:rPr>
        <w:t xml:space="preserve"> </w:t>
      </w:r>
      <w:r w:rsidR="00D07687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D07687">
        <w:rPr>
          <w:rFonts w:ascii="Times New Roman" w:hAnsi="Times New Roman" w:cs="Times New Roman"/>
          <w:sz w:val="28"/>
          <w:szCs w:val="28"/>
        </w:rPr>
        <w:t>читель английского языка</w:t>
      </w:r>
    </w:p>
    <w:p w:rsidR="004F34A9" w:rsidRPr="00EB5A01" w:rsidRDefault="00D07687" w:rsidP="00EB5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«СОШ» с.Визинга</w:t>
      </w:r>
      <w:r w:rsidR="004F34A9" w:rsidRPr="00EB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4A9" w:rsidRPr="00EB5A01" w:rsidRDefault="004F34A9" w:rsidP="00EB5A01">
      <w:pPr>
        <w:jc w:val="both"/>
        <w:rPr>
          <w:rFonts w:ascii="Times New Roman" w:hAnsi="Times New Roman" w:cs="Times New Roman"/>
          <w:sz w:val="28"/>
          <w:szCs w:val="28"/>
        </w:rPr>
      </w:pPr>
      <w:r w:rsidRPr="00EB5A01">
        <w:rPr>
          <w:rFonts w:ascii="Times New Roman" w:hAnsi="Times New Roman" w:cs="Times New Roman"/>
          <w:sz w:val="28"/>
          <w:szCs w:val="28"/>
        </w:rPr>
        <w:t>Класс: 5-7</w:t>
      </w:r>
    </w:p>
    <w:p w:rsidR="004F34A9" w:rsidRPr="00EB5A01" w:rsidRDefault="004F34A9" w:rsidP="00EB5A01">
      <w:pPr>
        <w:jc w:val="both"/>
        <w:rPr>
          <w:rFonts w:ascii="Times New Roman" w:hAnsi="Times New Roman" w:cs="Times New Roman"/>
          <w:sz w:val="28"/>
          <w:szCs w:val="28"/>
        </w:rPr>
      </w:pPr>
      <w:r w:rsidRPr="00EB5A01">
        <w:rPr>
          <w:rFonts w:ascii="Times New Roman" w:hAnsi="Times New Roman" w:cs="Times New Roman"/>
          <w:sz w:val="28"/>
          <w:szCs w:val="28"/>
        </w:rPr>
        <w:t>Тема занятия: Героизм и мужество современных детей.</w:t>
      </w:r>
    </w:p>
    <w:p w:rsidR="004F34A9" w:rsidRPr="00EB5A01" w:rsidRDefault="004F34A9" w:rsidP="00EB5A01">
      <w:pPr>
        <w:jc w:val="both"/>
        <w:rPr>
          <w:rFonts w:ascii="Times New Roman" w:hAnsi="Times New Roman" w:cs="Times New Roman"/>
          <w:sz w:val="28"/>
          <w:szCs w:val="28"/>
        </w:rPr>
      </w:pPr>
      <w:r w:rsidRPr="00EB5A01">
        <w:rPr>
          <w:rFonts w:ascii="Times New Roman" w:hAnsi="Times New Roman" w:cs="Times New Roman"/>
          <w:sz w:val="28"/>
          <w:szCs w:val="28"/>
        </w:rPr>
        <w:t>Направление деятельности: духовно-нравственно, социальное.</w:t>
      </w:r>
    </w:p>
    <w:p w:rsidR="004F34A9" w:rsidRPr="00EB5A01" w:rsidRDefault="004F34A9" w:rsidP="00EB5A01">
      <w:pPr>
        <w:pStyle w:val="a4"/>
        <w:jc w:val="both"/>
        <w:rPr>
          <w:color w:val="333333"/>
          <w:sz w:val="28"/>
          <w:szCs w:val="28"/>
          <w:shd w:val="clear" w:color="auto" w:fill="FFFFFF"/>
        </w:rPr>
      </w:pPr>
      <w:r w:rsidRPr="00EB5A01">
        <w:rPr>
          <w:sz w:val="28"/>
          <w:szCs w:val="28"/>
        </w:rPr>
        <w:t xml:space="preserve">Цель занятия: </w:t>
      </w:r>
      <w:r w:rsidRPr="00EB5A01">
        <w:rPr>
          <w:color w:val="333333"/>
          <w:sz w:val="28"/>
          <w:szCs w:val="28"/>
          <w:shd w:val="clear" w:color="auto" w:fill="FFFFFF"/>
        </w:rPr>
        <w:t>сформировать представление о мужестве, долге, чести, ответственности, нравственности.</w:t>
      </w:r>
    </w:p>
    <w:p w:rsidR="004F34A9" w:rsidRPr="00EB5A01" w:rsidRDefault="004F34A9" w:rsidP="00EB5A01">
      <w:pPr>
        <w:pStyle w:val="a4"/>
        <w:rPr>
          <w:color w:val="333333"/>
          <w:kern w:val="36"/>
          <w:sz w:val="28"/>
          <w:szCs w:val="28"/>
        </w:rPr>
      </w:pPr>
      <w:r w:rsidRPr="00EB5A01">
        <w:rPr>
          <w:rStyle w:val="a5"/>
          <w:b w:val="0"/>
          <w:color w:val="333333"/>
          <w:sz w:val="28"/>
          <w:szCs w:val="28"/>
          <w:shd w:val="clear" w:color="auto" w:fill="FFFFFF"/>
        </w:rPr>
        <w:t>Задачи классного часа</w:t>
      </w:r>
      <w:r w:rsidRPr="00EB5A01">
        <w:rPr>
          <w:b/>
          <w:color w:val="333333"/>
          <w:sz w:val="28"/>
          <w:szCs w:val="28"/>
          <w:shd w:val="clear" w:color="auto" w:fill="FFFFFF"/>
        </w:rPr>
        <w:t>:</w:t>
      </w:r>
      <w:r w:rsidRPr="00EB5A01">
        <w:rPr>
          <w:b/>
          <w:color w:val="333333"/>
          <w:sz w:val="28"/>
          <w:szCs w:val="28"/>
        </w:rPr>
        <w:br/>
      </w:r>
      <w:r w:rsidRPr="00EB5A01">
        <w:rPr>
          <w:color w:val="333333"/>
          <w:sz w:val="28"/>
          <w:szCs w:val="28"/>
          <w:shd w:val="clear" w:color="auto" w:fill="FFFFFF"/>
        </w:rPr>
        <w:t xml:space="preserve">1) </w:t>
      </w:r>
      <w:r w:rsidR="000E5A30" w:rsidRPr="00EB5A01">
        <w:rPr>
          <w:color w:val="333333"/>
          <w:sz w:val="28"/>
          <w:szCs w:val="28"/>
          <w:shd w:val="clear" w:color="auto" w:fill="FFFFFF"/>
        </w:rPr>
        <w:t xml:space="preserve">просветить о деятельности </w:t>
      </w:r>
      <w:r w:rsidR="000E5A30" w:rsidRPr="00EB5A01">
        <w:rPr>
          <w:color w:val="333333"/>
          <w:kern w:val="36"/>
          <w:sz w:val="28"/>
          <w:szCs w:val="28"/>
        </w:rPr>
        <w:t xml:space="preserve">Всероссийской общественно-государственной инициативы "Горячее сердце" и </w:t>
      </w:r>
      <w:r w:rsidRPr="00EB5A01">
        <w:rPr>
          <w:color w:val="333333"/>
          <w:sz w:val="28"/>
          <w:szCs w:val="28"/>
          <w:shd w:val="clear" w:color="auto" w:fill="FFFFFF"/>
        </w:rPr>
        <w:t>познакомить с героическими страницами современной России на примерах сверстников;</w:t>
      </w:r>
      <w:r w:rsidRPr="00EB5A01">
        <w:rPr>
          <w:color w:val="333333"/>
          <w:sz w:val="28"/>
          <w:szCs w:val="28"/>
        </w:rPr>
        <w:br/>
      </w:r>
      <w:r w:rsidRPr="00EB5A01">
        <w:rPr>
          <w:color w:val="333333"/>
          <w:sz w:val="28"/>
          <w:szCs w:val="28"/>
          <w:shd w:val="clear" w:color="auto" w:fill="FFFFFF"/>
        </w:rPr>
        <w:t>2) воспитывать уважение к подвигам сверстников;</w:t>
      </w:r>
      <w:r w:rsidRPr="00EB5A01">
        <w:rPr>
          <w:color w:val="333333"/>
          <w:sz w:val="28"/>
          <w:szCs w:val="28"/>
        </w:rPr>
        <w:br/>
      </w:r>
      <w:r w:rsidRPr="00EB5A01">
        <w:rPr>
          <w:color w:val="333333"/>
          <w:sz w:val="28"/>
          <w:szCs w:val="28"/>
          <w:shd w:val="clear" w:color="auto" w:fill="FFFFFF"/>
        </w:rPr>
        <w:t>3) способствовать формированию у подростков готовности к совершению подобных поступков.</w:t>
      </w:r>
    </w:p>
    <w:p w:rsidR="000E5A30" w:rsidRPr="00EB5A01" w:rsidRDefault="000E5A30" w:rsidP="00EB5A01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Содержание занятия:</w:t>
      </w:r>
    </w:p>
    <w:p w:rsidR="000E5A30" w:rsidRPr="00EB5A01" w:rsidRDefault="004F34A9" w:rsidP="00EB5A01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доске написано стихотворение)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Мужество – это не мода,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Скорая, быстротечная,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Мужество – суть </w:t>
      </w:r>
      <w:r w:rsidR="000E5A30"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Прочная, долгая, вечная.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зернышко смелости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почвой подружится.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Вызреет в пору спелости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Зернышко колосом мужества.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F34A9" w:rsidRPr="00EB5A01" w:rsidRDefault="004F34A9" w:rsidP="00EB5A01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 вы понима</w:t>
      </w:r>
      <w:r w:rsidR="000E5A30"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 строки этого стихотворения?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 учащихся)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Скажите, пожалуйста, как вы считаете, что такое мужество и какого челов</w:t>
      </w:r>
      <w:r w:rsidR="000E5A30"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ека можно назвать мужественным? 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 учащихся)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Итак</w:t>
      </w:r>
      <w:r w:rsidR="00CF527C"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догадались,</w:t>
      </w:r>
      <w:r w:rsidR="00CF527C"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чём мы сегодня будем говорить? Верно,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поговорим о мужестве. Назовите пожалуйста события, когда людям нашей страны приходилось быть особенно мужественными.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E5A30" w:rsidRPr="00EB5A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4F34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Великой Отечественной войны, во время войны в Афганистане и Чечне</w:t>
      </w:r>
      <w:r w:rsidR="000E5A30"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E5A30" w:rsidRPr="004F34A9" w:rsidRDefault="000E5A30" w:rsidP="00EB5A01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во время войн дети наряду со взрослыми совершали мужественные поступки? А, как вы думаете, сейчас  в нашей жизни есть место мужеству именно детскому?</w:t>
      </w:r>
      <w:r w:rsidR="00CF527C" w:rsidRPr="00EB5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героизму?</w:t>
      </w:r>
    </w:p>
    <w:p w:rsidR="000E5A30" w:rsidRPr="00EB5A01" w:rsidRDefault="00CF527C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правы, место мужеству и героизму есть в нашей жизни, и сегодня мы с вами об этом поподробнее поговорим.</w:t>
      </w:r>
    </w:p>
    <w:p w:rsidR="00CF527C" w:rsidRPr="00EB5A01" w:rsidRDefault="00CF527C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слайде – изображение сердца красного цвета с надписью «Горячие сердца»)</w:t>
      </w:r>
    </w:p>
    <w:p w:rsidR="00CF527C" w:rsidRPr="00EB5A01" w:rsidRDefault="00CF527C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значит эта картина (</w:t>
      </w:r>
      <w:hyperlink r:id="rId5" w:history="1">
        <w:r w:rsidRPr="00EB5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слайд 1</w:t>
        </w:r>
      </w:hyperlink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)? Почему сердца названы горячими? Что такое горячее сердце?</w:t>
      </w:r>
    </w:p>
    <w:p w:rsidR="00CF527C" w:rsidRPr="00EB5A01" w:rsidRDefault="00CF527C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следующий слайд (</w:t>
      </w:r>
      <w:hyperlink r:id="rId6" w:history="1">
        <w:r w:rsidRPr="00EB5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слайд2</w:t>
        </w:r>
      </w:hyperlink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сравните свои ответы с информацией на нём.</w:t>
      </w:r>
    </w:p>
    <w:p w:rsidR="009C49FD" w:rsidRPr="00EB5A01" w:rsidRDefault="00203607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Всероссийская общественно-государственная инициатива "Горячее сердце" – это новый проект Фонда социально-культурных инициатив. Реализуется с ноября 2013 года. 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</w:p>
    <w:p w:rsidR="00203607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расшифровать словосочетание </w:t>
      </w:r>
      <w:r w:rsidRPr="00EB5A01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общественно-государственная?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(рассуждают) Давайте взглянем на следующее «дерево» (</w:t>
      </w:r>
      <w:hyperlink r:id="rId7" w:history="1">
        <w:r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слайд3</w:t>
        </w:r>
      </w:hyperlink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 и проверим ваши предположения.</w:t>
      </w: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3900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Чем же занимается эта инициатива? В чём её цель – ознакомьтесь (читают со </w:t>
      </w:r>
      <w:hyperlink r:id="rId8" w:history="1">
        <w:r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слайда4</w:t>
        </w:r>
      </w:hyperlink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). </w:t>
      </w:r>
    </w:p>
    <w:p w:rsidR="00223900" w:rsidRPr="00EB5A01" w:rsidRDefault="00223900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Основной целью инициативы является чествование и выражение признательности детям и молодежи в возрасте до 23 лет, проявившим неравнодушие и активную жизненную позицию, совершившим героические и мужественные поступки, бескорыстно пришедшим на помощь людям, а также преодолевшим трудные жизненные ситуации.</w:t>
      </w:r>
    </w:p>
    <w:p w:rsidR="00223900" w:rsidRPr="00EB5A01" w:rsidRDefault="00223900" w:rsidP="00EB5A01">
      <w:pPr>
        <w:shd w:val="clear" w:color="auto" w:fill="FFFFFF"/>
        <w:spacing w:after="1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Инициатива организована совместно с Министерством образования и науки РФ, Министерством РФ по делам гражданской обороны, чрезвычайным ситуациям и ликвидации последствий стихийных бедствий, Министерством внутренних дел РФ, Министерством обороны, Уполномоченным при Президенте РФ по правам ребенка, Параолимпийским комитетом России,  а также общественными организациями и фондами. Одобрение и поддержка получены от Совета Федерации и Государственной Думы Федерального собрания Российской Федерации, Полномочных представителей Президента РФ в Федеральных округах. 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</w:p>
    <w:p w:rsidR="009C49FD" w:rsidRPr="00EB5A01" w:rsidRDefault="00223900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B02AC" wp14:editId="06322B92">
                <wp:simplePos x="0" y="0"/>
                <wp:positionH relativeFrom="column">
                  <wp:posOffset>3551555</wp:posOffset>
                </wp:positionH>
                <wp:positionV relativeFrom="paragraph">
                  <wp:posOffset>755015</wp:posOffset>
                </wp:positionV>
                <wp:extent cx="215900" cy="254000"/>
                <wp:effectExtent l="0" t="38100" r="50800" b="317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79.65pt;margin-top:59.45pt;width:17pt;height:20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E4486" wp14:editId="1757A345">
                <wp:simplePos x="0" y="0"/>
                <wp:positionH relativeFrom="column">
                  <wp:posOffset>2560955</wp:posOffset>
                </wp:positionH>
                <wp:positionV relativeFrom="paragraph">
                  <wp:posOffset>755015</wp:posOffset>
                </wp:positionV>
                <wp:extent cx="133350" cy="285750"/>
                <wp:effectExtent l="38100" t="38100" r="190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01.65pt;margin-top:59.45pt;width:10.5pt;height:22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9C49FD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Какие ключевые слова вы можете здесь выделить? (они подчёркнуты) Давайте рассмотрим подробнее </w:t>
      </w:r>
      <w:r w:rsidR="009C49FD" w:rsidRPr="00EB5A01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активную гражданскую позицию</w:t>
      </w:r>
      <w:r w:rsidR="009C49FD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Завершите кластер ваших представлений о ней: что значит это словосочетание? Опирайтесь на выделенные слова (дети подписывают лучики)</w:t>
      </w: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58B3" wp14:editId="059A7B36">
                <wp:simplePos x="0" y="0"/>
                <wp:positionH relativeFrom="column">
                  <wp:posOffset>1938655</wp:posOffset>
                </wp:positionH>
                <wp:positionV relativeFrom="paragraph">
                  <wp:posOffset>182880</wp:posOffset>
                </wp:positionV>
                <wp:extent cx="2546350" cy="1289050"/>
                <wp:effectExtent l="0" t="0" r="25400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2890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9FD" w:rsidRDefault="009C49FD" w:rsidP="009C49FD">
                            <w:pPr>
                              <w:jc w:val="center"/>
                            </w:pPr>
                            <w:r w:rsidRPr="009C49FD">
                              <w:rPr>
                                <w:rFonts w:ascii="Times New Roman" w:eastAsia="Times New Roman" w:hAnsi="Times New Roman" w:cs="Times New Roman"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активн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ая</w:t>
                            </w:r>
                            <w:r w:rsidRPr="009C49FD">
                              <w:rPr>
                                <w:rFonts w:ascii="Times New Roman" w:eastAsia="Times New Roman" w:hAnsi="Times New Roman" w:cs="Times New Roman"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гражданск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ая</w:t>
                            </w:r>
                            <w:r w:rsidRPr="009C49FD">
                              <w:rPr>
                                <w:rFonts w:ascii="Times New Roman" w:eastAsia="Times New Roman" w:hAnsi="Times New Roman" w:cs="Times New Roman"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позици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52.65pt;margin-top:14.4pt;width:200.5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" fillcolor="white [3201]" strokecolor="black [3200]" strokeweight="2pt">
                <v:textbox>
                  <w:txbxContent>
                    <w:p w:rsidR="009C49FD" w:rsidRDefault="009C49FD" w:rsidP="009C49FD">
                      <w:pPr>
                        <w:jc w:val="center"/>
                      </w:pPr>
                      <w:r w:rsidRPr="009C49FD">
                        <w:rPr>
                          <w:rFonts w:ascii="Times New Roman" w:eastAsia="Times New Roman" w:hAnsi="Times New Roman" w:cs="Times New Roman"/>
                          <w:i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  <w:t>активн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  <w:t>ая</w:t>
                      </w:r>
                      <w:r w:rsidRPr="009C49FD">
                        <w:rPr>
                          <w:rFonts w:ascii="Times New Roman" w:eastAsia="Times New Roman" w:hAnsi="Times New Roman" w:cs="Times New Roman"/>
                          <w:i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 гражданск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  <w:t>ая</w:t>
                      </w:r>
                      <w:r w:rsidRPr="009C49FD">
                        <w:rPr>
                          <w:rFonts w:ascii="Times New Roman" w:eastAsia="Times New Roman" w:hAnsi="Times New Roman" w:cs="Times New Roman"/>
                          <w:i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 позици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5723B" wp14:editId="3EABE9F8">
                <wp:simplePos x="0" y="0"/>
                <wp:positionH relativeFrom="column">
                  <wp:posOffset>4434205</wp:posOffset>
                </wp:positionH>
                <wp:positionV relativeFrom="paragraph">
                  <wp:posOffset>143510</wp:posOffset>
                </wp:positionV>
                <wp:extent cx="647700" cy="171450"/>
                <wp:effectExtent l="0" t="57150" r="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49.15pt;margin-top:11.3pt;width:51pt;height:13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BB332" wp14:editId="615678C7">
                <wp:simplePos x="0" y="0"/>
                <wp:positionH relativeFrom="column">
                  <wp:posOffset>1430655</wp:posOffset>
                </wp:positionH>
                <wp:positionV relativeFrom="paragraph">
                  <wp:posOffset>2540</wp:posOffset>
                </wp:positionV>
                <wp:extent cx="615950" cy="196850"/>
                <wp:effectExtent l="38100" t="57150" r="12700" b="317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95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12.65pt;margin-top:.2pt;width:48.5pt;height:15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44E8C" wp14:editId="1C262C0D">
                <wp:simplePos x="0" y="0"/>
                <wp:positionH relativeFrom="column">
                  <wp:posOffset>4377055</wp:posOffset>
                </wp:positionH>
                <wp:positionV relativeFrom="paragraph">
                  <wp:posOffset>43180</wp:posOffset>
                </wp:positionV>
                <wp:extent cx="571500" cy="247650"/>
                <wp:effectExtent l="0" t="0" r="7620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44.65pt;margin-top:3.4pt;width:4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4A45E" wp14:editId="38D2AC73">
                <wp:simplePos x="0" y="0"/>
                <wp:positionH relativeFrom="column">
                  <wp:posOffset>1697355</wp:posOffset>
                </wp:positionH>
                <wp:positionV relativeFrom="paragraph">
                  <wp:posOffset>74930</wp:posOffset>
                </wp:positionV>
                <wp:extent cx="438150" cy="215900"/>
                <wp:effectExtent l="38100" t="0" r="19050" b="698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33.65pt;margin-top:5.9pt;width:34.5pt;height:1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E8CD3" wp14:editId="65DD3458">
                <wp:simplePos x="0" y="0"/>
                <wp:positionH relativeFrom="column">
                  <wp:posOffset>3792855</wp:posOffset>
                </wp:positionH>
                <wp:positionV relativeFrom="paragraph">
                  <wp:posOffset>149860</wp:posOffset>
                </wp:positionV>
                <wp:extent cx="323850" cy="330200"/>
                <wp:effectExtent l="0" t="0" r="7620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98.65pt;margin-top:11.8pt;width:25.5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 w:rsidRPr="00EB5A01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E0EEC" wp14:editId="6BFF76B5">
                <wp:simplePos x="0" y="0"/>
                <wp:positionH relativeFrom="column">
                  <wp:posOffset>2694305</wp:posOffset>
                </wp:positionH>
                <wp:positionV relativeFrom="paragraph">
                  <wp:posOffset>207010</wp:posOffset>
                </wp:positionV>
                <wp:extent cx="139700" cy="273050"/>
                <wp:effectExtent l="38100" t="0" r="31750" b="508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12.15pt;margin-top:16.3pt;width:11pt;height:21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Возможные слова: сила воли, неравнодушие, патриотизм, гражданство, героизм, честь, подвиг, самоотверженность, бескорыстность.</w:t>
      </w:r>
    </w:p>
    <w:p w:rsidR="009C49FD" w:rsidRPr="00EB5A01" w:rsidRDefault="009C49FD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0" w:rsidRPr="00EB5A01" w:rsidRDefault="00203607" w:rsidP="00EB5A01">
      <w:pPr>
        <w:shd w:val="clear" w:color="auto" w:fill="FFFFFF"/>
        <w:spacing w:after="1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оргкомитет инициативы ежегодно поступают более тысячи представлений на награждение Нагрудным знаком «Горячее сердце» со всех девяти Федеральных округов и более 70 с</w:t>
      </w:r>
      <w:r w:rsidR="00223900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убъектов Российской Федерации.  И н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аграждение проводится ежегодно на 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торжественных церемониях в Москве, а также в регионах РФ при поддержке Полномочных представителей Президента РФ в Федеральных округах и губернаторов субъектов Российской Федерации</w:t>
      </w:r>
      <w:r w:rsidR="00223900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</w:t>
      </w:r>
      <w:hyperlink r:id="rId9" w:history="1"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слайд5</w:t>
        </w:r>
      </w:hyperlink>
      <w:r w:rsidR="00223900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 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  <w:t>По итогам реализации инициативы ежегодно издается Почетная книга «Горячее сердце»</w:t>
      </w:r>
      <w:r w:rsidR="00223900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</w:t>
      </w:r>
      <w:hyperlink r:id="rId10" w:history="1"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книга</w:t>
        </w:r>
      </w:hyperlink>
      <w:r w:rsidR="00223900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 рассказами о поступках награжденных ребят и деятельности общественных организаций и объединений. Книга также размещена на сайте инициативы в открытом доступе и является важной составляющей для воспитательной работы с подрастающим поколением в семье и в образовательных организациях страны</w:t>
      </w:r>
      <w:r w:rsidR="00223900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 Сегодня у Инициативы есть собственный сайт - </w:t>
      </w:r>
      <w:hyperlink r:id="rId11" w:tgtFrame="_blank" w:history="1"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www</w:t>
        </w:r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cordis</w:t>
        </w:r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fondsci</w:t>
        </w:r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ru</w:t>
        </w:r>
      </w:hyperlink>
      <w:r w:rsidR="00223900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на котором можно узнать последние новости, посмотреть фото- и видеоматериалы, а также рассказать свою историю мужества.(</w:t>
      </w:r>
      <w:hyperlink r:id="rId12" w:history="1">
        <w:r w:rsidR="00223900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слайд6</w:t>
        </w:r>
      </w:hyperlink>
      <w:r w:rsidR="00223900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223900" w:rsidRPr="00EB5A01" w:rsidRDefault="00223900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3900" w:rsidRPr="00EB5A01" w:rsidRDefault="00223900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Кто же, ребята, лауреаты? Кто те, кто удостоен награды за мужество? Как вы себе их представляете? </w:t>
      </w:r>
      <w:r w:rsidR="00203607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  <w:r w:rsidR="00203607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Вот они, эти ребята, давайте взглянем на них – </w:t>
      </w:r>
      <w:hyperlink r:id="rId13" w:history="1">
        <w:r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слайд7</w:t>
        </w:r>
      </w:hyperlink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  <w:r w:rsidR="00203607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Среди награжденных есть ребята, которые отдали свои жизни, оказывая помощь пострадавшим</w:t>
      </w:r>
      <w:r w:rsidR="00D62804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(пример видео истории </w:t>
      </w:r>
      <w:hyperlink r:id="rId14" w:history="1">
        <w:r w:rsidR="00D62804" w:rsidRPr="00EB5A01">
          <w:rPr>
            <w:rStyle w:val="a3"/>
            <w:rFonts w:ascii="Times New Roman" w:hAnsi="Times New Roman" w:cs="Times New Roman"/>
            <w:sz w:val="28"/>
            <w:szCs w:val="28"/>
          </w:rPr>
          <w:t>https://youtu.be/mzgOX2bNiNg</w:t>
        </w:r>
      </w:hyperlink>
      <w:r w:rsidR="00D62804" w:rsidRPr="00EB5A01">
        <w:rPr>
          <w:rFonts w:ascii="Times New Roman" w:hAnsi="Times New Roman" w:cs="Times New Roman"/>
          <w:color w:val="BBBBBB"/>
          <w:sz w:val="28"/>
          <w:szCs w:val="28"/>
        </w:rPr>
        <w:t xml:space="preserve"> </w:t>
      </w:r>
      <w:r w:rsidR="00D62804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  <w:r w:rsidR="00203607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Это – невосполнимая утрата для родителей и всех нас. Однако эти ребята показали пример истинного мужества и отваги, крепости духа, нравственного и духовного стержня. Они навсегда останутся в нашей памяти и в сердцах ими спасенных людей.</w:t>
      </w:r>
      <w:r w:rsidR="00D62804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(пример видео награждения </w:t>
      </w:r>
      <w:hyperlink r:id="rId15" w:history="1">
        <w:r w:rsidR="00D62804" w:rsidRPr="00EB5A01">
          <w:rPr>
            <w:rStyle w:val="a3"/>
            <w:rFonts w:ascii="Times New Roman" w:hAnsi="Times New Roman" w:cs="Times New Roman"/>
            <w:sz w:val="28"/>
            <w:szCs w:val="28"/>
          </w:rPr>
          <w:t>https://youtu.be/mzgOX2bNiNg</w:t>
        </w:r>
      </w:hyperlink>
      <w:r w:rsidR="00D62804" w:rsidRPr="00EB5A01">
        <w:rPr>
          <w:rFonts w:ascii="Times New Roman" w:hAnsi="Times New Roman" w:cs="Times New Roman"/>
          <w:color w:val="BBBBBB"/>
          <w:sz w:val="28"/>
          <w:szCs w:val="28"/>
        </w:rPr>
        <w:t xml:space="preserve"> </w:t>
      </w:r>
      <w:r w:rsidR="00D62804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223900" w:rsidRPr="00EB5A01" w:rsidRDefault="00223900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955C5" w:rsidRPr="00EB5A01" w:rsidRDefault="00223900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Ребята, если присмотреться к надписи инициативы (</w:t>
      </w:r>
      <w:hyperlink r:id="rId16" w:history="1">
        <w:r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слайд8</w:t>
        </w:r>
      </w:hyperlink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  <w:r w:rsidR="00D62804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что можно заметить? Действительно, какой-то знак. Что это за знак? Вы правы, это та награда, та своего рода медаль, которую торжественно вручают лауреатам «Горячего сердца».</w:t>
      </w:r>
    </w:p>
    <w:p w:rsidR="009D66EB" w:rsidRPr="00EB5A01" w:rsidRDefault="009D66EB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Нагрудный знак «Горячее сердце»</w:t>
      </w:r>
      <w:r w:rsidR="00D62804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</w:t>
      </w:r>
      <w:hyperlink r:id="rId17" w:history="1">
        <w:r w:rsidR="00D62804" w:rsidRPr="00EB5A01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слайд9</w:t>
        </w:r>
      </w:hyperlink>
      <w:r w:rsidR="00D62804"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представляет собой ромбовидную четырёхлучевую звезду, декорированную сиянием из центра. Штралы между лучами звезды выполнены в виде букетика ландыша – символа новой жизни, силы любви и верности. Согласно легенде, ландыши выросли на месте упавших капель крови Святого Георгия, пролитой в битве с драконом. Тычинки соцветий огранены алмазной гранью. В середину основы знака помещена накладка с изображением стилизованного сердца, в котором прорастает огненный цветок. Размер знака 34 x 32 мм. Цвет знака – серебристый. Накладка выполнена с применением эмалей синего и красного цвета, создающих ассоциацию с цветами российского флага.</w:t>
      </w:r>
    </w:p>
    <w:p w:rsidR="009D66EB" w:rsidRPr="00EB5A01" w:rsidRDefault="009D66EB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оборотной стороне знака в центре помещено название Нагрудного знака – «Горячее сердце», по кругу – наименование Фонда социально-культурных инициатив и его логотип.</w:t>
      </w:r>
    </w:p>
    <w:p w:rsidR="009D66EB" w:rsidRPr="00EB5A01" w:rsidRDefault="009D66EB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Знак при помощи ушка и кольца крепится к прямоугольной колодке с фигурной планкой. Колодка обтянута шёлковой муаровой лентой красного цвета.</w:t>
      </w:r>
    </w:p>
    <w:p w:rsidR="009D66EB" w:rsidRPr="00EB5A01" w:rsidRDefault="009D66EB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Нагрудный знак крепится к одежде при помощи булавки типа «карабин».</w:t>
      </w:r>
    </w:p>
    <w:p w:rsidR="009D66EB" w:rsidRPr="00EB5A01" w:rsidRDefault="009D66EB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Награждение Нагрудным знаком «Горячее сердце» сопровождается вручением лацканного знака, который является копией накладки знака и который можно носить повседневно.</w:t>
      </w:r>
    </w:p>
    <w:p w:rsidR="009D66EB" w:rsidRPr="00EB5A01" w:rsidRDefault="009D66EB" w:rsidP="00EB5A01">
      <w:p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Лацканный знак крепится к одежде при помощи булавки типа «цанга».</w:t>
      </w:r>
    </w:p>
    <w:p w:rsidR="00D62804" w:rsidRPr="00EB5A01" w:rsidRDefault="00D62804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Для обладателей нагрудного знака, в качестве награды, проводятся специализированные смены во Всероссийских детских центрах «Орленок» и «Смена» (пример видео </w:t>
      </w:r>
      <w:hyperlink r:id="rId18" w:history="1">
        <w:r w:rsidR="00735E75" w:rsidRPr="00EB5A01">
          <w:rPr>
            <w:rStyle w:val="a3"/>
            <w:rFonts w:ascii="Times New Roman" w:hAnsi="Times New Roman" w:cs="Times New Roman"/>
            <w:sz w:val="28"/>
            <w:szCs w:val="28"/>
          </w:rPr>
          <w:t>https://youtu.be/JOi9_gEyTe8</w:t>
        </w:r>
      </w:hyperlink>
      <w:r w:rsidR="00735E75" w:rsidRPr="00EB5A01">
        <w:rPr>
          <w:rFonts w:ascii="Times New Roman" w:hAnsi="Times New Roman" w:cs="Times New Roman"/>
          <w:color w:val="BBBBBB"/>
          <w:sz w:val="28"/>
          <w:szCs w:val="28"/>
        </w:rPr>
        <w:t xml:space="preserve"> </w:t>
      </w: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).</w:t>
      </w:r>
    </w:p>
    <w:p w:rsidR="00735E75" w:rsidRPr="00EB5A01" w:rsidRDefault="00735E75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35E75" w:rsidRPr="00EB5A01" w:rsidRDefault="00735E75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Давайте полистаем Почётную книгу и прочитаем одну из историй (разбор истории сверстника ребят).</w:t>
      </w:r>
    </w:p>
    <w:p w:rsidR="00735E75" w:rsidRPr="00EB5A01" w:rsidRDefault="00735E75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вы, </w:t>
      </w:r>
      <w:r w:rsidR="00EB5A01"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согласитесь, что мы привыкли считать, что подвиги совершали люди,  защищая нашу страну  от врагов во время войн. А в мирное время у каждого своя цель. Свои жизненные ценности. Один добивается успеха для себя в учебе или в спорте, другой хочет признания людей, третий не задумывается о том, как он живет и чего хочет достичь. Но есть люди,  несмотря на  свой юный возраст уже достигли много. Они не прошли мимо чужой беды, не задумываясь, бросились на помощь. Делали это не ради славы, а потому что  растут неравнодушными людьми. В них есть ценное качество, которое недоступно многим – самопожертвование. Герои,  совершающие подвиги – среди нас. Мы должны гордиться и равняться на них! </w:t>
      </w:r>
    </w:p>
    <w:p w:rsidR="00735E75" w:rsidRPr="00EB5A01" w:rsidRDefault="00735E75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сейчас, ребята, что бы вы еще добавили в свой кластер? Со всеми ли вы словами в кластере согласны? А они присущи вам?</w:t>
      </w:r>
    </w:p>
    <w:p w:rsidR="00735E75" w:rsidRPr="00EB5A01" w:rsidRDefault="00735E75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E75" w:rsidRPr="00EB5A01" w:rsidRDefault="00735E75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9" w:history="1">
        <w:r w:rsidRPr="00EB5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слайд10</w:t>
        </w:r>
      </w:hyperlink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Ребята, посмотрите, как много изображений, посвященных горячему, героическому сердцу – это эмблемы и девизы волонтёрских групп. </w:t>
      </w:r>
    </w:p>
    <w:p w:rsidR="00735E75" w:rsidRPr="00EB5A01" w:rsidRDefault="00735E75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Поработаем в группах. Создайте своё волонтёрское движение: определите свою цель – чем вы хотите и как бы могли помочь окружающим вас людям; придумайте эмблему или девиз, которые лучше всего отражают вашу цель.</w:t>
      </w:r>
    </w:p>
    <w:p w:rsidR="00735E75" w:rsidRPr="00EB5A01" w:rsidRDefault="00735E75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работают в группах, затем каждая из групп представляет своё волонтёрское движение)</w:t>
      </w:r>
    </w:p>
    <w:p w:rsidR="00735E75" w:rsidRPr="00EB5A01" w:rsidRDefault="00735E75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0" w:history="1">
        <w:r w:rsidRPr="00EB5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слайд11</w:t>
        </w:r>
      </w:hyperlink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Известный чехословацкий журналист, активист и убежденный антифашист Юлиус Фучик когда-то сказал: «Герой — это человек, который в решительный          момент делает то, что нужно делать в интересах человеческого общества.» Надеюсь, что и вы готовы будете всегда прийти ближнему на помощь.</w:t>
      </w:r>
    </w:p>
    <w:p w:rsidR="00735E75" w:rsidRPr="00EB5A01" w:rsidRDefault="00735E75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804" w:rsidRPr="00EB5A01" w:rsidRDefault="00D62804" w:rsidP="00EB5A01">
      <w:p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62804" w:rsidRPr="00EB5A01" w:rsidRDefault="00D62804" w:rsidP="00EB5A01">
      <w:p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62804" w:rsidRPr="00EB5A01" w:rsidRDefault="00D62804" w:rsidP="00EB5A01">
      <w:p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D66EB" w:rsidRPr="00EB5A01" w:rsidRDefault="009D66EB" w:rsidP="00EB5A0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66EB" w:rsidRPr="00EB5A01" w:rsidRDefault="009D66EB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D66EB" w:rsidRPr="00EB5A01" w:rsidRDefault="009D66EB" w:rsidP="00EB5A01">
      <w:pPr>
        <w:shd w:val="clear" w:color="auto" w:fill="FFFFFF"/>
        <w:spacing w:after="1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03607" w:rsidRPr="00EB5A01" w:rsidRDefault="00203607" w:rsidP="00EB5A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3607" w:rsidRPr="00EB5A01" w:rsidSect="00203607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62"/>
    <w:rsid w:val="000E5A30"/>
    <w:rsid w:val="00203607"/>
    <w:rsid w:val="00223900"/>
    <w:rsid w:val="00293B62"/>
    <w:rsid w:val="004A1A24"/>
    <w:rsid w:val="004F34A9"/>
    <w:rsid w:val="00735E75"/>
    <w:rsid w:val="009C49FD"/>
    <w:rsid w:val="009D66EB"/>
    <w:rsid w:val="00B955C5"/>
    <w:rsid w:val="00CF527C"/>
    <w:rsid w:val="00D07687"/>
    <w:rsid w:val="00D62804"/>
    <w:rsid w:val="00E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60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D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66EB"/>
    <w:rPr>
      <w:b/>
      <w:bCs/>
    </w:rPr>
  </w:style>
  <w:style w:type="character" w:customStyle="1" w:styleId="apple-converted-space">
    <w:name w:val="apple-converted-space"/>
    <w:basedOn w:val="a0"/>
    <w:rsid w:val="009D6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60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D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66EB"/>
    <w:rPr>
      <w:b/>
      <w:bCs/>
    </w:rPr>
  </w:style>
  <w:style w:type="character" w:customStyle="1" w:styleId="apple-converted-space">
    <w:name w:val="apple-converted-space"/>
    <w:basedOn w:val="a0"/>
    <w:rsid w:val="009D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5;&#1086;&#1088;&#1103;&#1095;&#1080;&#1077;%20&#1089;&#1077;&#1088;&#1076;&#1094;&#1072;.pptx" TargetMode="External"/><Relationship Id="rId13" Type="http://schemas.openxmlformats.org/officeDocument/2006/relationships/hyperlink" Target="&#1075;&#1086;&#1088;&#1103;&#1095;&#1080;&#1077;%20&#1089;&#1077;&#1088;&#1076;&#1094;&#1072;.pptx" TargetMode="External"/><Relationship Id="rId18" Type="http://schemas.openxmlformats.org/officeDocument/2006/relationships/hyperlink" Target="https://youtu.be/JOi9_gEyTe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&#1075;&#1086;&#1088;&#1103;&#1095;&#1080;&#1077;%20&#1089;&#1077;&#1088;&#1076;&#1094;&#1072;.pptx" TargetMode="External"/><Relationship Id="rId12" Type="http://schemas.openxmlformats.org/officeDocument/2006/relationships/hyperlink" Target="&#1075;&#1086;&#1088;&#1103;&#1095;&#1080;&#1077;%20&#1089;&#1077;&#1088;&#1076;&#1094;&#1072;.pptx" TargetMode="External"/><Relationship Id="rId17" Type="http://schemas.openxmlformats.org/officeDocument/2006/relationships/hyperlink" Target="&#1075;&#1086;&#1088;&#1103;&#1095;&#1080;&#1077;%20&#1089;&#1077;&#1088;&#1076;&#1094;&#1072;.ppt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75;&#1086;&#1088;&#1103;&#1095;&#1080;&#1077;%20&#1089;&#1077;&#1088;&#1076;&#1094;&#1072;.pptx" TargetMode="External"/><Relationship Id="rId20" Type="http://schemas.openxmlformats.org/officeDocument/2006/relationships/hyperlink" Target="&#1075;&#1086;&#1088;&#1103;&#1095;&#1080;&#1077;%20&#1089;&#1077;&#1088;&#1076;&#1094;&#1072;.pptx" TargetMode="External"/><Relationship Id="rId1" Type="http://schemas.openxmlformats.org/officeDocument/2006/relationships/styles" Target="styles.xml"/><Relationship Id="rId6" Type="http://schemas.openxmlformats.org/officeDocument/2006/relationships/hyperlink" Target="&#1075;&#1086;&#1088;&#1103;&#1095;&#1080;&#1077;%20&#1089;&#1077;&#1088;&#1076;&#1094;&#1072;.pptx" TargetMode="External"/><Relationship Id="rId11" Type="http://schemas.openxmlformats.org/officeDocument/2006/relationships/hyperlink" Target="http://cordis.fondsci.ru/" TargetMode="External"/><Relationship Id="rId5" Type="http://schemas.openxmlformats.org/officeDocument/2006/relationships/hyperlink" Target="&#1075;&#1086;&#1088;&#1103;&#1095;&#1080;&#1077;%20&#1089;&#1077;&#1088;&#1076;&#1094;&#1072;.pptx" TargetMode="External"/><Relationship Id="rId15" Type="http://schemas.openxmlformats.org/officeDocument/2006/relationships/hyperlink" Target="https://youtu.be/mzgOX2bNiNg" TargetMode="External"/><Relationship Id="rId10" Type="http://schemas.openxmlformats.org/officeDocument/2006/relationships/hyperlink" Target="&#1055;&#1086;&#1095;&#1105;&#1090;&#1085;&#1072;&#1103;%20&#1082;&#1085;&#1080;&#1075;&#1072;%20&#1043;&#1086;&#1088;&#1103;&#1095;&#1080;&#1077;%20&#1089;&#1077;&#1088;&#1076;&#1094;&#1072;.pdf" TargetMode="External"/><Relationship Id="rId19" Type="http://schemas.openxmlformats.org/officeDocument/2006/relationships/hyperlink" Target="&#1075;&#1086;&#1088;&#1103;&#1095;&#1080;&#1077;%20&#1089;&#1077;&#1088;&#1076;&#1094;&#1072;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75;&#1086;&#1088;&#1103;&#1095;&#1080;&#1077;%20&#1089;&#1077;&#1088;&#1076;&#1094;&#1072;.pptx" TargetMode="External"/><Relationship Id="rId14" Type="http://schemas.openxmlformats.org/officeDocument/2006/relationships/hyperlink" Target="https://youtu.be/mzgOX2b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cp:lastPrinted>2016-02-17T07:10:00Z</cp:lastPrinted>
  <dcterms:created xsi:type="dcterms:W3CDTF">2016-02-17T06:18:00Z</dcterms:created>
  <dcterms:modified xsi:type="dcterms:W3CDTF">2016-04-03T08:39:00Z</dcterms:modified>
</cp:coreProperties>
</file>