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398" w:rsidRDefault="006C39FE" w:rsidP="00D754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C7398">
        <w:rPr>
          <w:rFonts w:ascii="Times New Roman" w:hAnsi="Times New Roman" w:cs="Times New Roman"/>
          <w:sz w:val="28"/>
          <w:szCs w:val="28"/>
        </w:rPr>
        <w:t>униципальное бюджетное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«Школа №3» </w:t>
      </w:r>
    </w:p>
    <w:p w:rsidR="006C39FE" w:rsidRDefault="006C39FE" w:rsidP="007C73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г.Богородска</w:t>
      </w:r>
      <w:proofErr w:type="spellEnd"/>
      <w:r w:rsidR="007C7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6C39FE" w:rsidRDefault="006C39FE" w:rsidP="006C39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C77" w:rsidRDefault="00EF2C77" w:rsidP="00D7542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C39FE" w:rsidRDefault="006C39FE" w:rsidP="00D7542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</w:t>
      </w:r>
    </w:p>
    <w:p w:rsidR="006C39FE" w:rsidRDefault="006C39FE" w:rsidP="00D7542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Ионные уравнения</w:t>
      </w:r>
    </w:p>
    <w:p w:rsidR="006C39FE" w:rsidRDefault="006C39FE" w:rsidP="006C39F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75425" w:rsidRDefault="00D75425" w:rsidP="00D75425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6C39FE" w:rsidRDefault="006C39FE" w:rsidP="00D75425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/>
          <w:sz w:val="28"/>
          <w:szCs w:val="28"/>
        </w:rPr>
        <w:t>Попадине</w:t>
      </w:r>
      <w:r w:rsidR="000D2EAE">
        <w:rPr>
          <w:rFonts w:ascii="Times New Roman" w:hAnsi="Times New Roman"/>
          <w:sz w:val="28"/>
          <w:szCs w:val="28"/>
        </w:rPr>
        <w:t>ц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Вячеславовна,</w:t>
      </w:r>
    </w:p>
    <w:p w:rsidR="006C39FE" w:rsidRDefault="006C39FE" w:rsidP="006C39FE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химии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категории</w:t>
      </w:r>
    </w:p>
    <w:p w:rsidR="006C39FE" w:rsidRDefault="006C39FE" w:rsidP="006C39F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75425" w:rsidRDefault="00D75425" w:rsidP="00D7542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080B71" w:rsidRDefault="006C39FE" w:rsidP="00080B7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A960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Богородск, 2016г</w:t>
      </w:r>
    </w:p>
    <w:p w:rsidR="000B1966" w:rsidRDefault="000B19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D2EAE" w:rsidRPr="00080B71" w:rsidRDefault="000D2EAE" w:rsidP="00080B7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D2EAE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0D2EAE" w:rsidRPr="000D2EAE" w:rsidRDefault="000D2EAE" w:rsidP="000D2EAE">
      <w:pPr>
        <w:spacing w:line="360" w:lineRule="auto"/>
        <w:rPr>
          <w:rFonts w:ascii="Times New Roman" w:hAnsi="Times New Roman"/>
          <w:sz w:val="28"/>
          <w:szCs w:val="28"/>
        </w:rPr>
      </w:pPr>
      <w:r w:rsidRPr="00902353">
        <w:rPr>
          <w:rFonts w:ascii="Times New Roman" w:hAnsi="Times New Roman"/>
          <w:sz w:val="28"/>
          <w:szCs w:val="28"/>
          <w:u w:val="single"/>
        </w:rPr>
        <w:t>Предмет</w:t>
      </w:r>
      <w:r w:rsidRPr="000D2EAE">
        <w:rPr>
          <w:rFonts w:ascii="Times New Roman" w:hAnsi="Times New Roman"/>
          <w:sz w:val="28"/>
          <w:szCs w:val="28"/>
        </w:rPr>
        <w:t xml:space="preserve">  Химия</w:t>
      </w:r>
    </w:p>
    <w:p w:rsidR="000D2EAE" w:rsidRDefault="000D2EAE" w:rsidP="000D2EAE">
      <w:pPr>
        <w:spacing w:line="360" w:lineRule="auto"/>
        <w:rPr>
          <w:rFonts w:ascii="Times New Roman" w:hAnsi="Times New Roman"/>
          <w:sz w:val="28"/>
          <w:szCs w:val="28"/>
        </w:rPr>
      </w:pPr>
      <w:r w:rsidRPr="00902353">
        <w:rPr>
          <w:rFonts w:ascii="Times New Roman" w:hAnsi="Times New Roman"/>
          <w:sz w:val="28"/>
          <w:szCs w:val="28"/>
          <w:u w:val="single"/>
        </w:rPr>
        <w:t xml:space="preserve">Класс </w:t>
      </w:r>
      <w:r>
        <w:rPr>
          <w:rFonts w:ascii="Times New Roman" w:hAnsi="Times New Roman"/>
          <w:sz w:val="28"/>
          <w:szCs w:val="28"/>
        </w:rPr>
        <w:t xml:space="preserve"> 8</w:t>
      </w:r>
    </w:p>
    <w:p w:rsidR="000D2EAE" w:rsidRDefault="000D2EAE" w:rsidP="000D2EAE">
      <w:pPr>
        <w:spacing w:line="360" w:lineRule="auto"/>
        <w:rPr>
          <w:rFonts w:ascii="Times New Roman" w:hAnsi="Times New Roman"/>
          <w:sz w:val="28"/>
          <w:szCs w:val="28"/>
        </w:rPr>
      </w:pPr>
      <w:r w:rsidRPr="00902353">
        <w:rPr>
          <w:rFonts w:ascii="Times New Roman" w:hAnsi="Times New Roman"/>
          <w:sz w:val="28"/>
          <w:szCs w:val="28"/>
          <w:u w:val="single"/>
        </w:rPr>
        <w:t>Тема</w:t>
      </w:r>
      <w:r>
        <w:rPr>
          <w:rFonts w:ascii="Times New Roman" w:hAnsi="Times New Roman"/>
          <w:sz w:val="28"/>
          <w:szCs w:val="28"/>
        </w:rPr>
        <w:t xml:space="preserve">  Ионные уравнения </w:t>
      </w:r>
    </w:p>
    <w:p w:rsidR="000D2EAE" w:rsidRPr="00902353" w:rsidRDefault="000D2EAE" w:rsidP="000D2E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2353">
        <w:rPr>
          <w:rFonts w:ascii="Times New Roman" w:hAnsi="Times New Roman"/>
          <w:sz w:val="28"/>
          <w:szCs w:val="28"/>
          <w:u w:val="single"/>
        </w:rPr>
        <w:t>УМК</w:t>
      </w:r>
      <w:r>
        <w:rPr>
          <w:rFonts w:ascii="Times New Roman" w:hAnsi="Times New Roman"/>
          <w:sz w:val="28"/>
          <w:szCs w:val="28"/>
        </w:rPr>
        <w:t xml:space="preserve">  </w:t>
      </w:r>
      <w:r w:rsidR="00D443AB">
        <w:rPr>
          <w:rFonts w:ascii="Times New Roman" w:hAnsi="Times New Roman"/>
          <w:sz w:val="28"/>
          <w:szCs w:val="28"/>
        </w:rPr>
        <w:t xml:space="preserve">  </w:t>
      </w:r>
      <w:r w:rsidR="007267D4">
        <w:rPr>
          <w:rFonts w:ascii="Times New Roman" w:hAnsi="Times New Roman"/>
          <w:sz w:val="28"/>
          <w:szCs w:val="28"/>
        </w:rPr>
        <w:t xml:space="preserve"> </w:t>
      </w:r>
      <w:r w:rsidR="00F363F7" w:rsidRPr="00902353">
        <w:rPr>
          <w:rFonts w:ascii="Times New Roman" w:hAnsi="Times New Roman" w:cs="Times New Roman"/>
          <w:sz w:val="28"/>
          <w:szCs w:val="28"/>
        </w:rPr>
        <w:t>1)О.С.Габриелян Программа курса химии для 8 – 11 классов для общеобразовательных учреждений. – М.: Дрофа, 2010</w:t>
      </w:r>
    </w:p>
    <w:p w:rsidR="00F363F7" w:rsidRPr="00902353" w:rsidRDefault="007267D4" w:rsidP="000D2E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2353">
        <w:rPr>
          <w:rFonts w:ascii="Times New Roman" w:hAnsi="Times New Roman" w:cs="Times New Roman"/>
          <w:sz w:val="28"/>
          <w:szCs w:val="28"/>
        </w:rPr>
        <w:t xml:space="preserve"> </w:t>
      </w:r>
      <w:r w:rsidR="00F363F7" w:rsidRPr="00902353">
        <w:rPr>
          <w:rFonts w:ascii="Times New Roman" w:hAnsi="Times New Roman" w:cs="Times New Roman"/>
          <w:sz w:val="28"/>
          <w:szCs w:val="28"/>
        </w:rPr>
        <w:t xml:space="preserve">2) О.С.Габриелян Химия 8 класс. – М.: Дрофа, </w:t>
      </w:r>
      <w:r w:rsidR="00AA730C">
        <w:rPr>
          <w:rFonts w:ascii="Times New Roman" w:hAnsi="Times New Roman" w:cs="Times New Roman"/>
          <w:sz w:val="28"/>
          <w:szCs w:val="28"/>
        </w:rPr>
        <w:t>2010</w:t>
      </w:r>
    </w:p>
    <w:p w:rsidR="007267D4" w:rsidRPr="00902353" w:rsidRDefault="007267D4" w:rsidP="007267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53">
        <w:rPr>
          <w:rFonts w:ascii="Times New Roman" w:hAnsi="Times New Roman" w:cs="Times New Roman"/>
          <w:sz w:val="28"/>
          <w:szCs w:val="28"/>
        </w:rPr>
        <w:t>3)</w:t>
      </w:r>
      <w:r w:rsidRPr="0090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FF6" w:rsidRPr="0090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353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О.С.Габриелян Химия. 8-9 классы: методическое пособие.-  М.:Дрофа,2011</w:t>
      </w:r>
    </w:p>
    <w:p w:rsidR="007267D4" w:rsidRPr="00902353" w:rsidRDefault="00B54FF6" w:rsidP="000D2EA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53">
        <w:rPr>
          <w:rFonts w:ascii="Times New Roman" w:hAnsi="Times New Roman" w:cs="Times New Roman"/>
          <w:sz w:val="28"/>
          <w:szCs w:val="28"/>
        </w:rPr>
        <w:t xml:space="preserve">4) </w:t>
      </w:r>
      <w:r w:rsidRPr="0090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О.С.Габриелян, Н.П. Воскобойникова, </w:t>
      </w:r>
      <w:proofErr w:type="spellStart"/>
      <w:r w:rsidRPr="00902353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А.В.Яшукова</w:t>
      </w:r>
      <w:proofErr w:type="spellEnd"/>
      <w:r w:rsidRPr="0090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Химия. 8 класс. Настольная книга учителя. </w:t>
      </w:r>
      <w:proofErr w:type="spellStart"/>
      <w:r w:rsidRPr="00902353">
        <w:rPr>
          <w:rFonts w:ascii="Times New Roman" w:eastAsia="Times New Roman" w:hAnsi="Times New Roman" w:cs="Times New Roman"/>
          <w:sz w:val="28"/>
          <w:szCs w:val="28"/>
          <w:lang w:eastAsia="ru-RU"/>
        </w:rPr>
        <w:t>М.:Дрофа</w:t>
      </w:r>
      <w:proofErr w:type="spellEnd"/>
      <w:r w:rsidR="00902353" w:rsidRPr="009023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353" w:rsidRDefault="00902353" w:rsidP="0090235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3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90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80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2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реакциях ионного обмена.</w:t>
      </w:r>
    </w:p>
    <w:p w:rsidR="00902353" w:rsidRPr="00902353" w:rsidRDefault="00902353" w:rsidP="0090235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023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Задачи  </w:t>
      </w:r>
    </w:p>
    <w:p w:rsidR="00902353" w:rsidRPr="00902353" w:rsidRDefault="00902353" w:rsidP="00EE3A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A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Образовательные:</w:t>
      </w:r>
      <w:r w:rsidRPr="0090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учащихся с реакциями ионного обмена и условиями их протекания; научиться составлять ионные уравнения</w:t>
      </w:r>
      <w:r w:rsidR="001E5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90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</w:t>
      </w:r>
      <w:r w:rsidR="0031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Pr="00902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таблицей растворимости для прогнозирования возможных химических реакций; совершенствование химического языка учащихся;</w:t>
      </w:r>
    </w:p>
    <w:p w:rsidR="00902353" w:rsidRPr="00902353" w:rsidRDefault="00902353" w:rsidP="00EE3A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Воспитательные:</w:t>
      </w:r>
      <w:r w:rsidRPr="0090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тактичного и бережного отношения друг к другу, уважение мнения одноклассника и высказывание своего; формирование научной картины мира, воспитание бережного отношения к окружающей среде;</w:t>
      </w:r>
    </w:p>
    <w:p w:rsidR="00902353" w:rsidRDefault="00902353" w:rsidP="00EE3A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3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Развивающие:</w:t>
      </w:r>
      <w:r w:rsidRPr="00902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памяти, мышления, познавательного интереса к предмету, активное включение учащихся  в самостоятельный поиск знаний; проводить анализ и синтез учебного материала, делать умозаключения и выводы</w:t>
      </w:r>
      <w:r w:rsidR="00F7167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практических умений и навыков при выполнении лабораторных опытов</w:t>
      </w:r>
      <w:r w:rsidR="00524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4D8E" w:rsidRPr="00524D8E">
        <w:rPr>
          <w:rFonts w:ascii="Times New Roman" w:hAnsi="Times New Roman" w:cs="Times New Roman"/>
          <w:color w:val="000000"/>
          <w:kern w:val="24"/>
          <w:sz w:val="28"/>
          <w:szCs w:val="28"/>
        </w:rPr>
        <w:t>развитие умений работать в группе</w:t>
      </w:r>
      <w:r w:rsidR="00524D8E">
        <w:rPr>
          <w:rFonts w:ascii="Times New Roman" w:hAnsi="Times New Roman" w:cs="Times New Roman"/>
          <w:color w:val="000000"/>
          <w:kern w:val="24"/>
          <w:sz w:val="28"/>
          <w:szCs w:val="28"/>
        </w:rPr>
        <w:t>.</w:t>
      </w:r>
    </w:p>
    <w:p w:rsidR="003D0130" w:rsidRDefault="003D0130" w:rsidP="00C9649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96494" w:rsidRDefault="00524D8E" w:rsidP="00C96494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24D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Планируемые результаты</w:t>
      </w:r>
      <w:r w:rsidR="00C964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C96494" w:rsidRPr="00C9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96494" w:rsidRDefault="00C96494" w:rsidP="00EE3A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494">
        <w:rPr>
          <w:rFonts w:ascii="Times New Roman" w:hAnsi="Times New Roman" w:cs="Times New Roman"/>
          <w:i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603">
        <w:rPr>
          <w:rFonts w:ascii="Times New Roman" w:hAnsi="Times New Roman" w:cs="Times New Roman"/>
          <w:sz w:val="28"/>
          <w:szCs w:val="28"/>
        </w:rPr>
        <w:t>понима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897603">
        <w:rPr>
          <w:rFonts w:ascii="Times New Roman" w:hAnsi="Times New Roman" w:cs="Times New Roman"/>
          <w:sz w:val="28"/>
          <w:szCs w:val="28"/>
        </w:rPr>
        <w:t xml:space="preserve"> единств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7603">
        <w:rPr>
          <w:rFonts w:ascii="Times New Roman" w:hAnsi="Times New Roman" w:cs="Times New Roman"/>
          <w:sz w:val="28"/>
          <w:szCs w:val="28"/>
        </w:rPr>
        <w:t xml:space="preserve"> естественнонаучной картины мира</w:t>
      </w:r>
      <w:r>
        <w:rPr>
          <w:rFonts w:ascii="Times New Roman" w:hAnsi="Times New Roman" w:cs="Times New Roman"/>
          <w:sz w:val="28"/>
          <w:szCs w:val="28"/>
        </w:rPr>
        <w:t>, устойчивый познавательный интерес.</w:t>
      </w:r>
    </w:p>
    <w:p w:rsidR="00C96494" w:rsidRPr="00C96494" w:rsidRDefault="00C96494" w:rsidP="00C96494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proofErr w:type="spellStart"/>
      <w:r w:rsidRPr="00C9649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Метапредметные</w:t>
      </w:r>
      <w:proofErr w:type="spellEnd"/>
      <w:r w:rsidRPr="00C9649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: </w:t>
      </w:r>
    </w:p>
    <w:p w:rsidR="00C96494" w:rsidRDefault="00C96494" w:rsidP="00EE3A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494">
        <w:rPr>
          <w:rFonts w:ascii="Times New Roman" w:hAnsi="Times New Roman" w:cs="Times New Roman"/>
          <w:i/>
          <w:sz w:val="28"/>
          <w:szCs w:val="28"/>
        </w:rPr>
        <w:t>Регулятивные:</w:t>
      </w:r>
      <w:r w:rsidR="003D01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4345">
        <w:rPr>
          <w:rFonts w:ascii="Times New Roman" w:hAnsi="Times New Roman" w:cs="Times New Roman"/>
          <w:sz w:val="28"/>
          <w:szCs w:val="28"/>
        </w:rPr>
        <w:t xml:space="preserve">слушать в соответствии с целевой установкой; </w:t>
      </w:r>
      <w:r>
        <w:rPr>
          <w:rFonts w:ascii="Times New Roman" w:hAnsi="Times New Roman" w:cs="Times New Roman"/>
          <w:sz w:val="28"/>
          <w:szCs w:val="28"/>
        </w:rPr>
        <w:t xml:space="preserve">преобразовывать практическую задачу в познавательную, планировать собственную деятельность, </w:t>
      </w:r>
      <w:r w:rsidR="00EE3AAC" w:rsidRPr="00CC2025">
        <w:rPr>
          <w:rFonts w:ascii="Times New Roman" w:hAnsi="Times New Roman" w:cs="Times New Roman"/>
          <w:sz w:val="28"/>
          <w:szCs w:val="28"/>
        </w:rPr>
        <w:t xml:space="preserve">планировать учебную деятельность при выполнении эксперимента в рамках предложенных условий, </w:t>
      </w:r>
      <w:r w:rsidRPr="00AE4345">
        <w:rPr>
          <w:rFonts w:ascii="Times New Roman" w:hAnsi="Times New Roman" w:cs="Times New Roman"/>
          <w:sz w:val="28"/>
          <w:szCs w:val="28"/>
        </w:rPr>
        <w:t>дополнять, уточнять ответы одноклассников по существу поставленного задания, осуществлять взаимоконтроль  процесса и результата выполнения задания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E3AAC" w:rsidRPr="00364EC5">
        <w:rPr>
          <w:rFonts w:ascii="Times New Roman" w:hAnsi="Times New Roman" w:cs="Times New Roman"/>
          <w:sz w:val="28"/>
          <w:szCs w:val="28"/>
        </w:rPr>
        <w:t xml:space="preserve">волевая </w:t>
      </w:r>
      <w:proofErr w:type="spellStart"/>
      <w:r w:rsidR="00EE3AAC" w:rsidRPr="00364EC5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="00EE3AAC" w:rsidRPr="00364EC5">
        <w:rPr>
          <w:rFonts w:ascii="Times New Roman" w:hAnsi="Times New Roman" w:cs="Times New Roman"/>
          <w:sz w:val="28"/>
          <w:szCs w:val="28"/>
        </w:rPr>
        <w:t xml:space="preserve"> в ситуации затруднения</w:t>
      </w:r>
      <w:r w:rsidR="00EE3AAC">
        <w:rPr>
          <w:rFonts w:ascii="Times New Roman" w:hAnsi="Times New Roman" w:cs="Times New Roman"/>
          <w:sz w:val="28"/>
          <w:szCs w:val="28"/>
        </w:rPr>
        <w:t xml:space="preserve">, </w:t>
      </w:r>
      <w:r w:rsidR="00EE3AAC" w:rsidRPr="00EE3AAC">
        <w:rPr>
          <w:rFonts w:ascii="Times New Roman" w:hAnsi="Times New Roman" w:cs="Times New Roman"/>
          <w:sz w:val="28"/>
          <w:szCs w:val="28"/>
        </w:rPr>
        <w:t>адекватное понимание причин успеха, неуспеха в учебной деятельности</w:t>
      </w:r>
      <w:r w:rsidR="00EE3AAC">
        <w:rPr>
          <w:rFonts w:ascii="Times New Roman" w:hAnsi="Times New Roman" w:cs="Times New Roman"/>
          <w:sz w:val="28"/>
          <w:szCs w:val="28"/>
        </w:rPr>
        <w:t>.</w:t>
      </w:r>
    </w:p>
    <w:p w:rsidR="001A3374" w:rsidRDefault="003D0130" w:rsidP="001A33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0130">
        <w:rPr>
          <w:rFonts w:ascii="Times New Roman" w:hAnsi="Times New Roman" w:cs="Times New Roman"/>
          <w:i/>
          <w:sz w:val="28"/>
          <w:szCs w:val="28"/>
        </w:rPr>
        <w:t>Познавательные:</w:t>
      </w:r>
      <w:r w:rsidR="007549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029D">
        <w:rPr>
          <w:rFonts w:ascii="Times New Roman" w:hAnsi="Times New Roman" w:cs="Times New Roman"/>
          <w:sz w:val="28"/>
          <w:szCs w:val="28"/>
        </w:rPr>
        <w:t xml:space="preserve">осуществлять классификацию, </w:t>
      </w:r>
      <w:r w:rsidR="00FF029D" w:rsidRPr="004F1E68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</w:t>
      </w:r>
      <w:r w:rsidR="00FF029D">
        <w:rPr>
          <w:rFonts w:ascii="Times New Roman" w:hAnsi="Times New Roman" w:cs="Times New Roman"/>
          <w:sz w:val="28"/>
          <w:szCs w:val="28"/>
        </w:rPr>
        <w:t>,</w:t>
      </w:r>
      <w:r w:rsidR="00FF029D" w:rsidRPr="004F1E68">
        <w:rPr>
          <w:rFonts w:ascii="Times New Roman" w:hAnsi="Times New Roman" w:cs="Times New Roman"/>
          <w:sz w:val="28"/>
          <w:szCs w:val="28"/>
        </w:rPr>
        <w:t xml:space="preserve"> </w:t>
      </w:r>
      <w:r w:rsidR="00FF029D" w:rsidRPr="00A305F4">
        <w:rPr>
          <w:rFonts w:ascii="Times New Roman" w:hAnsi="Times New Roman" w:cs="Times New Roman"/>
          <w:sz w:val="28"/>
          <w:szCs w:val="28"/>
        </w:rPr>
        <w:t>проводить наблюдение</w:t>
      </w:r>
      <w:r w:rsidR="009C0C2C">
        <w:rPr>
          <w:rFonts w:ascii="Times New Roman" w:hAnsi="Times New Roman" w:cs="Times New Roman"/>
          <w:sz w:val="28"/>
          <w:szCs w:val="28"/>
        </w:rPr>
        <w:t>,</w:t>
      </w:r>
      <w:r w:rsidR="009C0C2C" w:rsidRPr="009C0C2C">
        <w:rPr>
          <w:rFonts w:ascii="Times New Roman" w:hAnsi="Times New Roman" w:cs="Times New Roman"/>
          <w:sz w:val="28"/>
          <w:szCs w:val="28"/>
        </w:rPr>
        <w:t xml:space="preserve"> </w:t>
      </w:r>
      <w:r w:rsidR="009C0C2C" w:rsidRPr="008B6CDB">
        <w:rPr>
          <w:rFonts w:ascii="Times New Roman" w:hAnsi="Times New Roman" w:cs="Times New Roman"/>
          <w:sz w:val="28"/>
          <w:szCs w:val="28"/>
        </w:rPr>
        <w:t>обобщать и интерпретировать информацию,</w:t>
      </w:r>
      <w:r w:rsidR="009C0C2C">
        <w:rPr>
          <w:rFonts w:ascii="Times New Roman" w:hAnsi="Times New Roman" w:cs="Times New Roman"/>
          <w:sz w:val="28"/>
          <w:szCs w:val="28"/>
        </w:rPr>
        <w:t xml:space="preserve"> </w:t>
      </w:r>
      <w:r w:rsidR="009C0C2C" w:rsidRPr="008B6CDB">
        <w:rPr>
          <w:rFonts w:ascii="Times New Roman" w:hAnsi="Times New Roman" w:cs="Times New Roman"/>
          <w:sz w:val="28"/>
          <w:szCs w:val="28"/>
        </w:rPr>
        <w:t>объяснять явления, выявленные в ходе эксперимента, строить логические рассуждения, делать выводы,</w:t>
      </w:r>
      <w:r w:rsidR="009C0C2C">
        <w:rPr>
          <w:rFonts w:ascii="Times New Roman" w:hAnsi="Times New Roman" w:cs="Times New Roman"/>
          <w:sz w:val="28"/>
          <w:szCs w:val="28"/>
        </w:rPr>
        <w:t xml:space="preserve"> </w:t>
      </w:r>
      <w:r w:rsidR="009C0C2C" w:rsidRPr="008B6CDB">
        <w:rPr>
          <w:rFonts w:ascii="Times New Roman" w:hAnsi="Times New Roman" w:cs="Times New Roman"/>
          <w:sz w:val="28"/>
          <w:szCs w:val="28"/>
        </w:rPr>
        <w:t>понимать и интерпретировать информацию, представленную в схемах (аспект смыслового чтения),</w:t>
      </w:r>
      <w:r w:rsidR="009C0C2C">
        <w:rPr>
          <w:rFonts w:ascii="Times New Roman" w:hAnsi="Times New Roman" w:cs="Times New Roman"/>
          <w:sz w:val="28"/>
          <w:szCs w:val="28"/>
        </w:rPr>
        <w:t xml:space="preserve"> </w:t>
      </w:r>
      <w:r w:rsidR="009C0C2C" w:rsidRPr="008B6CDB">
        <w:rPr>
          <w:rFonts w:ascii="Times New Roman" w:hAnsi="Times New Roman" w:cs="Times New Roman"/>
          <w:sz w:val="28"/>
          <w:szCs w:val="28"/>
        </w:rPr>
        <w:t>умение осуществлять идентификацию объектов с выделением необходимых признаков.</w:t>
      </w:r>
    </w:p>
    <w:p w:rsidR="00621D1B" w:rsidRPr="001A3374" w:rsidRDefault="00EE3AAC" w:rsidP="001A33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3AAC">
        <w:rPr>
          <w:rFonts w:ascii="Times New Roman" w:hAnsi="Times New Roman" w:cs="Times New Roman"/>
          <w:i/>
          <w:sz w:val="28"/>
          <w:szCs w:val="28"/>
        </w:rPr>
        <w:lastRenderedPageBreak/>
        <w:t>Коммуникативные:</w:t>
      </w:r>
      <w:r w:rsidRPr="00EE3AAC">
        <w:rPr>
          <w:rFonts w:ascii="Times New Roman" w:hAnsi="Times New Roman" w:cs="Times New Roman"/>
          <w:sz w:val="28"/>
          <w:szCs w:val="28"/>
        </w:rPr>
        <w:t xml:space="preserve"> </w:t>
      </w:r>
      <w:r w:rsidRPr="00AE4345">
        <w:rPr>
          <w:rFonts w:ascii="Times New Roman" w:hAnsi="Times New Roman" w:cs="Times New Roman"/>
          <w:sz w:val="28"/>
          <w:szCs w:val="28"/>
        </w:rPr>
        <w:t>воспринимать на слух воп</w:t>
      </w:r>
      <w:r>
        <w:rPr>
          <w:rFonts w:ascii="Times New Roman" w:hAnsi="Times New Roman" w:cs="Times New Roman"/>
          <w:sz w:val="28"/>
          <w:szCs w:val="28"/>
        </w:rPr>
        <w:t xml:space="preserve">росы учителя и ответы учащихся, </w:t>
      </w:r>
      <w:r w:rsidRPr="00AE4345">
        <w:rPr>
          <w:rFonts w:ascii="Times New Roman" w:hAnsi="Times New Roman" w:cs="Times New Roman"/>
          <w:sz w:val="28"/>
          <w:szCs w:val="28"/>
        </w:rPr>
        <w:t>строить понятные для собеседника речевые  высказывания</w:t>
      </w:r>
      <w:r w:rsidR="00621D1B">
        <w:rPr>
          <w:rFonts w:ascii="Times New Roman" w:hAnsi="Times New Roman" w:cs="Times New Roman"/>
          <w:sz w:val="28"/>
          <w:szCs w:val="28"/>
        </w:rPr>
        <w:t xml:space="preserve">, </w:t>
      </w:r>
      <w:r w:rsidR="00621D1B" w:rsidRPr="00CC2025">
        <w:rPr>
          <w:rFonts w:ascii="Times New Roman" w:hAnsi="Times New Roman" w:cs="Times New Roman"/>
          <w:sz w:val="28"/>
          <w:szCs w:val="28"/>
        </w:rPr>
        <w:t>адекватно использовать устную и письменную речь</w:t>
      </w:r>
      <w:r w:rsidR="00621D1B">
        <w:rPr>
          <w:rFonts w:ascii="Times New Roman" w:hAnsi="Times New Roman" w:cs="Times New Roman"/>
          <w:sz w:val="28"/>
          <w:szCs w:val="28"/>
        </w:rPr>
        <w:t xml:space="preserve">, </w:t>
      </w:r>
      <w:r w:rsidR="00621D1B" w:rsidRPr="00CC2025">
        <w:rPr>
          <w:rFonts w:ascii="Times New Roman" w:hAnsi="Times New Roman" w:cs="Times New Roman"/>
          <w:sz w:val="28"/>
          <w:szCs w:val="28"/>
        </w:rPr>
        <w:t>строить продуктивное взаимодействие со сверстниками,</w:t>
      </w:r>
      <w:r w:rsidR="00621D1B">
        <w:rPr>
          <w:rFonts w:ascii="Times New Roman" w:hAnsi="Times New Roman" w:cs="Times New Roman"/>
          <w:sz w:val="28"/>
          <w:szCs w:val="28"/>
        </w:rPr>
        <w:t xml:space="preserve"> </w:t>
      </w:r>
      <w:r w:rsidR="00621D1B" w:rsidRPr="00CC2025">
        <w:rPr>
          <w:rFonts w:ascii="Times New Roman" w:hAnsi="Times New Roman" w:cs="Times New Roman"/>
          <w:sz w:val="28"/>
          <w:szCs w:val="28"/>
        </w:rPr>
        <w:t>устанавливать рабочие отношения в группе</w:t>
      </w:r>
      <w:r w:rsidR="00B317C6">
        <w:rPr>
          <w:rFonts w:ascii="Times New Roman" w:hAnsi="Times New Roman" w:cs="Times New Roman"/>
          <w:sz w:val="28"/>
          <w:szCs w:val="28"/>
        </w:rPr>
        <w:t xml:space="preserve">, </w:t>
      </w:r>
      <w:r w:rsidR="00B317C6" w:rsidRPr="002A2B4F">
        <w:rPr>
          <w:sz w:val="28"/>
          <w:szCs w:val="28"/>
        </w:rPr>
        <w:t>формулирование и аргументац</w:t>
      </w:r>
      <w:r w:rsidR="00B317C6">
        <w:rPr>
          <w:sz w:val="28"/>
          <w:szCs w:val="28"/>
        </w:rPr>
        <w:t xml:space="preserve">ия своего </w:t>
      </w:r>
      <w:r w:rsidR="00B317C6" w:rsidRPr="00B317C6">
        <w:rPr>
          <w:rFonts w:ascii="Times New Roman" w:hAnsi="Times New Roman" w:cs="Times New Roman"/>
          <w:sz w:val="28"/>
          <w:szCs w:val="28"/>
        </w:rPr>
        <w:t>мнения, учет разных мнений.</w:t>
      </w:r>
    </w:p>
    <w:p w:rsidR="00041B90" w:rsidRPr="00041B90" w:rsidRDefault="00041B90" w:rsidP="00AE12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1B9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Предметные: </w:t>
      </w:r>
      <w:r w:rsidRPr="004F1E68">
        <w:rPr>
          <w:rFonts w:ascii="Times New Roman" w:hAnsi="Times New Roman" w:cs="Times New Roman"/>
          <w:sz w:val="28"/>
          <w:szCs w:val="28"/>
        </w:rPr>
        <w:t>давать определение понятиям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B6CDB">
        <w:rPr>
          <w:rFonts w:ascii="Times New Roman" w:hAnsi="Times New Roman" w:cs="Times New Roman"/>
          <w:sz w:val="28"/>
          <w:szCs w:val="28"/>
        </w:rPr>
        <w:t xml:space="preserve">описывать самостоятельно проведенные эксперименты, </w:t>
      </w:r>
      <w:r>
        <w:rPr>
          <w:rFonts w:ascii="Times New Roman" w:hAnsi="Times New Roman" w:cs="Times New Roman"/>
          <w:sz w:val="28"/>
          <w:szCs w:val="28"/>
        </w:rPr>
        <w:t>используя язык химии, освоение алгоритма написания реакций ионного обмена.</w:t>
      </w:r>
    </w:p>
    <w:p w:rsidR="00524D8E" w:rsidRPr="00524D8E" w:rsidRDefault="00524D8E" w:rsidP="00041B90">
      <w:pPr>
        <w:pStyle w:val="a3"/>
        <w:spacing w:before="12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Тип урока</w:t>
      </w:r>
      <w:r>
        <w:rPr>
          <w:sz w:val="28"/>
          <w:szCs w:val="28"/>
        </w:rPr>
        <w:t xml:space="preserve">   </w:t>
      </w:r>
      <w:r w:rsidRPr="00524D8E">
        <w:rPr>
          <w:color w:val="000000"/>
          <w:kern w:val="24"/>
          <w:sz w:val="28"/>
          <w:szCs w:val="28"/>
        </w:rPr>
        <w:t>урок изучения нового материала.</w:t>
      </w:r>
    </w:p>
    <w:p w:rsidR="00524D8E" w:rsidRPr="00524D8E" w:rsidRDefault="00524D8E" w:rsidP="00445CEA">
      <w:pPr>
        <w:pStyle w:val="a3"/>
        <w:spacing w:before="120" w:beforeAutospacing="0" w:after="0" w:afterAutospacing="0" w:line="360" w:lineRule="auto"/>
        <w:ind w:left="432" w:hanging="432"/>
        <w:rPr>
          <w:sz w:val="28"/>
          <w:szCs w:val="28"/>
        </w:rPr>
      </w:pPr>
      <w:r w:rsidRPr="00524D8E">
        <w:rPr>
          <w:iCs/>
          <w:color w:val="000000"/>
          <w:kern w:val="24"/>
          <w:sz w:val="28"/>
          <w:szCs w:val="28"/>
          <w:u w:val="single"/>
        </w:rPr>
        <w:t>Методы обучения:</w:t>
      </w:r>
      <w:r w:rsidRPr="00524D8E">
        <w:rPr>
          <w:iCs/>
          <w:color w:val="000000"/>
          <w:kern w:val="24"/>
          <w:sz w:val="28"/>
          <w:szCs w:val="28"/>
        </w:rPr>
        <w:t xml:space="preserve">  </w:t>
      </w:r>
      <w:r w:rsidRPr="00524D8E">
        <w:rPr>
          <w:color w:val="000000"/>
          <w:kern w:val="24"/>
          <w:sz w:val="28"/>
          <w:szCs w:val="28"/>
        </w:rPr>
        <w:t>словесные (беседа), наглядные (просмотр слайдов презентации), практические (</w:t>
      </w:r>
      <w:r w:rsidR="00224B87">
        <w:rPr>
          <w:color w:val="000000"/>
          <w:kern w:val="24"/>
          <w:sz w:val="28"/>
          <w:szCs w:val="28"/>
        </w:rPr>
        <w:t>эксперимент</w:t>
      </w:r>
      <w:r w:rsidRPr="00524D8E">
        <w:rPr>
          <w:color w:val="000000"/>
          <w:kern w:val="24"/>
          <w:sz w:val="28"/>
          <w:szCs w:val="28"/>
        </w:rPr>
        <w:t>).</w:t>
      </w:r>
    </w:p>
    <w:p w:rsidR="00524D8E" w:rsidRDefault="00524D8E" w:rsidP="00445CEA">
      <w:pPr>
        <w:pStyle w:val="a3"/>
        <w:spacing w:before="120" w:beforeAutospacing="0" w:after="0" w:afterAutospacing="0" w:line="360" w:lineRule="auto"/>
        <w:ind w:left="432" w:hanging="432"/>
        <w:rPr>
          <w:color w:val="000000"/>
          <w:kern w:val="24"/>
          <w:sz w:val="28"/>
          <w:szCs w:val="28"/>
        </w:rPr>
      </w:pPr>
      <w:r w:rsidRPr="00524D8E">
        <w:rPr>
          <w:iCs/>
          <w:color w:val="000000"/>
          <w:kern w:val="24"/>
          <w:sz w:val="28"/>
          <w:szCs w:val="28"/>
          <w:u w:val="single"/>
        </w:rPr>
        <w:t>Формы работы:</w:t>
      </w:r>
      <w:r w:rsidRPr="00524D8E">
        <w:rPr>
          <w:iCs/>
          <w:color w:val="000000"/>
          <w:kern w:val="24"/>
          <w:sz w:val="28"/>
          <w:szCs w:val="28"/>
        </w:rPr>
        <w:t xml:space="preserve"> </w:t>
      </w:r>
      <w:r w:rsidRPr="00524D8E">
        <w:rPr>
          <w:color w:val="000000"/>
          <w:kern w:val="24"/>
          <w:sz w:val="28"/>
          <w:szCs w:val="28"/>
        </w:rPr>
        <w:t>индивидуальная, фронтальная, работа в группах.</w:t>
      </w:r>
    </w:p>
    <w:p w:rsidR="00524D8E" w:rsidRDefault="00524D8E" w:rsidP="00445CEA">
      <w:pPr>
        <w:pStyle w:val="a3"/>
        <w:spacing w:before="120" w:beforeAutospacing="0" w:after="0" w:afterAutospacing="0" w:line="360" w:lineRule="auto"/>
        <w:ind w:left="432" w:hanging="432"/>
        <w:rPr>
          <w:sz w:val="28"/>
          <w:u w:val="single"/>
        </w:rPr>
      </w:pPr>
      <w:r w:rsidRPr="009B7239">
        <w:rPr>
          <w:sz w:val="28"/>
          <w:u w:val="single"/>
        </w:rPr>
        <w:t>Способы оценки:</w:t>
      </w:r>
      <w:r w:rsidR="009B7239" w:rsidRPr="009B7239">
        <w:rPr>
          <w:sz w:val="28"/>
        </w:rPr>
        <w:t xml:space="preserve"> </w:t>
      </w:r>
      <w:proofErr w:type="spellStart"/>
      <w:r w:rsidR="009B7239" w:rsidRPr="009B7239">
        <w:rPr>
          <w:sz w:val="28"/>
        </w:rPr>
        <w:t>взаимооценка</w:t>
      </w:r>
      <w:proofErr w:type="spellEnd"/>
      <w:r w:rsidR="009B7239" w:rsidRPr="009B7239">
        <w:rPr>
          <w:sz w:val="28"/>
        </w:rPr>
        <w:t>, оценка учителя</w:t>
      </w:r>
      <w:r w:rsidR="009B7239">
        <w:rPr>
          <w:sz w:val="28"/>
        </w:rPr>
        <w:t>.</w:t>
      </w:r>
      <w:r w:rsidRPr="009B7239">
        <w:rPr>
          <w:sz w:val="28"/>
        </w:rPr>
        <w:t xml:space="preserve">  </w:t>
      </w:r>
    </w:p>
    <w:p w:rsidR="00524D8E" w:rsidRDefault="00524D8E" w:rsidP="00445CEA">
      <w:pPr>
        <w:pStyle w:val="a3"/>
        <w:spacing w:before="120" w:beforeAutospacing="0" w:after="0" w:afterAutospacing="0" w:line="360" w:lineRule="auto"/>
        <w:ind w:left="432" w:hanging="432"/>
        <w:rPr>
          <w:sz w:val="28"/>
          <w:u w:val="single"/>
        </w:rPr>
      </w:pPr>
      <w:r>
        <w:rPr>
          <w:sz w:val="28"/>
          <w:u w:val="single"/>
        </w:rPr>
        <w:t>Материально – техническое обеспечение:</w:t>
      </w:r>
      <w:r w:rsidR="00097A31">
        <w:rPr>
          <w:sz w:val="28"/>
          <w:u w:val="single"/>
        </w:rPr>
        <w:t xml:space="preserve"> </w:t>
      </w:r>
    </w:p>
    <w:p w:rsidR="00445CEA" w:rsidRPr="001F1AF1" w:rsidRDefault="00445CEA" w:rsidP="00920BBE">
      <w:pPr>
        <w:spacing w:line="360" w:lineRule="auto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Реактивы: </w:t>
      </w:r>
      <w:r w:rsidR="001F1AF1">
        <w:rPr>
          <w:rFonts w:ascii="Times New Roman" w:hAnsi="Times New Roman" w:cs="Times New Roman"/>
          <w:color w:val="000000"/>
          <w:kern w:val="24"/>
          <w:sz w:val="28"/>
          <w:szCs w:val="28"/>
        </w:rPr>
        <w:t>растворы гидроксида калия, гидроксида натрия, соляной кислоты, серной кислоты, хлорида железа(</w:t>
      </w:r>
      <w:r w:rsidR="001F1AF1">
        <w:rPr>
          <w:rFonts w:ascii="Times New Roman" w:hAnsi="Times New Roman" w:cs="Times New Roman"/>
          <w:color w:val="000000"/>
          <w:kern w:val="24"/>
          <w:sz w:val="28"/>
          <w:szCs w:val="28"/>
          <w:lang w:val="en-US"/>
        </w:rPr>
        <w:t>III</w:t>
      </w:r>
      <w:r w:rsidR="001F1AF1" w:rsidRPr="001F1AF1">
        <w:rPr>
          <w:rFonts w:ascii="Times New Roman" w:hAnsi="Times New Roman" w:cs="Times New Roman"/>
          <w:color w:val="000000"/>
          <w:kern w:val="24"/>
          <w:sz w:val="28"/>
          <w:szCs w:val="28"/>
        </w:rPr>
        <w:t>)</w:t>
      </w:r>
      <w:r w:rsidR="001F1AF1">
        <w:rPr>
          <w:rFonts w:ascii="Times New Roman" w:hAnsi="Times New Roman" w:cs="Times New Roman"/>
          <w:color w:val="000000"/>
          <w:kern w:val="24"/>
          <w:sz w:val="28"/>
          <w:szCs w:val="28"/>
        </w:rPr>
        <w:t>, карбоната натрия, хлорида натрия, сульфата меди (</w:t>
      </w:r>
      <w:r w:rsidR="001F1AF1">
        <w:rPr>
          <w:rFonts w:ascii="Times New Roman" w:hAnsi="Times New Roman" w:cs="Times New Roman"/>
          <w:color w:val="000000"/>
          <w:kern w:val="24"/>
          <w:sz w:val="28"/>
          <w:szCs w:val="28"/>
          <w:lang w:val="en-US"/>
        </w:rPr>
        <w:t>II</w:t>
      </w:r>
      <w:r w:rsidR="001F1AF1" w:rsidRPr="001F1AF1">
        <w:rPr>
          <w:rFonts w:ascii="Times New Roman" w:hAnsi="Times New Roman" w:cs="Times New Roman"/>
          <w:color w:val="000000"/>
          <w:kern w:val="24"/>
          <w:sz w:val="28"/>
          <w:szCs w:val="28"/>
        </w:rPr>
        <w:t>)</w:t>
      </w:r>
      <w:r w:rsidR="001F1AF1">
        <w:rPr>
          <w:rFonts w:ascii="Times New Roman" w:hAnsi="Times New Roman" w:cs="Times New Roman"/>
          <w:color w:val="000000"/>
          <w:kern w:val="24"/>
          <w:sz w:val="28"/>
          <w:szCs w:val="28"/>
        </w:rPr>
        <w:t>, фенолфталеин.</w:t>
      </w:r>
    </w:p>
    <w:p w:rsidR="00097A31" w:rsidRPr="00097A31" w:rsidRDefault="00097A31" w:rsidP="00920BBE">
      <w:pPr>
        <w:spacing w:line="360" w:lineRule="auto"/>
        <w:rPr>
          <w:rFonts w:ascii="Times New Roman" w:hAnsi="Times New Roman" w:cs="Times New Roman"/>
          <w:color w:val="FE8637"/>
          <w:sz w:val="28"/>
          <w:szCs w:val="28"/>
        </w:rPr>
      </w:pPr>
      <w:r w:rsidRPr="00097A31">
        <w:rPr>
          <w:rFonts w:ascii="Times New Roman" w:hAnsi="Times New Roman" w:cs="Times New Roman"/>
          <w:color w:val="000000"/>
          <w:kern w:val="24"/>
          <w:sz w:val="28"/>
          <w:szCs w:val="28"/>
        </w:rPr>
        <w:t>Пробирки</w:t>
      </w:r>
      <w:r w:rsidR="001F1AF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(ПХ-14)</w:t>
      </w:r>
      <w:r w:rsidRPr="00097A3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, штатив для пробирок. </w:t>
      </w:r>
    </w:p>
    <w:p w:rsidR="00097A31" w:rsidRPr="00097A31" w:rsidRDefault="00445CEA" w:rsidP="00920BBE">
      <w:pPr>
        <w:spacing w:line="360" w:lineRule="auto"/>
        <w:rPr>
          <w:rFonts w:ascii="Times New Roman" w:hAnsi="Times New Roman" w:cs="Times New Roman"/>
          <w:color w:val="FE8637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Компьютер, проектор, экран, п</w:t>
      </w:r>
      <w:r w:rsidR="00097A31" w:rsidRPr="00097A31">
        <w:rPr>
          <w:rFonts w:ascii="Times New Roman" w:hAnsi="Times New Roman" w:cs="Times New Roman"/>
          <w:color w:val="000000"/>
          <w:kern w:val="24"/>
          <w:sz w:val="28"/>
          <w:szCs w:val="28"/>
        </w:rPr>
        <w:t>резентация.</w:t>
      </w:r>
    </w:p>
    <w:p w:rsidR="00097A31" w:rsidRDefault="00097A31" w:rsidP="00920BBE">
      <w:pPr>
        <w:spacing w:line="360" w:lineRule="auto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097A31">
        <w:rPr>
          <w:rFonts w:ascii="Times New Roman" w:hAnsi="Times New Roman" w:cs="Times New Roman"/>
          <w:color w:val="000000"/>
          <w:kern w:val="24"/>
          <w:sz w:val="28"/>
          <w:szCs w:val="28"/>
        </w:rPr>
        <w:t>Таблицы «Периодическая система Д.И.Менделеева», «</w:t>
      </w:r>
      <w:r w:rsidR="00445CEA">
        <w:rPr>
          <w:rFonts w:ascii="Times New Roman" w:hAnsi="Times New Roman" w:cs="Times New Roman"/>
          <w:color w:val="000000"/>
          <w:kern w:val="24"/>
          <w:sz w:val="28"/>
          <w:szCs w:val="28"/>
        </w:rPr>
        <w:t>Растворимость кислот, оснований, солей в воде</w:t>
      </w:r>
      <w:r w:rsidRPr="00097A31">
        <w:rPr>
          <w:rFonts w:ascii="Times New Roman" w:hAnsi="Times New Roman" w:cs="Times New Roman"/>
          <w:color w:val="000000"/>
          <w:kern w:val="24"/>
          <w:sz w:val="28"/>
          <w:szCs w:val="28"/>
        </w:rPr>
        <w:t>».</w:t>
      </w:r>
    </w:p>
    <w:p w:rsidR="00445008" w:rsidRPr="00AC602D" w:rsidRDefault="00E82F52" w:rsidP="00AC602D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  <w:r w:rsidR="00445008" w:rsidRPr="0044500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Технологическая карта</w:t>
      </w:r>
    </w:p>
    <w:p w:rsidR="00AF71DF" w:rsidRPr="00D55313" w:rsidRDefault="00AF71DF" w:rsidP="00AF71D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5"/>
        <w:tblW w:w="14709" w:type="dxa"/>
        <w:tblLayout w:type="fixed"/>
        <w:tblLook w:val="06A0" w:firstRow="1" w:lastRow="0" w:firstColumn="1" w:lastColumn="0" w:noHBand="1" w:noVBand="1"/>
      </w:tblPr>
      <w:tblGrid>
        <w:gridCol w:w="2235"/>
        <w:gridCol w:w="3118"/>
        <w:gridCol w:w="4678"/>
        <w:gridCol w:w="4678"/>
      </w:tblGrid>
      <w:tr w:rsidR="00AF71DF" w:rsidTr="007E4AC0">
        <w:tc>
          <w:tcPr>
            <w:tcW w:w="2235" w:type="dxa"/>
          </w:tcPr>
          <w:p w:rsidR="00D55313" w:rsidRPr="00D55313" w:rsidRDefault="00D55313" w:rsidP="00AF71DF">
            <w:pPr>
              <w:spacing w:line="360" w:lineRule="auto"/>
              <w:jc w:val="center"/>
              <w:rPr>
                <w:rFonts w:ascii="Times New Roman" w:hAnsi="Times New Roman" w:cs="Times New Roman"/>
                <w:color w:val="FE8637"/>
                <w:sz w:val="28"/>
                <w:szCs w:val="28"/>
              </w:rPr>
            </w:pPr>
            <w:r w:rsidRPr="0044500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Этап урока</w:t>
            </w:r>
          </w:p>
        </w:tc>
        <w:tc>
          <w:tcPr>
            <w:tcW w:w="3118" w:type="dxa"/>
          </w:tcPr>
          <w:p w:rsidR="00D55313" w:rsidRPr="00D55313" w:rsidRDefault="00D55313" w:rsidP="00AF71DF">
            <w:pPr>
              <w:spacing w:line="360" w:lineRule="auto"/>
              <w:jc w:val="center"/>
              <w:rPr>
                <w:rFonts w:ascii="Times New Roman" w:hAnsi="Times New Roman" w:cs="Times New Roman"/>
                <w:color w:val="FE8637"/>
                <w:sz w:val="28"/>
                <w:szCs w:val="28"/>
              </w:rPr>
            </w:pPr>
            <w:r w:rsidRPr="0044500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Планируемые результаты (личностные, </w:t>
            </w:r>
            <w:proofErr w:type="spellStart"/>
            <w:r w:rsidRPr="0044500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метапредметные</w:t>
            </w:r>
            <w:proofErr w:type="spellEnd"/>
            <w:r w:rsidRPr="0044500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, предметные)</w:t>
            </w:r>
          </w:p>
        </w:tc>
        <w:tc>
          <w:tcPr>
            <w:tcW w:w="4678" w:type="dxa"/>
          </w:tcPr>
          <w:p w:rsidR="00D55313" w:rsidRPr="00D55313" w:rsidRDefault="00D55313" w:rsidP="00AF71DF">
            <w:pPr>
              <w:spacing w:line="360" w:lineRule="auto"/>
              <w:jc w:val="center"/>
              <w:rPr>
                <w:rFonts w:ascii="Times New Roman" w:hAnsi="Times New Roman" w:cs="Times New Roman"/>
                <w:color w:val="FE8637"/>
                <w:sz w:val="28"/>
                <w:szCs w:val="28"/>
              </w:rPr>
            </w:pPr>
            <w:r w:rsidRPr="0044500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678" w:type="dxa"/>
          </w:tcPr>
          <w:p w:rsidR="00D55313" w:rsidRPr="00D55313" w:rsidRDefault="00D55313" w:rsidP="00AF71DF">
            <w:pPr>
              <w:spacing w:line="360" w:lineRule="auto"/>
              <w:jc w:val="center"/>
              <w:rPr>
                <w:rFonts w:ascii="Times New Roman" w:hAnsi="Times New Roman" w:cs="Times New Roman"/>
                <w:color w:val="FE8637"/>
                <w:sz w:val="28"/>
                <w:szCs w:val="28"/>
              </w:rPr>
            </w:pPr>
            <w:r w:rsidRPr="0044500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Деятельность учеников</w:t>
            </w:r>
          </w:p>
        </w:tc>
      </w:tr>
      <w:tr w:rsidR="00AF71DF" w:rsidTr="007E4AC0">
        <w:tc>
          <w:tcPr>
            <w:tcW w:w="2235" w:type="dxa"/>
          </w:tcPr>
          <w:p w:rsidR="00D55313" w:rsidRDefault="00D55313" w:rsidP="00AF71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3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.Организационный момент</w:t>
            </w:r>
          </w:p>
          <w:p w:rsidR="008422A9" w:rsidRDefault="008422A9" w:rsidP="00AF71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2A9" w:rsidRPr="008422A9" w:rsidRDefault="008422A9" w:rsidP="008422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2A9">
              <w:rPr>
                <w:rFonts w:ascii="Times New Roman" w:hAnsi="Times New Roman" w:cs="Times New Roman"/>
                <w:b/>
                <w:sz w:val="28"/>
                <w:szCs w:val="28"/>
              </w:rPr>
              <w:t>1-2 мин.</w:t>
            </w:r>
          </w:p>
        </w:tc>
        <w:tc>
          <w:tcPr>
            <w:tcW w:w="3118" w:type="dxa"/>
          </w:tcPr>
          <w:p w:rsidR="00BD4EF5" w:rsidRDefault="00BD4EF5" w:rsidP="00BD4EF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6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Личностные:</w:t>
            </w:r>
            <w:r w:rsidRPr="00897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4EF5" w:rsidRPr="00BD4EF5" w:rsidRDefault="00BD4EF5" w:rsidP="00BD4EF5">
            <w:pPr>
              <w:pStyle w:val="Default"/>
              <w:rPr>
                <w:sz w:val="28"/>
                <w:szCs w:val="28"/>
              </w:rPr>
            </w:pPr>
            <w:r w:rsidRPr="00BD4EF5">
              <w:rPr>
                <w:sz w:val="28"/>
                <w:szCs w:val="28"/>
              </w:rPr>
              <w:t>Самоопределение</w:t>
            </w:r>
            <w:r>
              <w:rPr>
                <w:sz w:val="28"/>
                <w:szCs w:val="28"/>
              </w:rPr>
              <w:t>.</w:t>
            </w:r>
          </w:p>
          <w:p w:rsidR="00D55313" w:rsidRPr="00D55313" w:rsidRDefault="00D55313" w:rsidP="00AF71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55313" w:rsidRDefault="00D55313" w:rsidP="00AF71DF">
            <w:pPr>
              <w:pStyle w:val="a3"/>
              <w:spacing w:before="0" w:beforeAutospacing="0" w:after="0" w:afterAutospacing="0" w:line="360" w:lineRule="auto"/>
              <w:rPr>
                <w:color w:val="000000"/>
                <w:kern w:val="24"/>
                <w:sz w:val="28"/>
                <w:szCs w:val="28"/>
              </w:rPr>
            </w:pPr>
            <w:r w:rsidRPr="00D55313">
              <w:rPr>
                <w:color w:val="000000"/>
                <w:kern w:val="24"/>
                <w:sz w:val="28"/>
                <w:szCs w:val="28"/>
              </w:rPr>
              <w:t>Учитель проверяет, насколько комфортно чувствуют себя ученики, готовность рабочего места, создает ситуацию успеха</w:t>
            </w:r>
            <w:r>
              <w:rPr>
                <w:color w:val="000000"/>
                <w:kern w:val="24"/>
                <w:sz w:val="28"/>
                <w:szCs w:val="28"/>
              </w:rPr>
              <w:t>: предлагает назвать любое слово из изучаемой темы и подобрать к каждой букве прилагательное, характеризующее их настроение.</w:t>
            </w:r>
          </w:p>
          <w:p w:rsidR="0073309E" w:rsidRDefault="0073309E" w:rsidP="00AF71DF">
            <w:pPr>
              <w:pStyle w:val="a3"/>
              <w:spacing w:before="0" w:beforeAutospacing="0" w:after="0" w:afterAutospacing="0" w:line="360" w:lineRule="auto"/>
              <w:rPr>
                <w:color w:val="000000"/>
                <w:kern w:val="24"/>
                <w:sz w:val="28"/>
                <w:szCs w:val="28"/>
              </w:rPr>
            </w:pPr>
          </w:p>
          <w:p w:rsidR="0073309E" w:rsidRDefault="0073309E" w:rsidP="00AF71DF">
            <w:pPr>
              <w:pStyle w:val="a3"/>
              <w:spacing w:before="0" w:beforeAutospacing="0" w:after="0" w:afterAutospacing="0" w:line="360" w:lineRule="auto"/>
              <w:rPr>
                <w:color w:val="000000"/>
                <w:kern w:val="24"/>
                <w:sz w:val="28"/>
                <w:szCs w:val="28"/>
              </w:rPr>
            </w:pPr>
          </w:p>
          <w:p w:rsidR="0073309E" w:rsidRDefault="0073309E" w:rsidP="00AF71DF">
            <w:pPr>
              <w:pStyle w:val="a3"/>
              <w:spacing w:before="0" w:beforeAutospacing="0" w:after="0" w:afterAutospacing="0" w:line="360" w:lineRule="auto"/>
              <w:rPr>
                <w:color w:val="000000"/>
                <w:kern w:val="24"/>
                <w:sz w:val="28"/>
                <w:szCs w:val="28"/>
              </w:rPr>
            </w:pPr>
          </w:p>
          <w:p w:rsidR="0073309E" w:rsidRPr="00D55313" w:rsidRDefault="0073309E" w:rsidP="00AF71DF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55313" w:rsidRPr="00D55313" w:rsidRDefault="00D55313" w:rsidP="00AF71DF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55313">
              <w:rPr>
                <w:color w:val="000000"/>
                <w:kern w:val="24"/>
                <w:sz w:val="28"/>
                <w:szCs w:val="28"/>
              </w:rPr>
              <w:t>Ученики готовят рабочее место, повторяют пройденный материал, настраиваются на работу.</w:t>
            </w:r>
          </w:p>
          <w:p w:rsidR="00D55313" w:rsidRPr="00D55313" w:rsidRDefault="00D55313" w:rsidP="00AF71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1DF" w:rsidTr="007E4AC0">
        <w:tc>
          <w:tcPr>
            <w:tcW w:w="2235" w:type="dxa"/>
          </w:tcPr>
          <w:p w:rsidR="000F61A8" w:rsidRPr="000F61A8" w:rsidRDefault="000F61A8" w:rsidP="00AF71DF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0F61A8">
              <w:rPr>
                <w:color w:val="000000"/>
                <w:kern w:val="24"/>
                <w:sz w:val="28"/>
                <w:szCs w:val="28"/>
              </w:rPr>
              <w:lastRenderedPageBreak/>
              <w:t>2.Актуализация знаний</w:t>
            </w:r>
            <w:r>
              <w:rPr>
                <w:color w:val="000000"/>
                <w:kern w:val="24"/>
                <w:sz w:val="28"/>
                <w:szCs w:val="28"/>
              </w:rPr>
              <w:t xml:space="preserve"> и постановка целей урока</w:t>
            </w:r>
          </w:p>
          <w:p w:rsidR="00D55313" w:rsidRDefault="00D55313" w:rsidP="00AF71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142" w:rsidRPr="00AA2142" w:rsidRDefault="00AA2142" w:rsidP="00AA21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142">
              <w:rPr>
                <w:rFonts w:ascii="Times New Roman" w:hAnsi="Times New Roman" w:cs="Times New Roman"/>
                <w:b/>
                <w:sz w:val="28"/>
                <w:szCs w:val="28"/>
              </w:rPr>
              <w:t>10 мин.</w:t>
            </w:r>
          </w:p>
        </w:tc>
        <w:tc>
          <w:tcPr>
            <w:tcW w:w="3118" w:type="dxa"/>
          </w:tcPr>
          <w:p w:rsidR="00CC2025" w:rsidRDefault="00897603" w:rsidP="00AE43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6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Личностные:</w:t>
            </w:r>
            <w:r w:rsidRPr="00897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2025" w:rsidRDefault="00CC2025" w:rsidP="00AE43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97603" w:rsidRPr="00897603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единство естественнонаучной картины мира, </w:t>
            </w:r>
          </w:p>
          <w:p w:rsidR="00D55313" w:rsidRDefault="00CC2025" w:rsidP="00AE43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97603" w:rsidRPr="00897603">
              <w:rPr>
                <w:rFonts w:ascii="Times New Roman" w:hAnsi="Times New Roman" w:cs="Times New Roman"/>
                <w:sz w:val="28"/>
                <w:szCs w:val="28"/>
              </w:rPr>
              <w:t>понимать  границы собственного знания и «незнания».</w:t>
            </w:r>
          </w:p>
          <w:p w:rsidR="00CC2025" w:rsidRDefault="00897603" w:rsidP="00AE43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proofErr w:type="spellStart"/>
            <w:r w:rsidRPr="00445008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 xml:space="preserve">: </w:t>
            </w:r>
          </w:p>
          <w:p w:rsidR="003E5980" w:rsidRPr="0060229B" w:rsidRDefault="0060229B" w:rsidP="00AE43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</w:t>
            </w:r>
            <w:r w:rsidR="003E5980" w:rsidRPr="006022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егулятивные:</w:t>
            </w:r>
          </w:p>
          <w:p w:rsidR="00CC2025" w:rsidRDefault="00CC2025" w:rsidP="00AE43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="00361C77" w:rsidRPr="00AE4345">
              <w:rPr>
                <w:rFonts w:ascii="Times New Roman" w:hAnsi="Times New Roman" w:cs="Times New Roman"/>
                <w:sz w:val="28"/>
                <w:szCs w:val="28"/>
              </w:rPr>
              <w:t xml:space="preserve">слушать в соответствии с целевой установкой; </w:t>
            </w:r>
          </w:p>
          <w:p w:rsidR="0060229B" w:rsidRDefault="0060229B" w:rsidP="00602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преобразовывать практическую задачу в познавательную, </w:t>
            </w:r>
          </w:p>
          <w:p w:rsidR="0060229B" w:rsidRDefault="0060229B" w:rsidP="0060229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планировать собственную деятельность, </w:t>
            </w:r>
          </w:p>
          <w:p w:rsidR="00CC2025" w:rsidRDefault="00CC2025" w:rsidP="00AE43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61C77" w:rsidRPr="00AE4345">
              <w:rPr>
                <w:rFonts w:ascii="Times New Roman" w:hAnsi="Times New Roman" w:cs="Times New Roman"/>
                <w:sz w:val="28"/>
                <w:szCs w:val="28"/>
              </w:rPr>
              <w:t xml:space="preserve">дополнять, уточнять </w:t>
            </w:r>
            <w:r w:rsidR="00361C77" w:rsidRPr="00AE43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одноклассников по существу поставленного задания, </w:t>
            </w:r>
          </w:p>
          <w:p w:rsidR="00CC2025" w:rsidRDefault="00CC2025" w:rsidP="00AE43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61C77" w:rsidRPr="00AE4345">
              <w:rPr>
                <w:rFonts w:ascii="Times New Roman" w:hAnsi="Times New Roman" w:cs="Times New Roman"/>
                <w:sz w:val="28"/>
                <w:szCs w:val="28"/>
              </w:rPr>
              <w:t>осуществлять взаимоконтроль  процесса и результата выполнения задания</w:t>
            </w:r>
            <w:r w:rsidR="00C964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229B" w:rsidRPr="0060229B" w:rsidRDefault="00AE4345" w:rsidP="00AE43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29B" w:rsidRPr="006022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</w:p>
          <w:p w:rsidR="00CC2025" w:rsidRDefault="00CC2025" w:rsidP="00AE43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4345" w:rsidRPr="00AE4345">
              <w:rPr>
                <w:rFonts w:ascii="Times New Roman" w:hAnsi="Times New Roman" w:cs="Times New Roman"/>
                <w:sz w:val="28"/>
                <w:szCs w:val="28"/>
              </w:rPr>
              <w:t xml:space="preserve">воспринимать на слух вопросы учителя и ответы учащихся, </w:t>
            </w:r>
          </w:p>
          <w:p w:rsidR="00897603" w:rsidRDefault="00CC2025" w:rsidP="00AE43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E4345" w:rsidRPr="00AE4345">
              <w:rPr>
                <w:rFonts w:ascii="Times New Roman" w:hAnsi="Times New Roman" w:cs="Times New Roman"/>
                <w:sz w:val="28"/>
                <w:szCs w:val="28"/>
              </w:rPr>
              <w:t>строить понятные для собеседника речевые  высказывания</w:t>
            </w:r>
            <w:r w:rsidR="004F1E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2025" w:rsidRDefault="004F1E68" w:rsidP="004F1E6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F1E68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П</w:t>
            </w:r>
            <w:r w:rsidR="007549F0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ознаватель</w:t>
            </w:r>
            <w:r w:rsidRPr="00445008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ные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:</w:t>
            </w:r>
            <w:r w:rsidRPr="004F1E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CC2025" w:rsidRDefault="00CC2025" w:rsidP="004F1E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1E68" w:rsidRPr="004F1E68">
              <w:rPr>
                <w:rFonts w:ascii="Times New Roman" w:hAnsi="Times New Roman" w:cs="Times New Roman"/>
                <w:sz w:val="28"/>
                <w:szCs w:val="28"/>
              </w:rPr>
              <w:t>обобщать понятия;</w:t>
            </w:r>
          </w:p>
          <w:p w:rsidR="00CC2025" w:rsidRDefault="004F1E68" w:rsidP="004F1E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202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F1E68">
              <w:rPr>
                <w:rFonts w:ascii="Times New Roman" w:hAnsi="Times New Roman" w:cs="Times New Roman"/>
                <w:sz w:val="28"/>
                <w:szCs w:val="28"/>
              </w:rPr>
              <w:t>осуществлять классификацию;</w:t>
            </w:r>
          </w:p>
          <w:p w:rsidR="00CC2025" w:rsidRDefault="004F1E68" w:rsidP="004F1E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1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202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F1E68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</w:t>
            </w:r>
            <w:r w:rsidRPr="004F1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причинно-следственные связи</w:t>
            </w:r>
            <w:r w:rsidR="00A305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F1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1E68" w:rsidRPr="004F1E68" w:rsidRDefault="00CC2025" w:rsidP="004F1E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05F4" w:rsidRPr="00A305F4">
              <w:rPr>
                <w:rFonts w:ascii="Times New Roman" w:hAnsi="Times New Roman" w:cs="Times New Roman"/>
                <w:sz w:val="28"/>
                <w:szCs w:val="28"/>
              </w:rPr>
              <w:t>проводить наблюдение</w:t>
            </w:r>
            <w:r w:rsidR="00CB1F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49F0" w:rsidRDefault="007549F0" w:rsidP="007549F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F1E68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П</w:t>
            </w:r>
            <w:r w:rsidRPr="00445008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редметные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:</w:t>
            </w:r>
            <w:r w:rsidRPr="004F1E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4F1E68" w:rsidRPr="004F1E68" w:rsidRDefault="007549F0" w:rsidP="007549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Pr="004F1E68">
              <w:rPr>
                <w:rFonts w:ascii="Times New Roman" w:hAnsi="Times New Roman" w:cs="Times New Roman"/>
                <w:sz w:val="28"/>
                <w:szCs w:val="28"/>
              </w:rPr>
              <w:t>давать определение понятиям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221271" w:rsidRDefault="0073309E" w:rsidP="00701617">
            <w:pPr>
              <w:pStyle w:val="a3"/>
              <w:spacing w:before="0" w:beforeAutospacing="0" w:after="0" w:afterAutospacing="0" w:line="360" w:lineRule="auto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Цитирует высказывание </w:t>
            </w:r>
            <w:r w:rsidRPr="00655F27">
              <w:rPr>
                <w:sz w:val="28"/>
                <w:szCs w:val="28"/>
              </w:rPr>
              <w:t>Конфуци</w:t>
            </w:r>
            <w:r>
              <w:rPr>
                <w:sz w:val="28"/>
                <w:szCs w:val="28"/>
              </w:rPr>
              <w:t xml:space="preserve">я: </w:t>
            </w:r>
            <w:r w:rsidRPr="00655F27">
              <w:rPr>
                <w:sz w:val="28"/>
                <w:szCs w:val="28"/>
              </w:rPr>
              <w:t>«Три пути ведут к знанию: путь размышления</w:t>
            </w:r>
            <w:r>
              <w:rPr>
                <w:sz w:val="28"/>
                <w:szCs w:val="28"/>
              </w:rPr>
              <w:t xml:space="preserve"> -</w:t>
            </w:r>
            <w:r w:rsidRPr="00655F27">
              <w:rPr>
                <w:sz w:val="28"/>
                <w:szCs w:val="28"/>
              </w:rPr>
              <w:t xml:space="preserve"> это самый благородный; путь подражания</w:t>
            </w:r>
            <w:r>
              <w:rPr>
                <w:sz w:val="28"/>
                <w:szCs w:val="28"/>
              </w:rPr>
              <w:t xml:space="preserve"> </w:t>
            </w:r>
            <w:r w:rsidRPr="00655F27">
              <w:rPr>
                <w:sz w:val="28"/>
                <w:szCs w:val="28"/>
              </w:rPr>
              <w:t>- это путь самый лёгкий и путь опыта</w:t>
            </w:r>
            <w:r>
              <w:rPr>
                <w:sz w:val="28"/>
                <w:szCs w:val="28"/>
              </w:rPr>
              <w:t xml:space="preserve"> - это путь самый горький».</w:t>
            </w:r>
          </w:p>
          <w:p w:rsidR="0073309E" w:rsidRDefault="00BB069B" w:rsidP="00701617">
            <w:pPr>
              <w:pStyle w:val="a3"/>
              <w:spacing w:before="0" w:beforeAutospacing="0" w:after="0" w:afterAutospacing="0" w:line="360" w:lineRule="auto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>Выберите путь, по которому сегодня мы с вами пойдем?</w:t>
            </w:r>
          </w:p>
          <w:p w:rsidR="0073309E" w:rsidRDefault="0073309E" w:rsidP="00701617">
            <w:pPr>
              <w:pStyle w:val="a3"/>
              <w:spacing w:before="0" w:beforeAutospacing="0" w:after="0" w:afterAutospacing="0" w:line="360" w:lineRule="auto"/>
              <w:rPr>
                <w:color w:val="000000"/>
                <w:kern w:val="24"/>
                <w:sz w:val="28"/>
                <w:szCs w:val="28"/>
              </w:rPr>
            </w:pPr>
          </w:p>
          <w:p w:rsidR="00B427FB" w:rsidRDefault="006A06ED" w:rsidP="00701617">
            <w:pPr>
              <w:pStyle w:val="a3"/>
              <w:spacing w:before="0" w:beforeAutospacing="0" w:after="0" w:afterAutospacing="0" w:line="360" w:lineRule="auto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- </w:t>
            </w:r>
            <w:r w:rsidR="00B427FB">
              <w:rPr>
                <w:color w:val="000000"/>
                <w:kern w:val="24"/>
                <w:sz w:val="28"/>
                <w:szCs w:val="28"/>
              </w:rPr>
              <w:t>Раздает троим ученикам карточки с заданиями, проверяющими знания по пройденному материалу</w:t>
            </w:r>
            <w:r w:rsidR="00B454C6">
              <w:rPr>
                <w:color w:val="000000"/>
                <w:kern w:val="24"/>
                <w:sz w:val="28"/>
                <w:szCs w:val="28"/>
              </w:rPr>
              <w:t xml:space="preserve"> (Приложение 1).</w:t>
            </w:r>
            <w:r w:rsidR="00B427FB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050770" w:rsidRDefault="00B427FB" w:rsidP="00701617">
            <w:pPr>
              <w:pStyle w:val="a3"/>
              <w:spacing w:before="0" w:beforeAutospacing="0" w:after="0" w:afterAutospacing="0" w:line="360" w:lineRule="auto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- </w:t>
            </w:r>
            <w:r w:rsidR="00050770" w:rsidRPr="00645B5A">
              <w:rPr>
                <w:color w:val="000000"/>
                <w:kern w:val="24"/>
                <w:sz w:val="28"/>
                <w:szCs w:val="28"/>
              </w:rPr>
              <w:t>Формулирует вопросы, позволяющие  возбудить мыслительную деятельность учащихся по теме</w:t>
            </w:r>
            <w:r w:rsidR="005E7EE6">
              <w:rPr>
                <w:color w:val="000000"/>
                <w:kern w:val="24"/>
                <w:sz w:val="28"/>
                <w:szCs w:val="28"/>
              </w:rPr>
              <w:t>:</w:t>
            </w:r>
          </w:p>
          <w:p w:rsidR="005E7EE6" w:rsidRDefault="005E7EE6" w:rsidP="00701617">
            <w:pPr>
              <w:pStyle w:val="a3"/>
              <w:spacing w:before="0" w:beforeAutospacing="0" w:after="0" w:afterAutospacing="0" w:line="360" w:lineRule="auto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-дайте определения понятиям «Электролиты» и «</w:t>
            </w:r>
            <w:proofErr w:type="spellStart"/>
            <w:r>
              <w:rPr>
                <w:color w:val="000000"/>
                <w:kern w:val="24"/>
                <w:sz w:val="28"/>
                <w:szCs w:val="28"/>
              </w:rPr>
              <w:t>Неэлектролиты</w:t>
            </w:r>
            <w:proofErr w:type="spellEnd"/>
            <w:r>
              <w:rPr>
                <w:color w:val="000000"/>
                <w:kern w:val="24"/>
                <w:sz w:val="28"/>
                <w:szCs w:val="28"/>
              </w:rPr>
              <w:t>»</w:t>
            </w:r>
          </w:p>
          <w:p w:rsidR="005E7EE6" w:rsidRPr="00645B5A" w:rsidRDefault="005E7EE6" w:rsidP="00701617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lastRenderedPageBreak/>
              <w:t>-</w:t>
            </w:r>
            <w:r>
              <w:rPr>
                <w:sz w:val="28"/>
                <w:szCs w:val="28"/>
              </w:rPr>
              <w:t xml:space="preserve"> Что такое сильные, слабые электролиты? Примеры.</w:t>
            </w:r>
          </w:p>
          <w:p w:rsidR="00B6445D" w:rsidRDefault="00B6445D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45D" w:rsidRDefault="00B6445D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45D" w:rsidRDefault="00B6445D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45D" w:rsidRDefault="00B6445D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45D" w:rsidRDefault="00B6445D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45D" w:rsidRDefault="00B6445D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45D" w:rsidRDefault="00B6445D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46A" w:rsidRDefault="00C7246A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46A" w:rsidRDefault="00C7246A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46A" w:rsidRDefault="00C7246A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46A" w:rsidRDefault="00C7246A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BB4" w:rsidRDefault="00D24BB4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1DF" w:rsidRPr="00645B5A" w:rsidRDefault="006A06ED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F71DF" w:rsidRPr="00645B5A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работу по выполнению задания (на </w:t>
            </w:r>
            <w:r w:rsidR="005E7EE6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интерактивной </w:t>
            </w:r>
            <w:r w:rsidR="00AF71DF" w:rsidRPr="00645B5A">
              <w:rPr>
                <w:rFonts w:ascii="Times New Roman" w:hAnsi="Times New Roman" w:cs="Times New Roman"/>
                <w:sz w:val="28"/>
                <w:szCs w:val="28"/>
              </w:rPr>
              <w:t>доске):</w:t>
            </w:r>
          </w:p>
          <w:p w:rsidR="005E7EE6" w:rsidRDefault="00AF71DF" w:rsidP="00701617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71DF">
              <w:rPr>
                <w:rFonts w:ascii="Times New Roman" w:hAnsi="Times New Roman" w:cs="Times New Roman"/>
                <w:sz w:val="28"/>
                <w:szCs w:val="28"/>
              </w:rPr>
              <w:t xml:space="preserve">- предлагает </w:t>
            </w:r>
            <w:r w:rsidRPr="00645B5A">
              <w:rPr>
                <w:rFonts w:ascii="Times New Roman" w:hAnsi="Times New Roman" w:cs="Times New Roman"/>
                <w:sz w:val="28"/>
                <w:szCs w:val="28"/>
              </w:rPr>
              <w:t>нескольким ученикам по очереди выходить к доске для выполнения задания</w:t>
            </w:r>
            <w:r w:rsidR="005E7EE6">
              <w:rPr>
                <w:rFonts w:ascii="Times New Roman" w:hAnsi="Times New Roman" w:cs="Times New Roman"/>
                <w:sz w:val="28"/>
                <w:szCs w:val="28"/>
              </w:rPr>
              <w:t xml:space="preserve">: перечисленные </w:t>
            </w:r>
            <w:r w:rsidR="005E7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вещества разделите на 2 столбика: в один запишите – электролиты, в другой – </w:t>
            </w:r>
            <w:proofErr w:type="spellStart"/>
            <w:r w:rsidR="005E7EE6">
              <w:rPr>
                <w:rFonts w:ascii="Times New Roman" w:hAnsi="Times New Roman" w:cs="Times New Roman"/>
                <w:sz w:val="28"/>
                <w:szCs w:val="28"/>
              </w:rPr>
              <w:t>неэле</w:t>
            </w:r>
            <w:r w:rsidR="009A5FE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E7EE6">
              <w:rPr>
                <w:rFonts w:ascii="Times New Roman" w:hAnsi="Times New Roman" w:cs="Times New Roman"/>
                <w:sz w:val="28"/>
                <w:szCs w:val="28"/>
              </w:rPr>
              <w:t>тролиты</w:t>
            </w:r>
            <w:proofErr w:type="spellEnd"/>
            <w:r w:rsidR="009A5FE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9A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NaCl</w:t>
            </w:r>
            <w:proofErr w:type="spellEnd"/>
            <w:r w:rsidR="009A5FED" w:rsidRPr="009A5FE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A5FED">
              <w:rPr>
                <w:rFonts w:ascii="Times New Roman" w:hAnsi="Times New Roman" w:cs="Times New Roman"/>
                <w:sz w:val="28"/>
                <w:szCs w:val="28"/>
              </w:rPr>
              <w:t xml:space="preserve">раствор), </w:t>
            </w:r>
            <w:proofErr w:type="spellStart"/>
            <w:r w:rsidR="009A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NaCl</w:t>
            </w:r>
            <w:proofErr w:type="spellEnd"/>
            <w:r w:rsidR="009A5FED" w:rsidRPr="009A5FE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A5FED">
              <w:rPr>
                <w:rFonts w:ascii="Times New Roman" w:hAnsi="Times New Roman" w:cs="Times New Roman"/>
                <w:sz w:val="28"/>
                <w:szCs w:val="28"/>
              </w:rPr>
              <w:t xml:space="preserve">кристаллы), </w:t>
            </w:r>
            <w:r w:rsidR="009A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</w:t>
            </w:r>
            <w:r w:rsidR="009A5FED" w:rsidRPr="009A5FE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A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="009A5FED" w:rsidRPr="009A5F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A5FED" w:rsidRPr="009A5FE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9A5FED" w:rsidRPr="009A5F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A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9A5FED" w:rsidRPr="009A5FE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9A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="009A5FED" w:rsidRPr="009A5FE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="009A5FED" w:rsidRPr="009A5FE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9A5FED"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  <w:r w:rsidR="009A5FED">
              <w:rPr>
                <w:rFonts w:ascii="Times New Roman" w:hAnsi="Times New Roman" w:cs="Times New Roman"/>
                <w:sz w:val="28"/>
                <w:szCs w:val="28"/>
              </w:rPr>
              <w:t xml:space="preserve">.), </w:t>
            </w:r>
            <w:r w:rsidR="009A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9A5FED" w:rsidRPr="009A5FE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9A5F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="009A5FED" w:rsidRPr="009A5FE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="009A5FED" w:rsidRPr="009A5FE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A5FED">
              <w:rPr>
                <w:rFonts w:ascii="Times New Roman" w:hAnsi="Times New Roman" w:cs="Times New Roman"/>
                <w:sz w:val="28"/>
                <w:szCs w:val="28"/>
              </w:rPr>
              <w:t xml:space="preserve">раствор). </w:t>
            </w:r>
          </w:p>
          <w:p w:rsidR="00C25E98" w:rsidRDefault="00C25E98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5B5A">
              <w:rPr>
                <w:rFonts w:ascii="Times New Roman" w:hAnsi="Times New Roman" w:cs="Times New Roman"/>
                <w:sz w:val="28"/>
                <w:szCs w:val="28"/>
              </w:rPr>
              <w:t>- контролирует процесс выполнения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5FED" w:rsidRDefault="009A5FED" w:rsidP="00701617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вопрос: какой процесс происходит с электролитами в растворах или расплавах?</w:t>
            </w:r>
          </w:p>
          <w:p w:rsidR="009837B4" w:rsidRPr="009A5FED" w:rsidRDefault="009837B4" w:rsidP="00701617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Напишите уравнения диссоциации, выбранных вами электролитов.</w:t>
            </w:r>
          </w:p>
          <w:p w:rsidR="00D24BB4" w:rsidRDefault="00D24BB4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E98" w:rsidRDefault="00C25E98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Вызывает одного ученика на доске выполнить это задание.</w:t>
            </w:r>
          </w:p>
          <w:p w:rsidR="00897603" w:rsidRPr="00897603" w:rsidRDefault="00897603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603">
              <w:rPr>
                <w:rFonts w:ascii="Times New Roman" w:hAnsi="Times New Roman" w:cs="Times New Roman"/>
                <w:sz w:val="28"/>
                <w:szCs w:val="28"/>
              </w:rPr>
              <w:t>Организует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по анализу выполнения задания:</w:t>
            </w:r>
          </w:p>
          <w:p w:rsidR="00897603" w:rsidRPr="00897603" w:rsidRDefault="00897603" w:rsidP="00701617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6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предлагает осуществить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взаимопроверку</w:t>
            </w:r>
            <w:r w:rsidRPr="008976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97603" w:rsidRDefault="00897603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603">
              <w:rPr>
                <w:rFonts w:ascii="Times New Roman" w:hAnsi="Times New Roman" w:cs="Times New Roman"/>
                <w:sz w:val="28"/>
                <w:szCs w:val="28"/>
              </w:rPr>
              <w:t>- предлагает учащимся, допустившим ошибки, установить их причины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5E98" w:rsidRDefault="00C25E98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E68" w:rsidRDefault="006A06ED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1E68">
              <w:rPr>
                <w:rFonts w:ascii="Times New Roman" w:hAnsi="Times New Roman" w:cs="Times New Roman"/>
                <w:sz w:val="28"/>
                <w:szCs w:val="28"/>
              </w:rPr>
              <w:t>Проводит демонстрационный эксперимент: Что будет, если смешать растворы двух электролитов? Учитель смешивает растворы хлорида натрия и серной кислоты. Что происходит?</w:t>
            </w:r>
          </w:p>
          <w:p w:rsidR="00553087" w:rsidRPr="00645B5A" w:rsidRDefault="00553087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21271" w:rsidRDefault="00221271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выбирают путь ра</w:t>
            </w:r>
            <w:r w:rsidR="004C53BE">
              <w:rPr>
                <w:rFonts w:ascii="Times New Roman" w:hAnsi="Times New Roman" w:cs="Times New Roman"/>
                <w:sz w:val="28"/>
                <w:szCs w:val="28"/>
              </w:rPr>
              <w:t>боты на уроке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1271" w:rsidRDefault="00221271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271" w:rsidRDefault="00221271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271" w:rsidRDefault="00221271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271" w:rsidRDefault="00221271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271" w:rsidRDefault="00221271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271" w:rsidRDefault="00221271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271" w:rsidRDefault="00221271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617" w:rsidRDefault="00B427FB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1271">
              <w:rPr>
                <w:rFonts w:ascii="Times New Roman" w:hAnsi="Times New Roman" w:cs="Times New Roman"/>
                <w:sz w:val="28"/>
                <w:szCs w:val="28"/>
              </w:rPr>
              <w:t xml:space="preserve">Трое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учеников работают на месте по карточкам. </w:t>
            </w:r>
          </w:p>
          <w:p w:rsidR="00B6445D" w:rsidRDefault="00B427FB" w:rsidP="0070161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Остальные с</w:t>
            </w:r>
            <w:r w:rsidR="00AF71DF" w:rsidRPr="00645B5A">
              <w:rPr>
                <w:rFonts w:ascii="Times New Roman" w:hAnsi="Times New Roman" w:cs="Times New Roman"/>
                <w:sz w:val="28"/>
                <w:szCs w:val="28"/>
              </w:rPr>
              <w:t>лушают вопросы учителя, во фронтальном режиме отвечают на вопросы учителя</w:t>
            </w:r>
            <w:r w:rsidR="00B6445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644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B6445D" w:rsidRPr="00B644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ещества, растворы которых проводят электрический ток, относятся к </w:t>
            </w:r>
            <w:r w:rsidR="00B6445D" w:rsidRPr="00B64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электролитам</w:t>
            </w:r>
            <w:r w:rsidR="00B6445D" w:rsidRPr="00B644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6445D" w:rsidRPr="00B6445D" w:rsidRDefault="00B6445D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4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Вещества, растворы которых не проводят электрический ток, </w:t>
            </w:r>
            <w:r w:rsidRPr="00B644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называют </w:t>
            </w:r>
            <w:proofErr w:type="spellStart"/>
            <w:r w:rsidRPr="00B6445D">
              <w:rPr>
                <w:rFonts w:ascii="Times New Roman" w:hAnsi="Times New Roman" w:cs="Times New Roman"/>
                <w:sz w:val="28"/>
                <w:szCs w:val="28"/>
              </w:rPr>
              <w:t>неэлектролитами</w:t>
            </w:r>
            <w:proofErr w:type="spellEnd"/>
            <w:r w:rsidRPr="00B644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6445D" w:rsidRDefault="00BC0462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Сильные электролиты при растворении в воде практически полностью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диссоциируют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ионы. У них степень диссоциации стремится к 1. Пример: все растворимые соли,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D7542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D7542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D754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KOH</w:t>
            </w:r>
            <w:r w:rsidRPr="00D75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  <w:p w:rsidR="00C7246A" w:rsidRPr="00C7246A" w:rsidRDefault="00C7246A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Слабые электролиты при растворении в воде почти 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диссоциируют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ионы. У них степень диссоциации стремится к 0. Пример: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C7246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водный раствор аммиака и др.</w:t>
            </w:r>
          </w:p>
          <w:p w:rsidR="00D55313" w:rsidRDefault="00B454C6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45B5A" w:rsidRPr="00645B5A">
              <w:rPr>
                <w:rFonts w:ascii="Times New Roman" w:hAnsi="Times New Roman" w:cs="Times New Roman"/>
                <w:sz w:val="28"/>
                <w:szCs w:val="28"/>
              </w:rPr>
              <w:t xml:space="preserve">ыполняют задания, </w:t>
            </w:r>
            <w:r w:rsidR="00AF71DF" w:rsidRPr="00645B5A">
              <w:rPr>
                <w:rFonts w:ascii="Times New Roman" w:hAnsi="Times New Roman" w:cs="Times New Roman"/>
                <w:sz w:val="28"/>
                <w:szCs w:val="28"/>
              </w:rPr>
              <w:t>контролируют правильность ответов учащихся</w:t>
            </w:r>
            <w:r w:rsidR="008976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первом столбике – электролиты:</w:t>
            </w:r>
          </w:p>
          <w:p w:rsidR="007A26BB" w:rsidRPr="00B454C6" w:rsidRDefault="00B454C6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NaCl</w:t>
            </w:r>
            <w:proofErr w:type="spellEnd"/>
            <w:r w:rsidRPr="00AA21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раствор</w:t>
            </w:r>
            <w:r w:rsidRPr="00AA2142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</w:t>
            </w:r>
            <w:r w:rsidRPr="00AA21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Pr="00AA21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AA214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AA21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AA214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AA214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AA21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раствор</w:t>
            </w:r>
            <w:r w:rsidRPr="00AA2142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втором столбике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неэлектролиты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NaCl</w:t>
            </w:r>
            <w:proofErr w:type="spellEnd"/>
            <w:r w:rsidRPr="009A5FE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кристаллы),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9A5FE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9A5FE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9A5FE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7A26BB" w:rsidRPr="00B454C6" w:rsidRDefault="007A26BB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6BB" w:rsidRPr="00B454C6" w:rsidRDefault="007A26BB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6BB" w:rsidRPr="00B454C6" w:rsidRDefault="007A26BB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6BB" w:rsidRPr="00B454C6" w:rsidRDefault="007A26BB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6BB" w:rsidRPr="00B454C6" w:rsidRDefault="007A26BB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6BB" w:rsidRPr="00B454C6" w:rsidRDefault="007A26BB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855" w:rsidRDefault="00D63855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5B5A">
              <w:rPr>
                <w:rFonts w:ascii="Times New Roman" w:hAnsi="Times New Roman" w:cs="Times New Roman"/>
                <w:sz w:val="28"/>
                <w:szCs w:val="28"/>
              </w:rPr>
              <w:t>твечают на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A26BB" w:rsidRPr="00B454C6" w:rsidRDefault="00D63855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Электролиты в растворах или расплавах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диссоциируют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ионы.</w:t>
            </w:r>
          </w:p>
          <w:p w:rsidR="007A26BB" w:rsidRPr="00B454C6" w:rsidRDefault="007A26BB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6BB" w:rsidRPr="00B454C6" w:rsidRDefault="00C25E98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у себя в тетради пишут уравнения диссоциации электролитов.</w:t>
            </w:r>
          </w:p>
          <w:p w:rsidR="00685336" w:rsidRDefault="00685336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6BB" w:rsidRPr="00B454C6" w:rsidRDefault="00057FCB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на доске записывает уравнения диссоциации</w:t>
            </w:r>
          </w:p>
          <w:p w:rsidR="007A26BB" w:rsidRPr="00B454C6" w:rsidRDefault="007A26BB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6BB" w:rsidRPr="00B454C6" w:rsidRDefault="00C25E98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Осуществляют взаимопроверку в парах.</w:t>
            </w:r>
          </w:p>
          <w:p w:rsidR="007A26BB" w:rsidRPr="00B454C6" w:rsidRDefault="007A26BB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6BB" w:rsidRPr="00B454C6" w:rsidRDefault="007A26BB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6BB" w:rsidRPr="00B454C6" w:rsidRDefault="007A26BB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6BB" w:rsidRPr="00B454C6" w:rsidRDefault="007A26BB" w:rsidP="007016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39B" w:rsidRPr="00C2339B" w:rsidRDefault="007A26BB" w:rsidP="0070161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Наблюдают и делают вывод</w:t>
            </w:r>
            <w:r w:rsidR="00C23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что</w:t>
            </w:r>
          </w:p>
          <w:p w:rsidR="007A26BB" w:rsidRDefault="00C2339B" w:rsidP="0070161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23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еакция не прошла. </w:t>
            </w:r>
            <w:proofErr w:type="gramStart"/>
            <w:r w:rsidR="002E2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 с</w:t>
            </w:r>
            <w:proofErr w:type="gramEnd"/>
            <w:r w:rsidR="002E24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учителем </w:t>
            </w:r>
            <w:r w:rsidR="002E24C9" w:rsidRPr="005A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ставят проблему:</w:t>
            </w:r>
            <w:r w:rsidRPr="005A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</w:t>
            </w:r>
            <w:r w:rsidRPr="00C233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каких условиях протекают ионные реакции до конца?</w:t>
            </w:r>
          </w:p>
          <w:p w:rsidR="0034187C" w:rsidRDefault="0034187C" w:rsidP="00701617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34187C">
              <w:rPr>
                <w:color w:val="000000"/>
                <w:kern w:val="24"/>
                <w:sz w:val="28"/>
                <w:szCs w:val="28"/>
              </w:rPr>
              <w:t xml:space="preserve">Осознают </w:t>
            </w:r>
            <w:proofErr w:type="spellStart"/>
            <w:r>
              <w:rPr>
                <w:color w:val="000000"/>
                <w:kern w:val="24"/>
                <w:sz w:val="28"/>
                <w:szCs w:val="28"/>
              </w:rPr>
              <w:t>недостаточнс</w:t>
            </w:r>
            <w:r w:rsidR="00E77050">
              <w:rPr>
                <w:color w:val="000000"/>
                <w:kern w:val="24"/>
                <w:sz w:val="28"/>
                <w:szCs w:val="28"/>
              </w:rPr>
              <w:t>т</w:t>
            </w:r>
            <w:r w:rsidRPr="0034187C">
              <w:rPr>
                <w:color w:val="000000"/>
                <w:kern w:val="24"/>
                <w:sz w:val="28"/>
                <w:szCs w:val="28"/>
              </w:rPr>
              <w:t>ь</w:t>
            </w:r>
            <w:proofErr w:type="spellEnd"/>
            <w:r w:rsidRPr="0034187C">
              <w:rPr>
                <w:color w:val="000000"/>
                <w:kern w:val="24"/>
                <w:sz w:val="28"/>
                <w:szCs w:val="28"/>
              </w:rPr>
              <w:t xml:space="preserve"> знаний по теме, формулируют тему и цель урока.</w:t>
            </w:r>
          </w:p>
          <w:p w:rsidR="00D24BB4" w:rsidRDefault="00D24BB4" w:rsidP="00701617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</w:p>
          <w:p w:rsidR="00D24BB4" w:rsidRDefault="00D24BB4" w:rsidP="00701617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</w:p>
          <w:p w:rsidR="00D24BB4" w:rsidRDefault="00D24BB4" w:rsidP="00701617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</w:p>
          <w:p w:rsidR="001F09B1" w:rsidRDefault="001F09B1" w:rsidP="00701617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</w:p>
          <w:p w:rsidR="006B4B26" w:rsidRPr="00645B5A" w:rsidRDefault="006B4B26" w:rsidP="00701617">
            <w:pPr>
              <w:pStyle w:val="a3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</w:p>
        </w:tc>
      </w:tr>
      <w:tr w:rsidR="00AF71DF" w:rsidTr="007E4AC0">
        <w:tc>
          <w:tcPr>
            <w:tcW w:w="2235" w:type="dxa"/>
          </w:tcPr>
          <w:p w:rsidR="00204AFF" w:rsidRDefault="00204AFF" w:rsidP="00680626">
            <w:pPr>
              <w:pStyle w:val="a3"/>
              <w:spacing w:before="0" w:beforeAutospacing="0" w:after="0" w:afterAutospacing="0" w:line="360" w:lineRule="auto"/>
            </w:pPr>
            <w:r>
              <w:rPr>
                <w:sz w:val="28"/>
                <w:szCs w:val="28"/>
              </w:rPr>
              <w:lastRenderedPageBreak/>
              <w:t>3.</w:t>
            </w:r>
            <w:r>
              <w:rPr>
                <w:color w:val="000000"/>
                <w:kern w:val="24"/>
                <w:sz w:val="40"/>
                <w:szCs w:val="40"/>
              </w:rPr>
              <w:t xml:space="preserve"> </w:t>
            </w:r>
            <w:r w:rsidRPr="00204AFF">
              <w:rPr>
                <w:color w:val="000000"/>
                <w:kern w:val="24"/>
                <w:sz w:val="28"/>
                <w:szCs w:val="40"/>
              </w:rPr>
              <w:t>Изучение нового материала.</w:t>
            </w:r>
          </w:p>
          <w:p w:rsidR="00D55313" w:rsidRDefault="00D55313" w:rsidP="00AF71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475" w:rsidRPr="00750AC8" w:rsidRDefault="00750AC8" w:rsidP="00750A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AC8">
              <w:rPr>
                <w:rFonts w:ascii="Times New Roman" w:hAnsi="Times New Roman" w:cs="Times New Roman"/>
                <w:b/>
                <w:sz w:val="28"/>
                <w:szCs w:val="28"/>
              </w:rPr>
              <w:t>25 мин.</w:t>
            </w:r>
          </w:p>
        </w:tc>
        <w:tc>
          <w:tcPr>
            <w:tcW w:w="3118" w:type="dxa"/>
          </w:tcPr>
          <w:p w:rsidR="00933A95" w:rsidRDefault="00CB1F46" w:rsidP="001A4E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6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Личностные:</w:t>
            </w:r>
            <w:r w:rsidRPr="00897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5313" w:rsidRDefault="00933A95" w:rsidP="001A4E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1F46" w:rsidRPr="00CB1F46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значимость </w:t>
            </w:r>
            <w:r w:rsidR="00CB1F46" w:rsidRPr="00BC3851">
              <w:rPr>
                <w:rFonts w:ascii="Times New Roman" w:hAnsi="Times New Roman" w:cs="Times New Roman"/>
                <w:sz w:val="28"/>
                <w:szCs w:val="28"/>
              </w:rPr>
              <w:t>реакци</w:t>
            </w:r>
            <w:r w:rsidR="00CB1F4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CB1F46" w:rsidRPr="00BC3851">
              <w:rPr>
                <w:rFonts w:ascii="Times New Roman" w:hAnsi="Times New Roman" w:cs="Times New Roman"/>
                <w:sz w:val="28"/>
                <w:szCs w:val="28"/>
              </w:rPr>
              <w:t xml:space="preserve">  ионного обмена</w:t>
            </w:r>
            <w:r w:rsidR="00CB1F46" w:rsidRPr="00CB1F46">
              <w:rPr>
                <w:rFonts w:ascii="Times New Roman" w:hAnsi="Times New Roman" w:cs="Times New Roman"/>
                <w:sz w:val="28"/>
                <w:szCs w:val="28"/>
              </w:rPr>
              <w:t xml:space="preserve"> для формирования целостной естественнонаучной картины мира</w:t>
            </w:r>
            <w:r w:rsidR="001A4E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71C7" w:rsidRDefault="00933A95" w:rsidP="001A4E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CA71C7" w:rsidRPr="00CA71C7">
              <w:rPr>
                <w:rFonts w:ascii="Times New Roman" w:hAnsi="Times New Roman" w:cs="Times New Roman"/>
                <w:sz w:val="28"/>
                <w:szCs w:val="28"/>
              </w:rPr>
              <w:t>онимать значимость химических знаний в практической жизни</w:t>
            </w:r>
            <w:r w:rsidR="00CA7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3A95" w:rsidRDefault="00933A95" w:rsidP="00933A9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proofErr w:type="spellStart"/>
            <w:r w:rsidRPr="00445008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:</w:t>
            </w:r>
          </w:p>
          <w:p w:rsidR="009777A5" w:rsidRPr="009777A5" w:rsidRDefault="009777A5" w:rsidP="00933A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</w:t>
            </w:r>
            <w:r w:rsidRPr="006022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егулятивные:</w:t>
            </w:r>
          </w:p>
          <w:p w:rsidR="00CC2025" w:rsidRPr="00CC2025" w:rsidRDefault="00933A95" w:rsidP="00CC202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C2025" w:rsidRPr="00CC2025">
              <w:rPr>
                <w:rFonts w:ascii="Times New Roman" w:hAnsi="Times New Roman" w:cs="Times New Roman"/>
                <w:sz w:val="28"/>
                <w:szCs w:val="28"/>
              </w:rPr>
              <w:t>принимать и сохранять учебную задачу,</w:t>
            </w:r>
          </w:p>
          <w:p w:rsidR="00933A95" w:rsidRPr="00CC2025" w:rsidRDefault="00CC2025" w:rsidP="00CC20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02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33A95" w:rsidRPr="00CC2025">
              <w:rPr>
                <w:rFonts w:ascii="Times New Roman" w:hAnsi="Times New Roman" w:cs="Times New Roman"/>
                <w:sz w:val="28"/>
                <w:szCs w:val="28"/>
              </w:rPr>
              <w:t xml:space="preserve">слушать в соответствии с целевой установкой; дополнять, </w:t>
            </w:r>
            <w:r w:rsidR="00933A95" w:rsidRPr="00CC2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уточнять ответы одноклассников по существу поставленного задания, </w:t>
            </w:r>
          </w:p>
          <w:p w:rsidR="00933A95" w:rsidRPr="00CC2025" w:rsidRDefault="00933A95" w:rsidP="00CC20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025">
              <w:rPr>
                <w:rFonts w:ascii="Times New Roman" w:hAnsi="Times New Roman" w:cs="Times New Roman"/>
                <w:sz w:val="28"/>
                <w:szCs w:val="28"/>
              </w:rPr>
              <w:t>- осуществлять взаимоконтроль  процесса и результата выполнения задания,</w:t>
            </w:r>
          </w:p>
          <w:p w:rsidR="00B76E7E" w:rsidRPr="00CC2025" w:rsidRDefault="00614CD2" w:rsidP="00CC20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76E7E" w:rsidRPr="00CC2025">
              <w:rPr>
                <w:rFonts w:ascii="Times New Roman" w:hAnsi="Times New Roman" w:cs="Times New Roman"/>
                <w:sz w:val="28"/>
                <w:szCs w:val="28"/>
              </w:rPr>
              <w:t>планировать общие способы работы,</w:t>
            </w:r>
          </w:p>
          <w:p w:rsidR="00B76E7E" w:rsidRDefault="00B76E7E" w:rsidP="00CC20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025">
              <w:rPr>
                <w:rFonts w:ascii="Times New Roman" w:hAnsi="Times New Roman" w:cs="Times New Roman"/>
                <w:sz w:val="28"/>
                <w:szCs w:val="28"/>
              </w:rPr>
              <w:t>- планировать учебную деятельность при выполнении эксперимента в рамках предложенных условий,</w:t>
            </w:r>
            <w:r w:rsidR="00621D1B">
              <w:rPr>
                <w:rFonts w:ascii="Times New Roman" w:hAnsi="Times New Roman" w:cs="Times New Roman"/>
                <w:sz w:val="28"/>
                <w:szCs w:val="28"/>
              </w:rPr>
              <w:t xml:space="preserve"> - работа с текстом. </w:t>
            </w:r>
            <w:r w:rsidRPr="00CC2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3D02" w:rsidRPr="00DB6467" w:rsidRDefault="00BF3D02" w:rsidP="00CC20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64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</w:p>
          <w:p w:rsidR="00CC2025" w:rsidRDefault="00CC2025" w:rsidP="00CC20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025">
              <w:rPr>
                <w:rFonts w:ascii="Times New Roman" w:hAnsi="Times New Roman" w:cs="Times New Roman"/>
                <w:sz w:val="28"/>
                <w:szCs w:val="28"/>
              </w:rPr>
              <w:t xml:space="preserve">- осознанно строить речевое высказывание, </w:t>
            </w:r>
            <w:r w:rsidRPr="00CC20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слушать собеседника; адекватно использовать устную и письменную речь</w:t>
            </w:r>
            <w:r w:rsidR="008536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F3D02" w:rsidRDefault="00BF3D02" w:rsidP="00CC20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025">
              <w:rPr>
                <w:rFonts w:ascii="Times New Roman" w:hAnsi="Times New Roman" w:cs="Times New Roman"/>
                <w:sz w:val="28"/>
                <w:szCs w:val="28"/>
              </w:rPr>
              <w:t>- строить продуктивное взаимодействие со сверстниками,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025">
              <w:rPr>
                <w:rFonts w:ascii="Times New Roman" w:hAnsi="Times New Roman" w:cs="Times New Roman"/>
                <w:sz w:val="28"/>
                <w:szCs w:val="28"/>
              </w:rPr>
              <w:t>устанавливать рабочие отношения в группе</w:t>
            </w:r>
            <w:r w:rsidR="00621D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2025" w:rsidRDefault="00CC2025" w:rsidP="00CC202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4F1E68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П</w:t>
            </w:r>
            <w:r w:rsidR="00255261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ознаватель</w:t>
            </w:r>
            <w:r w:rsidRPr="00445008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ные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:</w:t>
            </w:r>
          </w:p>
          <w:p w:rsidR="009836AD" w:rsidRPr="008B6CDB" w:rsidRDefault="008F28DD" w:rsidP="009836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836AD" w:rsidRPr="008B6CDB">
              <w:rPr>
                <w:rFonts w:ascii="Times New Roman" w:hAnsi="Times New Roman" w:cs="Times New Roman"/>
                <w:sz w:val="28"/>
                <w:szCs w:val="28"/>
              </w:rPr>
              <w:t>обобщать и интерпретировать информацию,</w:t>
            </w:r>
          </w:p>
          <w:p w:rsidR="00CC2025" w:rsidRPr="008B6CDB" w:rsidRDefault="009836AD" w:rsidP="009836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CDB">
              <w:rPr>
                <w:rFonts w:ascii="Times New Roman" w:hAnsi="Times New Roman" w:cs="Times New Roman"/>
                <w:sz w:val="28"/>
                <w:szCs w:val="28"/>
              </w:rPr>
              <w:t xml:space="preserve">- объяснять явления, выявленные в ходе эксперимента, строить логические рассуждения, создавать обобщения, делать </w:t>
            </w:r>
            <w:r w:rsidRPr="008B6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выводы,</w:t>
            </w:r>
          </w:p>
          <w:p w:rsidR="009836AD" w:rsidRPr="008B6CDB" w:rsidRDefault="00D604A0" w:rsidP="00D604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CDB">
              <w:rPr>
                <w:rFonts w:ascii="Times New Roman" w:hAnsi="Times New Roman" w:cs="Times New Roman"/>
                <w:sz w:val="28"/>
                <w:szCs w:val="28"/>
              </w:rPr>
              <w:t>- понимать и интерпретировать информацию, представленную в схемах (аспект смыслового чтения),</w:t>
            </w:r>
          </w:p>
          <w:p w:rsidR="00BB2163" w:rsidRDefault="00BB2163" w:rsidP="008B6CD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CDB">
              <w:rPr>
                <w:rFonts w:ascii="Times New Roman" w:hAnsi="Times New Roman" w:cs="Times New Roman"/>
                <w:sz w:val="28"/>
                <w:szCs w:val="28"/>
              </w:rPr>
              <w:t>- умение осуществлять идентификацию объектов с выделением необходимых признаков</w:t>
            </w:r>
            <w:r w:rsidR="008B6CDB" w:rsidRPr="008B6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5261" w:rsidRDefault="00255261" w:rsidP="0025526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F1E68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П</w:t>
            </w:r>
            <w:r w:rsidRPr="00445008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редметные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:</w:t>
            </w:r>
            <w:r w:rsidRPr="004F1E6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255261" w:rsidRDefault="00255261" w:rsidP="00255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</w:t>
            </w:r>
            <w:r w:rsidRPr="004F1E68">
              <w:rPr>
                <w:rFonts w:ascii="Times New Roman" w:hAnsi="Times New Roman" w:cs="Times New Roman"/>
                <w:sz w:val="28"/>
                <w:szCs w:val="28"/>
              </w:rPr>
              <w:t>давать определение понятиям</w:t>
            </w:r>
            <w:r w:rsidR="008F28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F28DD" w:rsidRDefault="008F28DD" w:rsidP="00255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8B6CDB"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самостоятельно проведенные эксперименты, </w:t>
            </w:r>
            <w:r w:rsidR="003264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используя язык химии,</w:t>
            </w:r>
          </w:p>
          <w:p w:rsidR="00326485" w:rsidRPr="00CC2025" w:rsidRDefault="00326485" w:rsidP="0025526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освоение алгоритма написания реакций ионного обмена.</w:t>
            </w:r>
          </w:p>
        </w:tc>
        <w:tc>
          <w:tcPr>
            <w:tcW w:w="4678" w:type="dxa"/>
          </w:tcPr>
          <w:p w:rsidR="00680626" w:rsidRDefault="00391C27" w:rsidP="00680626">
            <w:pPr>
              <w:pStyle w:val="a3"/>
              <w:spacing w:before="0" w:beforeAutospacing="0" w:after="0" w:afterAutospacing="0" w:line="360" w:lineRule="auto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lastRenderedPageBreak/>
              <w:t xml:space="preserve">- </w:t>
            </w:r>
            <w:r w:rsidR="00680626" w:rsidRPr="00680626">
              <w:rPr>
                <w:color w:val="000000"/>
                <w:kern w:val="24"/>
                <w:sz w:val="28"/>
                <w:szCs w:val="28"/>
              </w:rPr>
              <w:t xml:space="preserve">Делит класс на </w:t>
            </w:r>
            <w:r w:rsidR="000650EF">
              <w:rPr>
                <w:color w:val="000000"/>
                <w:kern w:val="24"/>
                <w:sz w:val="28"/>
                <w:szCs w:val="28"/>
              </w:rPr>
              <w:t xml:space="preserve">6 </w:t>
            </w:r>
            <w:r w:rsidR="00680626" w:rsidRPr="00680626">
              <w:rPr>
                <w:color w:val="000000"/>
                <w:kern w:val="24"/>
                <w:sz w:val="28"/>
                <w:szCs w:val="28"/>
              </w:rPr>
              <w:t>групп, дает групповые задания</w:t>
            </w:r>
            <w:r w:rsidR="000650EF">
              <w:rPr>
                <w:color w:val="000000"/>
                <w:kern w:val="24"/>
                <w:sz w:val="28"/>
                <w:szCs w:val="28"/>
              </w:rPr>
              <w:t xml:space="preserve"> (Приложение </w:t>
            </w:r>
            <w:r w:rsidR="00966C37">
              <w:rPr>
                <w:color w:val="000000"/>
                <w:kern w:val="24"/>
                <w:sz w:val="28"/>
                <w:szCs w:val="28"/>
              </w:rPr>
              <w:t>2</w:t>
            </w:r>
            <w:r w:rsidR="000650EF">
              <w:rPr>
                <w:color w:val="000000"/>
                <w:kern w:val="24"/>
                <w:sz w:val="28"/>
                <w:szCs w:val="28"/>
              </w:rPr>
              <w:t>)</w:t>
            </w:r>
            <w:r w:rsidR="009C4E34">
              <w:rPr>
                <w:color w:val="000000"/>
                <w:kern w:val="24"/>
                <w:sz w:val="28"/>
                <w:szCs w:val="28"/>
              </w:rPr>
              <w:t xml:space="preserve"> и алгоритм </w:t>
            </w:r>
            <w:r w:rsidR="009C4E34" w:rsidRPr="009C4E34">
              <w:rPr>
                <w:sz w:val="28"/>
                <w:szCs w:val="28"/>
              </w:rPr>
              <w:t>составления ионных уравнений реакций</w:t>
            </w:r>
            <w:r w:rsidR="009C4E34">
              <w:rPr>
                <w:sz w:val="28"/>
                <w:szCs w:val="28"/>
              </w:rPr>
              <w:t xml:space="preserve"> </w:t>
            </w:r>
            <w:r w:rsidR="009C4E34">
              <w:rPr>
                <w:color w:val="000000"/>
                <w:kern w:val="24"/>
                <w:sz w:val="28"/>
                <w:szCs w:val="28"/>
              </w:rPr>
              <w:t xml:space="preserve">(Приложение </w:t>
            </w:r>
            <w:r w:rsidR="00966C37">
              <w:rPr>
                <w:color w:val="000000"/>
                <w:kern w:val="24"/>
                <w:sz w:val="28"/>
                <w:szCs w:val="28"/>
              </w:rPr>
              <w:t>3</w:t>
            </w:r>
            <w:r w:rsidR="009C4E34">
              <w:rPr>
                <w:color w:val="000000"/>
                <w:kern w:val="24"/>
                <w:sz w:val="28"/>
                <w:szCs w:val="28"/>
              </w:rPr>
              <w:t xml:space="preserve">). </w:t>
            </w:r>
            <w:r w:rsidR="009C4E34" w:rsidRPr="00680626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r w:rsidR="00680626" w:rsidRPr="00680626">
              <w:rPr>
                <w:color w:val="000000"/>
                <w:kern w:val="24"/>
                <w:sz w:val="28"/>
                <w:szCs w:val="28"/>
              </w:rPr>
              <w:t>Проверяет знания ТБ при выполнении опытов, навыки и умения экспериментальной работы.</w:t>
            </w:r>
          </w:p>
          <w:p w:rsidR="00766243" w:rsidRPr="00680626" w:rsidRDefault="00766243" w:rsidP="00680626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 xml:space="preserve">Продолжительность работы групп – </w:t>
            </w:r>
            <w:r w:rsidR="00966C37">
              <w:rPr>
                <w:color w:val="000000"/>
                <w:kern w:val="24"/>
                <w:sz w:val="28"/>
                <w:szCs w:val="28"/>
              </w:rPr>
              <w:t xml:space="preserve">7 </w:t>
            </w:r>
            <w:r>
              <w:rPr>
                <w:color w:val="000000"/>
                <w:kern w:val="24"/>
                <w:sz w:val="28"/>
                <w:szCs w:val="28"/>
              </w:rPr>
              <w:t>мин.</w:t>
            </w:r>
          </w:p>
          <w:p w:rsidR="00F577EB" w:rsidRDefault="00F577EB" w:rsidP="007662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243" w:rsidRDefault="009216B2" w:rsidP="007662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Вызывает учащихся группы №2 и №3</w:t>
            </w:r>
            <w:r w:rsidR="00CC7817">
              <w:rPr>
                <w:rFonts w:ascii="Times New Roman" w:hAnsi="Times New Roman" w:cs="Times New Roman"/>
                <w:sz w:val="28"/>
                <w:szCs w:val="28"/>
              </w:rPr>
              <w:t xml:space="preserve"> записать уравнения реакции. Тем временем о</w:t>
            </w:r>
            <w:r w:rsidR="00766243">
              <w:rPr>
                <w:rFonts w:ascii="Times New Roman" w:hAnsi="Times New Roman" w:cs="Times New Roman"/>
                <w:sz w:val="28"/>
                <w:szCs w:val="28"/>
              </w:rPr>
              <w:t>бращается к группе</w:t>
            </w:r>
            <w:r w:rsidR="00C47193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="00766243">
              <w:rPr>
                <w:rFonts w:ascii="Times New Roman" w:hAnsi="Times New Roman" w:cs="Times New Roman"/>
                <w:sz w:val="28"/>
                <w:szCs w:val="28"/>
              </w:rPr>
              <w:t>, задавая вопросы: ч</w:t>
            </w:r>
            <w:r w:rsidR="00766243" w:rsidRPr="00BC3851">
              <w:rPr>
                <w:rFonts w:ascii="Times New Roman" w:hAnsi="Times New Roman" w:cs="Times New Roman"/>
                <w:sz w:val="28"/>
                <w:szCs w:val="28"/>
              </w:rPr>
              <w:t xml:space="preserve">то такое </w:t>
            </w:r>
            <w:proofErr w:type="gramStart"/>
            <w:r w:rsidR="00766243" w:rsidRPr="00BC3851">
              <w:rPr>
                <w:rFonts w:ascii="Times New Roman" w:hAnsi="Times New Roman" w:cs="Times New Roman"/>
                <w:sz w:val="28"/>
                <w:szCs w:val="28"/>
              </w:rPr>
              <w:t>реакции  ионного</w:t>
            </w:r>
            <w:proofErr w:type="gramEnd"/>
            <w:r w:rsidR="00766243" w:rsidRPr="00BC3851">
              <w:rPr>
                <w:rFonts w:ascii="Times New Roman" w:hAnsi="Times New Roman" w:cs="Times New Roman"/>
                <w:sz w:val="28"/>
                <w:szCs w:val="28"/>
              </w:rPr>
              <w:t xml:space="preserve"> обмена?</w:t>
            </w:r>
          </w:p>
          <w:p w:rsidR="00766243" w:rsidRDefault="00766243" w:rsidP="007662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851">
              <w:rPr>
                <w:rFonts w:ascii="Times New Roman" w:hAnsi="Times New Roman" w:cs="Times New Roman"/>
                <w:sz w:val="28"/>
                <w:szCs w:val="28"/>
              </w:rPr>
              <w:t>В каких случаях реакции ионного обмена практически необратимы?</w:t>
            </w:r>
          </w:p>
          <w:p w:rsidR="00D871D4" w:rsidRDefault="00D871D4" w:rsidP="007662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34C" w:rsidRDefault="0048534C" w:rsidP="007662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BB2" w:rsidRDefault="00AF06DD" w:rsidP="004715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Вызывает учащихся группы №2 и №3 рассказать, что наблюдали.</w:t>
            </w:r>
          </w:p>
          <w:p w:rsidR="00490588" w:rsidRDefault="00490588" w:rsidP="004715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588" w:rsidRDefault="00490588" w:rsidP="004715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588" w:rsidRDefault="00490588" w:rsidP="004715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588" w:rsidRDefault="00490588" w:rsidP="004715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588" w:rsidRDefault="00490588" w:rsidP="004715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313" w:rsidRDefault="0075730A" w:rsidP="0068637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вопрос группе №1: п</w:t>
            </w:r>
            <w:r w:rsidRPr="00BC3851">
              <w:rPr>
                <w:rFonts w:ascii="Times New Roman" w:hAnsi="Times New Roman" w:cs="Times New Roman"/>
                <w:sz w:val="28"/>
                <w:szCs w:val="28"/>
              </w:rPr>
              <w:t>очему наблюдаем появление газа, при образовании в продуктах реакции угольной кислот</w:t>
            </w:r>
            <w:r w:rsidR="0068637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C385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E5F81" w:rsidRDefault="00EE5F81" w:rsidP="00C51D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B6C" w:rsidRDefault="00391C27" w:rsidP="00C51D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51D1E">
              <w:rPr>
                <w:rFonts w:ascii="Times New Roman" w:hAnsi="Times New Roman" w:cs="Times New Roman"/>
                <w:sz w:val="28"/>
                <w:szCs w:val="28"/>
              </w:rPr>
              <w:t xml:space="preserve"> Вызывает учащихся группы №4</w:t>
            </w:r>
            <w:r w:rsidR="0036159C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C51D1E">
              <w:rPr>
                <w:rFonts w:ascii="Times New Roman" w:hAnsi="Times New Roman" w:cs="Times New Roman"/>
                <w:sz w:val="28"/>
                <w:szCs w:val="28"/>
              </w:rPr>
              <w:t xml:space="preserve"> записать уравнение реакции</w:t>
            </w:r>
            <w:r w:rsidR="003615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34706" w:rsidRDefault="00B34706" w:rsidP="00B3470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 временем обращается к группе № 6, предлагая рассказать  о з</w:t>
            </w:r>
            <w:r w:rsidRPr="00B34706">
              <w:rPr>
                <w:rFonts w:ascii="Times New Roman" w:hAnsi="Times New Roman" w:cs="Times New Roman"/>
                <w:sz w:val="28"/>
                <w:szCs w:val="28"/>
              </w:rPr>
              <w:t>начение реакций ионного обмена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жизни человека.</w:t>
            </w:r>
          </w:p>
          <w:p w:rsidR="00B00B6C" w:rsidRDefault="00B00B6C" w:rsidP="00C51D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4AF" w:rsidRDefault="005104AF" w:rsidP="005104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Вызывает учащихся группы №4 и  №5 рассказать, что наблюдали.</w:t>
            </w:r>
          </w:p>
          <w:p w:rsidR="00512D34" w:rsidRDefault="00512D34" w:rsidP="00B00B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D1" w:rsidRDefault="004446D1" w:rsidP="00B00B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D1" w:rsidRDefault="004446D1" w:rsidP="00B00B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D1" w:rsidRDefault="004446D1" w:rsidP="00B00B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D1" w:rsidRDefault="004446D1" w:rsidP="00B00B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D1" w:rsidRDefault="004446D1" w:rsidP="00B00B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D1" w:rsidRDefault="004446D1" w:rsidP="00B00B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D1" w:rsidRDefault="004446D1" w:rsidP="00B00B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6D1" w:rsidRDefault="004446D1" w:rsidP="00B00B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B6C" w:rsidRPr="00BC3851" w:rsidRDefault="00512D34" w:rsidP="00B00B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00B6C">
              <w:rPr>
                <w:rFonts w:ascii="Times New Roman" w:hAnsi="Times New Roman" w:cs="Times New Roman"/>
                <w:sz w:val="28"/>
                <w:szCs w:val="28"/>
              </w:rPr>
              <w:t>Задает вопрос группе №1:</w:t>
            </w:r>
            <w:r w:rsidR="00B00B6C" w:rsidRPr="00BC3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B6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B00B6C" w:rsidRPr="00BC3851">
              <w:rPr>
                <w:rFonts w:ascii="Times New Roman" w:hAnsi="Times New Roman" w:cs="Times New Roman"/>
                <w:sz w:val="28"/>
                <w:szCs w:val="28"/>
              </w:rPr>
              <w:t>то такое реакции  нейтрализации?</w:t>
            </w:r>
            <w:r w:rsidR="00B00B6C">
              <w:rPr>
                <w:rFonts w:ascii="Times New Roman" w:hAnsi="Times New Roman" w:cs="Times New Roman"/>
                <w:sz w:val="28"/>
                <w:szCs w:val="28"/>
              </w:rPr>
              <w:t xml:space="preserve"> Почему в результате </w:t>
            </w:r>
            <w:r w:rsidR="00B00B6C" w:rsidRPr="00BC3851">
              <w:rPr>
                <w:rFonts w:ascii="Times New Roman" w:hAnsi="Times New Roman" w:cs="Times New Roman"/>
                <w:sz w:val="28"/>
                <w:szCs w:val="28"/>
              </w:rPr>
              <w:t>реакции  нейтрализации</w:t>
            </w:r>
            <w:r w:rsidR="00B00B6C">
              <w:rPr>
                <w:rFonts w:ascii="Times New Roman" w:hAnsi="Times New Roman" w:cs="Times New Roman"/>
                <w:sz w:val="28"/>
                <w:szCs w:val="28"/>
              </w:rPr>
              <w:t xml:space="preserve"> раствор гидроксида натрия, окрашенный фенолфталеином в малиновый цвет, обесцветился?</w:t>
            </w:r>
          </w:p>
          <w:p w:rsidR="00C51D1E" w:rsidRPr="00D55313" w:rsidRDefault="00C51D1E" w:rsidP="00D1713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577EB" w:rsidRPr="00F577EB" w:rsidRDefault="00F577EB" w:rsidP="00F577EB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7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Вспоминают и озвучивают правила безопасной работы в химической лаборатории.</w:t>
            </w:r>
          </w:p>
          <w:p w:rsidR="00766243" w:rsidRPr="00766243" w:rsidRDefault="008B1E3B" w:rsidP="0076624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 группах и</w:t>
            </w:r>
            <w:r w:rsidR="00766243" w:rsidRPr="0076624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зучают материал, проводят эксперимент, формулируют ответ. </w:t>
            </w:r>
          </w:p>
          <w:p w:rsidR="00766243" w:rsidRPr="00766243" w:rsidRDefault="00766243" w:rsidP="0076624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24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Делают необходимые записи.</w:t>
            </w:r>
          </w:p>
          <w:p w:rsidR="00F577EB" w:rsidRDefault="00F577EB" w:rsidP="0076624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461234" w:rsidRDefault="00461234" w:rsidP="007662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234" w:rsidRDefault="00461234" w:rsidP="007662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887" w:rsidRDefault="001E3887" w:rsidP="007662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</w:t>
            </w:r>
            <w:r w:rsidRPr="0076624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чащиеся от группы выходят к доске, записывают уравнения реакций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  <w:p w:rsidR="001E3887" w:rsidRDefault="001E3887" w:rsidP="007662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C89" w:rsidRDefault="00261C89" w:rsidP="0076624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645B5A">
              <w:rPr>
                <w:rFonts w:ascii="Times New Roman" w:hAnsi="Times New Roman" w:cs="Times New Roman"/>
                <w:sz w:val="28"/>
                <w:szCs w:val="28"/>
              </w:rPr>
              <w:t>Слушают вопросы учителя, во фронтальном режиме отвечают на вопросы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1C89" w:rsidRDefault="00261C89" w:rsidP="0076624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951BB2" w:rsidRDefault="00951BB2" w:rsidP="0076624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490588" w:rsidRDefault="00490588" w:rsidP="0049058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У</w:t>
            </w:r>
            <w:r w:rsidRPr="0076624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чащиеся от группы выходят к доске, комментируют эксперимент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, делают вывод, что  </w:t>
            </w:r>
            <w:r w:rsidRPr="003765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реакции ионного обмена протекают до конца, если образуется осадок</w:t>
            </w:r>
            <w:r w:rsidR="009C10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или газ.</w:t>
            </w:r>
          </w:p>
          <w:p w:rsidR="00490588" w:rsidRPr="00766243" w:rsidRDefault="00490588" w:rsidP="0049058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Остальные учащиеся делают записи в тетрадь.</w:t>
            </w:r>
          </w:p>
          <w:p w:rsidR="00951BB2" w:rsidRDefault="009C104B" w:rsidP="0043294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Учащиеся группы №1 отвечают на вопрос.</w:t>
            </w:r>
          </w:p>
          <w:p w:rsidR="00490588" w:rsidRDefault="00490588" w:rsidP="0043294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59C" w:rsidRDefault="0036159C" w:rsidP="00B9314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59C" w:rsidRDefault="0036159C" w:rsidP="00B9314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36159C" w:rsidRDefault="00C51D1E" w:rsidP="00B9314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</w:t>
            </w:r>
            <w:r w:rsidRPr="0076624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чащиеся от группы </w:t>
            </w:r>
            <w:r w:rsidR="008E7C69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№4,5 </w:t>
            </w:r>
            <w:r w:rsidRPr="0076624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выходят к доске, записывают уравнения реакций</w:t>
            </w:r>
            <w:r w:rsidR="0036159C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  <w:p w:rsidR="0036159C" w:rsidRDefault="008E7C69" w:rsidP="00B9314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</w:t>
            </w:r>
            <w:r w:rsidRPr="0076624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чащиеся от группы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№6 рассказывают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значении реакций ионного обмена.</w:t>
            </w:r>
          </w:p>
          <w:p w:rsidR="00BF0203" w:rsidRDefault="00BF0203" w:rsidP="00B9314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B9314F" w:rsidRDefault="00EB6F33" w:rsidP="00B9314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У</w:t>
            </w:r>
            <w:r w:rsidRPr="0076624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чащиеся от группы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№4 </w:t>
            </w:r>
            <w:r w:rsidR="00C51D1E" w:rsidRPr="0076624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комментируют </w:t>
            </w:r>
            <w:r w:rsidR="00B9314F" w:rsidRPr="0076624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эксперимент</w:t>
            </w:r>
            <w:r w:rsidR="00B9314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, делают вывод, </w:t>
            </w:r>
            <w:proofErr w:type="gramStart"/>
            <w:r w:rsidR="00B9314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что  </w:t>
            </w:r>
            <w:r w:rsidR="00B9314F" w:rsidRPr="003765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реакции</w:t>
            </w:r>
            <w:proofErr w:type="gramEnd"/>
            <w:r w:rsidR="00B9314F" w:rsidRPr="0037650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ионного обмена протекают до конца, если образуется </w:t>
            </w:r>
            <w:proofErr w:type="spellStart"/>
            <w:r w:rsidR="00B9314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малодиссоциирующее</w:t>
            </w:r>
            <w:proofErr w:type="spellEnd"/>
            <w:r w:rsidR="00B9314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вещество (вода).</w:t>
            </w:r>
          </w:p>
          <w:p w:rsidR="00B9314F" w:rsidRPr="00766243" w:rsidRDefault="00732537" w:rsidP="00B9314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</w:t>
            </w:r>
            <w:r w:rsidR="00B9314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чащиеся делают записи в тетрадь.</w:t>
            </w:r>
          </w:p>
          <w:p w:rsidR="001F3093" w:rsidRPr="00766243" w:rsidRDefault="00EB6F33" w:rsidP="001F309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</w:t>
            </w:r>
            <w:r w:rsidRPr="0076624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чащиеся от группы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№5 </w:t>
            </w:r>
            <w:r w:rsidR="00BD0A8F" w:rsidRPr="0076624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комментируют </w:t>
            </w:r>
            <w:r w:rsidR="001F3093" w:rsidRPr="0076624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эксперимент</w:t>
            </w:r>
            <w:r w:rsidR="007E55E6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. </w:t>
            </w:r>
            <w:r w:rsidR="0073253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</w:t>
            </w:r>
            <w:r w:rsidR="001F309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чащиеся делают записи в тетрадь.</w:t>
            </w:r>
          </w:p>
          <w:p w:rsidR="00BD0A8F" w:rsidRDefault="00BD0A8F" w:rsidP="00BD0A8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4446D1" w:rsidRDefault="004446D1" w:rsidP="004446D1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Учащиеся группы №1 отвечают на вопрос.</w:t>
            </w:r>
          </w:p>
          <w:p w:rsidR="00B00B6C" w:rsidRDefault="00B00B6C" w:rsidP="00AF71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B06" w:rsidRDefault="00B62B06" w:rsidP="00AF71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B06" w:rsidRDefault="00B62B06" w:rsidP="00AF71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91A" w:rsidRDefault="001D291A" w:rsidP="00AF71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B06" w:rsidRPr="00D55313" w:rsidRDefault="00B62B06" w:rsidP="00AF71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1DF" w:rsidTr="007E4AC0">
        <w:tc>
          <w:tcPr>
            <w:tcW w:w="2235" w:type="dxa"/>
          </w:tcPr>
          <w:p w:rsidR="00D55313" w:rsidRDefault="00512102" w:rsidP="00AF71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3E6CFA"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 знаний.</w:t>
            </w:r>
          </w:p>
          <w:p w:rsidR="00611328" w:rsidRDefault="00611328" w:rsidP="00AF71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328" w:rsidRPr="00AE23F7" w:rsidRDefault="00611328" w:rsidP="00AE23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3F7">
              <w:rPr>
                <w:rFonts w:ascii="Times New Roman" w:hAnsi="Times New Roman" w:cs="Times New Roman"/>
                <w:b/>
                <w:sz w:val="28"/>
                <w:szCs w:val="28"/>
              </w:rPr>
              <w:t>5 мин.</w:t>
            </w:r>
          </w:p>
        </w:tc>
        <w:tc>
          <w:tcPr>
            <w:tcW w:w="3118" w:type="dxa"/>
          </w:tcPr>
          <w:p w:rsidR="00BF3D02" w:rsidRDefault="00BF3D02" w:rsidP="00BF3D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76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Личностные:</w:t>
            </w:r>
            <w:r w:rsidRPr="00897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3D02" w:rsidRDefault="00BF3D02" w:rsidP="00BF3D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B1F46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значимость </w:t>
            </w:r>
            <w:r w:rsidRPr="00BC3851">
              <w:rPr>
                <w:rFonts w:ascii="Times New Roman" w:hAnsi="Times New Roman" w:cs="Times New Roman"/>
                <w:sz w:val="28"/>
                <w:szCs w:val="28"/>
              </w:rPr>
              <w:t>реакци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C3851">
              <w:rPr>
                <w:rFonts w:ascii="Times New Roman" w:hAnsi="Times New Roman" w:cs="Times New Roman"/>
                <w:sz w:val="28"/>
                <w:szCs w:val="28"/>
              </w:rPr>
              <w:t xml:space="preserve">  ионного обмена</w:t>
            </w:r>
            <w:r w:rsidRPr="00CB1F46">
              <w:rPr>
                <w:rFonts w:ascii="Times New Roman" w:hAnsi="Times New Roman" w:cs="Times New Roman"/>
                <w:sz w:val="28"/>
                <w:szCs w:val="28"/>
              </w:rPr>
              <w:t xml:space="preserve"> для формирования целостной естественнонаучной картины 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D02" w:rsidRDefault="00BF3D02" w:rsidP="00BF3D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CA71C7">
              <w:rPr>
                <w:rFonts w:ascii="Times New Roman" w:hAnsi="Times New Roman" w:cs="Times New Roman"/>
                <w:sz w:val="28"/>
                <w:szCs w:val="28"/>
              </w:rPr>
              <w:t>онимать значимость химических знаний в практической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D02" w:rsidRDefault="00BF3D02" w:rsidP="00BF3D0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proofErr w:type="spellStart"/>
            <w:r w:rsidRPr="00445008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:</w:t>
            </w:r>
          </w:p>
          <w:p w:rsidR="00BF3D02" w:rsidRPr="00AE23F7" w:rsidRDefault="00BF3D02" w:rsidP="00AF71D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E23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Регулятивные:</w:t>
            </w:r>
            <w:r w:rsidRPr="00AE23F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D55313" w:rsidRDefault="00BF3D02" w:rsidP="00AF71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C954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F3D02">
              <w:rPr>
                <w:rFonts w:ascii="Times New Roman" w:hAnsi="Times New Roman" w:cs="Times New Roman"/>
                <w:sz w:val="28"/>
                <w:szCs w:val="28"/>
              </w:rPr>
              <w:t>ринимать и сохранять учебную задачу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4EC5" w:rsidRDefault="00364EC5" w:rsidP="00364EC5">
            <w:pPr>
              <w:spacing w:line="360" w:lineRule="auto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364EC5">
              <w:rPr>
                <w:rFonts w:ascii="Times New Roman" w:hAnsi="Times New Roman" w:cs="Times New Roman"/>
                <w:sz w:val="28"/>
                <w:szCs w:val="28"/>
              </w:rPr>
              <w:t xml:space="preserve">волевая </w:t>
            </w:r>
            <w:proofErr w:type="spellStart"/>
            <w:r w:rsidRPr="00364EC5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 w:rsidRPr="00364EC5">
              <w:rPr>
                <w:rFonts w:ascii="Times New Roman" w:hAnsi="Times New Roman" w:cs="Times New Roman"/>
                <w:sz w:val="28"/>
                <w:szCs w:val="28"/>
              </w:rPr>
              <w:t xml:space="preserve"> в ситуации затруднения</w:t>
            </w:r>
            <w:r>
              <w:rPr>
                <w:sz w:val="23"/>
                <w:szCs w:val="23"/>
              </w:rPr>
              <w:t xml:space="preserve"> </w:t>
            </w:r>
          </w:p>
          <w:p w:rsidR="0096499F" w:rsidRPr="00364EC5" w:rsidRDefault="0096499F" w:rsidP="00364E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самоконтроль</w:t>
            </w:r>
          </w:p>
          <w:p w:rsidR="00BF3D02" w:rsidRPr="00BF3D02" w:rsidRDefault="00BF3D02" w:rsidP="00BF3D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F3D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="00A059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ознаватель</w:t>
            </w:r>
            <w:r w:rsidRPr="00BF3D0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ные:</w:t>
            </w:r>
          </w:p>
          <w:p w:rsidR="00BF3D02" w:rsidRPr="00BF3D02" w:rsidRDefault="00BF3D02" w:rsidP="00A441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D02">
              <w:rPr>
                <w:rFonts w:ascii="Times New Roman" w:hAnsi="Times New Roman" w:cs="Times New Roman"/>
                <w:sz w:val="28"/>
                <w:szCs w:val="28"/>
              </w:rPr>
              <w:t>- понимать и интерпретировать информацию, представленную в схемах,</w:t>
            </w:r>
          </w:p>
          <w:p w:rsidR="00BF3D02" w:rsidRDefault="00BF3D02" w:rsidP="00A441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D02">
              <w:rPr>
                <w:rFonts w:ascii="Times New Roman" w:hAnsi="Times New Roman" w:cs="Times New Roman"/>
                <w:sz w:val="28"/>
                <w:szCs w:val="28"/>
              </w:rPr>
              <w:t>- осуществлять сравнение, создавать обобщения, устанавливать аналогии</w:t>
            </w:r>
            <w:r w:rsidR="00C77F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0453" w:rsidRPr="00EF0453" w:rsidRDefault="00EF0453" w:rsidP="00A4418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F04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Предметные: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алгоритма написания реакций ионного обмена.</w:t>
            </w:r>
          </w:p>
        </w:tc>
        <w:tc>
          <w:tcPr>
            <w:tcW w:w="4678" w:type="dxa"/>
          </w:tcPr>
          <w:p w:rsidR="00D55313" w:rsidRDefault="00570C11" w:rsidP="002762D8">
            <w:pPr>
              <w:spacing w:line="360" w:lineRule="auto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3E6CFA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учащимся </w:t>
            </w:r>
            <w:r w:rsidR="00C70ED2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</w:t>
            </w:r>
            <w:r w:rsidR="003E6CFA">
              <w:rPr>
                <w:rFonts w:ascii="Times New Roman" w:hAnsi="Times New Roman" w:cs="Times New Roman"/>
                <w:sz w:val="28"/>
                <w:szCs w:val="28"/>
              </w:rPr>
              <w:t>решить</w:t>
            </w:r>
            <w:r w:rsidR="00C70E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70ED2"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="00C70ED2">
              <w:rPr>
                <w:rFonts w:ascii="Times New Roman" w:hAnsi="Times New Roman" w:cs="Times New Roman"/>
                <w:sz w:val="28"/>
                <w:szCs w:val="28"/>
              </w:rPr>
              <w:t xml:space="preserve"> задания на карточках </w:t>
            </w:r>
            <w:r w:rsidR="00C70ED2" w:rsidRPr="00C70ED2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(Приложение </w:t>
            </w:r>
            <w:r w:rsidR="002762D8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4</w:t>
            </w:r>
            <w:r w:rsidR="00C70ED2" w:rsidRPr="00C70ED2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).</w:t>
            </w:r>
            <w:r w:rsidR="00C70ED2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r w:rsidR="00C70ED2" w:rsidRPr="00680626"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r w:rsidR="00111041" w:rsidRPr="00111041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Если кто-то из учеников справился раньше остальных, учитель дает дополнительные задания на карточках по данной теме.</w:t>
            </w:r>
          </w:p>
          <w:p w:rsidR="00395EE1" w:rsidRDefault="00395EE1" w:rsidP="002762D8">
            <w:pPr>
              <w:spacing w:line="360" w:lineRule="auto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C70ED2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4</w:t>
            </w:r>
            <w:r w:rsidRPr="00C70ED2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).</w:t>
            </w:r>
            <w:r>
              <w:rPr>
                <w:color w:val="000000"/>
                <w:kern w:val="24"/>
                <w:sz w:val="28"/>
                <w:szCs w:val="28"/>
              </w:rPr>
              <w:t xml:space="preserve"> </w:t>
            </w:r>
            <w:r w:rsidRPr="00680626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0F7320" w:rsidRPr="000F7320" w:rsidRDefault="00570C11" w:rsidP="002762D8">
            <w:pPr>
              <w:spacing w:line="360" w:lineRule="auto"/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- Собирает задания на проверку.</w:t>
            </w:r>
          </w:p>
        </w:tc>
        <w:tc>
          <w:tcPr>
            <w:tcW w:w="4678" w:type="dxa"/>
          </w:tcPr>
          <w:p w:rsidR="00D55313" w:rsidRPr="00D55313" w:rsidRDefault="004E4BAF" w:rsidP="004E4B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 себе задание, соответствующего уровня, и письменно выполняют его.</w:t>
            </w:r>
          </w:p>
        </w:tc>
      </w:tr>
      <w:tr w:rsidR="005851CF" w:rsidTr="007E4AC0">
        <w:tc>
          <w:tcPr>
            <w:tcW w:w="2235" w:type="dxa"/>
          </w:tcPr>
          <w:p w:rsidR="005851CF" w:rsidRDefault="005851CF" w:rsidP="00AF71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5.Рефлексия</w:t>
            </w:r>
          </w:p>
          <w:p w:rsidR="005E18D0" w:rsidRDefault="005E18D0" w:rsidP="00AF71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8D0" w:rsidRPr="00ED12CE" w:rsidRDefault="00ED12CE" w:rsidP="00ED12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2CE">
              <w:rPr>
                <w:rFonts w:ascii="Times New Roman" w:hAnsi="Times New Roman" w:cs="Times New Roman"/>
                <w:b/>
                <w:sz w:val="28"/>
                <w:szCs w:val="28"/>
              </w:rPr>
              <w:t>2 мин.</w:t>
            </w:r>
          </w:p>
        </w:tc>
        <w:tc>
          <w:tcPr>
            <w:tcW w:w="3118" w:type="dxa"/>
          </w:tcPr>
          <w:p w:rsidR="00631C1D" w:rsidRPr="002A2B4F" w:rsidRDefault="00631C1D" w:rsidP="002A2B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B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Личностные:</w:t>
            </w:r>
            <w:r w:rsidRPr="002A2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4182" w:rsidRPr="002A2B4F" w:rsidRDefault="00A44182" w:rsidP="002A2B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B4F">
              <w:rPr>
                <w:rFonts w:ascii="Times New Roman" w:hAnsi="Times New Roman" w:cs="Times New Roman"/>
                <w:sz w:val="28"/>
                <w:szCs w:val="28"/>
              </w:rPr>
              <w:t>- понимать значимость реакций  ионного обмена для формирования целостной естественнонаучной картины мира</w:t>
            </w:r>
            <w:r w:rsidR="00760ED9" w:rsidRPr="002A2B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31C1D" w:rsidRPr="002A2B4F" w:rsidRDefault="00631C1D" w:rsidP="002A2B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B4F">
              <w:rPr>
                <w:rFonts w:ascii="Times New Roman" w:hAnsi="Times New Roman" w:cs="Times New Roman"/>
                <w:sz w:val="28"/>
                <w:szCs w:val="28"/>
              </w:rPr>
              <w:t>- осознани</w:t>
            </w:r>
            <w:r w:rsidR="00D857FC">
              <w:rPr>
                <w:rFonts w:ascii="Times New Roman" w:hAnsi="Times New Roman" w:cs="Times New Roman"/>
                <w:sz w:val="28"/>
                <w:szCs w:val="28"/>
              </w:rPr>
              <w:t>е ответственности за общее дело.</w:t>
            </w:r>
          </w:p>
          <w:p w:rsidR="005D666B" w:rsidRPr="002A2B4F" w:rsidRDefault="005D666B" w:rsidP="002A2B4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r w:rsidRPr="002A2B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Метапредметные</w:t>
            </w:r>
            <w:proofErr w:type="spellEnd"/>
            <w:r w:rsidRPr="002A2B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</w:p>
          <w:p w:rsidR="005D666B" w:rsidRPr="002A2B4F" w:rsidRDefault="005D666B" w:rsidP="002A2B4F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2A2B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Регулятивные:</w:t>
            </w:r>
            <w:r w:rsidRPr="002A2B4F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</w:p>
          <w:p w:rsidR="00D12443" w:rsidRPr="002A2B4F" w:rsidRDefault="00D12443" w:rsidP="002A2B4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A2B4F">
              <w:rPr>
                <w:color w:val="auto"/>
                <w:sz w:val="28"/>
                <w:szCs w:val="28"/>
              </w:rPr>
              <w:t xml:space="preserve">- </w:t>
            </w:r>
            <w:r w:rsidRPr="002A2B4F">
              <w:rPr>
                <w:sz w:val="28"/>
                <w:szCs w:val="28"/>
              </w:rPr>
              <w:t>контроль и оценка процесса и результатов деятельности</w:t>
            </w:r>
            <w:r w:rsidR="00760ED9" w:rsidRPr="002A2B4F">
              <w:rPr>
                <w:sz w:val="28"/>
                <w:szCs w:val="28"/>
              </w:rPr>
              <w:t>,</w:t>
            </w:r>
            <w:r w:rsidRPr="002A2B4F">
              <w:rPr>
                <w:sz w:val="28"/>
                <w:szCs w:val="28"/>
              </w:rPr>
              <w:t xml:space="preserve"> </w:t>
            </w:r>
          </w:p>
          <w:p w:rsidR="00760ED9" w:rsidRPr="002A2B4F" w:rsidRDefault="00D12443" w:rsidP="002A2B4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A2B4F">
              <w:rPr>
                <w:sz w:val="28"/>
                <w:szCs w:val="28"/>
              </w:rPr>
              <w:t xml:space="preserve">- адекватное понимание причин успеха, неуспеха в учебной </w:t>
            </w:r>
            <w:r w:rsidRPr="002A2B4F">
              <w:rPr>
                <w:sz w:val="28"/>
                <w:szCs w:val="28"/>
              </w:rPr>
              <w:lastRenderedPageBreak/>
              <w:t>деятельности</w:t>
            </w:r>
            <w:r w:rsidR="00760ED9" w:rsidRPr="002A2B4F">
              <w:rPr>
                <w:sz w:val="28"/>
                <w:szCs w:val="28"/>
              </w:rPr>
              <w:t>,</w:t>
            </w:r>
          </w:p>
          <w:p w:rsidR="00D12443" w:rsidRPr="002A2B4F" w:rsidRDefault="00C9021D" w:rsidP="002A2B4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A2B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Коммуникативные:</w:t>
            </w:r>
          </w:p>
          <w:p w:rsidR="00760ED9" w:rsidRPr="002A2B4F" w:rsidRDefault="00C9021D" w:rsidP="002A2B4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A2B4F">
              <w:rPr>
                <w:color w:val="auto"/>
                <w:sz w:val="28"/>
                <w:szCs w:val="28"/>
              </w:rPr>
              <w:t xml:space="preserve">- </w:t>
            </w:r>
            <w:r w:rsidR="00760ED9" w:rsidRPr="002A2B4F">
              <w:rPr>
                <w:sz w:val="28"/>
                <w:szCs w:val="28"/>
              </w:rPr>
              <w:t>выражение своих мыслей с достаточной полнотой и точностью</w:t>
            </w:r>
            <w:r w:rsidR="002A2B4F" w:rsidRPr="002A2B4F">
              <w:rPr>
                <w:sz w:val="28"/>
                <w:szCs w:val="28"/>
              </w:rPr>
              <w:t>,</w:t>
            </w:r>
          </w:p>
          <w:p w:rsidR="002D2F17" w:rsidRPr="002A2B4F" w:rsidRDefault="002A2B4F" w:rsidP="002A2B4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A2B4F">
              <w:rPr>
                <w:sz w:val="28"/>
                <w:szCs w:val="28"/>
              </w:rPr>
              <w:t>- формулирование и аргументац</w:t>
            </w:r>
            <w:r w:rsidR="00A546EF">
              <w:rPr>
                <w:sz w:val="28"/>
                <w:szCs w:val="28"/>
              </w:rPr>
              <w:t>ия своего</w:t>
            </w:r>
            <w:r w:rsidR="002D2F17">
              <w:rPr>
                <w:sz w:val="28"/>
                <w:szCs w:val="28"/>
              </w:rPr>
              <w:t xml:space="preserve"> </w:t>
            </w:r>
          </w:p>
          <w:p w:rsidR="005851CF" w:rsidRPr="002A2B4F" w:rsidRDefault="002D2F17" w:rsidP="002A2B4F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2D2F17">
              <w:rPr>
                <w:sz w:val="28"/>
                <w:szCs w:val="28"/>
              </w:rPr>
              <w:t>мнения, учет разных мнений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5851CF" w:rsidRPr="002A2B4F" w:rsidRDefault="005851CF" w:rsidP="002A2B4F">
            <w:pPr>
              <w:spacing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2A2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Предлагает вспомнить тему и </w:t>
            </w:r>
            <w:r w:rsidR="00C863F0" w:rsidRPr="002A2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  <w:r w:rsidRPr="002A2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урока, оценить меру своего личного продвижения к цели и успехи класса в целом:</w:t>
            </w:r>
          </w:p>
          <w:p w:rsidR="005851CF" w:rsidRPr="002A2B4F" w:rsidRDefault="005851CF" w:rsidP="002A2B4F">
            <w:pPr>
              <w:spacing w:line="360" w:lineRule="auto"/>
              <w:jc w:val="both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2A2B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2A2B4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Какой ответ на основной вопрос урока мы можем дать? Как оцените свою работу?</w:t>
            </w:r>
          </w:p>
          <w:p w:rsidR="005851CF" w:rsidRPr="002A2B4F" w:rsidRDefault="00C863F0" w:rsidP="002A2B4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B4F">
              <w:rPr>
                <w:rFonts w:ascii="Times New Roman" w:hAnsi="Times New Roman" w:cs="Times New Roman"/>
                <w:sz w:val="28"/>
                <w:szCs w:val="28"/>
              </w:rPr>
              <w:t>Подводит итог урока, отмечает наиболее активных учащихся.</w:t>
            </w:r>
          </w:p>
        </w:tc>
        <w:tc>
          <w:tcPr>
            <w:tcW w:w="4678" w:type="dxa"/>
          </w:tcPr>
          <w:p w:rsidR="005851CF" w:rsidRPr="00350787" w:rsidRDefault="00350787" w:rsidP="003507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07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Определяют степень соответствия поставленной цели и результатов деятельности: называют тему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</w:t>
            </w:r>
            <w:r w:rsidRPr="003507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урока, отмечают наиболее трудные и наиболее понравившиеся эпизоды урока, высказывают оценочные суждения. Определяют степень своего продвижения к цели.</w:t>
            </w:r>
          </w:p>
        </w:tc>
      </w:tr>
      <w:tr w:rsidR="000F7320" w:rsidTr="007E4AC0">
        <w:tc>
          <w:tcPr>
            <w:tcW w:w="2235" w:type="dxa"/>
          </w:tcPr>
          <w:p w:rsidR="000F7320" w:rsidRDefault="005851CF" w:rsidP="00035A5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0A2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35A5C" w:rsidRPr="00E94C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35A5C" w:rsidRPr="00035A5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  <w:p w:rsidR="005E18D0" w:rsidRPr="005E18D0" w:rsidRDefault="005E18D0" w:rsidP="005E18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8D0">
              <w:rPr>
                <w:rFonts w:ascii="Times New Roman" w:hAnsi="Times New Roman" w:cs="Times New Roman"/>
                <w:b/>
                <w:sz w:val="28"/>
                <w:szCs w:val="28"/>
              </w:rPr>
              <w:t>1 мин.</w:t>
            </w:r>
          </w:p>
        </w:tc>
        <w:tc>
          <w:tcPr>
            <w:tcW w:w="3118" w:type="dxa"/>
          </w:tcPr>
          <w:p w:rsidR="000F7320" w:rsidRPr="00D55313" w:rsidRDefault="000F7320" w:rsidP="00AF71D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233A6C" w:rsidRDefault="00C242F1" w:rsidP="00C863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2F1">
              <w:rPr>
                <w:rFonts w:ascii="Times New Roman" w:hAnsi="Times New Roman" w:cs="Times New Roman"/>
                <w:sz w:val="28"/>
                <w:szCs w:val="28"/>
              </w:rPr>
              <w:t>Организует объяснение выполнения домашнего задания</w:t>
            </w:r>
            <w:r w:rsidR="00233A6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33A6C" w:rsidRPr="00EF087A" w:rsidRDefault="00233A6C" w:rsidP="00C863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87A">
              <w:rPr>
                <w:rFonts w:ascii="Times New Roman" w:hAnsi="Times New Roman" w:cs="Times New Roman"/>
                <w:sz w:val="28"/>
                <w:szCs w:val="28"/>
              </w:rPr>
              <w:t>1. § 37 учебника.</w:t>
            </w:r>
          </w:p>
          <w:p w:rsidR="00C242F1" w:rsidRDefault="00233A6C" w:rsidP="00444AF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87A">
              <w:rPr>
                <w:rFonts w:ascii="Times New Roman" w:hAnsi="Times New Roman" w:cs="Times New Roman"/>
                <w:sz w:val="28"/>
                <w:szCs w:val="28"/>
              </w:rPr>
              <w:t xml:space="preserve">2. Выполнить задания </w:t>
            </w:r>
            <w:r w:rsidR="00044CA2" w:rsidRPr="00EF08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F087A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044CA2" w:rsidRPr="00EF08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F087A">
              <w:rPr>
                <w:rFonts w:ascii="Times New Roman" w:hAnsi="Times New Roman" w:cs="Times New Roman"/>
                <w:sz w:val="28"/>
                <w:szCs w:val="28"/>
              </w:rPr>
              <w:t xml:space="preserve"> (по выбору учащегося)</w:t>
            </w:r>
          </w:p>
        </w:tc>
        <w:tc>
          <w:tcPr>
            <w:tcW w:w="4678" w:type="dxa"/>
          </w:tcPr>
          <w:p w:rsidR="00D619F7" w:rsidRPr="00D619F7" w:rsidRDefault="00D619F7" w:rsidP="00C863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F7">
              <w:rPr>
                <w:rFonts w:ascii="Times New Roman" w:hAnsi="Times New Roman" w:cs="Times New Roman"/>
                <w:sz w:val="28"/>
                <w:szCs w:val="28"/>
              </w:rPr>
              <w:t>Слушают учителя.</w:t>
            </w:r>
          </w:p>
          <w:p w:rsidR="00D619F7" w:rsidRPr="00D619F7" w:rsidRDefault="00D619F7" w:rsidP="00C863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F7" w:rsidRPr="00D619F7" w:rsidRDefault="00D619F7" w:rsidP="00C863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19F7" w:rsidRPr="00D619F7" w:rsidRDefault="00D619F7" w:rsidP="00C863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320" w:rsidRDefault="00D619F7" w:rsidP="00C863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9F7"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</w:t>
            </w:r>
          </w:p>
        </w:tc>
      </w:tr>
    </w:tbl>
    <w:p w:rsidR="00D55313" w:rsidRPr="00097A31" w:rsidRDefault="00D55313" w:rsidP="00920BBE">
      <w:pPr>
        <w:spacing w:line="360" w:lineRule="auto"/>
        <w:rPr>
          <w:rFonts w:ascii="Times New Roman" w:hAnsi="Times New Roman" w:cs="Times New Roman"/>
          <w:color w:val="FE8637"/>
          <w:sz w:val="28"/>
          <w:szCs w:val="28"/>
        </w:rPr>
      </w:pPr>
    </w:p>
    <w:p w:rsidR="00F24A71" w:rsidRDefault="000E34A4" w:rsidP="00F24A71">
      <w:pPr>
        <w:jc w:val="center"/>
        <w:rPr>
          <w:sz w:val="32"/>
          <w:szCs w:val="28"/>
          <w:u w:val="single"/>
        </w:rPr>
      </w:pPr>
      <w:r>
        <w:rPr>
          <w:sz w:val="32"/>
          <w:szCs w:val="28"/>
          <w:u w:val="single"/>
        </w:rPr>
        <w:br w:type="page"/>
      </w:r>
    </w:p>
    <w:p w:rsidR="00F24A71" w:rsidRPr="00336C1F" w:rsidRDefault="00336C1F" w:rsidP="00336C1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4A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Карточки - задания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F24A71" w:rsidRPr="00B979E5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F80080" w:rsidRPr="00F24A71" w:rsidRDefault="00F80080" w:rsidP="00F24A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66"/>
        <w:gridCol w:w="450"/>
        <w:gridCol w:w="4026"/>
        <w:gridCol w:w="450"/>
        <w:gridCol w:w="4114"/>
      </w:tblGrid>
      <w:tr w:rsidR="00B979E5" w:rsidRPr="00B979E5" w:rsidTr="00F24A71">
        <w:tc>
          <w:tcPr>
            <w:tcW w:w="566" w:type="dxa"/>
            <w:vMerge w:val="restart"/>
          </w:tcPr>
          <w:p w:rsidR="00B979E5" w:rsidRPr="00B979E5" w:rsidRDefault="00F24A71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979E5" w:rsidRPr="00B97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40" w:type="dxa"/>
            <w:gridSpan w:val="4"/>
          </w:tcPr>
          <w:p w:rsidR="00B979E5" w:rsidRPr="00B979E5" w:rsidRDefault="00B979E5" w:rsidP="002F31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 электролитам относится</w:t>
            </w:r>
          </w:p>
        </w:tc>
      </w:tr>
      <w:tr w:rsidR="00B979E5" w:rsidRPr="00B979E5" w:rsidTr="00F24A71">
        <w:tc>
          <w:tcPr>
            <w:tcW w:w="566" w:type="dxa"/>
            <w:vMerge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4026" w:type="dxa"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гидроксид бария</w:t>
            </w:r>
          </w:p>
        </w:tc>
        <w:tc>
          <w:tcPr>
            <w:tcW w:w="450" w:type="dxa"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4114" w:type="dxa"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сульфид меди(</w:t>
            </w:r>
            <w:r w:rsidRPr="00B979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val="en-US" w:eastAsia="ru-RU"/>
              </w:rPr>
              <w:t>II</w:t>
            </w:r>
            <w:r w:rsidRPr="00B979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)</w:t>
            </w:r>
          </w:p>
        </w:tc>
      </w:tr>
      <w:tr w:rsidR="00B979E5" w:rsidRPr="00B979E5" w:rsidTr="00F24A71">
        <w:tc>
          <w:tcPr>
            <w:tcW w:w="566" w:type="dxa"/>
            <w:vMerge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4026" w:type="dxa"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фосфат магния</w:t>
            </w:r>
          </w:p>
        </w:tc>
        <w:tc>
          <w:tcPr>
            <w:tcW w:w="450" w:type="dxa"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4114" w:type="dxa"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карбонат кальция</w:t>
            </w:r>
          </w:p>
        </w:tc>
      </w:tr>
    </w:tbl>
    <w:p w:rsidR="00B979E5" w:rsidRPr="00B979E5" w:rsidRDefault="00B979E5" w:rsidP="00B979E5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66"/>
        <w:gridCol w:w="450"/>
        <w:gridCol w:w="4026"/>
        <w:gridCol w:w="450"/>
        <w:gridCol w:w="4114"/>
      </w:tblGrid>
      <w:tr w:rsidR="00B979E5" w:rsidRPr="00B979E5" w:rsidTr="00F24A71">
        <w:tc>
          <w:tcPr>
            <w:tcW w:w="566" w:type="dxa"/>
            <w:vMerge w:val="restart"/>
          </w:tcPr>
          <w:p w:rsidR="00B979E5" w:rsidRPr="00B979E5" w:rsidRDefault="00F24A71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979E5" w:rsidRPr="00B97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40" w:type="dxa"/>
            <w:gridSpan w:val="4"/>
          </w:tcPr>
          <w:p w:rsidR="00B979E5" w:rsidRPr="00B979E5" w:rsidRDefault="00B979E5" w:rsidP="00B97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Электрический ток </w:t>
            </w:r>
            <w:r w:rsidRPr="00B97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не проводит</w:t>
            </w:r>
          </w:p>
        </w:tc>
      </w:tr>
      <w:tr w:rsidR="00B979E5" w:rsidRPr="00B979E5" w:rsidTr="00F24A71">
        <w:tc>
          <w:tcPr>
            <w:tcW w:w="566" w:type="dxa"/>
            <w:vMerge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4026" w:type="dxa"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раствор </w:t>
            </w:r>
            <w:proofErr w:type="spellStart"/>
            <w:r w:rsidRPr="00B97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хлороводорода</w:t>
            </w:r>
            <w:proofErr w:type="spellEnd"/>
          </w:p>
        </w:tc>
        <w:tc>
          <w:tcPr>
            <w:tcW w:w="450" w:type="dxa"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4114" w:type="dxa"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расплав красного фосфора</w:t>
            </w:r>
          </w:p>
        </w:tc>
      </w:tr>
      <w:tr w:rsidR="00B979E5" w:rsidRPr="00B979E5" w:rsidTr="00F24A71">
        <w:tc>
          <w:tcPr>
            <w:tcW w:w="566" w:type="dxa"/>
            <w:vMerge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4026" w:type="dxa"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раствор азотной кислоты</w:t>
            </w:r>
          </w:p>
        </w:tc>
        <w:tc>
          <w:tcPr>
            <w:tcW w:w="450" w:type="dxa"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4114" w:type="dxa"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расплав сульфата натрия</w:t>
            </w:r>
          </w:p>
        </w:tc>
      </w:tr>
    </w:tbl>
    <w:p w:rsidR="00B979E5" w:rsidRPr="00B979E5" w:rsidRDefault="00B979E5" w:rsidP="00B979E5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66"/>
        <w:gridCol w:w="450"/>
        <w:gridCol w:w="4026"/>
        <w:gridCol w:w="450"/>
        <w:gridCol w:w="4114"/>
      </w:tblGrid>
      <w:tr w:rsidR="00B979E5" w:rsidRPr="00B979E5" w:rsidTr="00F24A71">
        <w:tc>
          <w:tcPr>
            <w:tcW w:w="566" w:type="dxa"/>
            <w:vMerge w:val="restart"/>
          </w:tcPr>
          <w:p w:rsidR="00B979E5" w:rsidRPr="00B979E5" w:rsidRDefault="00F24A71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979E5" w:rsidRPr="00B979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40" w:type="dxa"/>
            <w:gridSpan w:val="4"/>
          </w:tcPr>
          <w:p w:rsidR="00B979E5" w:rsidRPr="00B979E5" w:rsidRDefault="00B979E5" w:rsidP="00B97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Электрический ток проводит</w:t>
            </w:r>
          </w:p>
        </w:tc>
      </w:tr>
      <w:tr w:rsidR="00B979E5" w:rsidRPr="00B979E5" w:rsidTr="00F24A71">
        <w:tc>
          <w:tcPr>
            <w:tcW w:w="566" w:type="dxa"/>
            <w:vMerge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4026" w:type="dxa"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раствор </w:t>
            </w:r>
            <w:proofErr w:type="spellStart"/>
            <w:r w:rsidRPr="00B97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хлороводорода</w:t>
            </w:r>
            <w:proofErr w:type="spellEnd"/>
          </w:p>
        </w:tc>
        <w:tc>
          <w:tcPr>
            <w:tcW w:w="450" w:type="dxa"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4114" w:type="dxa"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раствор глицерина</w:t>
            </w:r>
          </w:p>
        </w:tc>
      </w:tr>
      <w:tr w:rsidR="00B979E5" w:rsidRPr="00B979E5" w:rsidTr="00F24A71">
        <w:tc>
          <w:tcPr>
            <w:tcW w:w="566" w:type="dxa"/>
            <w:vMerge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4026" w:type="dxa"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расплав сахарозы</w:t>
            </w:r>
          </w:p>
        </w:tc>
        <w:tc>
          <w:tcPr>
            <w:tcW w:w="450" w:type="dxa"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4114" w:type="dxa"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расплав глюкозы</w:t>
            </w:r>
          </w:p>
        </w:tc>
      </w:tr>
    </w:tbl>
    <w:p w:rsidR="00B979E5" w:rsidRPr="00B979E5" w:rsidRDefault="00B979E5" w:rsidP="00B979E5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66"/>
        <w:gridCol w:w="450"/>
        <w:gridCol w:w="1814"/>
        <w:gridCol w:w="450"/>
        <w:gridCol w:w="1814"/>
        <w:gridCol w:w="450"/>
        <w:gridCol w:w="1814"/>
        <w:gridCol w:w="450"/>
        <w:gridCol w:w="1798"/>
      </w:tblGrid>
      <w:tr w:rsidR="00B979E5" w:rsidRPr="00B979E5" w:rsidTr="00F24A71">
        <w:tc>
          <w:tcPr>
            <w:tcW w:w="566" w:type="dxa"/>
            <w:vMerge w:val="restart"/>
          </w:tcPr>
          <w:p w:rsidR="00B979E5" w:rsidRPr="00B979E5" w:rsidRDefault="00F24A71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979E5" w:rsidRPr="00B97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040" w:type="dxa"/>
            <w:gridSpan w:val="8"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Сульфид-ион образуется при электролитической диссоциации</w:t>
            </w:r>
          </w:p>
        </w:tc>
      </w:tr>
      <w:tr w:rsidR="00B979E5" w:rsidRPr="00B979E5" w:rsidTr="00F24A71">
        <w:tc>
          <w:tcPr>
            <w:tcW w:w="566" w:type="dxa"/>
            <w:vMerge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1814" w:type="dxa"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val="en-US" w:eastAsia="ru-RU"/>
              </w:rPr>
              <w:t>Na</w:t>
            </w:r>
            <w:r w:rsidRPr="00B979E5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vertAlign w:val="subscript"/>
                <w:lang w:eastAsia="ru-RU"/>
              </w:rPr>
              <w:t>2</w:t>
            </w:r>
            <w:r w:rsidRPr="00B979E5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val="en-US" w:eastAsia="ru-RU"/>
              </w:rPr>
              <w:t>SO</w:t>
            </w:r>
            <w:r w:rsidRPr="00B979E5"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vertAlign w:val="subscript"/>
                <w:lang w:eastAsia="ru-RU"/>
              </w:rPr>
              <w:t>4</w:t>
            </w:r>
          </w:p>
        </w:tc>
        <w:tc>
          <w:tcPr>
            <w:tcW w:w="450" w:type="dxa"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1814" w:type="dxa"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color w:val="000000"/>
                <w:spacing w:val="-22"/>
                <w:sz w:val="28"/>
                <w:szCs w:val="28"/>
                <w:lang w:eastAsia="ru-RU"/>
              </w:rPr>
              <w:t>Н</w:t>
            </w:r>
            <w:r w:rsidRPr="00B979E5">
              <w:rPr>
                <w:rFonts w:ascii="Times New Roman" w:eastAsia="Times New Roman" w:hAnsi="Times New Roman" w:cs="Times New Roman"/>
                <w:color w:val="000000"/>
                <w:spacing w:val="-22"/>
                <w:sz w:val="28"/>
                <w:szCs w:val="28"/>
                <w:vertAlign w:val="subscript"/>
                <w:lang w:eastAsia="ru-RU"/>
              </w:rPr>
              <w:t>2</w:t>
            </w:r>
            <w:r w:rsidRPr="00B979E5">
              <w:rPr>
                <w:rFonts w:ascii="Times New Roman" w:eastAsia="Times New Roman" w:hAnsi="Times New Roman" w:cs="Times New Roman"/>
                <w:color w:val="000000"/>
                <w:spacing w:val="-22"/>
                <w:sz w:val="28"/>
                <w:szCs w:val="28"/>
                <w:lang w:val="en-US" w:eastAsia="ru-RU"/>
              </w:rPr>
              <w:t>SO</w:t>
            </w:r>
            <w:r w:rsidRPr="00B979E5">
              <w:rPr>
                <w:rFonts w:ascii="Times New Roman" w:eastAsia="Times New Roman" w:hAnsi="Times New Roman" w:cs="Times New Roman"/>
                <w:color w:val="000000"/>
                <w:spacing w:val="-22"/>
                <w:sz w:val="28"/>
                <w:szCs w:val="28"/>
                <w:vertAlign w:val="subscript"/>
                <w:lang w:eastAsia="ru-RU"/>
              </w:rPr>
              <w:t>4</w:t>
            </w:r>
          </w:p>
        </w:tc>
        <w:tc>
          <w:tcPr>
            <w:tcW w:w="450" w:type="dxa"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1814" w:type="dxa"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val="en-US" w:eastAsia="ru-RU"/>
              </w:rPr>
              <w:t>Na</w:t>
            </w:r>
            <w:r w:rsidRPr="00B979E5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vertAlign w:val="subscript"/>
                <w:lang w:eastAsia="ru-RU"/>
              </w:rPr>
              <w:t>2</w:t>
            </w:r>
            <w:r w:rsidRPr="00B979E5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val="en-US" w:eastAsia="ru-RU"/>
              </w:rPr>
              <w:t>S</w:t>
            </w:r>
          </w:p>
        </w:tc>
        <w:tc>
          <w:tcPr>
            <w:tcW w:w="450" w:type="dxa"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1798" w:type="dxa"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979E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val="en-US" w:eastAsia="ru-RU"/>
              </w:rPr>
              <w:t>Na</w:t>
            </w:r>
            <w:r w:rsidRPr="00B979E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vertAlign w:val="subscript"/>
                <w:lang w:val="en-US" w:eastAsia="ru-RU"/>
              </w:rPr>
              <w:t>2</w:t>
            </w:r>
            <w:r w:rsidRPr="00B979E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lang w:val="en-US" w:eastAsia="ru-RU"/>
              </w:rPr>
              <w:t>SO</w:t>
            </w:r>
            <w:r w:rsidRPr="00B979E5"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  <w:vertAlign w:val="subscript"/>
                <w:lang w:val="en-US" w:eastAsia="ru-RU"/>
              </w:rPr>
              <w:t>3</w:t>
            </w:r>
          </w:p>
        </w:tc>
      </w:tr>
    </w:tbl>
    <w:p w:rsidR="00B979E5" w:rsidRPr="00B979E5" w:rsidRDefault="00B979E5" w:rsidP="00B979E5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"/>
        <w:gridCol w:w="559"/>
        <w:gridCol w:w="8445"/>
      </w:tblGrid>
      <w:tr w:rsidR="00B979E5" w:rsidRPr="00B979E5" w:rsidTr="00F24A71">
        <w:tc>
          <w:tcPr>
            <w:tcW w:w="566" w:type="dxa"/>
            <w:vMerge w:val="restart"/>
          </w:tcPr>
          <w:p w:rsidR="00B979E5" w:rsidRPr="00B979E5" w:rsidRDefault="00F24A71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04" w:type="dxa"/>
            <w:gridSpan w:val="2"/>
          </w:tcPr>
          <w:p w:rsidR="00B979E5" w:rsidRPr="00B979E5" w:rsidRDefault="00B979E5" w:rsidP="00B97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При полной диссоциации 1 моль нитрата цинка в растворе образуется</w:t>
            </w:r>
          </w:p>
        </w:tc>
      </w:tr>
      <w:tr w:rsidR="00B979E5" w:rsidRPr="00B979E5" w:rsidTr="00F24A71">
        <w:tc>
          <w:tcPr>
            <w:tcW w:w="566" w:type="dxa"/>
            <w:vMerge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</w:tcPr>
          <w:p w:rsidR="00B979E5" w:rsidRPr="00B979E5" w:rsidRDefault="00B979E5" w:rsidP="00B97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8445" w:type="dxa"/>
          </w:tcPr>
          <w:p w:rsidR="00B979E5" w:rsidRPr="00B979E5" w:rsidRDefault="00B979E5" w:rsidP="00B97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3 моль катионов цинка и 1 моль нитрат-ионов</w:t>
            </w:r>
          </w:p>
        </w:tc>
      </w:tr>
      <w:tr w:rsidR="00B979E5" w:rsidRPr="00B979E5" w:rsidTr="00F24A71">
        <w:tc>
          <w:tcPr>
            <w:tcW w:w="566" w:type="dxa"/>
            <w:vMerge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</w:tcPr>
          <w:p w:rsidR="00B979E5" w:rsidRPr="00B979E5" w:rsidRDefault="00B979E5" w:rsidP="00B97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8445" w:type="dxa"/>
          </w:tcPr>
          <w:p w:rsidR="00B979E5" w:rsidRPr="00B979E5" w:rsidRDefault="00B979E5" w:rsidP="00B97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2 моль катионов цинка и 3 моль нитрат-ионов</w:t>
            </w:r>
          </w:p>
        </w:tc>
      </w:tr>
      <w:tr w:rsidR="00B979E5" w:rsidRPr="00B979E5" w:rsidTr="00F24A71">
        <w:tc>
          <w:tcPr>
            <w:tcW w:w="566" w:type="dxa"/>
            <w:vMerge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</w:tcPr>
          <w:p w:rsidR="00B979E5" w:rsidRPr="00B979E5" w:rsidRDefault="00B979E5" w:rsidP="00B97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8445" w:type="dxa"/>
          </w:tcPr>
          <w:p w:rsidR="00B979E5" w:rsidRPr="00B979E5" w:rsidRDefault="00B979E5" w:rsidP="00B97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1 моль катионов цинка и 3 моль нитрат-ионов</w:t>
            </w:r>
          </w:p>
        </w:tc>
      </w:tr>
      <w:tr w:rsidR="00B979E5" w:rsidRPr="00B979E5" w:rsidTr="00F24A71">
        <w:tc>
          <w:tcPr>
            <w:tcW w:w="566" w:type="dxa"/>
            <w:vMerge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" w:type="dxa"/>
          </w:tcPr>
          <w:p w:rsidR="00B979E5" w:rsidRPr="00B979E5" w:rsidRDefault="00B979E5" w:rsidP="00B97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8445" w:type="dxa"/>
          </w:tcPr>
          <w:p w:rsidR="00B979E5" w:rsidRPr="00B979E5" w:rsidRDefault="00B979E5" w:rsidP="00B97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1 моль катионов цинка и 2 моль нитрат-ионов</w:t>
            </w:r>
          </w:p>
        </w:tc>
      </w:tr>
    </w:tbl>
    <w:p w:rsidR="00B979E5" w:rsidRPr="00B979E5" w:rsidRDefault="00B979E5" w:rsidP="00B979E5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66"/>
        <w:gridCol w:w="450"/>
        <w:gridCol w:w="4026"/>
        <w:gridCol w:w="450"/>
        <w:gridCol w:w="4114"/>
      </w:tblGrid>
      <w:tr w:rsidR="00B979E5" w:rsidRPr="00B979E5" w:rsidTr="00F24A71">
        <w:tc>
          <w:tcPr>
            <w:tcW w:w="566" w:type="dxa"/>
            <w:vMerge w:val="restart"/>
          </w:tcPr>
          <w:p w:rsidR="00B979E5" w:rsidRPr="00B979E5" w:rsidRDefault="00F24A71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040" w:type="dxa"/>
            <w:gridSpan w:val="4"/>
          </w:tcPr>
          <w:p w:rsidR="00B979E5" w:rsidRPr="00B979E5" w:rsidRDefault="00B979E5" w:rsidP="00B97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Правой частью уравнения диссоциации сульфата натрия является</w:t>
            </w:r>
          </w:p>
        </w:tc>
      </w:tr>
      <w:tr w:rsidR="00B979E5" w:rsidRPr="00B979E5" w:rsidTr="00F24A71">
        <w:tc>
          <w:tcPr>
            <w:tcW w:w="566" w:type="dxa"/>
            <w:vMerge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4026" w:type="dxa"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en-US" w:eastAsia="ru-RU"/>
              </w:rPr>
              <w:t>=</w:t>
            </w:r>
            <w:r w:rsidRPr="00B979E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B979E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en-US" w:eastAsia="ru-RU"/>
              </w:rPr>
              <w:t>Na</w:t>
            </w:r>
            <w:r w:rsidRPr="00B979E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vertAlign w:val="superscript"/>
                <w:lang w:val="en-US" w:eastAsia="ru-RU"/>
              </w:rPr>
              <w:t>+</w:t>
            </w:r>
            <w:r w:rsidRPr="00B979E5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val="en-US" w:eastAsia="ru-RU"/>
              </w:rPr>
              <w:t xml:space="preserve"> + HSO</w:t>
            </w:r>
            <w:r w:rsidRPr="00B979E5">
              <w:rPr>
                <w:rFonts w:ascii="Times New Roman" w:eastAsia="Times New Roman" w:hAnsi="Times New Roman" w:cs="Times New Roman"/>
                <w:color w:val="000000"/>
                <w:spacing w:val="-6"/>
                <w:position w:val="-10"/>
                <w:sz w:val="28"/>
                <w:szCs w:val="28"/>
                <w:lang w:val="en-US" w:eastAsia="ru-RU"/>
              </w:rPr>
              <w:object w:dxaOrig="1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8.75pt" o:ole="">
                  <v:imagedata r:id="rId8" o:title=""/>
                </v:shape>
                <o:OLEObject Type="Embed" ProgID="Equation.3" ShapeID="_x0000_i1025" DrawAspect="Content" ObjectID="_1520931919" r:id="rId9"/>
              </w:object>
            </w:r>
          </w:p>
        </w:tc>
        <w:tc>
          <w:tcPr>
            <w:tcW w:w="450" w:type="dxa"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4114" w:type="dxa"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val="en-US" w:eastAsia="ru-RU"/>
              </w:rPr>
              <w:t>= 2Na</w:t>
            </w:r>
            <w:r w:rsidRPr="00B979E5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vertAlign w:val="superscript"/>
                <w:lang w:val="en-US" w:eastAsia="ru-RU"/>
              </w:rPr>
              <w:t>+</w:t>
            </w:r>
            <w:r w:rsidRPr="00B979E5"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  <w:lang w:val="en-US" w:eastAsia="ru-RU"/>
              </w:rPr>
              <w:t xml:space="preserve"> + SO</w:t>
            </w:r>
            <w:r w:rsidRPr="00B979E5">
              <w:rPr>
                <w:rFonts w:ascii="Times New Roman" w:eastAsia="Times New Roman" w:hAnsi="Times New Roman" w:cs="Times New Roman"/>
                <w:color w:val="000000"/>
                <w:spacing w:val="-12"/>
                <w:position w:val="-12"/>
                <w:sz w:val="28"/>
                <w:szCs w:val="28"/>
                <w:lang w:val="en-US" w:eastAsia="ru-RU"/>
              </w:rPr>
              <w:object w:dxaOrig="240" w:dyaOrig="380">
                <v:shape id="_x0000_i1026" type="#_x0000_t75" style="width:14.25pt;height:18.75pt" o:ole="">
                  <v:imagedata r:id="rId10" o:title=""/>
                </v:shape>
                <o:OLEObject Type="Embed" ProgID="Equation.3" ShapeID="_x0000_i1026" DrawAspect="Content" ObjectID="_1520931920" r:id="rId11"/>
              </w:object>
            </w:r>
          </w:p>
        </w:tc>
      </w:tr>
      <w:tr w:rsidR="00B979E5" w:rsidRPr="00B979E5" w:rsidTr="00F24A71">
        <w:tc>
          <w:tcPr>
            <w:tcW w:w="566" w:type="dxa"/>
            <w:vMerge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4026" w:type="dxa"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en-US" w:eastAsia="ru-RU"/>
              </w:rPr>
              <w:t>=</w:t>
            </w:r>
            <w:r w:rsidRPr="00B979E5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eastAsia="ru-RU"/>
              </w:rPr>
              <w:t xml:space="preserve"> 2</w:t>
            </w:r>
            <w:r w:rsidRPr="00B979E5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en-US" w:eastAsia="ru-RU"/>
              </w:rPr>
              <w:t>Na</w:t>
            </w:r>
            <w:r w:rsidRPr="00B979E5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vertAlign w:val="superscript"/>
                <w:lang w:val="en-US" w:eastAsia="ru-RU"/>
              </w:rPr>
              <w:t>+</w:t>
            </w:r>
            <w:r w:rsidRPr="00B979E5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lang w:val="en-US" w:eastAsia="ru-RU"/>
              </w:rPr>
              <w:t xml:space="preserve"> + S</w:t>
            </w:r>
            <w:r w:rsidRPr="00B979E5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vertAlign w:val="superscript"/>
                <w:lang w:eastAsia="ru-RU"/>
              </w:rPr>
              <w:t>2-</w:t>
            </w:r>
          </w:p>
        </w:tc>
        <w:tc>
          <w:tcPr>
            <w:tcW w:w="450" w:type="dxa"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4114" w:type="dxa"/>
          </w:tcPr>
          <w:p w:rsidR="00B979E5" w:rsidRPr="00B979E5" w:rsidRDefault="00B979E5" w:rsidP="00B9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9E5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val="en-US" w:eastAsia="ru-RU"/>
              </w:rPr>
              <w:t>=</w:t>
            </w:r>
            <w:r w:rsidRPr="00B979E5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 xml:space="preserve"> </w:t>
            </w:r>
            <w:r w:rsidRPr="00B979E5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val="en-US" w:eastAsia="ru-RU"/>
              </w:rPr>
              <w:t>2Na</w:t>
            </w:r>
            <w:r w:rsidRPr="00B979E5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vertAlign w:val="superscript"/>
                <w:lang w:val="en-US" w:eastAsia="ru-RU"/>
              </w:rPr>
              <w:t>+</w:t>
            </w:r>
            <w:r w:rsidRPr="00B979E5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val="en-US" w:eastAsia="ru-RU"/>
              </w:rPr>
              <w:t xml:space="preserve"> + SO</w:t>
            </w:r>
            <w:r w:rsidRPr="00B979E5">
              <w:rPr>
                <w:rFonts w:ascii="Times New Roman" w:eastAsia="Times New Roman" w:hAnsi="Times New Roman" w:cs="Times New Roman"/>
                <w:color w:val="000000"/>
                <w:spacing w:val="-9"/>
                <w:position w:val="-10"/>
                <w:sz w:val="28"/>
                <w:szCs w:val="28"/>
                <w:lang w:val="en-US" w:eastAsia="ru-RU"/>
              </w:rPr>
              <w:object w:dxaOrig="240" w:dyaOrig="360">
                <v:shape id="_x0000_i1027" type="#_x0000_t75" style="width:14.25pt;height:18.75pt" o:ole="">
                  <v:imagedata r:id="rId12" o:title=""/>
                </v:shape>
                <o:OLEObject Type="Embed" ProgID="Equation.3" ShapeID="_x0000_i1027" DrawAspect="Content" ObjectID="_1520931921" r:id="rId13"/>
              </w:object>
            </w:r>
          </w:p>
        </w:tc>
      </w:tr>
    </w:tbl>
    <w:p w:rsidR="00B979E5" w:rsidRPr="00B979E5" w:rsidRDefault="00B979E5" w:rsidP="00B979E5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en-US" w:eastAsia="ru-RU"/>
        </w:rPr>
      </w:pPr>
      <w:bookmarkStart w:id="0" w:name="_GoBack"/>
      <w:bookmarkEnd w:id="0"/>
    </w:p>
    <w:p w:rsidR="00B979E5" w:rsidRPr="00B979E5" w:rsidRDefault="00B979E5" w:rsidP="00B979E5">
      <w:pPr>
        <w:shd w:val="clear" w:color="auto" w:fill="FFFFFF"/>
        <w:tabs>
          <w:tab w:val="left" w:pos="4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0E34A4" w:rsidRPr="00F80080" w:rsidRDefault="00F80080" w:rsidP="001B71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013C93">
        <w:rPr>
          <w:rFonts w:ascii="Times New Roman" w:hAnsi="Times New Roman" w:cs="Times New Roman"/>
          <w:b/>
          <w:sz w:val="28"/>
          <w:szCs w:val="28"/>
        </w:rPr>
        <w:t xml:space="preserve">адания </w:t>
      </w:r>
      <w:r>
        <w:rPr>
          <w:rFonts w:ascii="Times New Roman" w:hAnsi="Times New Roman" w:cs="Times New Roman"/>
          <w:b/>
          <w:sz w:val="28"/>
          <w:szCs w:val="28"/>
        </w:rPr>
        <w:t>для рабочих групп</w:t>
      </w:r>
      <w:r w:rsidRPr="00F80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Приложение </w:t>
      </w:r>
      <w:r w:rsidRPr="00D754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4A4" w:rsidRDefault="000E34A4" w:rsidP="000E34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№1</w:t>
      </w:r>
    </w:p>
    <w:p w:rsidR="000E34A4" w:rsidRPr="006B6ED2" w:rsidRDefault="000E34A4" w:rsidP="000E34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ED2">
        <w:rPr>
          <w:rFonts w:ascii="Times New Roman" w:hAnsi="Times New Roman" w:cs="Times New Roman"/>
          <w:b/>
          <w:sz w:val="28"/>
          <w:szCs w:val="28"/>
        </w:rPr>
        <w:t>«Теоретический центр»</w:t>
      </w:r>
    </w:p>
    <w:p w:rsidR="000E34A4" w:rsidRDefault="000E34A4" w:rsidP="000E34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ответы на вопросы:</w:t>
      </w:r>
    </w:p>
    <w:p w:rsidR="000E34A4" w:rsidRPr="00BC3851" w:rsidRDefault="000E34A4" w:rsidP="000E34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3851">
        <w:rPr>
          <w:rFonts w:ascii="Times New Roman" w:hAnsi="Times New Roman" w:cs="Times New Roman"/>
          <w:sz w:val="28"/>
          <w:szCs w:val="28"/>
        </w:rPr>
        <w:t xml:space="preserve">1. Что такое </w:t>
      </w:r>
      <w:proofErr w:type="gramStart"/>
      <w:r w:rsidRPr="00BC3851">
        <w:rPr>
          <w:rFonts w:ascii="Times New Roman" w:hAnsi="Times New Roman" w:cs="Times New Roman"/>
          <w:sz w:val="28"/>
          <w:szCs w:val="28"/>
        </w:rPr>
        <w:t>реакции  ионного</w:t>
      </w:r>
      <w:proofErr w:type="gramEnd"/>
      <w:r w:rsidRPr="00BC3851">
        <w:rPr>
          <w:rFonts w:ascii="Times New Roman" w:hAnsi="Times New Roman" w:cs="Times New Roman"/>
          <w:sz w:val="28"/>
          <w:szCs w:val="28"/>
        </w:rPr>
        <w:t xml:space="preserve"> обмена?</w:t>
      </w:r>
    </w:p>
    <w:p w:rsidR="000E34A4" w:rsidRPr="00BC3851" w:rsidRDefault="000E34A4" w:rsidP="000E34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3851">
        <w:rPr>
          <w:rFonts w:ascii="Times New Roman" w:hAnsi="Times New Roman" w:cs="Times New Roman"/>
          <w:sz w:val="28"/>
          <w:szCs w:val="28"/>
        </w:rPr>
        <w:t>2. Что такое полное и сокращенное ионные уравнения?</w:t>
      </w:r>
    </w:p>
    <w:p w:rsidR="000E34A4" w:rsidRPr="00BC3851" w:rsidRDefault="000E34A4" w:rsidP="000E34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3851">
        <w:rPr>
          <w:rFonts w:ascii="Times New Roman" w:hAnsi="Times New Roman" w:cs="Times New Roman"/>
          <w:sz w:val="28"/>
          <w:szCs w:val="28"/>
        </w:rPr>
        <w:t>3. В каких случаях реакции ионного обмена практически необратимы?</w:t>
      </w:r>
    </w:p>
    <w:p w:rsidR="000E34A4" w:rsidRPr="00BC3851" w:rsidRDefault="000E34A4" w:rsidP="000E34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3851">
        <w:rPr>
          <w:rFonts w:ascii="Times New Roman" w:hAnsi="Times New Roman" w:cs="Times New Roman"/>
          <w:sz w:val="28"/>
          <w:szCs w:val="28"/>
        </w:rPr>
        <w:t>4.Почему наблюдаем появление газа, при образовании в продуктах реакции угольной и серн</w:t>
      </w:r>
      <w:r>
        <w:rPr>
          <w:rFonts w:ascii="Times New Roman" w:hAnsi="Times New Roman" w:cs="Times New Roman"/>
          <w:sz w:val="28"/>
          <w:szCs w:val="28"/>
        </w:rPr>
        <w:t>ист</w:t>
      </w:r>
      <w:r w:rsidRPr="00BC3851">
        <w:rPr>
          <w:rFonts w:ascii="Times New Roman" w:hAnsi="Times New Roman" w:cs="Times New Roman"/>
          <w:sz w:val="28"/>
          <w:szCs w:val="28"/>
        </w:rPr>
        <w:t>ой кислот?</w:t>
      </w:r>
    </w:p>
    <w:p w:rsidR="000E34A4" w:rsidRPr="00BC3851" w:rsidRDefault="000E34A4" w:rsidP="000E34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3851">
        <w:rPr>
          <w:rFonts w:ascii="Times New Roman" w:hAnsi="Times New Roman" w:cs="Times New Roman"/>
          <w:sz w:val="28"/>
          <w:szCs w:val="28"/>
        </w:rPr>
        <w:t>5. Что такое реакции  нейтрализации?</w:t>
      </w:r>
      <w:r>
        <w:rPr>
          <w:rFonts w:ascii="Times New Roman" w:hAnsi="Times New Roman" w:cs="Times New Roman"/>
          <w:sz w:val="28"/>
          <w:szCs w:val="28"/>
        </w:rPr>
        <w:t xml:space="preserve"> Почему в результате </w:t>
      </w:r>
      <w:r w:rsidRPr="00BC3851">
        <w:rPr>
          <w:rFonts w:ascii="Times New Roman" w:hAnsi="Times New Roman" w:cs="Times New Roman"/>
          <w:sz w:val="28"/>
          <w:szCs w:val="28"/>
        </w:rPr>
        <w:t>реакции  нейтрализации</w:t>
      </w:r>
      <w:r>
        <w:rPr>
          <w:rFonts w:ascii="Times New Roman" w:hAnsi="Times New Roman" w:cs="Times New Roman"/>
          <w:sz w:val="28"/>
          <w:szCs w:val="28"/>
        </w:rPr>
        <w:t xml:space="preserve"> раствор гидроксида натрия, окрашенный фенолфталеином в малиновый цвет, обесцветится? </w:t>
      </w:r>
    </w:p>
    <w:p w:rsidR="000E34A4" w:rsidRDefault="000E34A4" w:rsidP="000E34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№2</w:t>
      </w:r>
    </w:p>
    <w:p w:rsidR="000E34A4" w:rsidRPr="006B6ED2" w:rsidRDefault="000E34A4" w:rsidP="000E34A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6ED2">
        <w:rPr>
          <w:rFonts w:ascii="Times New Roman" w:hAnsi="Times New Roman" w:cs="Times New Roman"/>
          <w:b/>
          <w:sz w:val="28"/>
          <w:szCs w:val="28"/>
        </w:rPr>
        <w:t>Опыт: Взаимодействие сульфата меди(</w:t>
      </w:r>
      <w:r w:rsidRPr="006B6ED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B6ED2">
        <w:rPr>
          <w:rFonts w:ascii="Times New Roman" w:hAnsi="Times New Roman" w:cs="Times New Roman"/>
          <w:b/>
          <w:sz w:val="28"/>
          <w:szCs w:val="28"/>
        </w:rPr>
        <w:t>) с гидроксидом натрия.</w:t>
      </w:r>
    </w:p>
    <w:p w:rsidR="000E34A4" w:rsidRPr="006B6ED2" w:rsidRDefault="000E34A4" w:rsidP="000E34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Проделайте опыт: к 1 мл. раствору </w:t>
      </w:r>
      <w:r w:rsidRPr="00ED048B">
        <w:rPr>
          <w:rFonts w:ascii="Times New Roman" w:hAnsi="Times New Roman" w:cs="Times New Roman"/>
          <w:sz w:val="28"/>
          <w:szCs w:val="28"/>
        </w:rPr>
        <w:t>сульфата меди(</w:t>
      </w:r>
      <w:r w:rsidRPr="00ED048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D048B">
        <w:rPr>
          <w:rFonts w:ascii="Times New Roman" w:hAnsi="Times New Roman" w:cs="Times New Roman"/>
          <w:sz w:val="28"/>
          <w:szCs w:val="28"/>
        </w:rPr>
        <w:t>)</w:t>
      </w:r>
      <w:r w:rsidRPr="006B6E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добавьте 1 мл. раствора</w:t>
      </w:r>
      <w:r w:rsidRPr="00FE695D">
        <w:rPr>
          <w:rFonts w:ascii="Times New Roman" w:hAnsi="Times New Roman" w:cs="Times New Roman"/>
          <w:sz w:val="28"/>
          <w:szCs w:val="28"/>
        </w:rPr>
        <w:t xml:space="preserve"> </w:t>
      </w:r>
      <w:r w:rsidRPr="00117C6C">
        <w:rPr>
          <w:rFonts w:ascii="Times New Roman" w:hAnsi="Times New Roman" w:cs="Times New Roman"/>
          <w:sz w:val="28"/>
          <w:szCs w:val="28"/>
        </w:rPr>
        <w:t>гидроксид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7C6C">
        <w:rPr>
          <w:rFonts w:ascii="Times New Roman" w:hAnsi="Times New Roman" w:cs="Times New Roman"/>
          <w:sz w:val="28"/>
          <w:szCs w:val="28"/>
        </w:rPr>
        <w:t xml:space="preserve"> натрия.</w:t>
      </w:r>
      <w:r>
        <w:rPr>
          <w:rFonts w:ascii="Times New Roman" w:hAnsi="Times New Roman" w:cs="Times New Roman"/>
          <w:sz w:val="28"/>
          <w:szCs w:val="28"/>
        </w:rPr>
        <w:t xml:space="preserve"> Что наблюдаете? Запишите уравнение реакции. По алгоритму составьте </w:t>
      </w:r>
      <w:r w:rsidRPr="00BC3851">
        <w:rPr>
          <w:rFonts w:ascii="Times New Roman" w:hAnsi="Times New Roman" w:cs="Times New Roman"/>
          <w:sz w:val="28"/>
          <w:szCs w:val="28"/>
        </w:rPr>
        <w:t>полное и сокращенное ионные</w:t>
      </w:r>
      <w:r>
        <w:rPr>
          <w:rFonts w:ascii="Times New Roman" w:hAnsi="Times New Roman" w:cs="Times New Roman"/>
          <w:sz w:val="28"/>
          <w:szCs w:val="28"/>
        </w:rPr>
        <w:t xml:space="preserve"> уравнения.</w:t>
      </w:r>
    </w:p>
    <w:p w:rsidR="000E34A4" w:rsidRDefault="000E34A4" w:rsidP="000E34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Группа №3</w:t>
      </w:r>
    </w:p>
    <w:p w:rsidR="000E34A4" w:rsidRPr="006B6ED2" w:rsidRDefault="000E34A4" w:rsidP="000E34A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6ED2">
        <w:rPr>
          <w:rFonts w:ascii="Times New Roman" w:hAnsi="Times New Roman" w:cs="Times New Roman"/>
          <w:b/>
          <w:sz w:val="28"/>
          <w:szCs w:val="28"/>
        </w:rPr>
        <w:t xml:space="preserve">Опыт: Взаимодействие </w:t>
      </w:r>
      <w:r>
        <w:rPr>
          <w:rFonts w:ascii="Times New Roman" w:hAnsi="Times New Roman" w:cs="Times New Roman"/>
          <w:b/>
          <w:sz w:val="28"/>
          <w:szCs w:val="28"/>
        </w:rPr>
        <w:t>карбоната натрия</w:t>
      </w:r>
      <w:r w:rsidRPr="006B6ED2">
        <w:rPr>
          <w:rFonts w:ascii="Times New Roman" w:hAnsi="Times New Roman" w:cs="Times New Roman"/>
          <w:b/>
          <w:sz w:val="28"/>
          <w:szCs w:val="28"/>
        </w:rPr>
        <w:t xml:space="preserve"> с </w:t>
      </w:r>
      <w:r>
        <w:rPr>
          <w:rFonts w:ascii="Times New Roman" w:hAnsi="Times New Roman" w:cs="Times New Roman"/>
          <w:b/>
          <w:sz w:val="28"/>
          <w:szCs w:val="28"/>
        </w:rPr>
        <w:t>соляной кислотой</w:t>
      </w:r>
      <w:r w:rsidRPr="006B6ED2">
        <w:rPr>
          <w:rFonts w:ascii="Times New Roman" w:hAnsi="Times New Roman" w:cs="Times New Roman"/>
          <w:b/>
          <w:sz w:val="28"/>
          <w:szCs w:val="28"/>
        </w:rPr>
        <w:t>.</w:t>
      </w:r>
    </w:p>
    <w:p w:rsidR="000E34A4" w:rsidRDefault="000E34A4" w:rsidP="000E34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Проделайте опыт: к 1 мл. раствору </w:t>
      </w:r>
      <w:r w:rsidRPr="00F76503">
        <w:rPr>
          <w:rFonts w:ascii="Times New Roman" w:hAnsi="Times New Roman" w:cs="Times New Roman"/>
          <w:sz w:val="28"/>
          <w:szCs w:val="28"/>
        </w:rPr>
        <w:t>карбоната натрия</w:t>
      </w:r>
      <w:r w:rsidRPr="006B6E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добавьте 1мл. раствора соляной кислоты. Что наблюдаете? Запишите уравнение реакции. По алгоритму составьте </w:t>
      </w:r>
      <w:r w:rsidRPr="00BC3851">
        <w:rPr>
          <w:rFonts w:ascii="Times New Roman" w:hAnsi="Times New Roman" w:cs="Times New Roman"/>
          <w:sz w:val="28"/>
          <w:szCs w:val="28"/>
        </w:rPr>
        <w:t>полное и сокращенное ионные</w:t>
      </w:r>
      <w:r>
        <w:rPr>
          <w:rFonts w:ascii="Times New Roman" w:hAnsi="Times New Roman" w:cs="Times New Roman"/>
          <w:sz w:val="28"/>
          <w:szCs w:val="28"/>
        </w:rPr>
        <w:t xml:space="preserve"> уравнения.</w:t>
      </w:r>
    </w:p>
    <w:p w:rsidR="000E34A4" w:rsidRDefault="000E34A4" w:rsidP="000E34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№4</w:t>
      </w:r>
    </w:p>
    <w:p w:rsidR="000E34A4" w:rsidRPr="006B6ED2" w:rsidRDefault="000E34A4" w:rsidP="000E34A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6ED2">
        <w:rPr>
          <w:rFonts w:ascii="Times New Roman" w:hAnsi="Times New Roman" w:cs="Times New Roman"/>
          <w:b/>
          <w:sz w:val="28"/>
          <w:szCs w:val="28"/>
        </w:rPr>
        <w:t xml:space="preserve">Опыт: Взаимодействие </w:t>
      </w:r>
      <w:r>
        <w:rPr>
          <w:rFonts w:ascii="Times New Roman" w:hAnsi="Times New Roman" w:cs="Times New Roman"/>
          <w:b/>
          <w:sz w:val="28"/>
          <w:szCs w:val="28"/>
        </w:rPr>
        <w:t>гидроксида</w:t>
      </w:r>
      <w:r w:rsidRPr="006B6E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железа</w:t>
      </w:r>
      <w:r w:rsidRPr="006B6ED2">
        <w:rPr>
          <w:rFonts w:ascii="Times New Roman" w:hAnsi="Times New Roman" w:cs="Times New Roman"/>
          <w:b/>
          <w:sz w:val="28"/>
          <w:szCs w:val="28"/>
        </w:rPr>
        <w:t>(</w:t>
      </w:r>
      <w:r w:rsidRPr="006B6ED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B6ED2">
        <w:rPr>
          <w:rFonts w:ascii="Times New Roman" w:hAnsi="Times New Roman" w:cs="Times New Roman"/>
          <w:b/>
          <w:sz w:val="28"/>
          <w:szCs w:val="28"/>
        </w:rPr>
        <w:t xml:space="preserve">) с </w:t>
      </w:r>
      <w:r>
        <w:rPr>
          <w:rFonts w:ascii="Times New Roman" w:hAnsi="Times New Roman" w:cs="Times New Roman"/>
          <w:b/>
          <w:sz w:val="28"/>
          <w:szCs w:val="28"/>
        </w:rPr>
        <w:t>соляной кислотой</w:t>
      </w:r>
      <w:r w:rsidRPr="006B6ED2">
        <w:rPr>
          <w:rFonts w:ascii="Times New Roman" w:hAnsi="Times New Roman" w:cs="Times New Roman"/>
          <w:b/>
          <w:sz w:val="28"/>
          <w:szCs w:val="28"/>
        </w:rPr>
        <w:t>.</w:t>
      </w:r>
    </w:p>
    <w:p w:rsidR="000E34A4" w:rsidRDefault="000E34A4" w:rsidP="000E34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Проделайте опыт: к 1 мл. раствору хлорида железа </w:t>
      </w:r>
      <w:r w:rsidRPr="00FE695D">
        <w:rPr>
          <w:rFonts w:ascii="Times New Roman" w:hAnsi="Times New Roman" w:cs="Times New Roman"/>
          <w:sz w:val="28"/>
          <w:szCs w:val="28"/>
        </w:rPr>
        <w:t>(</w:t>
      </w:r>
      <w:r w:rsidRPr="00FE695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E695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добавьте 1 мл. раствора</w:t>
      </w:r>
      <w:r w:rsidRPr="00FE695D">
        <w:rPr>
          <w:rFonts w:ascii="Times New Roman" w:hAnsi="Times New Roman" w:cs="Times New Roman"/>
          <w:sz w:val="28"/>
          <w:szCs w:val="28"/>
        </w:rPr>
        <w:t xml:space="preserve"> </w:t>
      </w:r>
      <w:r w:rsidRPr="00117C6C">
        <w:rPr>
          <w:rFonts w:ascii="Times New Roman" w:hAnsi="Times New Roman" w:cs="Times New Roman"/>
          <w:sz w:val="28"/>
          <w:szCs w:val="28"/>
        </w:rPr>
        <w:t>гидроксид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7C6C">
        <w:rPr>
          <w:rFonts w:ascii="Times New Roman" w:hAnsi="Times New Roman" w:cs="Times New Roman"/>
          <w:sz w:val="28"/>
          <w:szCs w:val="28"/>
        </w:rPr>
        <w:t xml:space="preserve"> натрия.</w:t>
      </w:r>
      <w:r>
        <w:rPr>
          <w:rFonts w:ascii="Times New Roman" w:hAnsi="Times New Roman" w:cs="Times New Roman"/>
          <w:sz w:val="28"/>
          <w:szCs w:val="28"/>
        </w:rPr>
        <w:t xml:space="preserve"> Что наблюдаете? Добавьте 1мл. раствора соляной кислоты. Что наблюдаете?  Запишите уравнение реакции. По алгоритму составьте </w:t>
      </w:r>
      <w:r w:rsidRPr="00BC3851">
        <w:rPr>
          <w:rFonts w:ascii="Times New Roman" w:hAnsi="Times New Roman" w:cs="Times New Roman"/>
          <w:sz w:val="28"/>
          <w:szCs w:val="28"/>
        </w:rPr>
        <w:t>полное и сокращенное ионные</w:t>
      </w:r>
      <w:r>
        <w:rPr>
          <w:rFonts w:ascii="Times New Roman" w:hAnsi="Times New Roman" w:cs="Times New Roman"/>
          <w:sz w:val="28"/>
          <w:szCs w:val="28"/>
        </w:rPr>
        <w:t xml:space="preserve"> уравнения.</w:t>
      </w:r>
    </w:p>
    <w:p w:rsidR="000E34A4" w:rsidRDefault="000E34A4" w:rsidP="000E34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№5</w:t>
      </w:r>
    </w:p>
    <w:p w:rsidR="000E34A4" w:rsidRPr="006B6ED2" w:rsidRDefault="000E34A4" w:rsidP="000E34A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6ED2">
        <w:rPr>
          <w:rFonts w:ascii="Times New Roman" w:hAnsi="Times New Roman" w:cs="Times New Roman"/>
          <w:b/>
          <w:sz w:val="28"/>
          <w:szCs w:val="28"/>
        </w:rPr>
        <w:t xml:space="preserve">Опыт: Взаимодействие </w:t>
      </w:r>
      <w:r>
        <w:rPr>
          <w:rFonts w:ascii="Times New Roman" w:hAnsi="Times New Roman" w:cs="Times New Roman"/>
          <w:b/>
          <w:sz w:val="28"/>
          <w:szCs w:val="28"/>
        </w:rPr>
        <w:t>гидроксида</w:t>
      </w:r>
      <w:r w:rsidRPr="006B6E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калия </w:t>
      </w:r>
      <w:r w:rsidRPr="006B6ED2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>серной кислотой</w:t>
      </w:r>
      <w:r w:rsidRPr="006B6ED2">
        <w:rPr>
          <w:rFonts w:ascii="Times New Roman" w:hAnsi="Times New Roman" w:cs="Times New Roman"/>
          <w:b/>
          <w:sz w:val="28"/>
          <w:szCs w:val="28"/>
        </w:rPr>
        <w:t>.</w:t>
      </w:r>
    </w:p>
    <w:p w:rsidR="000E34A4" w:rsidRDefault="000E34A4" w:rsidP="000E34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Проделайте опыт: к 1 мл. раствору</w:t>
      </w:r>
      <w:r w:rsidRPr="00F50255">
        <w:rPr>
          <w:rFonts w:ascii="Times New Roman" w:hAnsi="Times New Roman" w:cs="Times New Roman"/>
          <w:sz w:val="28"/>
          <w:szCs w:val="28"/>
        </w:rPr>
        <w:t xml:space="preserve"> гидроксида</w:t>
      </w:r>
      <w:r w:rsidRPr="006B6E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503">
        <w:rPr>
          <w:rFonts w:ascii="Times New Roman" w:hAnsi="Times New Roman" w:cs="Times New Roman"/>
          <w:sz w:val="28"/>
          <w:szCs w:val="28"/>
        </w:rPr>
        <w:t>натрия</w:t>
      </w:r>
      <w:r w:rsidRPr="006B6E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добавьте несколько капель фенолфталеина, затем 1мл. раствора соляной кислоты. Что наблюдаете? Запишите уравнение реакции. По алгоритму составьте </w:t>
      </w:r>
      <w:r w:rsidRPr="00BC3851">
        <w:rPr>
          <w:rFonts w:ascii="Times New Roman" w:hAnsi="Times New Roman" w:cs="Times New Roman"/>
          <w:sz w:val="28"/>
          <w:szCs w:val="28"/>
        </w:rPr>
        <w:t>полное и сокращенное ионные</w:t>
      </w:r>
      <w:r>
        <w:rPr>
          <w:rFonts w:ascii="Times New Roman" w:hAnsi="Times New Roman" w:cs="Times New Roman"/>
          <w:sz w:val="28"/>
          <w:szCs w:val="28"/>
        </w:rPr>
        <w:t xml:space="preserve"> уравнения.</w:t>
      </w:r>
    </w:p>
    <w:p w:rsidR="00F80080" w:rsidRDefault="00F80080" w:rsidP="00F800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34A4" w:rsidRDefault="000E34A4" w:rsidP="00F8008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Группа №6</w:t>
      </w:r>
    </w:p>
    <w:p w:rsidR="000E34A4" w:rsidRDefault="000E34A4" w:rsidP="000E34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4E7">
        <w:rPr>
          <w:rFonts w:ascii="Times New Roman" w:hAnsi="Times New Roman" w:cs="Times New Roman"/>
          <w:b/>
          <w:sz w:val="28"/>
          <w:szCs w:val="28"/>
        </w:rPr>
        <w:t>Значение реакций ионного обмена</w:t>
      </w:r>
    </w:p>
    <w:p w:rsidR="000E34A4" w:rsidRPr="00760A82" w:rsidRDefault="000E34A4" w:rsidP="00F800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60A82">
        <w:rPr>
          <w:rFonts w:ascii="Times New Roman" w:hAnsi="Times New Roman" w:cs="Times New Roman"/>
          <w:sz w:val="28"/>
          <w:szCs w:val="28"/>
        </w:rPr>
        <w:t>еакции ионного обмена широко распространены в живой и неживой природе, например, образование осадочных пород (гипс, известняк, другие соли), появление камней в почках животных и человека.</w:t>
      </w:r>
    </w:p>
    <w:p w:rsidR="000E34A4" w:rsidRPr="00760A82" w:rsidRDefault="000E34A4" w:rsidP="00F800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A82">
        <w:rPr>
          <w:rFonts w:ascii="Times New Roman" w:hAnsi="Times New Roman" w:cs="Times New Roman"/>
          <w:sz w:val="28"/>
          <w:szCs w:val="28"/>
        </w:rPr>
        <w:t xml:space="preserve">Широко используются реакции ионного обмена и в практических целях, </w:t>
      </w:r>
      <w:proofErr w:type="gramStart"/>
      <w:r w:rsidRPr="00760A8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760A82">
        <w:rPr>
          <w:rFonts w:ascii="Times New Roman" w:hAnsi="Times New Roman" w:cs="Times New Roman"/>
          <w:sz w:val="28"/>
          <w:szCs w:val="28"/>
        </w:rPr>
        <w:t xml:space="preserve"> для осаждения ионов, приносящий существенный вред людям и животным. К таким относят, в первую очередь, катионы тяжелых металлов.</w:t>
      </w:r>
    </w:p>
    <w:p w:rsidR="000E34A4" w:rsidRPr="00760A82" w:rsidRDefault="000E34A4" w:rsidP="00F800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A82">
        <w:rPr>
          <w:rFonts w:ascii="Times New Roman" w:hAnsi="Times New Roman" w:cs="Times New Roman"/>
          <w:sz w:val="28"/>
          <w:szCs w:val="28"/>
        </w:rPr>
        <w:t>Тяжелые металлы – это элементы периодической системы с относительной молекулярной массой больше 40. Так сложилось, что термины «тяжелые металлы» и «токсичный металлы» стали синонимами.</w:t>
      </w:r>
    </w:p>
    <w:p w:rsidR="000E34A4" w:rsidRPr="00760A82" w:rsidRDefault="000E34A4" w:rsidP="00F800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A82">
        <w:rPr>
          <w:rFonts w:ascii="Times New Roman" w:hAnsi="Times New Roman" w:cs="Times New Roman"/>
          <w:sz w:val="28"/>
          <w:szCs w:val="28"/>
        </w:rPr>
        <w:t>На сегодняшний день безоговорочно к числу токсичных относят кадмий, ртуть, свинец, сурьму. Деятельность значительной части остальных в живых организмах можно оценить только на «отлично». Действительно, металлы  в ионной форме входят в состав витаминов, гормонов, регулируют активность ферментов.</w:t>
      </w:r>
    </w:p>
    <w:p w:rsidR="000E34A4" w:rsidRPr="00760A82" w:rsidRDefault="000E34A4" w:rsidP="00F8008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A82">
        <w:rPr>
          <w:rFonts w:ascii="Times New Roman" w:hAnsi="Times New Roman" w:cs="Times New Roman"/>
          <w:sz w:val="28"/>
          <w:szCs w:val="28"/>
        </w:rPr>
        <w:t xml:space="preserve">Установлено, что для белкового, углеводного и жирового обмена веществ необходимы </w:t>
      </w:r>
      <w:r w:rsidRPr="00760A82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Pr="00760A82">
        <w:rPr>
          <w:rFonts w:ascii="Times New Roman" w:hAnsi="Times New Roman" w:cs="Times New Roman"/>
          <w:sz w:val="28"/>
          <w:szCs w:val="28"/>
        </w:rPr>
        <w:t xml:space="preserve">, </w:t>
      </w:r>
      <w:r w:rsidRPr="00760A82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760A82">
        <w:rPr>
          <w:rFonts w:ascii="Times New Roman" w:hAnsi="Times New Roman" w:cs="Times New Roman"/>
          <w:sz w:val="28"/>
          <w:szCs w:val="28"/>
        </w:rPr>
        <w:t xml:space="preserve">, </w:t>
      </w:r>
      <w:r w:rsidRPr="00760A8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60A82">
        <w:rPr>
          <w:rFonts w:ascii="Times New Roman" w:hAnsi="Times New Roman" w:cs="Times New Roman"/>
          <w:sz w:val="28"/>
          <w:szCs w:val="28"/>
        </w:rPr>
        <w:t xml:space="preserve">, </w:t>
      </w:r>
      <w:r w:rsidRPr="00760A82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760A82">
        <w:rPr>
          <w:rFonts w:ascii="Times New Roman" w:hAnsi="Times New Roman" w:cs="Times New Roman"/>
          <w:sz w:val="28"/>
          <w:szCs w:val="28"/>
        </w:rPr>
        <w:t xml:space="preserve">, </w:t>
      </w:r>
      <w:r w:rsidRPr="00760A82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760A82">
        <w:rPr>
          <w:rFonts w:ascii="Times New Roman" w:hAnsi="Times New Roman" w:cs="Times New Roman"/>
          <w:sz w:val="28"/>
          <w:szCs w:val="28"/>
        </w:rPr>
        <w:t xml:space="preserve">, </w:t>
      </w:r>
      <w:r w:rsidRPr="00760A8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60A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A82">
        <w:rPr>
          <w:rFonts w:ascii="Times New Roman" w:hAnsi="Times New Roman" w:cs="Times New Roman"/>
          <w:sz w:val="28"/>
          <w:szCs w:val="28"/>
          <w:lang w:val="en-US"/>
        </w:rPr>
        <w:t>Mn</w:t>
      </w:r>
      <w:proofErr w:type="spellEnd"/>
      <w:r w:rsidRPr="00760A82">
        <w:rPr>
          <w:rFonts w:ascii="Times New Roman" w:hAnsi="Times New Roman" w:cs="Times New Roman"/>
          <w:sz w:val="28"/>
          <w:szCs w:val="28"/>
        </w:rPr>
        <w:t xml:space="preserve">, </w:t>
      </w:r>
      <w:r w:rsidRPr="00760A82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760A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60A82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760A82">
        <w:rPr>
          <w:rFonts w:ascii="Times New Roman" w:hAnsi="Times New Roman" w:cs="Times New Roman"/>
          <w:sz w:val="28"/>
          <w:szCs w:val="28"/>
        </w:rPr>
        <w:t>;  в</w:t>
      </w:r>
      <w:proofErr w:type="gramEnd"/>
      <w:r w:rsidRPr="00760A82">
        <w:rPr>
          <w:rFonts w:ascii="Times New Roman" w:hAnsi="Times New Roman" w:cs="Times New Roman"/>
          <w:sz w:val="28"/>
          <w:szCs w:val="28"/>
        </w:rPr>
        <w:t xml:space="preserve"> синтезе белков участвуют </w:t>
      </w:r>
      <w:r w:rsidRPr="00760A82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760A82">
        <w:rPr>
          <w:rFonts w:ascii="Times New Roman" w:hAnsi="Times New Roman" w:cs="Times New Roman"/>
          <w:sz w:val="28"/>
          <w:szCs w:val="28"/>
        </w:rPr>
        <w:t xml:space="preserve">, </w:t>
      </w:r>
      <w:r w:rsidRPr="00760A82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760A82">
        <w:rPr>
          <w:rFonts w:ascii="Times New Roman" w:hAnsi="Times New Roman" w:cs="Times New Roman"/>
          <w:sz w:val="28"/>
          <w:szCs w:val="28"/>
        </w:rPr>
        <w:t xml:space="preserve">, </w:t>
      </w:r>
      <w:r w:rsidRPr="00760A82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760A82">
        <w:rPr>
          <w:rFonts w:ascii="Times New Roman" w:hAnsi="Times New Roman" w:cs="Times New Roman"/>
          <w:sz w:val="28"/>
          <w:szCs w:val="28"/>
        </w:rPr>
        <w:t xml:space="preserve">, </w:t>
      </w:r>
      <w:r w:rsidRPr="00760A82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760A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A82">
        <w:rPr>
          <w:rFonts w:ascii="Times New Roman" w:hAnsi="Times New Roman" w:cs="Times New Roman"/>
          <w:sz w:val="28"/>
          <w:szCs w:val="28"/>
          <w:lang w:val="en-US"/>
        </w:rPr>
        <w:t>Mn</w:t>
      </w:r>
      <w:proofErr w:type="spellEnd"/>
      <w:r w:rsidRPr="00760A82">
        <w:rPr>
          <w:rFonts w:ascii="Times New Roman" w:hAnsi="Times New Roman" w:cs="Times New Roman"/>
          <w:sz w:val="28"/>
          <w:szCs w:val="28"/>
        </w:rPr>
        <w:t xml:space="preserve">, </w:t>
      </w:r>
      <w:r w:rsidRPr="00760A82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760A82">
        <w:rPr>
          <w:rFonts w:ascii="Times New Roman" w:hAnsi="Times New Roman" w:cs="Times New Roman"/>
          <w:sz w:val="28"/>
          <w:szCs w:val="28"/>
        </w:rPr>
        <w:t xml:space="preserve">; в кроветворении – </w:t>
      </w:r>
      <w:r w:rsidRPr="00760A82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760A82">
        <w:rPr>
          <w:rFonts w:ascii="Times New Roman" w:hAnsi="Times New Roman" w:cs="Times New Roman"/>
          <w:sz w:val="28"/>
          <w:szCs w:val="28"/>
        </w:rPr>
        <w:t xml:space="preserve">, </w:t>
      </w:r>
      <w:r w:rsidRPr="00760A82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760A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A82">
        <w:rPr>
          <w:rFonts w:ascii="Times New Roman" w:hAnsi="Times New Roman" w:cs="Times New Roman"/>
          <w:sz w:val="28"/>
          <w:szCs w:val="28"/>
          <w:lang w:val="en-US"/>
        </w:rPr>
        <w:t>Mn</w:t>
      </w:r>
      <w:proofErr w:type="spellEnd"/>
      <w:r w:rsidRPr="00760A82">
        <w:rPr>
          <w:rFonts w:ascii="Times New Roman" w:hAnsi="Times New Roman" w:cs="Times New Roman"/>
          <w:sz w:val="28"/>
          <w:szCs w:val="28"/>
        </w:rPr>
        <w:t xml:space="preserve">, </w:t>
      </w:r>
      <w:r w:rsidRPr="00760A82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Pr="00760A82">
        <w:rPr>
          <w:rFonts w:ascii="Times New Roman" w:hAnsi="Times New Roman" w:cs="Times New Roman"/>
          <w:sz w:val="28"/>
          <w:szCs w:val="28"/>
        </w:rPr>
        <w:t xml:space="preserve">, </w:t>
      </w:r>
      <w:r w:rsidRPr="00760A82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760A82">
        <w:rPr>
          <w:rFonts w:ascii="Times New Roman" w:hAnsi="Times New Roman" w:cs="Times New Roman"/>
          <w:sz w:val="28"/>
          <w:szCs w:val="28"/>
        </w:rPr>
        <w:t xml:space="preserve">; в дыхании – </w:t>
      </w:r>
      <w:r w:rsidRPr="00760A82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760A82">
        <w:rPr>
          <w:rFonts w:ascii="Times New Roman" w:hAnsi="Times New Roman" w:cs="Times New Roman"/>
          <w:sz w:val="28"/>
          <w:szCs w:val="28"/>
        </w:rPr>
        <w:t xml:space="preserve">, </w:t>
      </w:r>
      <w:r w:rsidRPr="00760A82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760A82">
        <w:rPr>
          <w:rFonts w:ascii="Times New Roman" w:hAnsi="Times New Roman" w:cs="Times New Roman"/>
          <w:sz w:val="28"/>
          <w:szCs w:val="28"/>
        </w:rPr>
        <w:t xml:space="preserve">, </w:t>
      </w:r>
      <w:r w:rsidRPr="00760A82"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760A82">
        <w:rPr>
          <w:rFonts w:ascii="Times New Roman" w:hAnsi="Times New Roman" w:cs="Times New Roman"/>
          <w:sz w:val="28"/>
          <w:szCs w:val="28"/>
        </w:rPr>
        <w:t xml:space="preserve">, </w:t>
      </w:r>
      <w:r w:rsidRPr="00760A82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760A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0A82">
        <w:rPr>
          <w:rFonts w:ascii="Times New Roman" w:hAnsi="Times New Roman" w:cs="Times New Roman"/>
          <w:sz w:val="28"/>
          <w:szCs w:val="28"/>
          <w:lang w:val="en-US"/>
        </w:rPr>
        <w:t>Mn</w:t>
      </w:r>
      <w:proofErr w:type="spellEnd"/>
      <w:r w:rsidRPr="00760A82">
        <w:rPr>
          <w:rFonts w:ascii="Times New Roman" w:hAnsi="Times New Roman" w:cs="Times New Roman"/>
          <w:sz w:val="28"/>
          <w:szCs w:val="28"/>
        </w:rPr>
        <w:t>,</w:t>
      </w:r>
      <w:r w:rsidRPr="00760A82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760A82">
        <w:rPr>
          <w:rFonts w:ascii="Times New Roman" w:hAnsi="Times New Roman" w:cs="Times New Roman"/>
          <w:sz w:val="28"/>
          <w:szCs w:val="28"/>
        </w:rPr>
        <w:t xml:space="preserve">. Справедливо утверждение о том, что нет вредных веществ, есть вредные концентрации. Поэтому ионы меди, кобальта или даже хрома, если их содержание в живом организме не превышает естественного, можно именовать микроэлементами, если же они генеалогически связаны с заводской трубой, то это уже тяжелые металлы. Тяжелые металлы (ртуть, свинец, кадмий, цинк, мель, мышьяк) относятся к числу распространенных и весьма </w:t>
      </w:r>
      <w:r w:rsidRPr="00760A82">
        <w:rPr>
          <w:rFonts w:ascii="Times New Roman" w:hAnsi="Times New Roman" w:cs="Times New Roman"/>
          <w:sz w:val="28"/>
          <w:szCs w:val="28"/>
        </w:rPr>
        <w:lastRenderedPageBreak/>
        <w:t xml:space="preserve">токсичных загрязняющих веществ. Они широко применяются в различных промышленных производствах, поэтому, не смотря на очистные мероприятия, содержания соединения тяжелых металлов в промышленных сточных водах довольно высокое. Большие массы этих соединений поступают в океан через атмосферу. </w:t>
      </w:r>
      <w:proofErr w:type="gramStart"/>
      <w:r w:rsidRPr="00760A82">
        <w:rPr>
          <w:rFonts w:ascii="Times New Roman" w:hAnsi="Times New Roman" w:cs="Times New Roman"/>
          <w:sz w:val="28"/>
          <w:szCs w:val="28"/>
        </w:rPr>
        <w:t>Для  морских</w:t>
      </w:r>
      <w:proofErr w:type="gramEnd"/>
      <w:r w:rsidRPr="00760A82">
        <w:rPr>
          <w:rFonts w:ascii="Times New Roman" w:hAnsi="Times New Roman" w:cs="Times New Roman"/>
          <w:sz w:val="28"/>
          <w:szCs w:val="28"/>
        </w:rPr>
        <w:t xml:space="preserve"> биоценозов наиболее опасны ртуть, свинец и кадмий. Ртуть переносится в океан с материковым стоком и через атмосферу. </w:t>
      </w:r>
    </w:p>
    <w:p w:rsidR="000E34A4" w:rsidRPr="00760A82" w:rsidRDefault="000E34A4" w:rsidP="000E34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0A82">
        <w:rPr>
          <w:rFonts w:ascii="Times New Roman" w:hAnsi="Times New Roman" w:cs="Times New Roman"/>
          <w:sz w:val="28"/>
          <w:szCs w:val="28"/>
        </w:rPr>
        <w:br w:type="page"/>
      </w:r>
    </w:p>
    <w:p w:rsidR="000E34A4" w:rsidRPr="00F80080" w:rsidRDefault="000E34A4" w:rsidP="00F80080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80080" w:rsidRPr="00DC7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 составления ионных уравнений реакций</w:t>
      </w:r>
      <w:r w:rsidR="00F80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8761E" w:rsidRPr="00D754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4A4" w:rsidRPr="00DC7E51" w:rsidRDefault="000E34A4" w:rsidP="000E34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13"/>
        <w:gridCol w:w="6946"/>
      </w:tblGrid>
      <w:tr w:rsidR="000E34A4" w:rsidRPr="00DC7E51" w:rsidTr="003B3E21">
        <w:tc>
          <w:tcPr>
            <w:tcW w:w="7513" w:type="dxa"/>
          </w:tcPr>
          <w:p w:rsidR="000E34A4" w:rsidRPr="00DC7E51" w:rsidRDefault="000E34A4" w:rsidP="00F8008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Запишите (составьте) формулы исходных веществ и продуктов реакции. Расставьте коэффициенты. </w:t>
            </w:r>
          </w:p>
        </w:tc>
        <w:tc>
          <w:tcPr>
            <w:tcW w:w="6946" w:type="dxa"/>
          </w:tcPr>
          <w:p w:rsidR="000E34A4" w:rsidRPr="00DC7E51" w:rsidRDefault="000E34A4" w:rsidP="00204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Молекулярное</w:t>
            </w:r>
            <w:r w:rsidRPr="00DC7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уравнение реакции:</w:t>
            </w:r>
          </w:p>
          <w:p w:rsidR="000E34A4" w:rsidRPr="00DC7E51" w:rsidRDefault="000E34A4" w:rsidP="00204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4A4" w:rsidRPr="00DC7E51" w:rsidRDefault="000E34A4" w:rsidP="00204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DC7E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MgCI</w:t>
            </w:r>
            <w:proofErr w:type="spellEnd"/>
            <w:r w:rsidRPr="00DC7E51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  <w:r w:rsidRPr="00DC7E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+2</w:t>
            </w:r>
            <w:proofErr w:type="spellStart"/>
            <w:r w:rsidRPr="00DC7E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AgNO</w:t>
            </w:r>
            <w:proofErr w:type="spellEnd"/>
            <w:r w:rsidRPr="00DC7E51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  <w:r w:rsidRPr="00DC7E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=</w:t>
            </w:r>
            <w:r w:rsidRPr="00DC7E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Mg</w:t>
            </w:r>
            <w:r w:rsidRPr="00DC7E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Pr="00DC7E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NO</w:t>
            </w:r>
            <w:r w:rsidRPr="00DC7E51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  <w:r w:rsidRPr="00DC7E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  <w:r w:rsidRPr="00DC7E51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  <w:lang w:eastAsia="ru-RU"/>
              </w:rPr>
              <w:t>2</w:t>
            </w:r>
            <w:r w:rsidRPr="00DC7E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+2</w:t>
            </w:r>
            <w:proofErr w:type="spellStart"/>
            <w:r w:rsidRPr="00DC7E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AgCI</w:t>
            </w:r>
            <w:proofErr w:type="spellEnd"/>
            <w:r w:rsidRPr="00DC7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↓</w:t>
            </w:r>
          </w:p>
        </w:tc>
      </w:tr>
      <w:tr w:rsidR="000E34A4" w:rsidRPr="00DD16EF" w:rsidTr="003B3E21">
        <w:tc>
          <w:tcPr>
            <w:tcW w:w="7513" w:type="dxa"/>
          </w:tcPr>
          <w:p w:rsidR="000E34A4" w:rsidRPr="00DC7E51" w:rsidRDefault="000E34A4" w:rsidP="00DD16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Напишите под каждой формулой растворимого вещества ионы, на которые оно </w:t>
            </w:r>
            <w:proofErr w:type="spellStart"/>
            <w:r w:rsidRPr="00DC7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диссоциирует</w:t>
            </w:r>
            <w:proofErr w:type="spellEnd"/>
            <w:r w:rsidRPr="00DC7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учитывая коэффициенты</w:t>
            </w:r>
            <w:r w:rsidR="00DD1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пользуясь</w:t>
            </w:r>
            <w:r w:rsidRPr="00DC7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таблице</w:t>
            </w:r>
            <w:r w:rsidR="00DD1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DC7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растворимости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46" w:type="dxa"/>
          </w:tcPr>
          <w:p w:rsidR="000E34A4" w:rsidRPr="00DC7E51" w:rsidRDefault="000E34A4" w:rsidP="00204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Полное</w:t>
            </w:r>
            <w:r w:rsidRPr="00DC7E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C7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ионное</w:t>
            </w:r>
            <w:r w:rsidRPr="00DC7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уравнение реакции:</w:t>
            </w:r>
          </w:p>
          <w:p w:rsidR="000E34A4" w:rsidRPr="00DC7E51" w:rsidRDefault="000E34A4" w:rsidP="00204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4A4" w:rsidRPr="00D24BB4" w:rsidRDefault="000E34A4" w:rsidP="00204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C7E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Mg</w:t>
            </w:r>
            <w:r w:rsidRPr="00D24BB4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2+</w:t>
            </w:r>
            <w:r w:rsidR="00DD16EF" w:rsidRPr="00D24BB4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D24B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+</w:t>
            </w:r>
            <w:r w:rsidR="00DD16EF" w:rsidRPr="00D24B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24B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DC7E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CI</w:t>
            </w:r>
            <w:r w:rsidRPr="00D24B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24BB4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 xml:space="preserve">- </w:t>
            </w:r>
            <w:r w:rsidRPr="00D24B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+2</w:t>
            </w:r>
            <w:r w:rsidRPr="00DC7E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Ag</w:t>
            </w:r>
            <w:r w:rsidRPr="00D24BB4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+</w:t>
            </w:r>
            <w:r w:rsidR="00DD16EF" w:rsidRPr="00D24BB4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D24B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+</w:t>
            </w:r>
            <w:r w:rsidR="00DD16EF" w:rsidRPr="00D24B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24B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DC7E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NO</w:t>
            </w:r>
            <w:r w:rsidRPr="00D24BB4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  <w:r w:rsidRPr="00D24BB4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 xml:space="preserve">- </w:t>
            </w:r>
            <w:r w:rsidRPr="00D24B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= </w:t>
            </w:r>
            <w:r w:rsidRPr="00DC7E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Mg</w:t>
            </w:r>
            <w:r w:rsidRPr="00D24BB4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2+</w:t>
            </w:r>
            <w:r w:rsidRPr="00D24B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+2</w:t>
            </w:r>
            <w:r w:rsidRPr="00DC7E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NO</w:t>
            </w:r>
            <w:r w:rsidRPr="00D24BB4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  <w:r w:rsidRPr="00D24BB4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-</w:t>
            </w:r>
            <w:r w:rsidR="00DD16EF" w:rsidRPr="00D24BB4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D24B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+</w:t>
            </w:r>
            <w:r w:rsidRPr="00D24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proofErr w:type="spellStart"/>
            <w:r w:rsidRPr="00DC7E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AgCl</w:t>
            </w:r>
            <w:proofErr w:type="spellEnd"/>
            <w:r w:rsidRPr="00D24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↓</w:t>
            </w:r>
          </w:p>
        </w:tc>
      </w:tr>
      <w:tr w:rsidR="000E34A4" w:rsidRPr="00204061" w:rsidTr="003B3E21">
        <w:tc>
          <w:tcPr>
            <w:tcW w:w="7513" w:type="dxa"/>
          </w:tcPr>
          <w:p w:rsidR="000E34A4" w:rsidRPr="00DC7E51" w:rsidRDefault="000E34A4" w:rsidP="00F24A7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DC7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черкните формулы </w:t>
            </w:r>
            <w:r w:rsidRPr="00DC7E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одинаковых ионов </w:t>
            </w:r>
            <w:r w:rsidRPr="00DC7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 и после реакции), которые не участвуют в реакции</w:t>
            </w:r>
          </w:p>
        </w:tc>
        <w:tc>
          <w:tcPr>
            <w:tcW w:w="6946" w:type="dxa"/>
          </w:tcPr>
          <w:p w:rsidR="000E34A4" w:rsidRPr="00DC7E51" w:rsidRDefault="000E34A4" w:rsidP="00204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E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Полное </w:t>
            </w:r>
            <w:r w:rsidRPr="00DC7E51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ионное</w:t>
            </w:r>
            <w:r w:rsidRPr="00DC7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уравнение   реакции:</w:t>
            </w:r>
          </w:p>
          <w:p w:rsidR="00204061" w:rsidRDefault="00204061" w:rsidP="00204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  <w:p w:rsidR="000E34A4" w:rsidRPr="00D24BB4" w:rsidRDefault="000E34A4" w:rsidP="00204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E51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en-US" w:eastAsia="ru-RU"/>
              </w:rPr>
              <w:t>Mg</w:t>
            </w:r>
            <w:r w:rsidRPr="00D24BB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vertAlign w:val="superscript"/>
                <w:lang w:eastAsia="ru-RU"/>
              </w:rPr>
              <w:t>2+</w:t>
            </w:r>
            <w:r w:rsidRPr="00D24B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+2</w:t>
            </w:r>
            <w:r w:rsidRPr="00DC7E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CI</w:t>
            </w:r>
            <w:r w:rsidRPr="00D24BB4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-</w:t>
            </w:r>
            <w:r w:rsidRPr="00D24B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+2</w:t>
            </w:r>
            <w:r w:rsidRPr="00DC7E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Ag</w:t>
            </w:r>
            <w:r w:rsidRPr="00D24BB4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+</w:t>
            </w:r>
            <w:r w:rsidRPr="00D24B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+</w:t>
            </w:r>
            <w:r w:rsidRPr="00D24BB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2</w:t>
            </w:r>
            <w:r w:rsidRPr="00DC7E51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en-US" w:eastAsia="ru-RU"/>
              </w:rPr>
              <w:t>NO</w:t>
            </w:r>
            <w:r w:rsidRPr="00D24BB4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  <w:r w:rsidRPr="00D24B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24BB4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 xml:space="preserve">- </w:t>
            </w:r>
            <w:r w:rsidRPr="00D24B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= </w:t>
            </w:r>
            <w:r w:rsidRPr="00DC7E51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en-US" w:eastAsia="ru-RU"/>
              </w:rPr>
              <w:t>Mg</w:t>
            </w:r>
            <w:r w:rsidRPr="00D24BB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vertAlign w:val="superscript"/>
                <w:lang w:eastAsia="ru-RU"/>
              </w:rPr>
              <w:t>2+</w:t>
            </w:r>
            <w:r w:rsidRPr="00D24B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+</w:t>
            </w:r>
            <w:r w:rsidRPr="00D24BB4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2</w:t>
            </w:r>
            <w:r w:rsidRPr="00DC7E51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en-US" w:eastAsia="ru-RU"/>
              </w:rPr>
              <w:t>NO</w:t>
            </w:r>
            <w:r w:rsidRPr="00D24BB4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  <w:lang w:eastAsia="ru-RU"/>
              </w:rPr>
              <w:t>3</w:t>
            </w:r>
            <w:r w:rsidRPr="00D24BB4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>-</w:t>
            </w:r>
            <w:r w:rsidRPr="00D24BB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+</w:t>
            </w:r>
            <w:r w:rsidRPr="00D24B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spellStart"/>
            <w:r w:rsidRPr="00DC7E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AgCl</w:t>
            </w:r>
            <w:proofErr w:type="spellEnd"/>
            <w:r w:rsidRPr="00D24B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↓</w:t>
            </w:r>
          </w:p>
        </w:tc>
      </w:tr>
      <w:tr w:rsidR="000E34A4" w:rsidRPr="00DC7E51" w:rsidTr="003B3E21">
        <w:tc>
          <w:tcPr>
            <w:tcW w:w="7513" w:type="dxa"/>
          </w:tcPr>
          <w:p w:rsidR="000E34A4" w:rsidRPr="00DC7E51" w:rsidRDefault="000E34A4" w:rsidP="00F24A7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4.Выпишите формулы оставшихся ионов и веществ</w:t>
            </w:r>
          </w:p>
        </w:tc>
        <w:tc>
          <w:tcPr>
            <w:tcW w:w="6946" w:type="dxa"/>
          </w:tcPr>
          <w:p w:rsidR="000E34A4" w:rsidRPr="00DC7E51" w:rsidRDefault="000E34A4" w:rsidP="00204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Краткое (сокращенное) </w:t>
            </w:r>
            <w:r w:rsidRPr="00DC7E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ионное</w:t>
            </w:r>
            <w:r w:rsidRPr="00DC7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уравнение реакции:</w:t>
            </w:r>
          </w:p>
          <w:p w:rsidR="00204061" w:rsidRDefault="000E34A4" w:rsidP="00204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C7E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Ag</w:t>
            </w:r>
            <w:r w:rsidRPr="002C10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C1027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 xml:space="preserve">+ </w:t>
            </w:r>
            <w:r w:rsidRPr="00DC7E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+2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Cl</w:t>
            </w:r>
            <w:r w:rsidRPr="002C1027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 xml:space="preserve">-  </w:t>
            </w:r>
            <w:r w:rsidRPr="00DC7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Pr="002C1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7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spellStart"/>
            <w:r w:rsidRPr="00DC7E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AgCl</w:t>
            </w:r>
            <w:proofErr w:type="spellEnd"/>
            <w:r w:rsidRPr="00DC7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↓</w:t>
            </w:r>
          </w:p>
          <w:p w:rsidR="000E34A4" w:rsidRPr="00DC7E51" w:rsidRDefault="003B3E21" w:rsidP="00204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="000E34A4" w:rsidRPr="00DC7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ли</w:t>
            </w:r>
          </w:p>
          <w:p w:rsidR="000E34A4" w:rsidRPr="002C1027" w:rsidRDefault="000E34A4" w:rsidP="00204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Ag</w:t>
            </w:r>
            <w:r w:rsidRPr="002C10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C1027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 xml:space="preserve">+ </w:t>
            </w:r>
            <w:r w:rsidRPr="00DC7E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Cl</w:t>
            </w:r>
            <w:r w:rsidRPr="002C1027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t xml:space="preserve">-  </w:t>
            </w:r>
            <w:r w:rsidRPr="00DC7E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Pr="002C10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C7E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AgCl</w:t>
            </w:r>
            <w:proofErr w:type="spellEnd"/>
            <w:r w:rsidRPr="00DC7E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↓</w:t>
            </w:r>
          </w:p>
        </w:tc>
      </w:tr>
      <w:tr w:rsidR="003B3E21" w:rsidRPr="00DC7E51" w:rsidTr="003B3E21">
        <w:tc>
          <w:tcPr>
            <w:tcW w:w="7513" w:type="dxa"/>
          </w:tcPr>
          <w:p w:rsidR="003B3E21" w:rsidRPr="00DC7E51" w:rsidRDefault="003B3E21" w:rsidP="00F24A7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Сделайте вывод на основе сокращенного уравнения</w:t>
            </w:r>
          </w:p>
        </w:tc>
        <w:tc>
          <w:tcPr>
            <w:tcW w:w="6946" w:type="dxa"/>
          </w:tcPr>
          <w:p w:rsidR="003B3E21" w:rsidRPr="003B3E21" w:rsidRDefault="003B3E21" w:rsidP="0020406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B3E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реакции участвовали ионы серебра и хлорид-ионы. В результате образуется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осадок </w:t>
            </w:r>
            <w:r w:rsidRPr="003B3E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хлорид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3B3E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серебра.</w:t>
            </w:r>
          </w:p>
        </w:tc>
      </w:tr>
    </w:tbl>
    <w:p w:rsidR="000E34A4" w:rsidRDefault="000E34A4" w:rsidP="000E34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B3E21" w:rsidRDefault="003B3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E34A4" w:rsidRPr="008C0862" w:rsidRDefault="008C0862" w:rsidP="008C086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1027">
        <w:rPr>
          <w:rFonts w:ascii="Times New Roman" w:hAnsi="Times New Roman" w:cs="Times New Roman"/>
          <w:b/>
          <w:sz w:val="28"/>
          <w:szCs w:val="28"/>
        </w:rPr>
        <w:lastRenderedPageBreak/>
        <w:t>Разноуровневые</w:t>
      </w:r>
      <w:proofErr w:type="spellEnd"/>
      <w:r w:rsidRPr="002C1027">
        <w:rPr>
          <w:rFonts w:ascii="Times New Roman" w:hAnsi="Times New Roman" w:cs="Times New Roman"/>
          <w:b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0E34A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8761E" w:rsidRPr="00D75425">
        <w:rPr>
          <w:rFonts w:ascii="Times New Roman" w:hAnsi="Times New Roman" w:cs="Times New Roman"/>
          <w:sz w:val="28"/>
          <w:szCs w:val="28"/>
        </w:rPr>
        <w:t>4</w:t>
      </w:r>
      <w:r w:rsidR="000E34A4">
        <w:rPr>
          <w:rFonts w:ascii="Times New Roman" w:hAnsi="Times New Roman" w:cs="Times New Roman"/>
          <w:sz w:val="28"/>
          <w:szCs w:val="28"/>
        </w:rPr>
        <w:t>.</w:t>
      </w:r>
    </w:p>
    <w:p w:rsidR="000E34A4" w:rsidRPr="002C1027" w:rsidRDefault="000E34A4" w:rsidP="000E34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027">
        <w:rPr>
          <w:rFonts w:ascii="Times New Roman" w:hAnsi="Times New Roman" w:cs="Times New Roman"/>
          <w:b/>
          <w:sz w:val="28"/>
          <w:szCs w:val="28"/>
        </w:rPr>
        <w:t>На оценку «3»</w:t>
      </w:r>
    </w:p>
    <w:p w:rsidR="000E34A4" w:rsidRPr="002C1027" w:rsidRDefault="000E34A4" w:rsidP="00175E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1027">
        <w:rPr>
          <w:rFonts w:ascii="Times New Roman" w:hAnsi="Times New Roman" w:cs="Times New Roman"/>
          <w:sz w:val="28"/>
          <w:szCs w:val="28"/>
        </w:rPr>
        <w:t>Напишите полное и сокращенное ионные уравнения. Назовите вещества.</w:t>
      </w:r>
    </w:p>
    <w:p w:rsidR="000E34A4" w:rsidRPr="00950F5E" w:rsidRDefault="00672D6F" w:rsidP="00175E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B427F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B427FB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="000E34A4" w:rsidRPr="00950F5E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="000E34A4" w:rsidRPr="00950F5E">
        <w:rPr>
          <w:rFonts w:ascii="Times New Roman" w:hAnsi="Times New Roman" w:cs="Times New Roman"/>
          <w:sz w:val="28"/>
          <w:szCs w:val="28"/>
          <w:lang w:val="en-US"/>
        </w:rPr>
        <w:t>Ba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proofErr w:type="spellEnd"/>
      <w:r w:rsidRPr="00B427F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E34A4" w:rsidRPr="00672D6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0E34A4" w:rsidRPr="00950F5E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BaSO</w:t>
      </w:r>
      <w:proofErr w:type="spellEnd"/>
      <w:r w:rsidRPr="00B427F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0E34A4" w:rsidRPr="00950F5E">
        <w:rPr>
          <w:rFonts w:ascii="Times New Roman" w:hAnsi="Times New Roman" w:cs="Times New Roman"/>
          <w:sz w:val="28"/>
          <w:szCs w:val="28"/>
        </w:rPr>
        <w:t>↓+ 2</w:t>
      </w:r>
      <w:proofErr w:type="spellStart"/>
      <w:r w:rsidR="000E34A4" w:rsidRPr="00950F5E">
        <w:rPr>
          <w:rFonts w:ascii="Times New Roman" w:hAnsi="Times New Roman" w:cs="Times New Roman"/>
          <w:sz w:val="28"/>
          <w:szCs w:val="28"/>
          <w:lang w:val="en-US"/>
        </w:rPr>
        <w:t>NaCI</w:t>
      </w:r>
      <w:proofErr w:type="spellEnd"/>
    </w:p>
    <w:p w:rsidR="000E34A4" w:rsidRDefault="000E34A4" w:rsidP="00175E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34A4" w:rsidRPr="002C1027" w:rsidRDefault="000E34A4" w:rsidP="00175E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027">
        <w:rPr>
          <w:rFonts w:ascii="Times New Roman" w:hAnsi="Times New Roman" w:cs="Times New Roman"/>
          <w:b/>
          <w:sz w:val="28"/>
          <w:szCs w:val="28"/>
        </w:rPr>
        <w:t>На оценку «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C1027">
        <w:rPr>
          <w:rFonts w:ascii="Times New Roman" w:hAnsi="Times New Roman" w:cs="Times New Roman"/>
          <w:b/>
          <w:sz w:val="28"/>
          <w:szCs w:val="28"/>
        </w:rPr>
        <w:t>»</w:t>
      </w:r>
    </w:p>
    <w:p w:rsidR="00E42A86" w:rsidRDefault="00E42A86" w:rsidP="00175E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Допишите уравнение реакции. </w:t>
      </w:r>
      <w:r w:rsidRPr="002C1027">
        <w:rPr>
          <w:rFonts w:ascii="Times New Roman" w:hAnsi="Times New Roman" w:cs="Times New Roman"/>
          <w:sz w:val="28"/>
          <w:szCs w:val="28"/>
        </w:rPr>
        <w:t>Напишите полное и сокращенное ионные уравнения. Назовите вещества.</w:t>
      </w:r>
    </w:p>
    <w:p w:rsidR="00524D8E" w:rsidRPr="00A87267" w:rsidRDefault="00950F5E" w:rsidP="00A872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175E4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SiO</w:t>
      </w:r>
      <w:proofErr w:type="spellEnd"/>
      <w:r w:rsidRPr="00175E4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75E41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proofErr w:type="spellEnd"/>
      <w:r w:rsidR="00A87267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175E41" w:rsidRPr="00175E41" w:rsidRDefault="00175E41" w:rsidP="00175E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027">
        <w:rPr>
          <w:rFonts w:ascii="Times New Roman" w:hAnsi="Times New Roman" w:cs="Times New Roman"/>
          <w:b/>
          <w:sz w:val="28"/>
          <w:szCs w:val="28"/>
        </w:rPr>
        <w:t>На оценку «</w:t>
      </w:r>
      <w:r w:rsidRPr="00175E41">
        <w:rPr>
          <w:rFonts w:ascii="Times New Roman" w:hAnsi="Times New Roman" w:cs="Times New Roman"/>
          <w:b/>
          <w:sz w:val="28"/>
          <w:szCs w:val="28"/>
        </w:rPr>
        <w:t>5</w:t>
      </w:r>
      <w:r w:rsidRPr="002C1027">
        <w:rPr>
          <w:rFonts w:ascii="Times New Roman" w:hAnsi="Times New Roman" w:cs="Times New Roman"/>
          <w:b/>
          <w:sz w:val="28"/>
          <w:szCs w:val="28"/>
        </w:rPr>
        <w:t>»</w:t>
      </w:r>
    </w:p>
    <w:p w:rsidR="00175E41" w:rsidRDefault="00175E41" w:rsidP="00175E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сточных водах животноводческих ферм отмечено повышенное содержание катионов Са</w:t>
      </w:r>
      <w:r w:rsidRPr="00175E41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>
        <w:rPr>
          <w:rFonts w:ascii="Times New Roman" w:hAnsi="Times New Roman" w:cs="Times New Roman"/>
          <w:sz w:val="28"/>
          <w:szCs w:val="28"/>
        </w:rPr>
        <w:t>. Предложите реактивы, с помощью которых можно очистить воду от этих ионов. Напишите уравнение реакции.</w:t>
      </w:r>
    </w:p>
    <w:p w:rsidR="00175E41" w:rsidRPr="00175E41" w:rsidRDefault="00175E41" w:rsidP="00175E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2353" w:rsidRPr="0019510E" w:rsidRDefault="00A87267" w:rsidP="0019510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72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Дополнительные задания</w:t>
      </w:r>
      <w:r w:rsidR="00D710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9510E" w:rsidRPr="0019510E" w:rsidRDefault="0019510E" w:rsidP="001951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10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знака «?» вставьте  формулу вещества. Укажите, к какому типу относятся реакции. Для реакций ионного обмена составьте полное и сокращённое ионные уравнения.</w:t>
      </w:r>
    </w:p>
    <w:p w:rsidR="0019510E" w:rsidRPr="0019510E" w:rsidRDefault="0019510E" w:rsidP="0019510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195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</w:t>
      </w:r>
      <w:r w:rsidRPr="00D75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754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1</w:t>
      </w:r>
      <w:r w:rsidRPr="0019510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) </w:t>
      </w:r>
      <w:r w:rsidRPr="001951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D754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951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?   +   </w:t>
      </w:r>
      <w:proofErr w:type="gramStart"/>
      <w:r w:rsidRPr="001951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HCI  =</w:t>
      </w:r>
      <w:proofErr w:type="gramEnd"/>
      <w:r w:rsidRPr="001951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 CuCI</w:t>
      </w:r>
      <w:r w:rsidRPr="0019510E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val="en-US" w:eastAsia="ru-RU"/>
        </w:rPr>
        <w:t>2</w:t>
      </w:r>
      <w:r w:rsidRPr="001951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 +  H</w:t>
      </w:r>
      <w:r w:rsidRPr="0019510E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val="en-US" w:eastAsia="ru-RU"/>
        </w:rPr>
        <w:t>2</w:t>
      </w:r>
      <w:r w:rsidRPr="001951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</w:t>
      </w:r>
    </w:p>
    <w:p w:rsidR="0019510E" w:rsidRPr="0019510E" w:rsidRDefault="0019510E" w:rsidP="0019510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19510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                         </w:t>
      </w:r>
      <w:r w:rsidRPr="00D754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</w:t>
      </w:r>
      <w:r w:rsidRPr="0019510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)   </w:t>
      </w:r>
      <w:proofErr w:type="spellStart"/>
      <w:proofErr w:type="gramStart"/>
      <w:r w:rsidRPr="001951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FeO</w:t>
      </w:r>
      <w:proofErr w:type="spellEnd"/>
      <w:r w:rsidRPr="001951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 +</w:t>
      </w:r>
      <w:proofErr w:type="gramEnd"/>
      <w:r w:rsidRPr="001951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 HNO</w:t>
      </w:r>
      <w:r w:rsidRPr="0019510E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val="en-US" w:eastAsia="ru-RU"/>
        </w:rPr>
        <w:t>3</w:t>
      </w:r>
      <w:r w:rsidRPr="001951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 =  ?   +    ?</w:t>
      </w:r>
      <w:r w:rsidRPr="0019510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</w:p>
    <w:p w:rsidR="0019510E" w:rsidRPr="0019510E" w:rsidRDefault="0019510E" w:rsidP="0019510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19510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                         </w:t>
      </w:r>
      <w:r w:rsidRPr="001951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19510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)    </w:t>
      </w:r>
      <w:r w:rsidRPr="001951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Mg   +   </w:t>
      </w:r>
      <w:proofErr w:type="spellStart"/>
      <w:proofErr w:type="gramStart"/>
      <w:r w:rsidRPr="001951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HBr</w:t>
      </w:r>
      <w:proofErr w:type="spellEnd"/>
      <w:r w:rsidRPr="001951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 =</w:t>
      </w:r>
      <w:proofErr w:type="gramEnd"/>
      <w:r w:rsidRPr="001951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 ?  +  H</w:t>
      </w:r>
      <w:r w:rsidRPr="0019510E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val="en-US" w:eastAsia="ru-RU"/>
        </w:rPr>
        <w:t>2</w:t>
      </w:r>
    </w:p>
    <w:p w:rsidR="0019510E" w:rsidRPr="0019510E" w:rsidRDefault="0019510E" w:rsidP="0019510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19510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                        4)    </w:t>
      </w:r>
      <w:proofErr w:type="spellStart"/>
      <w:proofErr w:type="gramStart"/>
      <w:r w:rsidRPr="001951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CaO</w:t>
      </w:r>
      <w:proofErr w:type="spellEnd"/>
      <w:r w:rsidRPr="001951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 +</w:t>
      </w:r>
      <w:proofErr w:type="gramEnd"/>
      <w:r w:rsidRPr="001951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 H</w:t>
      </w:r>
      <w:r w:rsidRPr="0019510E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val="en-US" w:eastAsia="ru-RU"/>
        </w:rPr>
        <w:t>3</w:t>
      </w:r>
      <w:r w:rsidRPr="001951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PO</w:t>
      </w:r>
      <w:r w:rsidRPr="0019510E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val="en-US" w:eastAsia="ru-RU"/>
        </w:rPr>
        <w:t>4</w:t>
      </w:r>
      <w:r w:rsidRPr="001951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 =  ?  </w:t>
      </w:r>
      <w:proofErr w:type="gramStart"/>
      <w:r w:rsidRPr="001951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+  H</w:t>
      </w:r>
      <w:r w:rsidRPr="0019510E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val="en-US" w:eastAsia="ru-RU"/>
        </w:rPr>
        <w:t>2</w:t>
      </w:r>
      <w:r w:rsidRPr="001951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O</w:t>
      </w:r>
      <w:proofErr w:type="gramEnd"/>
    </w:p>
    <w:p w:rsidR="0019510E" w:rsidRPr="0019510E" w:rsidRDefault="0019510E" w:rsidP="0019510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</w:pPr>
      <w:r w:rsidRPr="0019510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                         </w:t>
      </w:r>
      <w:r w:rsidRPr="00D7542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5</w:t>
      </w:r>
      <w:r w:rsidRPr="0019510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)</w:t>
      </w:r>
      <w:r w:rsidRPr="001951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proofErr w:type="gramStart"/>
      <w:r w:rsidRPr="001951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H</w:t>
      </w:r>
      <w:r w:rsidRPr="0019510E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val="en-US" w:eastAsia="ru-RU"/>
        </w:rPr>
        <w:t>2</w:t>
      </w:r>
      <w:r w:rsidRPr="001951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SO</w:t>
      </w:r>
      <w:r w:rsidRPr="0019510E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val="en-US" w:eastAsia="ru-RU"/>
        </w:rPr>
        <w:t>4</w:t>
      </w:r>
      <w:r w:rsidRPr="001951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 +</w:t>
      </w:r>
      <w:proofErr w:type="gramEnd"/>
      <w:r w:rsidRPr="001951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 ?  </w:t>
      </w:r>
      <w:proofErr w:type="gramStart"/>
      <w:r w:rsidRPr="001951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=  K</w:t>
      </w:r>
      <w:r w:rsidRPr="0019510E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val="en-US" w:eastAsia="ru-RU"/>
        </w:rPr>
        <w:t>2</w:t>
      </w:r>
      <w:r w:rsidRPr="001951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SO</w:t>
      </w:r>
      <w:r w:rsidRPr="0019510E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  <w:lang w:val="en-US" w:eastAsia="ru-RU"/>
        </w:rPr>
        <w:t>4</w:t>
      </w:r>
      <w:proofErr w:type="gramEnd"/>
      <w:r w:rsidRPr="001951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 xml:space="preserve">  +  ?</w:t>
      </w:r>
    </w:p>
    <w:p w:rsidR="000D2EAE" w:rsidRPr="0019510E" w:rsidRDefault="000D2EAE" w:rsidP="000D2EAE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0D2EAE" w:rsidRPr="0019510E" w:rsidRDefault="000D2EAE" w:rsidP="006C39F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D2EAE" w:rsidRPr="0019510E" w:rsidSect="00F80080">
      <w:footerReference w:type="default" r:id="rId14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6A7" w:rsidRDefault="002746A7" w:rsidP="008E20EE">
      <w:pPr>
        <w:spacing w:after="0" w:line="240" w:lineRule="auto"/>
      </w:pPr>
      <w:r>
        <w:separator/>
      </w:r>
    </w:p>
  </w:endnote>
  <w:endnote w:type="continuationSeparator" w:id="0">
    <w:p w:rsidR="002746A7" w:rsidRDefault="002746A7" w:rsidP="008E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73632"/>
      <w:docPartObj>
        <w:docPartGallery w:val="Page Numbers (Bottom of Page)"/>
        <w:docPartUnique/>
      </w:docPartObj>
    </w:sdtPr>
    <w:sdtEndPr/>
    <w:sdtContent>
      <w:p w:rsidR="00F24A71" w:rsidRDefault="00CA1138">
        <w:pPr>
          <w:pStyle w:val="a8"/>
          <w:jc w:val="right"/>
        </w:pPr>
        <w:r>
          <w:fldChar w:fldCharType="begin"/>
        </w:r>
        <w:r w:rsidR="00F24A71">
          <w:instrText xml:space="preserve"> PAGE   \* MERGEFORMAT </w:instrText>
        </w:r>
        <w:r>
          <w:fldChar w:fldCharType="separate"/>
        </w:r>
        <w:r w:rsidR="000B1966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F24A71" w:rsidRDefault="00F24A7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6A7" w:rsidRDefault="002746A7" w:rsidP="008E20EE">
      <w:pPr>
        <w:spacing w:after="0" w:line="240" w:lineRule="auto"/>
      </w:pPr>
      <w:r>
        <w:separator/>
      </w:r>
    </w:p>
  </w:footnote>
  <w:footnote w:type="continuationSeparator" w:id="0">
    <w:p w:rsidR="002746A7" w:rsidRDefault="002746A7" w:rsidP="008E2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D1C21"/>
    <w:multiLevelType w:val="hybridMultilevel"/>
    <w:tmpl w:val="B1DCF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9B7602"/>
    <w:multiLevelType w:val="hybridMultilevel"/>
    <w:tmpl w:val="E6FE4F64"/>
    <w:lvl w:ilvl="0" w:tplc="35B8595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6664E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022EF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62962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A68B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326AB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F680B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B8E8D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3C757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9FE"/>
    <w:rsid w:val="00013159"/>
    <w:rsid w:val="00016F62"/>
    <w:rsid w:val="000219AB"/>
    <w:rsid w:val="00027D1A"/>
    <w:rsid w:val="00035A5C"/>
    <w:rsid w:val="00041B90"/>
    <w:rsid w:val="00044CA2"/>
    <w:rsid w:val="00050770"/>
    <w:rsid w:val="00053208"/>
    <w:rsid w:val="00057FCB"/>
    <w:rsid w:val="000650EF"/>
    <w:rsid w:val="00080B71"/>
    <w:rsid w:val="00095F6A"/>
    <w:rsid w:val="00097A31"/>
    <w:rsid w:val="000A27A1"/>
    <w:rsid w:val="000B1966"/>
    <w:rsid w:val="000D2EAE"/>
    <w:rsid w:val="000D70D1"/>
    <w:rsid w:val="000E34A4"/>
    <w:rsid w:val="000F61A8"/>
    <w:rsid w:val="000F7320"/>
    <w:rsid w:val="00103207"/>
    <w:rsid w:val="001107E6"/>
    <w:rsid w:val="00111041"/>
    <w:rsid w:val="00175E41"/>
    <w:rsid w:val="0019510E"/>
    <w:rsid w:val="001A3374"/>
    <w:rsid w:val="001A4EB0"/>
    <w:rsid w:val="001B7147"/>
    <w:rsid w:val="001D291A"/>
    <w:rsid w:val="001E3887"/>
    <w:rsid w:val="001E5AEE"/>
    <w:rsid w:val="001F09B1"/>
    <w:rsid w:val="001F1AF1"/>
    <w:rsid w:val="001F3093"/>
    <w:rsid w:val="00204061"/>
    <w:rsid w:val="00204AFF"/>
    <w:rsid w:val="002072C8"/>
    <w:rsid w:val="00221271"/>
    <w:rsid w:val="00224B87"/>
    <w:rsid w:val="00233A6C"/>
    <w:rsid w:val="00255261"/>
    <w:rsid w:val="00261C89"/>
    <w:rsid w:val="002746A7"/>
    <w:rsid w:val="002762D8"/>
    <w:rsid w:val="00280D5C"/>
    <w:rsid w:val="00296966"/>
    <w:rsid w:val="0029748D"/>
    <w:rsid w:val="002A2B4F"/>
    <w:rsid w:val="002A2DAA"/>
    <w:rsid w:val="002B1FAB"/>
    <w:rsid w:val="002C7F69"/>
    <w:rsid w:val="002D2F17"/>
    <w:rsid w:val="002E24C9"/>
    <w:rsid w:val="002F316A"/>
    <w:rsid w:val="003104CB"/>
    <w:rsid w:val="00310F1A"/>
    <w:rsid w:val="003161A0"/>
    <w:rsid w:val="00326485"/>
    <w:rsid w:val="00336C1F"/>
    <w:rsid w:val="00341857"/>
    <w:rsid w:val="0034187C"/>
    <w:rsid w:val="0034347A"/>
    <w:rsid w:val="00350787"/>
    <w:rsid w:val="0035688C"/>
    <w:rsid w:val="0036159C"/>
    <w:rsid w:val="00361C77"/>
    <w:rsid w:val="00364EC5"/>
    <w:rsid w:val="00376505"/>
    <w:rsid w:val="00381977"/>
    <w:rsid w:val="00391C27"/>
    <w:rsid w:val="00395EE1"/>
    <w:rsid w:val="003B3E21"/>
    <w:rsid w:val="003D0130"/>
    <w:rsid w:val="003E5980"/>
    <w:rsid w:val="003E6CFA"/>
    <w:rsid w:val="00432941"/>
    <w:rsid w:val="00435FEB"/>
    <w:rsid w:val="004446D1"/>
    <w:rsid w:val="00444AF6"/>
    <w:rsid w:val="00445008"/>
    <w:rsid w:val="00445CEA"/>
    <w:rsid w:val="00461234"/>
    <w:rsid w:val="004706E0"/>
    <w:rsid w:val="0047156E"/>
    <w:rsid w:val="0048534C"/>
    <w:rsid w:val="00490588"/>
    <w:rsid w:val="00494747"/>
    <w:rsid w:val="004C53BE"/>
    <w:rsid w:val="004D0E3A"/>
    <w:rsid w:val="004E4BAF"/>
    <w:rsid w:val="004F1E68"/>
    <w:rsid w:val="005005A0"/>
    <w:rsid w:val="005030BD"/>
    <w:rsid w:val="005104AF"/>
    <w:rsid w:val="00512102"/>
    <w:rsid w:val="00512D34"/>
    <w:rsid w:val="00524D8E"/>
    <w:rsid w:val="00530604"/>
    <w:rsid w:val="00536983"/>
    <w:rsid w:val="005471C5"/>
    <w:rsid w:val="00553087"/>
    <w:rsid w:val="00554FF6"/>
    <w:rsid w:val="00570C11"/>
    <w:rsid w:val="00573A74"/>
    <w:rsid w:val="005851CF"/>
    <w:rsid w:val="005853F0"/>
    <w:rsid w:val="005A2B4A"/>
    <w:rsid w:val="005D3A01"/>
    <w:rsid w:val="005D666B"/>
    <w:rsid w:val="005E18D0"/>
    <w:rsid w:val="005E60DB"/>
    <w:rsid w:val="005E611E"/>
    <w:rsid w:val="005E7EE6"/>
    <w:rsid w:val="006001BB"/>
    <w:rsid w:val="0060229B"/>
    <w:rsid w:val="00611328"/>
    <w:rsid w:val="00614CD2"/>
    <w:rsid w:val="00621D1B"/>
    <w:rsid w:val="00631C1D"/>
    <w:rsid w:val="00645B5A"/>
    <w:rsid w:val="0065150D"/>
    <w:rsid w:val="00672D6F"/>
    <w:rsid w:val="00680626"/>
    <w:rsid w:val="00685336"/>
    <w:rsid w:val="0068637C"/>
    <w:rsid w:val="0068761E"/>
    <w:rsid w:val="006902B0"/>
    <w:rsid w:val="006A06ED"/>
    <w:rsid w:val="006B4B26"/>
    <w:rsid w:val="006C39FE"/>
    <w:rsid w:val="006C3A16"/>
    <w:rsid w:val="006E4888"/>
    <w:rsid w:val="006F6E9F"/>
    <w:rsid w:val="00701617"/>
    <w:rsid w:val="007267D4"/>
    <w:rsid w:val="00732537"/>
    <w:rsid w:val="0073309E"/>
    <w:rsid w:val="00750AC8"/>
    <w:rsid w:val="007549F0"/>
    <w:rsid w:val="00755F46"/>
    <w:rsid w:val="0075730A"/>
    <w:rsid w:val="00760ED9"/>
    <w:rsid w:val="00766243"/>
    <w:rsid w:val="007A26BB"/>
    <w:rsid w:val="007C7398"/>
    <w:rsid w:val="007E1814"/>
    <w:rsid w:val="007E4AC0"/>
    <w:rsid w:val="007E55E6"/>
    <w:rsid w:val="007F63A1"/>
    <w:rsid w:val="00832299"/>
    <w:rsid w:val="008422A9"/>
    <w:rsid w:val="008536BE"/>
    <w:rsid w:val="00865D9C"/>
    <w:rsid w:val="00897603"/>
    <w:rsid w:val="008A7E4F"/>
    <w:rsid w:val="008B1E3B"/>
    <w:rsid w:val="008B6CDB"/>
    <w:rsid w:val="008C0862"/>
    <w:rsid w:val="008E20EE"/>
    <w:rsid w:val="008E7C69"/>
    <w:rsid w:val="008F28DD"/>
    <w:rsid w:val="00902353"/>
    <w:rsid w:val="0091022F"/>
    <w:rsid w:val="00920BBE"/>
    <w:rsid w:val="009216B2"/>
    <w:rsid w:val="00933A95"/>
    <w:rsid w:val="00950F5E"/>
    <w:rsid w:val="00951BB2"/>
    <w:rsid w:val="0096499F"/>
    <w:rsid w:val="00966C37"/>
    <w:rsid w:val="009777A5"/>
    <w:rsid w:val="009836AD"/>
    <w:rsid w:val="009837B4"/>
    <w:rsid w:val="009933F1"/>
    <w:rsid w:val="009A5FED"/>
    <w:rsid w:val="009B7239"/>
    <w:rsid w:val="009C0C2C"/>
    <w:rsid w:val="009C104B"/>
    <w:rsid w:val="009C27CF"/>
    <w:rsid w:val="009C4E34"/>
    <w:rsid w:val="009E0E27"/>
    <w:rsid w:val="009F76F5"/>
    <w:rsid w:val="00A059CD"/>
    <w:rsid w:val="00A16A91"/>
    <w:rsid w:val="00A305F4"/>
    <w:rsid w:val="00A36066"/>
    <w:rsid w:val="00A44182"/>
    <w:rsid w:val="00A46DD8"/>
    <w:rsid w:val="00A546EF"/>
    <w:rsid w:val="00A61380"/>
    <w:rsid w:val="00A87267"/>
    <w:rsid w:val="00A960A2"/>
    <w:rsid w:val="00AA2142"/>
    <w:rsid w:val="00AA730C"/>
    <w:rsid w:val="00AB17CC"/>
    <w:rsid w:val="00AB3B0D"/>
    <w:rsid w:val="00AC23B2"/>
    <w:rsid w:val="00AC602D"/>
    <w:rsid w:val="00AE1288"/>
    <w:rsid w:val="00AE23F7"/>
    <w:rsid w:val="00AE4345"/>
    <w:rsid w:val="00AF06DD"/>
    <w:rsid w:val="00AF0E74"/>
    <w:rsid w:val="00AF71DF"/>
    <w:rsid w:val="00B00B6C"/>
    <w:rsid w:val="00B12B85"/>
    <w:rsid w:val="00B317C6"/>
    <w:rsid w:val="00B33B78"/>
    <w:rsid w:val="00B34706"/>
    <w:rsid w:val="00B41843"/>
    <w:rsid w:val="00B427FB"/>
    <w:rsid w:val="00B454C6"/>
    <w:rsid w:val="00B54FF6"/>
    <w:rsid w:val="00B62B06"/>
    <w:rsid w:val="00B6445D"/>
    <w:rsid w:val="00B76E7E"/>
    <w:rsid w:val="00B92204"/>
    <w:rsid w:val="00B9314F"/>
    <w:rsid w:val="00B961AD"/>
    <w:rsid w:val="00B979E5"/>
    <w:rsid w:val="00BB069B"/>
    <w:rsid w:val="00BB2163"/>
    <w:rsid w:val="00BC0462"/>
    <w:rsid w:val="00BD04DA"/>
    <w:rsid w:val="00BD0A8F"/>
    <w:rsid w:val="00BD4EF5"/>
    <w:rsid w:val="00BF0203"/>
    <w:rsid w:val="00BF3D02"/>
    <w:rsid w:val="00C20219"/>
    <w:rsid w:val="00C2339B"/>
    <w:rsid w:val="00C242F1"/>
    <w:rsid w:val="00C25E98"/>
    <w:rsid w:val="00C47193"/>
    <w:rsid w:val="00C51D1E"/>
    <w:rsid w:val="00C70ED2"/>
    <w:rsid w:val="00C7246A"/>
    <w:rsid w:val="00C77F29"/>
    <w:rsid w:val="00C863F0"/>
    <w:rsid w:val="00C9021D"/>
    <w:rsid w:val="00C950E5"/>
    <w:rsid w:val="00C95498"/>
    <w:rsid w:val="00C96494"/>
    <w:rsid w:val="00CA1138"/>
    <w:rsid w:val="00CA71C7"/>
    <w:rsid w:val="00CB1F46"/>
    <w:rsid w:val="00CC2025"/>
    <w:rsid w:val="00CC7817"/>
    <w:rsid w:val="00CD0475"/>
    <w:rsid w:val="00D12443"/>
    <w:rsid w:val="00D17132"/>
    <w:rsid w:val="00D24BB4"/>
    <w:rsid w:val="00D443AB"/>
    <w:rsid w:val="00D520A9"/>
    <w:rsid w:val="00D52C2A"/>
    <w:rsid w:val="00D55313"/>
    <w:rsid w:val="00D604A0"/>
    <w:rsid w:val="00D619F7"/>
    <w:rsid w:val="00D63855"/>
    <w:rsid w:val="00D71033"/>
    <w:rsid w:val="00D75425"/>
    <w:rsid w:val="00D831B7"/>
    <w:rsid w:val="00D857FC"/>
    <w:rsid w:val="00D871D4"/>
    <w:rsid w:val="00DA0DE0"/>
    <w:rsid w:val="00DB054A"/>
    <w:rsid w:val="00DB6467"/>
    <w:rsid w:val="00DD16EF"/>
    <w:rsid w:val="00DD60B2"/>
    <w:rsid w:val="00DF5C3C"/>
    <w:rsid w:val="00E07057"/>
    <w:rsid w:val="00E42A86"/>
    <w:rsid w:val="00E478BA"/>
    <w:rsid w:val="00E7389B"/>
    <w:rsid w:val="00E748D6"/>
    <w:rsid w:val="00E77050"/>
    <w:rsid w:val="00E82F52"/>
    <w:rsid w:val="00E87A5E"/>
    <w:rsid w:val="00EB6F33"/>
    <w:rsid w:val="00EC1954"/>
    <w:rsid w:val="00EC6729"/>
    <w:rsid w:val="00ED12CE"/>
    <w:rsid w:val="00ED6B0F"/>
    <w:rsid w:val="00EE3AAC"/>
    <w:rsid w:val="00EE5F81"/>
    <w:rsid w:val="00EF0453"/>
    <w:rsid w:val="00EF087A"/>
    <w:rsid w:val="00EF2C77"/>
    <w:rsid w:val="00F13FB6"/>
    <w:rsid w:val="00F24A71"/>
    <w:rsid w:val="00F335E5"/>
    <w:rsid w:val="00F363F7"/>
    <w:rsid w:val="00F577EB"/>
    <w:rsid w:val="00F62040"/>
    <w:rsid w:val="00F657AD"/>
    <w:rsid w:val="00F71672"/>
    <w:rsid w:val="00F80080"/>
    <w:rsid w:val="00FF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F1D246E-64D1-40AC-A475-23A4CA51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7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55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2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20EE"/>
  </w:style>
  <w:style w:type="paragraph" w:styleId="a8">
    <w:name w:val="footer"/>
    <w:basedOn w:val="a"/>
    <w:link w:val="a9"/>
    <w:uiPriority w:val="99"/>
    <w:unhideWhenUsed/>
    <w:rsid w:val="008E2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20EE"/>
  </w:style>
  <w:style w:type="paragraph" w:styleId="aa">
    <w:name w:val="Balloon Text"/>
    <w:basedOn w:val="a"/>
    <w:link w:val="ab"/>
    <w:uiPriority w:val="99"/>
    <w:semiHidden/>
    <w:unhideWhenUsed/>
    <w:rsid w:val="0019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51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4E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598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9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19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0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689BF-3F08-492D-A141-166D96E8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25</Pages>
  <Words>3027</Words>
  <Characters>17257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st3-2</cp:lastModifiedBy>
  <cp:revision>313</cp:revision>
  <dcterms:created xsi:type="dcterms:W3CDTF">2016-01-24T15:49:00Z</dcterms:created>
  <dcterms:modified xsi:type="dcterms:W3CDTF">2016-03-31T09:19:00Z</dcterms:modified>
</cp:coreProperties>
</file>