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ashed" w:sz="4" w:space="0" w:color="8DB3E2" w:themeColor="text2" w:themeTint="66"/>
          <w:left w:val="dashed" w:sz="4" w:space="0" w:color="8DB3E2" w:themeColor="text2" w:themeTint="66"/>
          <w:bottom w:val="dashed" w:sz="4" w:space="0" w:color="8DB3E2" w:themeColor="text2" w:themeTint="66"/>
          <w:right w:val="dashed" w:sz="4" w:space="0" w:color="8DB3E2" w:themeColor="text2" w:themeTint="66"/>
          <w:insideH w:val="dashed" w:sz="4" w:space="0" w:color="8DB3E2" w:themeColor="text2" w:themeTint="66"/>
          <w:insideV w:val="dashed" w:sz="4" w:space="0" w:color="8DB3E2" w:themeColor="text2" w:themeTint="66"/>
        </w:tblBorders>
        <w:tblLayout w:type="fixed"/>
        <w:tblLook w:val="04A0"/>
      </w:tblPr>
      <w:tblGrid>
        <w:gridCol w:w="2093"/>
        <w:gridCol w:w="8327"/>
      </w:tblGrid>
      <w:tr w:rsidR="007E6E22" w:rsidRPr="00AB6644" w:rsidTr="002A48A6">
        <w:tc>
          <w:tcPr>
            <w:tcW w:w="10420" w:type="dxa"/>
            <w:gridSpan w:val="2"/>
            <w:tcBorders>
              <w:top w:val="nil"/>
              <w:left w:val="nil"/>
              <w:bottom w:val="dashed" w:sz="4" w:space="0" w:color="8DB3E2" w:themeColor="text2" w:themeTint="66"/>
              <w:right w:val="nil"/>
            </w:tcBorders>
          </w:tcPr>
          <w:p w:rsidR="007E6E22" w:rsidRPr="00213BCF" w:rsidRDefault="00213BCF" w:rsidP="00AB66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Занимательная химия</w:t>
            </w:r>
            <w:r w:rsidR="00215F17" w:rsidRPr="00213BCF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для учащихся 8</w:t>
            </w:r>
            <w:r w:rsidR="007E6E22" w:rsidRPr="00213BCF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класса.</w:t>
            </w:r>
          </w:p>
          <w:p w:rsidR="00365CE6" w:rsidRPr="00FA4CDF" w:rsidRDefault="00365CE6" w:rsidP="00AB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22" w:rsidRPr="00AB6644" w:rsidTr="002A48A6">
        <w:tc>
          <w:tcPr>
            <w:tcW w:w="2093" w:type="dxa"/>
            <w:vMerge w:val="restart"/>
          </w:tcPr>
          <w:p w:rsidR="007E6E22" w:rsidRPr="001D1151" w:rsidRDefault="007E6E22" w:rsidP="00365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51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</w:p>
        </w:tc>
        <w:tc>
          <w:tcPr>
            <w:tcW w:w="8327" w:type="dxa"/>
          </w:tcPr>
          <w:p w:rsidR="007E6E22" w:rsidRPr="00AB6644" w:rsidRDefault="005B08BD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="007E6E22" w:rsidRPr="00AB66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мотивации к учению, выявление готовности учащихся применять полученные знания на практике в сходных и несходных ситуациях.</w:t>
            </w:r>
          </w:p>
        </w:tc>
      </w:tr>
      <w:tr w:rsidR="007E6E22" w:rsidRPr="00AB6644" w:rsidTr="002A48A6">
        <w:tc>
          <w:tcPr>
            <w:tcW w:w="2093" w:type="dxa"/>
            <w:vMerge/>
          </w:tcPr>
          <w:p w:rsidR="007E6E22" w:rsidRPr="00AB6644" w:rsidRDefault="007E6E22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7E6E22" w:rsidRPr="00365CE6" w:rsidRDefault="007E6E22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  <w:r w:rsidR="003713F3" w:rsidRPr="00AB664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интеллектуальных ресурсов личности, вырабатывать умение правильной самооценки, </w:t>
            </w: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коллективизма, взаимопомощи</w:t>
            </w:r>
            <w:r w:rsidR="003713F3" w:rsidRPr="00AB6644">
              <w:rPr>
                <w:rFonts w:ascii="Times New Roman" w:hAnsi="Times New Roman" w:cs="Times New Roman"/>
                <w:sz w:val="24"/>
                <w:szCs w:val="24"/>
              </w:rPr>
              <w:t>, ответственности, учить общаться в коллективе.</w:t>
            </w:r>
          </w:p>
        </w:tc>
      </w:tr>
      <w:tr w:rsidR="007E6E22" w:rsidRPr="00AB6644" w:rsidTr="002A48A6">
        <w:tc>
          <w:tcPr>
            <w:tcW w:w="2093" w:type="dxa"/>
            <w:vMerge/>
          </w:tcPr>
          <w:p w:rsidR="007E6E22" w:rsidRPr="00AB6644" w:rsidRDefault="007E6E22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7E6E22" w:rsidRPr="00AB6644" w:rsidRDefault="007E6E22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  <w:r w:rsidR="003713F3" w:rsidRPr="00AB664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 на основе различных приемов запоминания на примере химического материала, внимание</w:t>
            </w: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, умение сопоставлять</w:t>
            </w:r>
            <w:r w:rsidR="003713F3" w:rsidRPr="00AB6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AEE" w:rsidRPr="00AB6644" w:rsidTr="002A48A6">
        <w:tc>
          <w:tcPr>
            <w:tcW w:w="10420" w:type="dxa"/>
            <w:gridSpan w:val="2"/>
          </w:tcPr>
          <w:p w:rsidR="00095AEE" w:rsidRPr="001D1151" w:rsidRDefault="00095AEE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D115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Сценарий игры. </w:t>
            </w:r>
          </w:p>
        </w:tc>
      </w:tr>
      <w:tr w:rsidR="007E6E22" w:rsidRPr="00AB6644" w:rsidTr="002A48A6">
        <w:tc>
          <w:tcPr>
            <w:tcW w:w="2093" w:type="dxa"/>
          </w:tcPr>
          <w:p w:rsidR="007E6E22" w:rsidRPr="00AB6644" w:rsidRDefault="007E6E22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A4638A" w:rsidRDefault="001D1151" w:rsidP="00365CE6">
            <w:pPr>
              <w:pStyle w:val="c6"/>
              <w:spacing w:before="0" w:beforeAutospacing="0" w:after="0" w:afterAutospacing="0" w:line="360" w:lineRule="auto"/>
              <w:jc w:val="both"/>
            </w:pPr>
            <w:r w:rsidRPr="001D1151">
              <w:rPr>
                <w:b/>
                <w:iCs/>
                <w:sz w:val="28"/>
              </w:rPr>
              <w:t>Ведущий.</w:t>
            </w:r>
            <w:r w:rsidR="00365CE6" w:rsidRPr="001D1151">
              <w:rPr>
                <w:iCs/>
                <w:sz w:val="28"/>
              </w:rPr>
              <w:t xml:space="preserve"> </w:t>
            </w:r>
            <w:r w:rsidR="00A4638A" w:rsidRPr="00AB6644">
              <w:rPr>
                <w:iCs/>
              </w:rPr>
              <w:t>Здравствуйте! Сегодня мы встретились, чтобы получить у</w:t>
            </w:r>
            <w:r>
              <w:rPr>
                <w:iCs/>
              </w:rPr>
              <w:t xml:space="preserve">довольствие от игры трех </w:t>
            </w:r>
            <w:r w:rsidR="00A4638A" w:rsidRPr="00AB6644">
              <w:rPr>
                <w:iCs/>
              </w:rPr>
              <w:t>замечательных команд.</w:t>
            </w:r>
            <w:r w:rsidR="00A4638A" w:rsidRPr="00AB6644">
              <w:t xml:space="preserve"> </w:t>
            </w:r>
          </w:p>
          <w:p w:rsidR="00A4638A" w:rsidRPr="00A4638A" w:rsidRDefault="00A4638A" w:rsidP="00365CE6">
            <w:pPr>
              <w:pStyle w:val="c6"/>
              <w:spacing w:before="0" w:beforeAutospacing="0" w:after="0" w:afterAutospacing="0" w:line="360" w:lineRule="auto"/>
              <w:jc w:val="both"/>
              <w:rPr>
                <w:sz w:val="15"/>
                <w:szCs w:val="15"/>
              </w:rPr>
            </w:pPr>
            <w:r w:rsidRPr="00A4638A">
              <w:rPr>
                <w:rStyle w:val="c0"/>
              </w:rPr>
              <w:t>Химики! А что это значит? Это бессонные ночи, огромные тома книг, постоянные разг</w:t>
            </w:r>
            <w:r>
              <w:rPr>
                <w:rStyle w:val="c0"/>
              </w:rPr>
              <w:t>оворы о химии, это химическая лабора</w:t>
            </w:r>
            <w:r w:rsidRPr="00A4638A">
              <w:rPr>
                <w:rStyle w:val="c0"/>
              </w:rPr>
              <w:t>тория дома и это родители, которые говорят: «Кошмар! Наш ребенок – химик! Разве это счастье? Разве это жизнь?»</w:t>
            </w:r>
          </w:p>
          <w:p w:rsidR="00A4638A" w:rsidRPr="00A4638A" w:rsidRDefault="00A4638A" w:rsidP="00365CE6">
            <w:pPr>
              <w:pStyle w:val="c6"/>
              <w:spacing w:before="0" w:beforeAutospacing="0" w:after="0" w:afterAutospacing="0" w:line="360" w:lineRule="auto"/>
              <w:jc w:val="both"/>
              <w:rPr>
                <w:sz w:val="15"/>
                <w:szCs w:val="15"/>
              </w:rPr>
            </w:pPr>
            <w:r w:rsidRPr="00A4638A">
              <w:rPr>
                <w:rStyle w:val="c0"/>
              </w:rPr>
              <w:t>Вы хотите спросить: почему же становятся химиками?</w:t>
            </w:r>
          </w:p>
          <w:p w:rsidR="00A4638A" w:rsidRPr="00A4638A" w:rsidRDefault="00A4638A" w:rsidP="00365CE6">
            <w:pPr>
              <w:pStyle w:val="c6"/>
              <w:spacing w:before="0" w:beforeAutospacing="0" w:after="0" w:afterAutospacing="0" w:line="360" w:lineRule="auto"/>
              <w:jc w:val="both"/>
              <w:rPr>
                <w:sz w:val="15"/>
                <w:szCs w:val="15"/>
              </w:rPr>
            </w:pPr>
            <w:r w:rsidRPr="00A4638A">
              <w:rPr>
                <w:rStyle w:val="c0"/>
              </w:rPr>
              <w:t xml:space="preserve"> Да потому, что химия вездесуща, за ней будущее. Это бесконечные ночи, тома книг, постоянные разговоры о химии, химическая лаборатория дома и э</w:t>
            </w:r>
            <w:r>
              <w:rPr>
                <w:rStyle w:val="c0"/>
              </w:rPr>
              <w:t>то родители, которые говорят: «П</w:t>
            </w:r>
            <w:r w:rsidRPr="00A4638A">
              <w:rPr>
                <w:rStyle w:val="c0"/>
              </w:rPr>
              <w:t>редставьте, наш ребенок – химик! И это счастье, у него счастливая будущая жизнь!»</w:t>
            </w:r>
          </w:p>
          <w:p w:rsidR="00A4638A" w:rsidRPr="00A4638A" w:rsidRDefault="00A4638A" w:rsidP="00365CE6">
            <w:pPr>
              <w:pStyle w:val="c6"/>
              <w:spacing w:before="0" w:beforeAutospacing="0" w:after="0" w:afterAutospacing="0" w:line="360" w:lineRule="auto"/>
              <w:jc w:val="both"/>
              <w:rPr>
                <w:sz w:val="15"/>
                <w:szCs w:val="15"/>
              </w:rPr>
            </w:pPr>
            <w:r w:rsidRPr="00A4638A">
              <w:rPr>
                <w:rStyle w:val="c0"/>
              </w:rPr>
              <w:t>Добро пожаловать в химики</w:t>
            </w:r>
            <w:r w:rsidR="00365CE6">
              <w:rPr>
                <w:rStyle w:val="c0"/>
              </w:rPr>
              <w:t>!</w:t>
            </w:r>
          </w:p>
          <w:p w:rsidR="00A4638A" w:rsidRPr="00A4638A" w:rsidRDefault="00A4638A" w:rsidP="00365CE6">
            <w:pPr>
              <w:pStyle w:val="c6"/>
              <w:spacing w:before="0" w:beforeAutospacing="0" w:after="0" w:afterAutospacing="0" w:line="360" w:lineRule="auto"/>
              <w:jc w:val="both"/>
              <w:rPr>
                <w:sz w:val="15"/>
                <w:szCs w:val="15"/>
              </w:rPr>
            </w:pPr>
            <w:r w:rsidRPr="00A4638A">
              <w:rPr>
                <w:rStyle w:val="c0"/>
              </w:rPr>
              <w:t>Сегодня за право называться химиками сражаются команды 8-х классов</w:t>
            </w:r>
            <w:r w:rsidR="00365CE6">
              <w:rPr>
                <w:rStyle w:val="c0"/>
              </w:rPr>
              <w:t>.</w:t>
            </w:r>
          </w:p>
          <w:p w:rsidR="007E6E22" w:rsidRPr="00AB6644" w:rsidRDefault="007E6E22" w:rsidP="00365C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EE" w:rsidRPr="00AB6644" w:rsidTr="002A48A6">
        <w:tc>
          <w:tcPr>
            <w:tcW w:w="2093" w:type="dxa"/>
          </w:tcPr>
          <w:p w:rsidR="00095AEE" w:rsidRPr="001D1151" w:rsidRDefault="00C57254" w:rsidP="00365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столах у игроков цветные таблички с названием команд </w:t>
            </w:r>
          </w:p>
        </w:tc>
        <w:tc>
          <w:tcPr>
            <w:tcW w:w="8327" w:type="dxa"/>
          </w:tcPr>
          <w:p w:rsidR="00763468" w:rsidRDefault="00763468" w:rsidP="00365CE6">
            <w:pPr>
              <w:spacing w:line="360" w:lineRule="auto"/>
              <w:jc w:val="both"/>
              <w:rPr>
                <w:b/>
                <w:iCs/>
                <w:sz w:val="28"/>
              </w:rPr>
            </w:pPr>
            <w:r w:rsidRPr="001D1151">
              <w:rPr>
                <w:b/>
                <w:iCs/>
                <w:sz w:val="28"/>
              </w:rPr>
              <w:t>Ведущий.</w:t>
            </w:r>
          </w:p>
          <w:p w:rsidR="00D50BC0" w:rsidRPr="00AB6644" w:rsidRDefault="00D50BC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 xml:space="preserve">Позвольте вам представить команды: </w:t>
            </w:r>
          </w:p>
          <w:p w:rsidR="00095AEE" w:rsidRPr="00AB6644" w:rsidRDefault="00D50BC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1._____________,</w:t>
            </w:r>
          </w:p>
          <w:p w:rsidR="00D50BC0" w:rsidRPr="00AB6644" w:rsidRDefault="00D50BC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 xml:space="preserve">2. _____________, </w:t>
            </w:r>
          </w:p>
          <w:p w:rsidR="00D50BC0" w:rsidRPr="00AB6644" w:rsidRDefault="00D50BC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 xml:space="preserve">3 _____________. </w:t>
            </w:r>
          </w:p>
          <w:p w:rsidR="00D50BC0" w:rsidRDefault="00D50BC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/Капитаны команд представляют свои команды, эмблемы и девизы</w:t>
            </w:r>
            <w:r w:rsidR="00C57254">
              <w:rPr>
                <w:rFonts w:ascii="Times New Roman" w:hAnsi="Times New Roman" w:cs="Times New Roman"/>
                <w:sz w:val="24"/>
                <w:szCs w:val="24"/>
              </w:rPr>
              <w:t>, если есть</w:t>
            </w: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FA4CDF" w:rsidRDefault="00B0103D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игроков Периодическая таблица Д.И. Менделеева, чистые листы бумаги, маркеры, ручки.</w:t>
            </w:r>
          </w:p>
          <w:p w:rsidR="00FA4CDF" w:rsidRPr="00AB6644" w:rsidRDefault="00FA4CDF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EE" w:rsidRPr="00AB6644" w:rsidTr="002A48A6">
        <w:tc>
          <w:tcPr>
            <w:tcW w:w="2093" w:type="dxa"/>
          </w:tcPr>
          <w:p w:rsidR="00095AEE" w:rsidRPr="00AB6644" w:rsidRDefault="00095AEE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D50BC0" w:rsidRPr="00AB6644" w:rsidRDefault="00D50BC0" w:rsidP="00365C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iCs/>
                <w:sz w:val="24"/>
                <w:szCs w:val="24"/>
              </w:rPr>
              <w:t>Все наши конкурсы будут посвящены только химии. Наш конкурс будут оценивать строго</w:t>
            </w:r>
            <w:r w:rsidR="00C172CE" w:rsidRPr="00AB66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и справедливое жюри </w:t>
            </w:r>
            <w:r w:rsidR="00A4638A">
              <w:rPr>
                <w:rFonts w:ascii="Times New Roman" w:hAnsi="Times New Roman" w:cs="Times New Roman"/>
                <w:iCs/>
                <w:sz w:val="24"/>
                <w:szCs w:val="24"/>
              </w:rPr>
              <w:t>«Три</w:t>
            </w:r>
            <w:proofErr w:type="gramStart"/>
            <w:r w:rsidR="00A463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5725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="00A463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- </w:t>
            </w:r>
            <w:r w:rsidR="00A4638A" w:rsidRPr="00365CE6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С</w:t>
            </w:r>
            <w:r w:rsidR="00A463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удьи </w:t>
            </w:r>
            <w:r w:rsidR="00A4638A" w:rsidRPr="00365CE6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С</w:t>
            </w:r>
            <w:r w:rsidR="00A463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праведливые, </w:t>
            </w:r>
            <w:r w:rsidR="00C57254" w:rsidRPr="00365CE6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С</w:t>
            </w:r>
            <w:r w:rsidR="00A4638A">
              <w:rPr>
                <w:rFonts w:ascii="Times New Roman" w:hAnsi="Times New Roman" w:cs="Times New Roman"/>
                <w:iCs/>
                <w:sz w:val="24"/>
                <w:szCs w:val="24"/>
              </w:rPr>
              <w:t>трогие</w:t>
            </w:r>
            <w:r w:rsidR="00C572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172CE" w:rsidRPr="00AB6644">
              <w:rPr>
                <w:rFonts w:ascii="Times New Roman" w:hAnsi="Times New Roman" w:cs="Times New Roman"/>
                <w:iCs/>
                <w:sz w:val="24"/>
                <w:szCs w:val="24"/>
              </w:rPr>
              <w:t>в составе:</w:t>
            </w:r>
            <w:r w:rsidRPr="00AB66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50BC0" w:rsidRPr="00AB6644" w:rsidRDefault="00F134E9" w:rsidP="00365C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43FA6" w:rsidRPr="00AB66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50BC0" w:rsidRPr="00AB6644" w:rsidRDefault="00F134E9" w:rsidP="00365C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43FA6" w:rsidRPr="00AB66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50BC0" w:rsidRDefault="00F134E9" w:rsidP="00365C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643FA6" w:rsidRPr="00AB66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A4CDF" w:rsidRDefault="00FA4CDF" w:rsidP="00365C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 оценивания:</w:t>
            </w:r>
          </w:p>
          <w:p w:rsidR="00FA4CDF" w:rsidRPr="00FA4CDF" w:rsidRDefault="00FA4CDF" w:rsidP="00FA4CDF">
            <w:pPr>
              <w:pStyle w:val="a9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CDF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организованность;</w:t>
            </w:r>
          </w:p>
          <w:p w:rsidR="00FA4CDF" w:rsidRPr="00FA4CDF" w:rsidRDefault="00FA4CDF" w:rsidP="00FA4CDF">
            <w:pPr>
              <w:pStyle w:val="a9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CDF">
              <w:rPr>
                <w:rFonts w:ascii="Times New Roman" w:hAnsi="Times New Roman" w:cs="Times New Roman"/>
                <w:iCs/>
                <w:sz w:val="24"/>
                <w:szCs w:val="24"/>
              </w:rPr>
              <w:t>дисциплинированность;</w:t>
            </w:r>
          </w:p>
          <w:p w:rsidR="00FA4CDF" w:rsidRDefault="00FA4CDF" w:rsidP="00FA4CDF">
            <w:pPr>
              <w:pStyle w:val="a9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CDF">
              <w:rPr>
                <w:rFonts w:ascii="Times New Roman" w:hAnsi="Times New Roman" w:cs="Times New Roman"/>
                <w:iCs/>
                <w:sz w:val="24"/>
                <w:szCs w:val="24"/>
              </w:rPr>
              <w:t>сплоченность игроков;</w:t>
            </w:r>
          </w:p>
          <w:p w:rsidR="00FA4CDF" w:rsidRDefault="00FA4CDF" w:rsidP="00FA4CDF">
            <w:pPr>
              <w:pStyle w:val="a9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быстрота выполнения;</w:t>
            </w:r>
          </w:p>
          <w:p w:rsidR="00FA4CDF" w:rsidRDefault="00FA4CDF" w:rsidP="00FA4CDF">
            <w:pPr>
              <w:pStyle w:val="a9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активность игроков;</w:t>
            </w:r>
          </w:p>
          <w:p w:rsidR="00FA4CDF" w:rsidRDefault="00FA4CDF" w:rsidP="00FA4CDF">
            <w:pPr>
              <w:pStyle w:val="a9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внимание;</w:t>
            </w:r>
          </w:p>
          <w:p w:rsidR="00FA4CDF" w:rsidRDefault="00FA4CDF" w:rsidP="00FA4CDF">
            <w:pPr>
              <w:pStyle w:val="a9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и четкость ответа;</w:t>
            </w:r>
          </w:p>
          <w:p w:rsidR="00FA4CDF" w:rsidRDefault="00FA4CDF" w:rsidP="00FA4CDF">
            <w:pPr>
              <w:pStyle w:val="a9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химическая грамотность;</w:t>
            </w:r>
          </w:p>
          <w:p w:rsidR="00FA4CDF" w:rsidRPr="00FA4CDF" w:rsidRDefault="00FA4CDF" w:rsidP="00FA4CDF">
            <w:pPr>
              <w:pStyle w:val="a9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аргументировать ответ.</w:t>
            </w:r>
          </w:p>
          <w:p w:rsidR="00763468" w:rsidRDefault="001D1151" w:rsidP="00D01A6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</w:rPr>
            </w:pPr>
            <w:r w:rsidRPr="001D1151">
              <w:rPr>
                <w:b/>
                <w:iCs/>
                <w:sz w:val="28"/>
              </w:rPr>
              <w:t>Ведущий.</w:t>
            </w:r>
          </w:p>
          <w:p w:rsidR="00D01A66" w:rsidRDefault="00D01A66" w:rsidP="00D01A6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+mn-ea" w:hAnsi="Arial" w:cs="Arial"/>
                <w:color w:val="006600"/>
                <w:kern w:val="24"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Девизом нашей игры могут послужить слова Конфуция:</w:t>
            </w:r>
            <w:r w:rsidRPr="00D01A66">
              <w:rPr>
                <w:rFonts w:ascii="Arial" w:eastAsia="+mn-ea" w:hAnsi="Arial" w:cs="Arial"/>
                <w:color w:val="006600"/>
                <w:kern w:val="24"/>
                <w:sz w:val="56"/>
                <w:szCs w:val="56"/>
                <w:lang w:eastAsia="ru-RU"/>
              </w:rPr>
              <w:t xml:space="preserve"> </w:t>
            </w:r>
          </w:p>
          <w:p w:rsidR="00D01A66" w:rsidRPr="00D01A66" w:rsidRDefault="00D01A66" w:rsidP="00D01A6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6">
              <w:rPr>
                <w:rFonts w:ascii="Times New Roman" w:hAnsi="Times New Roman" w:cs="Times New Roman"/>
                <w:sz w:val="24"/>
                <w:szCs w:val="24"/>
              </w:rPr>
              <w:t>Перед человеком  к разуму три пути:</w:t>
            </w:r>
          </w:p>
          <w:p w:rsidR="00D01A66" w:rsidRPr="00D01A66" w:rsidRDefault="00D01A66" w:rsidP="00D01A6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6">
              <w:rPr>
                <w:rFonts w:ascii="Times New Roman" w:hAnsi="Times New Roman" w:cs="Times New Roman"/>
                <w:sz w:val="24"/>
                <w:szCs w:val="24"/>
              </w:rPr>
              <w:t>Путь размышления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01A66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Pr="00D01A66">
              <w:rPr>
                <w:rFonts w:ascii="Times New Roman" w:hAnsi="Times New Roman" w:cs="Times New Roman"/>
                <w:b/>
                <w:sz w:val="24"/>
                <w:szCs w:val="24"/>
              </w:rPr>
              <w:t>самый благородный</w:t>
            </w:r>
            <w:r w:rsidRPr="00D01A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A66" w:rsidRPr="00D01A66" w:rsidRDefault="00D01A66" w:rsidP="00D01A6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подражания -</w:t>
            </w:r>
            <w:r w:rsidRPr="00D01A66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Pr="00D01A66">
              <w:rPr>
                <w:rFonts w:ascii="Times New Roman" w:hAnsi="Times New Roman" w:cs="Times New Roman"/>
                <w:b/>
                <w:sz w:val="24"/>
                <w:szCs w:val="24"/>
              </w:rPr>
              <w:t>самый легкий</w:t>
            </w:r>
            <w:r w:rsidRPr="00D01A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AEE" w:rsidRPr="00AB6644" w:rsidRDefault="00FA4CDF" w:rsidP="00D01A6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личного опыта</w:t>
            </w:r>
            <w:r w:rsidR="00D01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01A66" w:rsidRPr="00D01A66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D01A66" w:rsidRPr="00D01A66">
              <w:rPr>
                <w:rFonts w:ascii="Times New Roman" w:hAnsi="Times New Roman" w:cs="Times New Roman"/>
                <w:b/>
                <w:sz w:val="24"/>
                <w:szCs w:val="24"/>
              </w:rPr>
              <w:t>самый тяжелый.</w:t>
            </w:r>
          </w:p>
        </w:tc>
      </w:tr>
      <w:tr w:rsidR="00095AEE" w:rsidRPr="00AB6644" w:rsidTr="002A48A6">
        <w:tc>
          <w:tcPr>
            <w:tcW w:w="2093" w:type="dxa"/>
          </w:tcPr>
          <w:p w:rsidR="00D50BC0" w:rsidRPr="00AB6644" w:rsidRDefault="00D50BC0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095AEE" w:rsidRPr="00AB6644" w:rsidRDefault="00D50BC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Химия – это самая необычная и интересная наука на свете. Она полна  разных тайн и чудес. А люди, знающие химию – настоящие волшебники. Проверим это? Приглашается учитель химии.</w:t>
            </w:r>
          </w:p>
        </w:tc>
      </w:tr>
      <w:tr w:rsidR="00095AEE" w:rsidRPr="00AB6644" w:rsidTr="002A48A6">
        <w:tc>
          <w:tcPr>
            <w:tcW w:w="2093" w:type="dxa"/>
          </w:tcPr>
          <w:p w:rsidR="00095AEE" w:rsidRPr="001D1151" w:rsidRDefault="00D50BC0" w:rsidP="00365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5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химии.</w:t>
            </w:r>
          </w:p>
          <w:p w:rsidR="008C74C0" w:rsidRPr="00EB320F" w:rsidRDefault="00EB320F" w:rsidP="00365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20F">
              <w:rPr>
                <w:rFonts w:ascii="Times New Roman" w:hAnsi="Times New Roman" w:cs="Times New Roman"/>
                <w:b/>
                <w:sz w:val="32"/>
                <w:szCs w:val="24"/>
              </w:rPr>
              <w:t>Разминка</w:t>
            </w:r>
          </w:p>
        </w:tc>
        <w:tc>
          <w:tcPr>
            <w:tcW w:w="8327" w:type="dxa"/>
          </w:tcPr>
          <w:p w:rsidR="00F134E9" w:rsidRPr="00AB6644" w:rsidRDefault="008C7DC2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 xml:space="preserve">Я могу отгадать любой задуманный вами химический элемент. На слайде предлагаю выбрать химический элемент  и записать его порядковый номер. Удвойте  порядковый номер. К произведению прибавьте 5. Сумму умножьте на 5. Тот, кому я передам </w:t>
            </w:r>
            <w:r w:rsidRPr="00AB66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предмет</w:t>
            </w: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, сообщит мне результат, а я назову загаданный номер.</w:t>
            </w:r>
          </w:p>
          <w:p w:rsidR="00095AEE" w:rsidRPr="00AB6644" w:rsidRDefault="008C7DC2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34E9" w:rsidRPr="00AB66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(Ответ.</w:t>
            </w:r>
            <w:proofErr w:type="gramEnd"/>
            <w:r w:rsidR="00F134E9" w:rsidRPr="00AB66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AB66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Нужно отбросить последнюю цифру и отнять от полученного числа 2 – получится порядковый номер загаданного элемента).</w:t>
            </w:r>
            <w:proofErr w:type="gramEnd"/>
          </w:p>
        </w:tc>
      </w:tr>
      <w:tr w:rsidR="00095AEE" w:rsidRPr="00AB6644" w:rsidTr="002A48A6">
        <w:tc>
          <w:tcPr>
            <w:tcW w:w="2093" w:type="dxa"/>
          </w:tcPr>
          <w:p w:rsidR="008C74C0" w:rsidRPr="001D1151" w:rsidRDefault="008C74C0" w:rsidP="001D11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5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капитанов.</w:t>
            </w:r>
            <w:r w:rsidR="00B0103D" w:rsidRPr="001D1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27" w:type="dxa"/>
          </w:tcPr>
          <w:p w:rsidR="00095AEE" w:rsidRPr="00AB6644" w:rsidRDefault="001D1151" w:rsidP="00FA4CD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51">
              <w:rPr>
                <w:b/>
                <w:iCs/>
                <w:sz w:val="28"/>
              </w:rPr>
              <w:t>Ведущий.</w:t>
            </w:r>
            <w:r w:rsidRPr="001D1151">
              <w:rPr>
                <w:iCs/>
                <w:sz w:val="28"/>
              </w:rPr>
              <w:t xml:space="preserve"> </w:t>
            </w:r>
            <w:r w:rsidR="008C74C0" w:rsidRPr="00AB6644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Приглашаются капитаны команд. </w:t>
            </w:r>
            <w:r w:rsidR="008C74C0" w:rsidRPr="00AB6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«Глазомер». </w:t>
            </w:r>
            <w:r w:rsidR="008C74C0" w:rsidRPr="00AB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Капитаны-химики должны обладать хорошим глазомером, поэтому им предлагается на</w:t>
            </w:r>
            <w:r w:rsidR="008C74C0" w:rsidRPr="00AB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лить в два разных по вместимости и форме сосуда одинаковый объем воды, не используя </w:t>
            </w:r>
            <w:r w:rsidR="008C74C0" w:rsidRPr="00AB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мерную по</w:t>
            </w:r>
            <w:r w:rsidR="008C74C0" w:rsidRPr="00AB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суду.</w:t>
            </w:r>
          </w:p>
        </w:tc>
      </w:tr>
      <w:tr w:rsidR="00095AEE" w:rsidRPr="00AB6644" w:rsidTr="002A48A6">
        <w:tc>
          <w:tcPr>
            <w:tcW w:w="2093" w:type="dxa"/>
          </w:tcPr>
          <w:p w:rsidR="00095AEE" w:rsidRPr="001D1151" w:rsidRDefault="00FA4CDF" w:rsidP="00365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Жюри</w:t>
            </w:r>
            <w:r w:rsidR="009B741C" w:rsidRPr="001D1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27" w:type="dxa"/>
          </w:tcPr>
          <w:p w:rsidR="00095AEE" w:rsidRPr="00AB6644" w:rsidRDefault="009B741C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Подводит итоги.</w:t>
            </w:r>
          </w:p>
        </w:tc>
      </w:tr>
      <w:tr w:rsidR="009957A0" w:rsidRPr="00AB6644" w:rsidTr="002A48A6">
        <w:tc>
          <w:tcPr>
            <w:tcW w:w="2093" w:type="dxa"/>
          </w:tcPr>
          <w:p w:rsidR="009957A0" w:rsidRPr="00AB6644" w:rsidRDefault="00B0103D" w:rsidP="001D1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51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1</w:t>
            </w:r>
          </w:p>
        </w:tc>
        <w:tc>
          <w:tcPr>
            <w:tcW w:w="8327" w:type="dxa"/>
          </w:tcPr>
          <w:p w:rsidR="001D1151" w:rsidRDefault="00D9605C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</w:t>
            </w:r>
            <w:r w:rsidR="009957A0" w:rsidRPr="001D1151">
              <w:rPr>
                <w:rFonts w:ascii="Times New Roman" w:hAnsi="Times New Roman" w:cs="Times New Roman"/>
                <w:b/>
                <w:sz w:val="28"/>
                <w:szCs w:val="24"/>
              </w:rPr>
              <w:t>Найди лишнее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 w:rsidR="009957A0" w:rsidRPr="001D1151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9957A0" w:rsidRPr="001D11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957A0" w:rsidRPr="00AB6644" w:rsidRDefault="009957A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Перед вами знаки химических элементов и их русские названия. Необходимо быстро определить, какой символ лишний.</w:t>
            </w:r>
          </w:p>
        </w:tc>
      </w:tr>
      <w:tr w:rsidR="009957A0" w:rsidRPr="00AB6644" w:rsidTr="002A48A6">
        <w:tc>
          <w:tcPr>
            <w:tcW w:w="2093" w:type="dxa"/>
          </w:tcPr>
          <w:p w:rsidR="009957A0" w:rsidRPr="001D1151" w:rsidRDefault="00B0103D" w:rsidP="001D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11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Конкурс 2. </w:t>
            </w:r>
          </w:p>
        </w:tc>
        <w:tc>
          <w:tcPr>
            <w:tcW w:w="8327" w:type="dxa"/>
          </w:tcPr>
          <w:p w:rsidR="00D9605C" w:rsidRDefault="00D9605C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605C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«Скорая помощь».</w:t>
            </w:r>
          </w:p>
          <w:p w:rsidR="009957A0" w:rsidRDefault="00D9605C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957A0" w:rsidRPr="00AB6644">
              <w:rPr>
                <w:rFonts w:ascii="Times New Roman" w:hAnsi="Times New Roman" w:cs="Times New Roman"/>
                <w:sz w:val="24"/>
                <w:szCs w:val="24"/>
              </w:rPr>
              <w:t>Необходимо определить, какие химические элементы зашифрованы, записать их символы.</w:t>
            </w:r>
          </w:p>
          <w:tbl>
            <w:tblPr>
              <w:tblStyle w:val="a3"/>
              <w:tblW w:w="0" w:type="auto"/>
              <w:tblBorders>
                <w:top w:val="dashed" w:sz="4" w:space="0" w:color="548DD4" w:themeColor="text2" w:themeTint="99"/>
                <w:left w:val="dashed" w:sz="4" w:space="0" w:color="548DD4" w:themeColor="text2" w:themeTint="99"/>
                <w:bottom w:val="dashed" w:sz="4" w:space="0" w:color="548DD4" w:themeColor="text2" w:themeTint="99"/>
                <w:right w:val="dashed" w:sz="4" w:space="0" w:color="548DD4" w:themeColor="text2" w:themeTint="99"/>
                <w:insideH w:val="dashed" w:sz="4" w:space="0" w:color="548DD4" w:themeColor="text2" w:themeTint="99"/>
                <w:insideV w:val="dashed" w:sz="4" w:space="0" w:color="548DD4" w:themeColor="text2" w:themeTint="99"/>
              </w:tblBorders>
              <w:tblLayout w:type="fixed"/>
              <w:tblLook w:val="04A0"/>
            </w:tblPr>
            <w:tblGrid>
              <w:gridCol w:w="1871"/>
              <w:gridCol w:w="1531"/>
            </w:tblGrid>
            <w:tr w:rsidR="00B0103D" w:rsidTr="001D1151">
              <w:trPr>
                <w:trHeight w:val="675"/>
              </w:trPr>
              <w:tc>
                <w:tcPr>
                  <w:tcW w:w="1871" w:type="dxa"/>
                </w:tcPr>
                <w:p w:rsidR="00B0103D" w:rsidRPr="00B0103D" w:rsidRDefault="00B0103D" w:rsidP="00B0103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МАИЛЮНИЙ</w:t>
                  </w:r>
                  <w:r w:rsidRPr="00B010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0103D" w:rsidRDefault="00B0103D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:rsidR="00B0103D" w:rsidRDefault="00B0103D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Алюминий </w:t>
                  </w:r>
                </w:p>
              </w:tc>
            </w:tr>
            <w:tr w:rsidR="00B0103D" w:rsidTr="001D1151">
              <w:trPr>
                <w:trHeight w:val="283"/>
              </w:trPr>
              <w:tc>
                <w:tcPr>
                  <w:tcW w:w="1871" w:type="dxa"/>
                </w:tcPr>
                <w:p w:rsidR="00B0103D" w:rsidRDefault="00B0103D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АНТРИЙ</w:t>
                  </w:r>
                </w:p>
              </w:tc>
              <w:tc>
                <w:tcPr>
                  <w:tcW w:w="1531" w:type="dxa"/>
                </w:tcPr>
                <w:p w:rsidR="00B0103D" w:rsidRDefault="00B0103D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Натрий </w:t>
                  </w:r>
                </w:p>
              </w:tc>
            </w:tr>
            <w:tr w:rsidR="00B0103D" w:rsidTr="001D1151">
              <w:trPr>
                <w:trHeight w:val="283"/>
              </w:trPr>
              <w:tc>
                <w:tcPr>
                  <w:tcW w:w="1871" w:type="dxa"/>
                </w:tcPr>
                <w:p w:rsidR="00B0103D" w:rsidRDefault="00B0103D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РОМБ</w:t>
                  </w:r>
                  <w:r w:rsidRPr="00B010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31" w:type="dxa"/>
                </w:tcPr>
                <w:p w:rsidR="00B0103D" w:rsidRDefault="00B0103D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Бром</w:t>
                  </w:r>
                </w:p>
              </w:tc>
            </w:tr>
            <w:tr w:rsidR="00B0103D" w:rsidTr="001D1151">
              <w:trPr>
                <w:trHeight w:val="131"/>
              </w:trPr>
              <w:tc>
                <w:tcPr>
                  <w:tcW w:w="1871" w:type="dxa"/>
                </w:tcPr>
                <w:p w:rsidR="00B0103D" w:rsidRDefault="00B0103D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СОЛОДИКР</w:t>
                  </w:r>
                  <w:r w:rsidRPr="00B010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31" w:type="dxa"/>
                </w:tcPr>
                <w:p w:rsidR="00B0103D" w:rsidRDefault="00B0103D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Кислород </w:t>
                  </w:r>
                </w:p>
              </w:tc>
            </w:tr>
          </w:tbl>
          <w:p w:rsidR="00B0103D" w:rsidRPr="00AB6644" w:rsidRDefault="00B0103D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A0" w:rsidRPr="00AB6644" w:rsidTr="002A48A6">
        <w:tc>
          <w:tcPr>
            <w:tcW w:w="2093" w:type="dxa"/>
          </w:tcPr>
          <w:p w:rsidR="009957A0" w:rsidRPr="001D1151" w:rsidRDefault="003F3C8B" w:rsidP="00365C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 3</w:t>
            </w:r>
            <w:r w:rsidRPr="001D1151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9957A0" w:rsidRPr="00AB6644" w:rsidRDefault="009957A0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9957A0" w:rsidRPr="00AB6644" w:rsidRDefault="009957A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«Три</w:t>
            </w:r>
            <w:r w:rsidR="00B0103D"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  <w:r w:rsidR="00B0103D"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>два».</w:t>
            </w:r>
            <w:r w:rsidRPr="003F3C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Перед вами схема, которая показывает, что все слова, которые здесь скрыты</w:t>
            </w:r>
            <w:r w:rsidR="00996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 xml:space="preserve"> состоят из пяти букв, причем оканчиваются они на буквы </w:t>
            </w:r>
            <w:proofErr w:type="spellStart"/>
            <w:r w:rsidRPr="00AB66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рий</w:t>
            </w:r>
            <w:proofErr w:type="spellEnd"/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. Найдите те слова, которые скрыты.</w:t>
            </w:r>
          </w:p>
        </w:tc>
      </w:tr>
      <w:tr w:rsidR="003B4396" w:rsidRPr="00AB6644" w:rsidTr="002A48A6">
        <w:tc>
          <w:tcPr>
            <w:tcW w:w="2093" w:type="dxa"/>
          </w:tcPr>
          <w:p w:rsidR="003B4396" w:rsidRPr="00AB6644" w:rsidRDefault="003F3C8B" w:rsidP="003F3C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 4</w:t>
            </w:r>
            <w:r w:rsidRPr="001D1151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8327" w:type="dxa"/>
          </w:tcPr>
          <w:p w:rsidR="003B4396" w:rsidRPr="003F3C8B" w:rsidRDefault="00D9605C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Конкурс «</w:t>
            </w:r>
            <w:r w:rsidR="003B4396" w:rsidRPr="003F3C8B">
              <w:rPr>
                <w:rFonts w:ascii="Times New Roman" w:hAnsi="Times New Roman" w:cs="Times New Roman"/>
                <w:b/>
                <w:sz w:val="32"/>
                <w:szCs w:val="24"/>
              </w:rPr>
              <w:t>Ребусы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  <w:r w:rsidR="003B4396" w:rsidRPr="003F3C8B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</w:p>
        </w:tc>
      </w:tr>
      <w:tr w:rsidR="003B4396" w:rsidRPr="00AB6644" w:rsidTr="002A48A6">
        <w:tc>
          <w:tcPr>
            <w:tcW w:w="2093" w:type="dxa"/>
          </w:tcPr>
          <w:p w:rsidR="003B4396" w:rsidRPr="00AB6644" w:rsidRDefault="003F3C8B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 5</w:t>
            </w:r>
            <w:r w:rsidRPr="001D1151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8327" w:type="dxa"/>
          </w:tcPr>
          <w:p w:rsidR="00D9605C" w:rsidRDefault="00D9605C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605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D9605C">
              <w:rPr>
                <w:rFonts w:ascii="Times New Roman" w:hAnsi="Times New Roman" w:cs="Times New Roman"/>
                <w:b/>
                <w:sz w:val="28"/>
                <w:szCs w:val="24"/>
              </w:rPr>
              <w:t>Шифровка»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</w:p>
          <w:p w:rsidR="002A48A6" w:rsidRPr="00AB6644" w:rsidRDefault="003B4396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Перед вами зашифрованное имя ученого</w:t>
            </w:r>
            <w:r w:rsidR="002A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822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/>
            </w:tblPr>
            <w:tblGrid>
              <w:gridCol w:w="1126"/>
              <w:gridCol w:w="1014"/>
              <w:gridCol w:w="1013"/>
              <w:gridCol w:w="1014"/>
              <w:gridCol w:w="1013"/>
              <w:gridCol w:w="1014"/>
              <w:gridCol w:w="1013"/>
              <w:gridCol w:w="1014"/>
            </w:tblGrid>
            <w:tr w:rsidR="002A48A6" w:rsidTr="002A48A6">
              <w:tc>
                <w:tcPr>
                  <w:tcW w:w="1126" w:type="dxa"/>
                  <w:vAlign w:val="center"/>
                </w:tcPr>
                <w:p w:rsidR="002A48A6" w:rsidRP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Кислород</w:t>
                  </w:r>
                </w:p>
              </w:tc>
              <w:tc>
                <w:tcPr>
                  <w:tcW w:w="1014" w:type="dxa"/>
                  <w:vAlign w:val="center"/>
                </w:tcPr>
                <w:p w:rsidR="002A48A6" w:rsidRP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Магний </w:t>
                  </w:r>
                </w:p>
              </w:tc>
              <w:tc>
                <w:tcPr>
                  <w:tcW w:w="1013" w:type="dxa"/>
                  <w:vAlign w:val="center"/>
                </w:tcPr>
                <w:p w:rsidR="002A48A6" w:rsidRP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Свинец </w:t>
                  </w:r>
                </w:p>
              </w:tc>
              <w:tc>
                <w:tcPr>
                  <w:tcW w:w="1014" w:type="dxa"/>
                  <w:vAlign w:val="center"/>
                </w:tcPr>
                <w:p w:rsidR="002A48A6" w:rsidRP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Азот</w:t>
                  </w:r>
                </w:p>
              </w:tc>
              <w:tc>
                <w:tcPr>
                  <w:tcW w:w="1013" w:type="dxa"/>
                  <w:vAlign w:val="center"/>
                </w:tcPr>
                <w:p w:rsidR="002A48A6" w:rsidRP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Водород </w:t>
                  </w:r>
                </w:p>
              </w:tc>
              <w:tc>
                <w:tcPr>
                  <w:tcW w:w="1014" w:type="dxa"/>
                  <w:vAlign w:val="center"/>
                </w:tcPr>
                <w:p w:rsidR="002A48A6" w:rsidRP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Железо</w:t>
                  </w:r>
                </w:p>
              </w:tc>
              <w:tc>
                <w:tcPr>
                  <w:tcW w:w="1013" w:type="dxa"/>
                  <w:vAlign w:val="center"/>
                </w:tcPr>
                <w:p w:rsidR="002A48A6" w:rsidRP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Медь</w:t>
                  </w:r>
                </w:p>
              </w:tc>
              <w:tc>
                <w:tcPr>
                  <w:tcW w:w="1014" w:type="dxa"/>
                  <w:vAlign w:val="center"/>
                </w:tcPr>
                <w:p w:rsidR="002A48A6" w:rsidRP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Цинк</w:t>
                  </w:r>
                </w:p>
              </w:tc>
            </w:tr>
            <w:tr w:rsidR="002A48A6" w:rsidTr="002A48A6">
              <w:tc>
                <w:tcPr>
                  <w:tcW w:w="1126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48A6" w:rsidTr="002A48A6">
              <w:tc>
                <w:tcPr>
                  <w:tcW w:w="1126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14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1013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014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13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014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13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1014" w:type="dxa"/>
                  <w:vAlign w:val="center"/>
                </w:tcPr>
                <w:p w:rsidR="002A48A6" w:rsidRDefault="002A48A6" w:rsidP="002A48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</w:tr>
          </w:tbl>
          <w:p w:rsidR="003B4396" w:rsidRPr="00AB6644" w:rsidRDefault="003B4396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Чтобы его расшифров</w:t>
            </w:r>
            <w:r w:rsidR="009961A6">
              <w:rPr>
                <w:rFonts w:ascii="Times New Roman" w:hAnsi="Times New Roman" w:cs="Times New Roman"/>
                <w:sz w:val="24"/>
                <w:szCs w:val="24"/>
              </w:rPr>
              <w:t>ать сделайте следующие действия:</w:t>
            </w: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относительную атомную массу каждого элемента, расположенного на слайде, затем расположите их в порядке возрастания относительных атомных масс. </w:t>
            </w:r>
            <w:r w:rsidRPr="00AB66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Ответ. Лавуазье.</w:t>
            </w:r>
          </w:p>
        </w:tc>
      </w:tr>
      <w:tr w:rsidR="003B4396" w:rsidRPr="00AB6644" w:rsidTr="002A48A6">
        <w:tc>
          <w:tcPr>
            <w:tcW w:w="2093" w:type="dxa"/>
          </w:tcPr>
          <w:p w:rsidR="002845FC" w:rsidRPr="00AB6644" w:rsidRDefault="003F3C8B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 6</w:t>
            </w:r>
            <w:r w:rsidRPr="001D1151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8327" w:type="dxa"/>
          </w:tcPr>
          <w:p w:rsidR="003B4396" w:rsidRPr="00AB6644" w:rsidRDefault="009961A6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«В</w:t>
            </w:r>
            <w:r w:rsidR="003B4396" w:rsidRPr="00213BCF">
              <w:rPr>
                <w:rFonts w:ascii="Times New Roman" w:hAnsi="Times New Roman" w:cs="Times New Roman"/>
                <w:b/>
                <w:sz w:val="28"/>
                <w:szCs w:val="24"/>
              </w:rPr>
              <w:t>ыбери букву»</w:t>
            </w:r>
            <w:r w:rsidR="003B4396" w:rsidRPr="00213B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B4396" w:rsidRPr="00AB6644">
              <w:rPr>
                <w:rFonts w:ascii="Times New Roman" w:hAnsi="Times New Roman" w:cs="Times New Roman"/>
                <w:sz w:val="24"/>
                <w:szCs w:val="24"/>
              </w:rPr>
              <w:t>- получишь слово при правильном ответе</w:t>
            </w:r>
            <w:r w:rsidR="002845FC" w:rsidRPr="00AB6644">
              <w:rPr>
                <w:rFonts w:ascii="Times New Roman" w:hAnsi="Times New Roman" w:cs="Times New Roman"/>
                <w:sz w:val="24"/>
                <w:szCs w:val="24"/>
              </w:rPr>
              <w:t>. Явления химические и физические, выбери правильный ответ и поставь соответствующую букву в слово.</w:t>
            </w:r>
            <w:r w:rsidR="00FC6B73">
              <w:rPr>
                <w:rFonts w:ascii="Times New Roman" w:hAnsi="Times New Roman" w:cs="Times New Roman"/>
                <w:sz w:val="24"/>
                <w:szCs w:val="24"/>
              </w:rPr>
              <w:t xml:space="preserve"> Собери из полученных букв слово.</w:t>
            </w:r>
          </w:p>
        </w:tc>
      </w:tr>
      <w:tr w:rsidR="002845FC" w:rsidRPr="00AB6644" w:rsidTr="002A48A6">
        <w:tc>
          <w:tcPr>
            <w:tcW w:w="2093" w:type="dxa"/>
          </w:tcPr>
          <w:p w:rsidR="002845FC" w:rsidRPr="00AB6644" w:rsidRDefault="003F3C8B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 7</w:t>
            </w:r>
            <w:r w:rsidRPr="001D1151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8327" w:type="dxa"/>
          </w:tcPr>
          <w:p w:rsidR="002845FC" w:rsidRPr="00AB6644" w:rsidRDefault="00763468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Конкурс </w:t>
            </w:r>
            <w:r w:rsidR="002845FC" w:rsidRPr="00213BCF">
              <w:rPr>
                <w:rFonts w:ascii="Times New Roman" w:hAnsi="Times New Roman" w:cs="Times New Roman"/>
                <w:b/>
                <w:sz w:val="28"/>
                <w:szCs w:val="24"/>
              </w:rPr>
              <w:t>«Крестики-нолики».</w:t>
            </w:r>
            <w:r w:rsidR="002845FC" w:rsidRPr="00213B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845FC" w:rsidRPr="00AB6644">
              <w:rPr>
                <w:rFonts w:ascii="Times New Roman" w:hAnsi="Times New Roman" w:cs="Times New Roman"/>
                <w:sz w:val="24"/>
                <w:szCs w:val="24"/>
              </w:rPr>
              <w:t>Соедините в горизонтальном, вертикальном или диагональном направлении три клетки по признаку, который является одинаковым для всех элементов в клетках.</w:t>
            </w:r>
          </w:p>
          <w:p w:rsidR="002845FC" w:rsidRPr="00AB6644" w:rsidRDefault="002845FC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FC" w:rsidRPr="00AB6644" w:rsidTr="00213BCF">
        <w:tc>
          <w:tcPr>
            <w:tcW w:w="2093" w:type="dxa"/>
            <w:tcBorders>
              <w:bottom w:val="dashed" w:sz="4" w:space="0" w:color="8DB3E2" w:themeColor="text2" w:themeTint="66"/>
            </w:tcBorders>
          </w:tcPr>
          <w:p w:rsidR="002845FC" w:rsidRPr="00AB6644" w:rsidRDefault="003F3C8B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Конкурс 8</w:t>
            </w:r>
            <w:r w:rsidRPr="001D1151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8327" w:type="dxa"/>
            <w:tcBorders>
              <w:bottom w:val="dashed" w:sz="4" w:space="0" w:color="8DB3E2" w:themeColor="text2" w:themeTint="66"/>
            </w:tcBorders>
          </w:tcPr>
          <w:p w:rsidR="00D9605C" w:rsidRPr="00D9605C" w:rsidRDefault="00D9605C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605C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«Угадай словечко».</w:t>
            </w:r>
          </w:p>
          <w:p w:rsidR="002845FC" w:rsidRDefault="002845FC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Названия некоторых химических элементов входят в состав часто употребляемых словосочетаний, многие из которых пришли из литературных произведений. Определи эти элементы и запиши буквы вместо пропусков. Напишите символы этих элементов.</w:t>
            </w:r>
          </w:p>
          <w:p w:rsidR="00EE3AF8" w:rsidRPr="00AB6644" w:rsidRDefault="00EE3AF8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FC" w:rsidRPr="00AB6644" w:rsidTr="00213BCF">
        <w:tc>
          <w:tcPr>
            <w:tcW w:w="2093" w:type="dxa"/>
            <w:shd w:val="clear" w:color="auto" w:fill="FFFFFF" w:themeFill="background1"/>
          </w:tcPr>
          <w:p w:rsidR="002845FC" w:rsidRPr="00213BCF" w:rsidRDefault="00FB56D8" w:rsidP="00365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b/>
                <w:sz w:val="24"/>
                <w:szCs w:val="24"/>
              </w:rPr>
              <w:t>Игра с болельщиками.</w:t>
            </w:r>
          </w:p>
        </w:tc>
        <w:tc>
          <w:tcPr>
            <w:tcW w:w="8327" w:type="dxa"/>
            <w:shd w:val="clear" w:color="auto" w:fill="FFFFFF" w:themeFill="background1"/>
          </w:tcPr>
          <w:p w:rsidR="002845FC" w:rsidRPr="00AB6644" w:rsidRDefault="002845FC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b/>
                <w:sz w:val="28"/>
                <w:szCs w:val="24"/>
              </w:rPr>
              <w:t>«Ассорти».</w:t>
            </w:r>
            <w:r w:rsidR="00756757" w:rsidRPr="00213BC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56757" w:rsidRPr="00AB6644">
              <w:rPr>
                <w:rFonts w:ascii="Times New Roman" w:hAnsi="Times New Roman" w:cs="Times New Roman"/>
                <w:sz w:val="24"/>
                <w:szCs w:val="24"/>
              </w:rPr>
              <w:t>Вам предстоит перевести с химического языка общепринятые выражения.</w:t>
            </w:r>
          </w:p>
          <w:tbl>
            <w:tblPr>
              <w:tblStyle w:val="a3"/>
              <w:tblW w:w="0" w:type="auto"/>
              <w:tblBorders>
                <w:top w:val="dashed" w:sz="4" w:space="0" w:color="8DB3E2" w:themeColor="text2" w:themeTint="66"/>
                <w:left w:val="dashed" w:sz="4" w:space="0" w:color="8DB3E2" w:themeColor="text2" w:themeTint="66"/>
                <w:bottom w:val="dashed" w:sz="4" w:space="0" w:color="8DB3E2" w:themeColor="text2" w:themeTint="66"/>
                <w:right w:val="dashed" w:sz="4" w:space="0" w:color="8DB3E2" w:themeColor="text2" w:themeTint="66"/>
                <w:insideH w:val="dashed" w:sz="4" w:space="0" w:color="8DB3E2" w:themeColor="text2" w:themeTint="66"/>
                <w:insideV w:val="dashed" w:sz="4" w:space="0" w:color="8DB3E2" w:themeColor="text2" w:themeTint="66"/>
              </w:tblBorders>
              <w:tblLayout w:type="fixed"/>
              <w:tblLook w:val="04A0"/>
            </w:tblPr>
            <w:tblGrid>
              <w:gridCol w:w="454"/>
              <w:gridCol w:w="7642"/>
            </w:tblGrid>
            <w:tr w:rsidR="00756757" w:rsidRPr="00AB6644" w:rsidTr="002A48A6">
              <w:tc>
                <w:tcPr>
                  <w:tcW w:w="454" w:type="dxa"/>
                </w:tcPr>
                <w:p w:rsidR="00756757" w:rsidRPr="00AB6644" w:rsidRDefault="00756757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42" w:type="dxa"/>
                </w:tcPr>
                <w:p w:rsidR="00756757" w:rsidRPr="00AB6644" w:rsidRDefault="00756757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то</w:t>
                  </w:r>
                  <w:proofErr w:type="gramEnd"/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61A6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аурум</w:t>
                  </w:r>
                  <w:proofErr w:type="spellEnd"/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 блестит.</w:t>
                  </w:r>
                </w:p>
              </w:tc>
            </w:tr>
            <w:tr w:rsidR="00756757" w:rsidRPr="00AB6644" w:rsidTr="002A48A6">
              <w:tc>
                <w:tcPr>
                  <w:tcW w:w="454" w:type="dxa"/>
                </w:tcPr>
                <w:p w:rsidR="00756757" w:rsidRPr="00AB6644" w:rsidRDefault="00756757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42" w:type="dxa"/>
                </w:tcPr>
                <w:p w:rsidR="00756757" w:rsidRPr="00AB6644" w:rsidRDefault="00756757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Белый, как </w:t>
                  </w:r>
                  <w:r w:rsidRPr="00636CD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карбонат кальция</w:t>
                  </w:r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56757" w:rsidRPr="00AB6644" w:rsidTr="002A48A6">
              <w:tc>
                <w:tcPr>
                  <w:tcW w:w="454" w:type="dxa"/>
                </w:tcPr>
                <w:p w:rsidR="00756757" w:rsidRPr="00AB6644" w:rsidRDefault="00756757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42" w:type="dxa"/>
                </w:tcPr>
                <w:p w:rsidR="00756757" w:rsidRPr="00AB6644" w:rsidRDefault="00756757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Куй </w:t>
                  </w:r>
                  <w:proofErr w:type="spellStart"/>
                  <w:r w:rsidRPr="00636CD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феррум</w:t>
                  </w:r>
                  <w:proofErr w:type="spellEnd"/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пока горячо</w:t>
                  </w:r>
                </w:p>
              </w:tc>
            </w:tr>
            <w:tr w:rsidR="00756757" w:rsidRPr="00AB6644" w:rsidTr="002A48A6">
              <w:tc>
                <w:tcPr>
                  <w:tcW w:w="454" w:type="dxa"/>
                </w:tcPr>
                <w:p w:rsidR="00756757" w:rsidRPr="00AB6644" w:rsidRDefault="00756757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42" w:type="dxa"/>
                </w:tcPr>
                <w:p w:rsidR="00756757" w:rsidRPr="00AB6644" w:rsidRDefault="00756757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–</w:t>
                  </w:r>
                  <w:r w:rsidR="00636C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CD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аргентум</w:t>
                  </w:r>
                  <w:proofErr w:type="spellEnd"/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молчание – </w:t>
                  </w:r>
                  <w:proofErr w:type="spellStart"/>
                  <w:r w:rsidRPr="00636CD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аурум</w:t>
                  </w:r>
                  <w:proofErr w:type="spellEnd"/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56757" w:rsidRPr="00AB6644" w:rsidTr="002A48A6">
              <w:tc>
                <w:tcPr>
                  <w:tcW w:w="454" w:type="dxa"/>
                </w:tcPr>
                <w:p w:rsidR="00756757" w:rsidRPr="00AB6644" w:rsidRDefault="00756757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42" w:type="dxa"/>
                </w:tcPr>
                <w:p w:rsidR="00756757" w:rsidRPr="00AB6644" w:rsidRDefault="00756757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6CD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Купрумного</w:t>
                  </w:r>
                  <w:proofErr w:type="spellEnd"/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гроша не стоит.</w:t>
                  </w:r>
                </w:p>
              </w:tc>
            </w:tr>
            <w:tr w:rsidR="00756757" w:rsidRPr="00AB6644" w:rsidTr="002A48A6">
              <w:tc>
                <w:tcPr>
                  <w:tcW w:w="454" w:type="dxa"/>
                </w:tcPr>
                <w:p w:rsidR="00756757" w:rsidRPr="00AB6644" w:rsidRDefault="00636CD9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42" w:type="dxa"/>
                </w:tcPr>
                <w:p w:rsidR="00756757" w:rsidRPr="00AB6644" w:rsidRDefault="00756757" w:rsidP="00365C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тех пор много оксида водорода утекло.</w:t>
                  </w:r>
                </w:p>
              </w:tc>
            </w:tr>
          </w:tbl>
          <w:p w:rsidR="00756757" w:rsidRPr="00AB6644" w:rsidRDefault="00756757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F0" w:rsidRPr="00AB6644" w:rsidTr="002A48A6">
        <w:tc>
          <w:tcPr>
            <w:tcW w:w="2093" w:type="dxa"/>
          </w:tcPr>
          <w:p w:rsidR="009804F0" w:rsidRPr="003F3C8B" w:rsidRDefault="003F3C8B" w:rsidP="00365C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>Ведущий</w:t>
            </w:r>
            <w:proofErr w:type="gramStart"/>
            <w:r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804F0"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proofErr w:type="gramEnd"/>
          </w:p>
          <w:p w:rsidR="009804F0" w:rsidRPr="00AB6644" w:rsidRDefault="009804F0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9804F0" w:rsidRPr="00AB6644" w:rsidRDefault="009804F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sz w:val="24"/>
                <w:szCs w:val="24"/>
              </w:rPr>
              <w:t>После того, как вы справились с заданием, нужно немного отдохнуть и мы предлагаем вам сделать несколько упражнений. А для того, чтобы вы не расставались с химией, вспомним о правилах, которые помогают выжить в химической лаборатории.</w:t>
            </w:r>
          </w:p>
        </w:tc>
      </w:tr>
      <w:tr w:rsidR="009804F0" w:rsidRPr="00AB6644" w:rsidTr="002A48A6">
        <w:tc>
          <w:tcPr>
            <w:tcW w:w="2093" w:type="dxa"/>
          </w:tcPr>
          <w:p w:rsidR="009804F0" w:rsidRPr="003F3C8B" w:rsidRDefault="003F3C8B" w:rsidP="00365C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>Ведущий</w:t>
            </w:r>
            <w:proofErr w:type="gramStart"/>
            <w:r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804F0"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proofErr w:type="gramEnd"/>
            <w:r w:rsidR="00594924"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9804F0" w:rsidRPr="00AB6644" w:rsidRDefault="009804F0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9804F0" w:rsidRPr="00AB6644" w:rsidRDefault="003F3C8B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Восьмиклассник</w:t>
            </w:r>
            <w:r w:rsidR="00756757"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04F0"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к нам пришел</w:t>
            </w:r>
          </w:p>
          <w:p w:rsidR="009804F0" w:rsidRPr="00AB6644" w:rsidRDefault="009804F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И спросила кроха:</w:t>
            </w:r>
          </w:p>
          <w:p w:rsidR="009804F0" w:rsidRPr="00AB6644" w:rsidRDefault="009804F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«Что такое хорошо?</w:t>
            </w:r>
          </w:p>
          <w:p w:rsidR="009804F0" w:rsidRPr="00AB6644" w:rsidRDefault="009804F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И что такое плохо?»</w:t>
            </w:r>
          </w:p>
          <w:p w:rsidR="009804F0" w:rsidRPr="00AB6644" w:rsidRDefault="009804F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в </w:t>
            </w:r>
            <w:proofErr w:type="spellStart"/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химкабинет</w:t>
            </w:r>
            <w:proofErr w:type="spellEnd"/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пришел,</w:t>
            </w:r>
          </w:p>
          <w:p w:rsidR="009804F0" w:rsidRPr="00AB6644" w:rsidRDefault="009804F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Так запомни, кроха,</w:t>
            </w:r>
          </w:p>
          <w:p w:rsidR="009804F0" w:rsidRPr="00AB6644" w:rsidRDefault="009804F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– хорошо!</w:t>
            </w:r>
          </w:p>
          <w:p w:rsidR="009804F0" w:rsidRPr="00AB6644" w:rsidRDefault="009804F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Быть безруким плохо!</w:t>
            </w:r>
          </w:p>
          <w:p w:rsidR="009804F0" w:rsidRPr="00AB6644" w:rsidRDefault="009804F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Если ты во все подряд</w:t>
            </w:r>
          </w:p>
          <w:p w:rsidR="009804F0" w:rsidRPr="00AB6644" w:rsidRDefault="009804F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Окунаешь пальчик,</w:t>
            </w:r>
          </w:p>
          <w:p w:rsidR="009804F0" w:rsidRPr="00AB6644" w:rsidRDefault="009804F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Про такого говорят:</w:t>
            </w:r>
          </w:p>
          <w:p w:rsidR="009804F0" w:rsidRPr="00AB6644" w:rsidRDefault="009804F0" w:rsidP="003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«Бестолковый мальчик!»</w:t>
            </w:r>
          </w:p>
        </w:tc>
      </w:tr>
      <w:tr w:rsidR="00594924" w:rsidRPr="00AB6644" w:rsidTr="002A48A6">
        <w:tc>
          <w:tcPr>
            <w:tcW w:w="2093" w:type="dxa"/>
          </w:tcPr>
          <w:p w:rsidR="00594924" w:rsidRPr="003F3C8B" w:rsidRDefault="003F3C8B" w:rsidP="00365C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>Ведущий</w:t>
            </w:r>
            <w:proofErr w:type="gramStart"/>
            <w:r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94924"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proofErr w:type="gramEnd"/>
          </w:p>
          <w:p w:rsidR="00594924" w:rsidRPr="00AB6644" w:rsidRDefault="00594924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594924" w:rsidRPr="00AB6644" w:rsidRDefault="00594924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безопасности много есть, друзья, </w:t>
            </w:r>
          </w:p>
          <w:p w:rsidR="00594924" w:rsidRPr="00AB6644" w:rsidRDefault="00594924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Расскажу Вам </w:t>
            </w:r>
            <w:proofErr w:type="gramStart"/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</w:t>
            </w:r>
            <w:proofErr w:type="gramEnd"/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94924" w:rsidRPr="00AB6644" w:rsidRDefault="00594924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Ведь без них нельзя! </w:t>
            </w:r>
          </w:p>
          <w:p w:rsidR="00594924" w:rsidRPr="00AB6644" w:rsidRDefault="00594924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924" w:rsidRPr="00AB6644" w:rsidRDefault="00594924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можно проводить только с разрешенья, </w:t>
            </w:r>
          </w:p>
          <w:p w:rsidR="00594924" w:rsidRPr="00AB6644" w:rsidRDefault="00594924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Так как могут не простить </w:t>
            </w:r>
          </w:p>
          <w:p w:rsidR="00594924" w:rsidRPr="00AB6644" w:rsidRDefault="00594924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Ваши прегрешенья. </w:t>
            </w:r>
          </w:p>
          <w:p w:rsidR="00594924" w:rsidRPr="00AB6644" w:rsidRDefault="00594924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(Наклоны головой вперед и назад). </w:t>
            </w:r>
          </w:p>
        </w:tc>
      </w:tr>
      <w:tr w:rsidR="00586DEE" w:rsidRPr="00AB6644" w:rsidTr="002A48A6">
        <w:trPr>
          <w:trHeight w:val="3542"/>
        </w:trPr>
        <w:tc>
          <w:tcPr>
            <w:tcW w:w="2093" w:type="dxa"/>
          </w:tcPr>
          <w:p w:rsidR="00586DEE" w:rsidRPr="00AB6644" w:rsidRDefault="00586DEE" w:rsidP="0036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586DEE" w:rsidRPr="00AB6644" w:rsidRDefault="00586DEE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Чтоб разбавить кислоту </w:t>
            </w:r>
          </w:p>
          <w:p w:rsidR="00586DEE" w:rsidRPr="00AB6644" w:rsidRDefault="00586DEE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Лил в нее водицу? </w:t>
            </w:r>
          </w:p>
          <w:p w:rsidR="00586DEE" w:rsidRPr="00AB6644" w:rsidRDefault="00586DEE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Плохо! Видно за версту – </w:t>
            </w:r>
          </w:p>
          <w:p w:rsidR="00586DEE" w:rsidRPr="00AB6644" w:rsidRDefault="00586DEE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не годится! </w:t>
            </w:r>
          </w:p>
          <w:p w:rsidR="00586DEE" w:rsidRPr="00AB6644" w:rsidRDefault="00586DEE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(Круговые движения рук  в суставе). </w:t>
            </w:r>
          </w:p>
          <w:p w:rsidR="00586DEE" w:rsidRPr="00AB6644" w:rsidRDefault="00586DEE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Из-под крана воду пить – </w:t>
            </w:r>
          </w:p>
          <w:p w:rsidR="00586DEE" w:rsidRPr="00AB6644" w:rsidRDefault="00586DEE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Все - равно, что «</w:t>
            </w:r>
            <w:proofErr w:type="spellStart"/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Ваниш</w:t>
            </w:r>
            <w:proofErr w:type="spellEnd"/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586DEE" w:rsidRPr="00AB6644" w:rsidRDefault="00586DEE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Жажду можно утолить,</w:t>
            </w:r>
          </w:p>
          <w:p w:rsidR="00586DEE" w:rsidRPr="00AB6644" w:rsidRDefault="00586DEE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 козленком станешь!</w:t>
            </w:r>
          </w:p>
          <w:p w:rsidR="00586DEE" w:rsidRPr="00AB6644" w:rsidRDefault="00586DEE" w:rsidP="00365C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(Поднимания и опускания на цыпочках). </w:t>
            </w:r>
          </w:p>
        </w:tc>
      </w:tr>
      <w:tr w:rsidR="00586DEE" w:rsidRPr="00AB6644" w:rsidTr="002A48A6">
        <w:trPr>
          <w:trHeight w:val="1975"/>
        </w:trPr>
        <w:tc>
          <w:tcPr>
            <w:tcW w:w="2093" w:type="dxa"/>
          </w:tcPr>
          <w:p w:rsidR="00586DEE" w:rsidRPr="003F3C8B" w:rsidRDefault="00FB56D8" w:rsidP="00365CE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F3C8B">
              <w:rPr>
                <w:rFonts w:ascii="Times New Roman" w:hAnsi="Times New Roman" w:cs="Times New Roman"/>
                <w:b/>
                <w:sz w:val="32"/>
                <w:szCs w:val="24"/>
              </w:rPr>
              <w:t>Конкурс капитанов.</w:t>
            </w:r>
          </w:p>
          <w:p w:rsidR="00586DEE" w:rsidRPr="003F3C8B" w:rsidRDefault="00586DEE" w:rsidP="00365CE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327" w:type="dxa"/>
          </w:tcPr>
          <w:p w:rsidR="00586DEE" w:rsidRPr="00AB6644" w:rsidRDefault="00636CD9" w:rsidP="00636CD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17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Завершает вечер конкурс капитано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="00586DEE"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У всех людей довольно хорошо развита и зрительн</w:t>
            </w:r>
            <w:r w:rsidR="00C172CE"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>ая, и слуховая память. Для того</w:t>
            </w:r>
            <w:r w:rsidR="00586DEE" w:rsidRPr="00AB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чтобы выяснить, какая память преобладает у вас, выполните следующий тест. Прочитайте пары слов, запомните их. Попытайтесь по первым словам в паре восстановить вторые. У кого это быстрее и лучше получится, тот и будет победителем в этом туре.</w:t>
            </w:r>
            <w:r w:rsidR="00215F17" w:rsidRPr="00215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15F17" w:rsidRPr="00AB6644" w:rsidTr="002A48A6">
        <w:trPr>
          <w:trHeight w:val="1975"/>
        </w:trPr>
        <w:tc>
          <w:tcPr>
            <w:tcW w:w="2093" w:type="dxa"/>
          </w:tcPr>
          <w:p w:rsidR="00215F17" w:rsidRDefault="00215F17" w:rsidP="00365C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3C8B">
              <w:rPr>
                <w:rFonts w:ascii="Times New Roman" w:hAnsi="Times New Roman" w:cs="Times New Roman"/>
                <w:b/>
                <w:sz w:val="28"/>
                <w:szCs w:val="24"/>
              </w:rPr>
              <w:t>Завершение вечера. Подведение итогов.</w:t>
            </w:r>
          </w:p>
          <w:p w:rsidR="00213BCF" w:rsidRDefault="00213BCF" w:rsidP="00365C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13BCF" w:rsidRPr="003F3C8B" w:rsidRDefault="00213BCF" w:rsidP="00365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C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27" w:type="dxa"/>
          </w:tcPr>
          <w:p w:rsidR="009C4732" w:rsidRPr="007965F0" w:rsidRDefault="009C4732" w:rsidP="009C47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 вечер окончен. </w:t>
            </w:r>
            <w:r w:rsidR="00215F17" w:rsidRPr="00215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Просим наше уважаемое жюри огласить результаты </w:t>
            </w:r>
            <w:r w:rsidR="00215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нашего мероприятия.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просит всех присутствующих написать на бумаге впечатления от проведенного мероприятия, написав на бумаге только наречия, например, прекрасно, уныло….</w:t>
            </w:r>
            <w:r w:rsidR="007965F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плохо</w:t>
            </w:r>
            <w:r w:rsidR="007965F0" w:rsidRPr="007965F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, взволнованно, организованно, сплоченно</w:t>
            </w:r>
            <w:r w:rsidR="007965F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965F0" w:rsidRPr="007965F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весело, легко, смело, умело</w:t>
            </w:r>
            <w:r w:rsidR="007965F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</w:p>
          <w:p w:rsidR="00213BCF" w:rsidRDefault="009C4732" w:rsidP="009C47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 предоставляется учителю химии.</w:t>
            </w:r>
          </w:p>
          <w:p w:rsidR="009C4732" w:rsidRDefault="009C4732" w:rsidP="009C473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Закончить игру хотелось бы словами Менделеева, которые он адресовал молодежи: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C4732" w:rsidRDefault="009C4732" w:rsidP="009C47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3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Берегитесь больше всего своих же гордых мыслей. Гордитесь только тем, что сделано для других, не </w:t>
            </w:r>
            <w:proofErr w:type="gramStart"/>
            <w:r w:rsidRPr="009C473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кичитесь</w:t>
            </w:r>
            <w:proofErr w:type="gramEnd"/>
            <w:r w:rsidRPr="009C473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этим, гордитесь внутри себя, этой гордостью возвышайтесь, она не дает забыться. Удовольствие пролетит, оно – себе, труд оставит след долгой радости – он другим. Учение – себе, плод учения – другим. </w:t>
            </w:r>
            <w:proofErr w:type="gramStart"/>
            <w:r w:rsidRPr="009C473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Сами, трудясь, вы сделаете все для близких и для себя.</w:t>
            </w:r>
            <w:proofErr w:type="gramEnd"/>
            <w:r w:rsidRPr="009C473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если успеха не будет, будет неудача, не беда. Попробуйте еще раз!</w:t>
            </w:r>
          </w:p>
          <w:p w:rsidR="00215F17" w:rsidRPr="00AB6644" w:rsidRDefault="009C4732" w:rsidP="009C47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новых встреч!</w:t>
            </w:r>
          </w:p>
        </w:tc>
      </w:tr>
    </w:tbl>
    <w:p w:rsidR="00213BCF" w:rsidRDefault="00213BCF" w:rsidP="00365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3BCF" w:rsidRDefault="00213BCF" w:rsidP="00365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103D" w:rsidRDefault="00B0103D" w:rsidP="00365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B0103D" w:rsidRDefault="00B0103D" w:rsidP="009C4732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732">
        <w:rPr>
          <w:rFonts w:ascii="Times New Roman" w:hAnsi="Times New Roman" w:cs="Times New Roman"/>
          <w:sz w:val="24"/>
          <w:szCs w:val="24"/>
        </w:rPr>
        <w:t>Романова М.</w:t>
      </w:r>
      <w:r w:rsidR="009C4732" w:rsidRPr="009C4732">
        <w:rPr>
          <w:rFonts w:ascii="Times New Roman" w:hAnsi="Times New Roman" w:cs="Times New Roman"/>
          <w:sz w:val="24"/>
          <w:szCs w:val="24"/>
        </w:rPr>
        <w:t xml:space="preserve"> </w:t>
      </w:r>
      <w:r w:rsidRPr="009C4732">
        <w:rPr>
          <w:rFonts w:ascii="Times New Roman" w:hAnsi="Times New Roman" w:cs="Times New Roman"/>
          <w:sz w:val="24"/>
          <w:szCs w:val="24"/>
        </w:rPr>
        <w:t>И. В гостях у юных химиков. Химия № 07 1-15 апреля 2010.</w:t>
      </w:r>
    </w:p>
    <w:p w:rsidR="009C4732" w:rsidRDefault="009C4732" w:rsidP="009C4732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Курганский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С.М. </w:t>
      </w:r>
      <w:r w:rsidR="007965F0">
        <w:rPr>
          <w:rFonts w:ascii="Times New Roman" w:hAnsi="Times New Roman" w:cs="Times New Roman"/>
          <w:sz w:val="24"/>
          <w:szCs w:val="24"/>
        </w:rPr>
        <w:t xml:space="preserve">Увлекательная химия: внеклассная работа по химию. 8-11 классы. – М.: ООО «ТИД «Русское слово - РС», 2011. - 248 </w:t>
      </w:r>
      <w:proofErr w:type="gramStart"/>
      <w:r w:rsidR="007965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65F0">
        <w:rPr>
          <w:rFonts w:ascii="Times New Roman" w:hAnsi="Times New Roman" w:cs="Times New Roman"/>
          <w:sz w:val="24"/>
          <w:szCs w:val="24"/>
        </w:rPr>
        <w:t>.</w:t>
      </w:r>
    </w:p>
    <w:p w:rsidR="007965F0" w:rsidRPr="009C4732" w:rsidRDefault="007965F0" w:rsidP="009C4732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Занимательные задачи по химии /под редакцией Н.Е. Дерябиной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.;6 ИПО «У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ворот», -48 с.: ил.</w:t>
      </w:r>
    </w:p>
    <w:sectPr w:rsidR="007965F0" w:rsidRPr="009C4732" w:rsidSect="007E6E22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0A" w:rsidRDefault="00FE600A" w:rsidP="00D624FB">
      <w:pPr>
        <w:spacing w:after="0" w:line="240" w:lineRule="auto"/>
      </w:pPr>
      <w:r>
        <w:separator/>
      </w:r>
    </w:p>
  </w:endnote>
  <w:endnote w:type="continuationSeparator" w:id="0">
    <w:p w:rsidR="00FE600A" w:rsidRDefault="00FE600A" w:rsidP="00D6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047"/>
      <w:docPartObj>
        <w:docPartGallery w:val="Page Numbers (Bottom of Page)"/>
        <w:docPartUnique/>
      </w:docPartObj>
    </w:sdtPr>
    <w:sdtContent>
      <w:p w:rsidR="009C4732" w:rsidRDefault="005E5D4A">
        <w:pPr>
          <w:pStyle w:val="a7"/>
          <w:jc w:val="center"/>
        </w:pPr>
        <w:r w:rsidRPr="00AB6644">
          <w:rPr>
            <w:rFonts w:ascii="Times New Roman" w:hAnsi="Times New Roman" w:cs="Times New Roman"/>
            <w:i/>
          </w:rPr>
          <w:fldChar w:fldCharType="begin"/>
        </w:r>
        <w:r w:rsidR="009C4732" w:rsidRPr="00AB6644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AB6644">
          <w:rPr>
            <w:rFonts w:ascii="Times New Roman" w:hAnsi="Times New Roman" w:cs="Times New Roman"/>
            <w:i/>
          </w:rPr>
          <w:fldChar w:fldCharType="separate"/>
        </w:r>
        <w:r w:rsidR="00EB320F">
          <w:rPr>
            <w:rFonts w:ascii="Times New Roman" w:hAnsi="Times New Roman" w:cs="Times New Roman"/>
            <w:i/>
            <w:noProof/>
          </w:rPr>
          <w:t>4</w:t>
        </w:r>
        <w:r w:rsidRPr="00AB6644">
          <w:rPr>
            <w:rFonts w:ascii="Times New Roman" w:hAnsi="Times New Roman" w:cs="Times New Roman"/>
            <w:i/>
          </w:rPr>
          <w:fldChar w:fldCharType="end"/>
        </w:r>
      </w:p>
    </w:sdtContent>
  </w:sdt>
  <w:p w:rsidR="009C4732" w:rsidRDefault="009C47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0A" w:rsidRDefault="00FE600A" w:rsidP="00D624FB">
      <w:pPr>
        <w:spacing w:after="0" w:line="240" w:lineRule="auto"/>
      </w:pPr>
      <w:r>
        <w:separator/>
      </w:r>
    </w:p>
  </w:footnote>
  <w:footnote w:type="continuationSeparator" w:id="0">
    <w:p w:rsidR="00FE600A" w:rsidRDefault="00FE600A" w:rsidP="00D6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6E60"/>
    <w:multiLevelType w:val="hybridMultilevel"/>
    <w:tmpl w:val="665E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0A12"/>
    <w:multiLevelType w:val="hybridMultilevel"/>
    <w:tmpl w:val="0B1A2E78"/>
    <w:lvl w:ilvl="0" w:tplc="248A214E">
      <w:start w:val="1"/>
      <w:numFmt w:val="bullet"/>
      <w:lvlText w:val="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E22"/>
    <w:rsid w:val="00065EF6"/>
    <w:rsid w:val="00094C65"/>
    <w:rsid w:val="00094FD6"/>
    <w:rsid w:val="00095AEE"/>
    <w:rsid w:val="001D1151"/>
    <w:rsid w:val="002133AC"/>
    <w:rsid w:val="00213BCF"/>
    <w:rsid w:val="00215F17"/>
    <w:rsid w:val="00250EE8"/>
    <w:rsid w:val="00256784"/>
    <w:rsid w:val="002845FC"/>
    <w:rsid w:val="00293B21"/>
    <w:rsid w:val="002A48A6"/>
    <w:rsid w:val="00320CDF"/>
    <w:rsid w:val="00365CE6"/>
    <w:rsid w:val="003713F3"/>
    <w:rsid w:val="003A2165"/>
    <w:rsid w:val="003B4396"/>
    <w:rsid w:val="003C0305"/>
    <w:rsid w:val="003D5B53"/>
    <w:rsid w:val="003F3C8B"/>
    <w:rsid w:val="0040619F"/>
    <w:rsid w:val="00495B3F"/>
    <w:rsid w:val="00586DEE"/>
    <w:rsid w:val="00594924"/>
    <w:rsid w:val="005B08BD"/>
    <w:rsid w:val="005E5D4A"/>
    <w:rsid w:val="0063020E"/>
    <w:rsid w:val="00636CD9"/>
    <w:rsid w:val="00643FA6"/>
    <w:rsid w:val="006B45FE"/>
    <w:rsid w:val="00754453"/>
    <w:rsid w:val="00756757"/>
    <w:rsid w:val="00763468"/>
    <w:rsid w:val="007965F0"/>
    <w:rsid w:val="007D2A5D"/>
    <w:rsid w:val="007E6E22"/>
    <w:rsid w:val="00801A08"/>
    <w:rsid w:val="00806F0C"/>
    <w:rsid w:val="00842735"/>
    <w:rsid w:val="00892D27"/>
    <w:rsid w:val="008C74C0"/>
    <w:rsid w:val="008C7DC2"/>
    <w:rsid w:val="00905DA1"/>
    <w:rsid w:val="00920503"/>
    <w:rsid w:val="00943567"/>
    <w:rsid w:val="009804F0"/>
    <w:rsid w:val="009957A0"/>
    <w:rsid w:val="009961A6"/>
    <w:rsid w:val="009A048B"/>
    <w:rsid w:val="009B741C"/>
    <w:rsid w:val="009C4732"/>
    <w:rsid w:val="00A42227"/>
    <w:rsid w:val="00A4638A"/>
    <w:rsid w:val="00AB6644"/>
    <w:rsid w:val="00AB743C"/>
    <w:rsid w:val="00B0103D"/>
    <w:rsid w:val="00B6616F"/>
    <w:rsid w:val="00C172CE"/>
    <w:rsid w:val="00C57254"/>
    <w:rsid w:val="00C64E4F"/>
    <w:rsid w:val="00CB21F8"/>
    <w:rsid w:val="00D01A66"/>
    <w:rsid w:val="00D41FC5"/>
    <w:rsid w:val="00D50BC0"/>
    <w:rsid w:val="00D50D76"/>
    <w:rsid w:val="00D624FB"/>
    <w:rsid w:val="00D9605C"/>
    <w:rsid w:val="00DA018F"/>
    <w:rsid w:val="00E9164A"/>
    <w:rsid w:val="00E92603"/>
    <w:rsid w:val="00E9476C"/>
    <w:rsid w:val="00E952FD"/>
    <w:rsid w:val="00EB320F"/>
    <w:rsid w:val="00EE3AF8"/>
    <w:rsid w:val="00F134E9"/>
    <w:rsid w:val="00F9021C"/>
    <w:rsid w:val="00FA4CDF"/>
    <w:rsid w:val="00FB56D8"/>
    <w:rsid w:val="00FC6B73"/>
    <w:rsid w:val="00FE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4FB"/>
  </w:style>
  <w:style w:type="paragraph" w:styleId="a7">
    <w:name w:val="footer"/>
    <w:basedOn w:val="a"/>
    <w:link w:val="a8"/>
    <w:uiPriority w:val="99"/>
    <w:unhideWhenUsed/>
    <w:rsid w:val="00D6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4FB"/>
  </w:style>
  <w:style w:type="character" w:customStyle="1" w:styleId="apple-style-span">
    <w:name w:val="apple-style-span"/>
    <w:basedOn w:val="a0"/>
    <w:rsid w:val="00905DA1"/>
  </w:style>
  <w:style w:type="character" w:customStyle="1" w:styleId="apple-converted-space">
    <w:name w:val="apple-converted-space"/>
    <w:basedOn w:val="a0"/>
    <w:rsid w:val="00905DA1"/>
  </w:style>
  <w:style w:type="paragraph" w:customStyle="1" w:styleId="c6">
    <w:name w:val="c6"/>
    <w:basedOn w:val="a"/>
    <w:rsid w:val="00A4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638A"/>
  </w:style>
  <w:style w:type="paragraph" w:styleId="a9">
    <w:name w:val="List Paragraph"/>
    <w:basedOn w:val="a"/>
    <w:uiPriority w:val="34"/>
    <w:qFormat/>
    <w:rsid w:val="00FA4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35F3-B309-46C4-B343-7399E2AE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20</cp:revision>
  <cp:lastPrinted>2012-10-29T07:33:00Z</cp:lastPrinted>
  <dcterms:created xsi:type="dcterms:W3CDTF">2012-10-29T06:27:00Z</dcterms:created>
  <dcterms:modified xsi:type="dcterms:W3CDTF">2012-12-19T17:48:00Z</dcterms:modified>
</cp:coreProperties>
</file>