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05" w:rsidRPr="004F02FA" w:rsidRDefault="00FC1A05" w:rsidP="00FC1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A">
        <w:rPr>
          <w:rFonts w:ascii="Times New Roman" w:hAnsi="Times New Roman" w:cs="Times New Roman"/>
          <w:b/>
          <w:sz w:val="28"/>
          <w:szCs w:val="28"/>
        </w:rPr>
        <w:t>Образ Русской земли в «Слово о полку Игореве».</w:t>
      </w:r>
    </w:p>
    <w:p w:rsidR="00FC1A05" w:rsidRPr="004F02FA" w:rsidRDefault="00FC1A05" w:rsidP="004A5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02FA">
        <w:rPr>
          <w:rFonts w:ascii="Times New Roman" w:hAnsi="Times New Roman" w:cs="Times New Roman"/>
          <w:sz w:val="28"/>
          <w:szCs w:val="28"/>
        </w:rPr>
        <w:t xml:space="preserve"> </w:t>
      </w:r>
      <w:r w:rsidRPr="004F02FA">
        <w:rPr>
          <w:rFonts w:ascii="Times New Roman" w:hAnsi="Times New Roman" w:cs="Times New Roman"/>
          <w:sz w:val="28"/>
          <w:szCs w:val="28"/>
        </w:rPr>
        <w:tab/>
        <w:t xml:space="preserve">Образ Русской земли в «Слово о полку Игореве»- центральный. Рассказывая о неудачном походе на половцев «Игорева храброго войска», автор охватывает события русской жизни за полтора столетия, сопоставляя прошлые имена с настоящим. </w:t>
      </w:r>
      <w:proofErr w:type="gramStart"/>
      <w:r w:rsidRPr="004F02FA">
        <w:rPr>
          <w:rFonts w:ascii="Times New Roman" w:hAnsi="Times New Roman" w:cs="Times New Roman"/>
          <w:sz w:val="28"/>
          <w:szCs w:val="28"/>
        </w:rPr>
        <w:t xml:space="preserve">В круг повествования автора введены огромные географические пространства: половецкая степь, Дон, Чёрное и Азовское моря, Волга, Днепр, Дунай, Западная Двина; города, </w:t>
      </w:r>
      <w:proofErr w:type="spellStart"/>
      <w:r w:rsidRPr="004F02FA">
        <w:rPr>
          <w:rFonts w:ascii="Times New Roman" w:hAnsi="Times New Roman" w:cs="Times New Roman"/>
          <w:sz w:val="28"/>
          <w:szCs w:val="28"/>
        </w:rPr>
        <w:t>Корсунь</w:t>
      </w:r>
      <w:proofErr w:type="spellEnd"/>
      <w:r w:rsidRPr="004F02FA">
        <w:rPr>
          <w:rFonts w:ascii="Times New Roman" w:hAnsi="Times New Roman" w:cs="Times New Roman"/>
          <w:sz w:val="28"/>
          <w:szCs w:val="28"/>
        </w:rPr>
        <w:t xml:space="preserve">, Киев, Полоцк, Чернигов, Курск, </w:t>
      </w:r>
      <w:proofErr w:type="spellStart"/>
      <w:r w:rsidRPr="004F02FA">
        <w:rPr>
          <w:rFonts w:ascii="Times New Roman" w:hAnsi="Times New Roman" w:cs="Times New Roman"/>
          <w:sz w:val="28"/>
          <w:szCs w:val="28"/>
        </w:rPr>
        <w:t>Переяславль</w:t>
      </w:r>
      <w:proofErr w:type="spellEnd"/>
      <w:r w:rsidRPr="004F02FA">
        <w:rPr>
          <w:rFonts w:ascii="Times New Roman" w:hAnsi="Times New Roman" w:cs="Times New Roman"/>
          <w:sz w:val="28"/>
          <w:szCs w:val="28"/>
        </w:rPr>
        <w:t xml:space="preserve"> и др. К происходящим на Русской земле событиям прислушиваются окружающие её народы: немцы и венецианцы, греки и </w:t>
      </w:r>
      <w:proofErr w:type="spellStart"/>
      <w:r w:rsidRPr="004F02FA">
        <w:rPr>
          <w:rFonts w:ascii="Times New Roman" w:hAnsi="Times New Roman" w:cs="Times New Roman"/>
          <w:sz w:val="28"/>
          <w:szCs w:val="28"/>
        </w:rPr>
        <w:t>моравы</w:t>
      </w:r>
      <w:proofErr w:type="spellEnd"/>
      <w:r w:rsidRPr="004F02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02FA">
        <w:rPr>
          <w:rFonts w:ascii="Times New Roman" w:hAnsi="Times New Roman" w:cs="Times New Roman"/>
          <w:sz w:val="28"/>
          <w:szCs w:val="28"/>
        </w:rPr>
        <w:t xml:space="preserve"> В ход русской истории втянуты </w:t>
      </w:r>
      <w:proofErr w:type="spellStart"/>
      <w:r w:rsidRPr="004F02FA">
        <w:rPr>
          <w:rFonts w:ascii="Times New Roman" w:hAnsi="Times New Roman" w:cs="Times New Roman"/>
          <w:sz w:val="28"/>
          <w:szCs w:val="28"/>
        </w:rPr>
        <w:t>литва</w:t>
      </w:r>
      <w:proofErr w:type="spellEnd"/>
      <w:r w:rsidRPr="004F02FA">
        <w:rPr>
          <w:rFonts w:ascii="Times New Roman" w:hAnsi="Times New Roman" w:cs="Times New Roman"/>
          <w:sz w:val="28"/>
          <w:szCs w:val="28"/>
        </w:rPr>
        <w:t>, финны, половцы. Огромность Русской земли подчёркивается</w:t>
      </w:r>
      <w:proofErr w:type="gramStart"/>
      <w:r w:rsidRPr="004F02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F02FA">
        <w:rPr>
          <w:rFonts w:ascii="Times New Roman" w:hAnsi="Times New Roman" w:cs="Times New Roman"/>
          <w:sz w:val="28"/>
          <w:szCs w:val="28"/>
        </w:rPr>
        <w:t xml:space="preserve"> «Слове…»одновременностью действия в разных концах страны:</w:t>
      </w:r>
    </w:p>
    <w:p w:rsidR="00542A69" w:rsidRPr="004F02FA" w:rsidRDefault="004A509C" w:rsidP="004A5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02FA">
        <w:rPr>
          <w:rFonts w:ascii="Times New Roman" w:hAnsi="Times New Roman" w:cs="Times New Roman"/>
          <w:sz w:val="28"/>
          <w:szCs w:val="28"/>
        </w:rPr>
        <w:t>«Трубы трубят в Новгороде, стоят стяги в Путивле», «девицы поют на Дунае, вьют</w:t>
      </w:r>
      <w:r w:rsidR="00040B5E" w:rsidRPr="004F02FA">
        <w:rPr>
          <w:rFonts w:ascii="Times New Roman" w:hAnsi="Times New Roman" w:cs="Times New Roman"/>
          <w:sz w:val="28"/>
          <w:szCs w:val="28"/>
        </w:rPr>
        <w:t>с</w:t>
      </w:r>
      <w:r w:rsidRPr="004F02FA">
        <w:rPr>
          <w:rFonts w:ascii="Times New Roman" w:hAnsi="Times New Roman" w:cs="Times New Roman"/>
          <w:sz w:val="28"/>
          <w:szCs w:val="28"/>
        </w:rPr>
        <w:t>я (их) голоса через море до Киева».</w:t>
      </w:r>
    </w:p>
    <w:p w:rsidR="004A509C" w:rsidRPr="004F02FA" w:rsidRDefault="004A509C" w:rsidP="004A5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02FA">
        <w:rPr>
          <w:rFonts w:ascii="Times New Roman" w:hAnsi="Times New Roman" w:cs="Times New Roman"/>
          <w:sz w:val="28"/>
          <w:szCs w:val="28"/>
        </w:rPr>
        <w:tab/>
        <w:t>Ощущение бескрайних просторов передаёт и пейзаж. Ветер, солнце, грозовые тучи, в которых трепещут синие молнии, утренний туман, щёкот соловьиный по ночам и галочий крик утром, море, овраги, реки – это огромный, широкий фон и в то же время конкретный пейзаж, взятый как бы в движение.</w:t>
      </w:r>
    </w:p>
    <w:p w:rsidR="004A509C" w:rsidRPr="004F02FA" w:rsidRDefault="004A509C" w:rsidP="004A5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02FA">
        <w:rPr>
          <w:rFonts w:ascii="Times New Roman" w:hAnsi="Times New Roman" w:cs="Times New Roman"/>
          <w:sz w:val="28"/>
          <w:szCs w:val="28"/>
        </w:rPr>
        <w:tab/>
        <w:t>Автор «Слова…» хорошо знает природу степи</w:t>
      </w:r>
      <w:proofErr w:type="gramStart"/>
      <w:r w:rsidRPr="004F02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02FA">
        <w:rPr>
          <w:rFonts w:ascii="Times New Roman" w:hAnsi="Times New Roman" w:cs="Times New Roman"/>
          <w:sz w:val="28"/>
          <w:szCs w:val="28"/>
        </w:rPr>
        <w:t xml:space="preserve"> её флору и фауну. Но реальные образы животного мира, явления природы приобретают в «Слове…» символический художественный смысл. Приём олицетворения сил природы указывает на связь с устным народным творчеством.</w:t>
      </w:r>
    </w:p>
    <w:p w:rsidR="00040B5E" w:rsidRPr="004F02FA" w:rsidRDefault="004A509C" w:rsidP="004A5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02FA">
        <w:rPr>
          <w:rFonts w:ascii="Times New Roman" w:hAnsi="Times New Roman" w:cs="Times New Roman"/>
          <w:sz w:val="28"/>
          <w:szCs w:val="28"/>
        </w:rPr>
        <w:tab/>
        <w:t>Вся русская природа принимает участие в радостях и печалях русского народа. «Солнце… тьмою путь заслоняет» князю – предупреждает его об опасности. После поражения Игоря природа скорбит вместе с русским народом: «</w:t>
      </w:r>
      <w:r w:rsidR="00040B5E" w:rsidRPr="004F02FA">
        <w:rPr>
          <w:rFonts w:ascii="Times New Roman" w:hAnsi="Times New Roman" w:cs="Times New Roman"/>
          <w:sz w:val="28"/>
          <w:szCs w:val="28"/>
        </w:rPr>
        <w:t xml:space="preserve"> Никнет трава от жалости, а дерево с печалью </w:t>
      </w:r>
      <w:r w:rsidRPr="004F02FA">
        <w:rPr>
          <w:rFonts w:ascii="Times New Roman" w:hAnsi="Times New Roman" w:cs="Times New Roman"/>
          <w:sz w:val="28"/>
          <w:szCs w:val="28"/>
        </w:rPr>
        <w:t>к земле приклонилось». Донец стелет бегущему из плена Игорю постель на зелёном берегу</w:t>
      </w:r>
      <w:r w:rsidR="00040B5E" w:rsidRPr="004F02FA">
        <w:rPr>
          <w:rFonts w:ascii="Times New Roman" w:hAnsi="Times New Roman" w:cs="Times New Roman"/>
          <w:sz w:val="28"/>
          <w:szCs w:val="28"/>
        </w:rPr>
        <w:t>, одевает его тёплым туманом.</w:t>
      </w:r>
    </w:p>
    <w:p w:rsidR="00A678B0" w:rsidRDefault="00040B5E" w:rsidP="00A678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02F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Охватывая всё пространство Русской земли, </w:t>
      </w:r>
      <w:proofErr w:type="gramStart"/>
      <w:r w:rsidRPr="004F02FA">
        <w:rPr>
          <w:rFonts w:ascii="Times New Roman" w:hAnsi="Times New Roman" w:cs="Times New Roman"/>
          <w:sz w:val="28"/>
          <w:szCs w:val="28"/>
        </w:rPr>
        <w:t>автор</w:t>
      </w:r>
      <w:proofErr w:type="gramEnd"/>
      <w:r w:rsidRPr="004F02FA">
        <w:rPr>
          <w:rFonts w:ascii="Times New Roman" w:hAnsi="Times New Roman" w:cs="Times New Roman"/>
          <w:sz w:val="28"/>
          <w:szCs w:val="28"/>
        </w:rPr>
        <w:t xml:space="preserve"> тем не менее наблюдателен и точен в деталях. Он рассказывает о подробностях походной жизни</w:t>
      </w:r>
      <w:proofErr w:type="gramStart"/>
      <w:r w:rsidR="004A509C" w:rsidRPr="004F02FA">
        <w:rPr>
          <w:rFonts w:ascii="Times New Roman" w:hAnsi="Times New Roman" w:cs="Times New Roman"/>
          <w:sz w:val="28"/>
          <w:szCs w:val="28"/>
        </w:rPr>
        <w:t xml:space="preserve"> </w:t>
      </w:r>
      <w:r w:rsidRPr="004F02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02FA">
        <w:rPr>
          <w:rFonts w:ascii="Times New Roman" w:hAnsi="Times New Roman" w:cs="Times New Roman"/>
          <w:sz w:val="28"/>
          <w:szCs w:val="28"/>
        </w:rPr>
        <w:t xml:space="preserve"> приёмах защиты и нападения, деталях вооружения, о поведении птиц и зверей. Героем «Слова…» становится вся Русская земля. Княжеские крамолы и распри допустили «</w:t>
      </w:r>
      <w:proofErr w:type="gramStart"/>
      <w:r w:rsidRPr="004F02FA">
        <w:rPr>
          <w:rFonts w:ascii="Times New Roman" w:hAnsi="Times New Roman" w:cs="Times New Roman"/>
          <w:sz w:val="28"/>
          <w:szCs w:val="28"/>
        </w:rPr>
        <w:t>поганых</w:t>
      </w:r>
      <w:proofErr w:type="gramEnd"/>
      <w:r w:rsidRPr="004F02FA">
        <w:rPr>
          <w:rFonts w:ascii="Times New Roman" w:hAnsi="Times New Roman" w:cs="Times New Roman"/>
          <w:sz w:val="28"/>
          <w:szCs w:val="28"/>
        </w:rPr>
        <w:t xml:space="preserve"> со всех сторон ходить с победами на землю Русскую». И вот все князья призываются в «Слове…» к единению и </w:t>
      </w:r>
      <w:r w:rsidRPr="00A678B0">
        <w:rPr>
          <w:rFonts w:ascii="Times New Roman" w:hAnsi="Times New Roman" w:cs="Times New Roman"/>
          <w:sz w:val="28"/>
          <w:szCs w:val="28"/>
        </w:rPr>
        <w:t>общей защите Русской земли от половецкой опасности.</w:t>
      </w:r>
    </w:p>
    <w:p w:rsidR="00A678B0" w:rsidRPr="00A678B0" w:rsidRDefault="00A678B0" w:rsidP="00A678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6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образе Русской земли объединяется для автора «Слова...» ее история и современность, села и города, реки и просторы степей, а главное - люди, ее населяющие, ее народ. Автор говорит о мирном труде русских «ратаев» - пахарей, нарушенном усобицами князей, о женах русских воинов, оплакивающих мужей, павших в битвах за Русь. Он говорит о горе русского народа после поражения Игоря и о радости, которая охватила всех при возвращении князя.</w:t>
      </w:r>
    </w:p>
    <w:p w:rsidR="00A678B0" w:rsidRPr="00A678B0" w:rsidRDefault="00A678B0" w:rsidP="00A678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678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Войско Игоря - это на просто воины, это «</w:t>
      </w:r>
      <w:proofErr w:type="spellStart"/>
      <w:r w:rsidRPr="00A678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русичи</w:t>
      </w:r>
      <w:proofErr w:type="spellEnd"/>
      <w:r w:rsidRPr="00A678B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Они идут на половцев за родину, с ней прощаются, переходя границу Руси: «</w:t>
      </w:r>
      <w:proofErr w:type="gramStart"/>
      <w:r w:rsidRPr="00A678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6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Русская земля! Уже ты за холмом!» Это прощание с Русской землей в целом, а не с Новгород-Северским княжеством, не с Курском или с Путивлем.</w:t>
      </w:r>
    </w:p>
    <w:p w:rsidR="00A678B0" w:rsidRPr="00A678B0" w:rsidRDefault="00A678B0" w:rsidP="00A678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Болью за Русскую землю, раздираемую междоусобными войнами, проникнуто все «Слово...», главная цель которого не только рассказать о неудачном походе на половцев князя Игоря, но и показать необходимость единения всех русских земель. Вот почему в образ Русской земли органично входит и ее история. В зачине автор говорит, что начинает «повесть сию от старого Владимира до нынешнего Игоря». Он ведет свое повествование, «свивая славы оба полы сего времени», постоянно обращаясь от прошлого к настоящему, сопоставляя древность и современность. Это позволяет создать масштабный, объемный, протяженный во времени и пространстве образ земли русской, от века </w:t>
      </w:r>
      <w:proofErr w:type="spellStart"/>
      <w:r w:rsidRPr="00A678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Троянова</w:t>
      </w:r>
      <w:proofErr w:type="spellEnd"/>
      <w:r w:rsidRPr="00A6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походов </w:t>
      </w:r>
      <w:proofErr w:type="spellStart"/>
      <w:r w:rsidRPr="00A678B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Олеговых</w:t>
      </w:r>
      <w:proofErr w:type="spellEnd"/>
      <w:r w:rsidRPr="00A6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похода князя Игоря. Это придает особую убедительность тем выводам, которые делает автор, вкладывая в уста Святослава, в его «золотое слово», свою заветную мысль об </w:t>
      </w:r>
      <w:r w:rsidRPr="00A678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объединении русских князей перед лицом опасного врага, угрожающего самой Русской земле.</w:t>
      </w:r>
    </w:p>
    <w:p w:rsidR="00A678B0" w:rsidRPr="00A678B0" w:rsidRDefault="00A678B0" w:rsidP="00A678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678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образ Русской земли становится не только центральным, но и главным для выражения основной мысли произведения. Образ страдающей родины вызывает сочувствие к ней читателя, возбуждает ненависть к ее врагам, зовет русских людей на ее защиту. Идея единения Русской земли, так мощно и в то же время пронзительно прозвучавшая в «Слове о полку Игореве», не утрати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своей важности и сейчас. А </w:t>
      </w:r>
      <w:r w:rsidRPr="00A6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родине, которая вдохновила автора «Слова..», его вера в нее, отраженные в образе Русской земли, для наших современников могут служить образцом истинного, идущего из глубины души патриотизма.</w:t>
      </w:r>
    </w:p>
    <w:p w:rsidR="00A678B0" w:rsidRPr="00A678B0" w:rsidRDefault="00A678B0" w:rsidP="00A678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678B0" w:rsidRPr="00A678B0" w:rsidSect="00FC1A05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2FA" w:rsidRDefault="004F02FA" w:rsidP="004F02FA">
      <w:pPr>
        <w:spacing w:after="0" w:line="240" w:lineRule="auto"/>
      </w:pPr>
      <w:r>
        <w:separator/>
      </w:r>
    </w:p>
  </w:endnote>
  <w:endnote w:type="continuationSeparator" w:id="1">
    <w:p w:rsidR="004F02FA" w:rsidRDefault="004F02FA" w:rsidP="004F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8313"/>
    </w:sdtPr>
    <w:sdtContent>
      <w:p w:rsidR="004F02FA" w:rsidRDefault="00FF2C22">
        <w:pPr>
          <w:pStyle w:val="a5"/>
          <w:jc w:val="center"/>
        </w:pPr>
        <w:fldSimple w:instr=" PAGE   \* MERGEFORMAT ">
          <w:r w:rsidR="00A678B0">
            <w:rPr>
              <w:noProof/>
            </w:rPr>
            <w:t>3</w:t>
          </w:r>
        </w:fldSimple>
      </w:p>
    </w:sdtContent>
  </w:sdt>
  <w:p w:rsidR="004F02FA" w:rsidRDefault="004F02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2FA" w:rsidRDefault="004F02FA" w:rsidP="004F02FA">
      <w:pPr>
        <w:spacing w:after="0" w:line="240" w:lineRule="auto"/>
      </w:pPr>
      <w:r>
        <w:separator/>
      </w:r>
    </w:p>
  </w:footnote>
  <w:footnote w:type="continuationSeparator" w:id="1">
    <w:p w:rsidR="004F02FA" w:rsidRDefault="004F02FA" w:rsidP="004F0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A05"/>
    <w:rsid w:val="00040B5E"/>
    <w:rsid w:val="004A509C"/>
    <w:rsid w:val="004F02FA"/>
    <w:rsid w:val="00542A69"/>
    <w:rsid w:val="00857F16"/>
    <w:rsid w:val="00A678B0"/>
    <w:rsid w:val="00FC1A05"/>
    <w:rsid w:val="00FF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0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02FA"/>
  </w:style>
  <w:style w:type="paragraph" w:styleId="a5">
    <w:name w:val="footer"/>
    <w:basedOn w:val="a"/>
    <w:link w:val="a6"/>
    <w:uiPriority w:val="99"/>
    <w:unhideWhenUsed/>
    <w:rsid w:val="004F0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2FA"/>
  </w:style>
  <w:style w:type="paragraph" w:styleId="a7">
    <w:name w:val="Balloon Text"/>
    <w:basedOn w:val="a"/>
    <w:link w:val="a8"/>
    <w:uiPriority w:val="99"/>
    <w:semiHidden/>
    <w:unhideWhenUsed/>
    <w:rsid w:val="00A6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2015-07-09T04:55:00Z</dcterms:created>
  <dcterms:modified xsi:type="dcterms:W3CDTF">2015-07-11T17:08:00Z</dcterms:modified>
</cp:coreProperties>
</file>