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AC6" w:rsidRPr="00F83AC6" w:rsidRDefault="00F83AC6" w:rsidP="00F83AC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83AC6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Муниципальное автономное образовательное </w:t>
      </w:r>
      <w:r w:rsidRPr="00F83AC6">
        <w:rPr>
          <w:rFonts w:ascii="Times New Roman" w:eastAsia="Calibri" w:hAnsi="Times New Roman" w:cs="Times New Roman"/>
          <w:b/>
          <w:sz w:val="28"/>
          <w:szCs w:val="28"/>
        </w:rPr>
        <w:t xml:space="preserve">учреждение </w:t>
      </w:r>
    </w:p>
    <w:p w:rsidR="00F83AC6" w:rsidRPr="00F83AC6" w:rsidRDefault="00F83AC6" w:rsidP="00F83AC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83AC6">
        <w:rPr>
          <w:rFonts w:ascii="Times New Roman" w:eastAsia="Calibri" w:hAnsi="Times New Roman" w:cs="Times New Roman"/>
          <w:b/>
          <w:sz w:val="28"/>
          <w:szCs w:val="28"/>
        </w:rPr>
        <w:t>средняя общеобразовательная школа № 5</w:t>
      </w:r>
    </w:p>
    <w:p w:rsidR="00F83AC6" w:rsidRPr="00F83AC6" w:rsidRDefault="00F83AC6" w:rsidP="00F83AC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F83AC6">
        <w:rPr>
          <w:rFonts w:ascii="Times New Roman" w:eastAsia="Calibri" w:hAnsi="Times New Roman" w:cs="Times New Roman"/>
          <w:b/>
          <w:sz w:val="28"/>
          <w:szCs w:val="28"/>
        </w:rPr>
        <w:t>им.Г.И.Щедрина</w:t>
      </w:r>
      <w:proofErr w:type="spellEnd"/>
      <w:r w:rsidRPr="00F83AC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83AC6">
        <w:rPr>
          <w:rFonts w:ascii="Times New Roman" w:eastAsia="Calibri" w:hAnsi="Times New Roman" w:cs="Times New Roman"/>
          <w:b/>
          <w:sz w:val="28"/>
          <w:szCs w:val="28"/>
        </w:rPr>
        <w:t>г</w:t>
      </w:r>
      <w:proofErr w:type="gramStart"/>
      <w:r w:rsidRPr="00F83AC6">
        <w:rPr>
          <w:rFonts w:ascii="Times New Roman" w:eastAsia="Calibri" w:hAnsi="Times New Roman" w:cs="Times New Roman"/>
          <w:b/>
          <w:sz w:val="28"/>
          <w:szCs w:val="28"/>
        </w:rPr>
        <w:t>.Т</w:t>
      </w:r>
      <w:proofErr w:type="gramEnd"/>
      <w:r w:rsidRPr="00F83AC6">
        <w:rPr>
          <w:rFonts w:ascii="Times New Roman" w:eastAsia="Calibri" w:hAnsi="Times New Roman" w:cs="Times New Roman"/>
          <w:b/>
          <w:sz w:val="28"/>
          <w:szCs w:val="28"/>
        </w:rPr>
        <w:t>уапсе</w:t>
      </w:r>
      <w:proofErr w:type="spellEnd"/>
    </w:p>
    <w:p w:rsidR="00F83AC6" w:rsidRPr="00F83AC6" w:rsidRDefault="00F83AC6" w:rsidP="00F83AC6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83AC6" w:rsidRPr="00F83AC6" w:rsidRDefault="00F83AC6" w:rsidP="00F83AC6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83AC6" w:rsidRPr="00F83AC6" w:rsidRDefault="00F83AC6" w:rsidP="00F83AC6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83AC6" w:rsidRPr="00021091" w:rsidRDefault="00F83AC6" w:rsidP="00021091">
      <w:pPr>
        <w:pStyle w:val="ab"/>
        <w:rPr>
          <w:rFonts w:eastAsia="Calibri"/>
          <w:color w:val="00B050"/>
        </w:rPr>
      </w:pPr>
      <w:r w:rsidRPr="00021091">
        <w:rPr>
          <w:rFonts w:eastAsia="Calibri"/>
          <w:color w:val="00B050"/>
        </w:rPr>
        <w:t>Программа</w:t>
      </w:r>
      <w:r w:rsidRPr="00021091">
        <w:rPr>
          <w:rFonts w:eastAsia="Calibri"/>
          <w:color w:val="00B050"/>
        </w:rPr>
        <w:t xml:space="preserve"> </w:t>
      </w:r>
      <w:proofErr w:type="spellStart"/>
      <w:r w:rsidRPr="00021091">
        <w:rPr>
          <w:rFonts w:eastAsia="Calibri"/>
          <w:color w:val="00B050"/>
        </w:rPr>
        <w:t>здоровьесбережения</w:t>
      </w:r>
      <w:proofErr w:type="spellEnd"/>
    </w:p>
    <w:p w:rsidR="00F83AC6" w:rsidRPr="00F83AC6" w:rsidRDefault="00F83AC6" w:rsidP="00F83AC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83AC6" w:rsidRPr="00F83AC6" w:rsidRDefault="00F83AC6" w:rsidP="00F83AC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83AC6" w:rsidRPr="00F83AC6" w:rsidRDefault="00F83AC6" w:rsidP="00F83AC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83AC6" w:rsidRPr="00F83AC6" w:rsidRDefault="00F83AC6" w:rsidP="00F83AC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83AC6" w:rsidRDefault="00F83AC6" w:rsidP="00F83AC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83AC6" w:rsidRDefault="00F83AC6" w:rsidP="00F83AC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83AC6" w:rsidRDefault="00E719E4" w:rsidP="00F83AC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24CD547" wp14:editId="11A4F7C4">
            <wp:extent cx="4285753" cy="3395207"/>
            <wp:effectExtent l="0" t="0" r="0" b="0"/>
            <wp:docPr id="1" name="Рисунок 1" descr="картинки про здоровь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ро здоровь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5565" cy="3395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3AC6" w:rsidRPr="00F83AC6" w:rsidRDefault="00F83AC6" w:rsidP="0002109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83AC6" w:rsidRPr="00F83AC6" w:rsidRDefault="00F83AC6" w:rsidP="00F83AC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83AC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Разработчик:</w:t>
      </w:r>
    </w:p>
    <w:p w:rsidR="00F83AC6" w:rsidRPr="00F83AC6" w:rsidRDefault="00F83AC6" w:rsidP="00F83AC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83AC6">
        <w:rPr>
          <w:rFonts w:ascii="Times New Roman" w:eastAsia="Calibri" w:hAnsi="Times New Roman" w:cs="Times New Roman"/>
          <w:sz w:val="28"/>
          <w:szCs w:val="28"/>
        </w:rPr>
        <w:t>Шаповалова</w:t>
      </w:r>
      <w:proofErr w:type="spellEnd"/>
      <w:r w:rsidRPr="00F83AC6">
        <w:rPr>
          <w:rFonts w:ascii="Times New Roman" w:eastAsia="Calibri" w:hAnsi="Times New Roman" w:cs="Times New Roman"/>
          <w:sz w:val="28"/>
          <w:szCs w:val="28"/>
        </w:rPr>
        <w:t xml:space="preserve"> Г.В.,</w:t>
      </w:r>
    </w:p>
    <w:p w:rsidR="00F83AC6" w:rsidRPr="00F83AC6" w:rsidRDefault="00F83AC6" w:rsidP="00F83AC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83AC6">
        <w:rPr>
          <w:rFonts w:ascii="Times New Roman" w:eastAsia="Calibri" w:hAnsi="Times New Roman" w:cs="Times New Roman"/>
          <w:sz w:val="28"/>
          <w:szCs w:val="28"/>
        </w:rPr>
        <w:t xml:space="preserve">учитель русского языка и литературы </w:t>
      </w:r>
    </w:p>
    <w:p w:rsidR="00F83AC6" w:rsidRPr="00F83AC6" w:rsidRDefault="00F83AC6" w:rsidP="00F83AC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83AC6">
        <w:rPr>
          <w:rFonts w:ascii="Times New Roman" w:eastAsia="Calibri" w:hAnsi="Times New Roman" w:cs="Times New Roman"/>
          <w:sz w:val="28"/>
          <w:szCs w:val="28"/>
        </w:rPr>
        <w:t>МАОУ СОШ № 5</w:t>
      </w:r>
    </w:p>
    <w:p w:rsidR="00F83AC6" w:rsidRPr="00F83AC6" w:rsidRDefault="00F83AC6" w:rsidP="00F83AC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83AC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</w:t>
      </w:r>
    </w:p>
    <w:p w:rsidR="00021091" w:rsidRDefault="00021091" w:rsidP="0002109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21091" w:rsidRDefault="00021091" w:rsidP="0002109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21091" w:rsidRDefault="00021091" w:rsidP="00F83AC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21091" w:rsidRDefault="00021091" w:rsidP="00F83AC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21091" w:rsidRPr="00F83AC6" w:rsidRDefault="00F83AC6" w:rsidP="0002109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83AC6">
        <w:rPr>
          <w:rFonts w:ascii="Times New Roman" w:eastAsia="Calibri" w:hAnsi="Times New Roman" w:cs="Times New Roman"/>
          <w:sz w:val="28"/>
          <w:szCs w:val="28"/>
        </w:rPr>
        <w:t>Туапсе – 2015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8044"/>
      </w:tblGrid>
      <w:tr w:rsidR="006A7D4C" w:rsidRPr="00E948FD" w:rsidTr="00DE6787">
        <w:tc>
          <w:tcPr>
            <w:tcW w:w="2235" w:type="dxa"/>
          </w:tcPr>
          <w:p w:rsidR="006A7D4C" w:rsidRPr="00E948FD" w:rsidRDefault="006A7D4C" w:rsidP="008A4C8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48F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Раздел</w:t>
            </w:r>
          </w:p>
        </w:tc>
        <w:tc>
          <w:tcPr>
            <w:tcW w:w="8044" w:type="dxa"/>
          </w:tcPr>
          <w:p w:rsidR="006A7D4C" w:rsidRPr="00E948FD" w:rsidRDefault="00FE6403" w:rsidP="008A4C8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</w:tr>
      <w:tr w:rsidR="006A7D4C" w:rsidRPr="00E948FD" w:rsidTr="00DE6787">
        <w:tc>
          <w:tcPr>
            <w:tcW w:w="2235" w:type="dxa"/>
          </w:tcPr>
          <w:p w:rsidR="006A7D4C" w:rsidRPr="005A7E87" w:rsidRDefault="006A7D4C" w:rsidP="008A4C8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E87">
              <w:rPr>
                <w:rFonts w:ascii="Times New Roman" w:hAnsi="Times New Roman" w:cs="Times New Roman"/>
                <w:b/>
                <w:sz w:val="28"/>
                <w:szCs w:val="28"/>
              </w:rPr>
              <w:t>Пояснительная записка</w:t>
            </w:r>
          </w:p>
        </w:tc>
        <w:tc>
          <w:tcPr>
            <w:tcW w:w="8044" w:type="dxa"/>
          </w:tcPr>
          <w:p w:rsidR="00C975A3" w:rsidRDefault="0021596B" w:rsidP="002159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96B">
              <w:rPr>
                <w:rFonts w:ascii="Times New Roman" w:hAnsi="Times New Roman" w:cs="Times New Roman"/>
                <w:sz w:val="28"/>
                <w:szCs w:val="28"/>
              </w:rPr>
              <w:t>Анализ состояния проблемы охраны здоровья в Российской Федерации доказывает ее безусловную актуальность. Здоровье все больше и больше рассматривается как  фактор национальной безопасности и стратегическая цель отечественного здравоохранения и образования. </w:t>
            </w:r>
          </w:p>
          <w:p w:rsidR="00C975A3" w:rsidRDefault="0021596B" w:rsidP="002159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96B">
              <w:rPr>
                <w:rFonts w:ascii="Times New Roman" w:hAnsi="Times New Roman" w:cs="Times New Roman"/>
                <w:sz w:val="28"/>
                <w:szCs w:val="28"/>
              </w:rPr>
              <w:t xml:space="preserve">Здоровье человека – это самое ценное, что у него есть, что обеспечит ему долгую жизнь и благополучие. Поэтому очень важным является сохранение и укрепление здоровья, привитие навыков здорового образа жизни с детства. </w:t>
            </w:r>
          </w:p>
          <w:p w:rsidR="0021596B" w:rsidRPr="0021596B" w:rsidRDefault="00C975A3" w:rsidP="002159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1596B" w:rsidRPr="0021596B">
              <w:rPr>
                <w:rFonts w:ascii="Times New Roman" w:hAnsi="Times New Roman" w:cs="Times New Roman"/>
                <w:sz w:val="28"/>
                <w:szCs w:val="28"/>
              </w:rPr>
              <w:t>ринципам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1596B" w:rsidRPr="002159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1596B" w:rsidRPr="0021596B">
              <w:rPr>
                <w:rFonts w:ascii="Times New Roman" w:hAnsi="Times New Roman" w:cs="Times New Roman"/>
                <w:sz w:val="28"/>
                <w:szCs w:val="28"/>
              </w:rPr>
              <w:t>здоровьесбережения</w:t>
            </w:r>
            <w:proofErr w:type="spellEnd"/>
            <w:r w:rsidR="005676B0">
              <w:rPr>
                <w:rFonts w:ascii="Times New Roman" w:hAnsi="Times New Roman" w:cs="Times New Roman"/>
                <w:sz w:val="28"/>
                <w:szCs w:val="28"/>
              </w:rPr>
              <w:t xml:space="preserve"> являются</w:t>
            </w:r>
            <w:r w:rsidR="0021596B" w:rsidRPr="0021596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1596B" w:rsidRPr="005676B0" w:rsidRDefault="0021596B" w:rsidP="005676B0">
            <w:pPr>
              <w:pStyle w:val="a6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6B0">
              <w:rPr>
                <w:rFonts w:ascii="Times New Roman" w:hAnsi="Times New Roman" w:cs="Times New Roman"/>
                <w:sz w:val="28"/>
                <w:szCs w:val="28"/>
              </w:rPr>
              <w:t>Непрерывность и преемственность - работа ведется не от случая к случаю, а каждый день и на каждом уроке.</w:t>
            </w:r>
          </w:p>
          <w:p w:rsidR="0021596B" w:rsidRPr="005676B0" w:rsidRDefault="0021596B" w:rsidP="005676B0">
            <w:pPr>
              <w:pStyle w:val="a6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6B0">
              <w:rPr>
                <w:rFonts w:ascii="Times New Roman" w:hAnsi="Times New Roman" w:cs="Times New Roman"/>
                <w:sz w:val="28"/>
                <w:szCs w:val="28"/>
              </w:rPr>
              <w:t>Субъект - субъектные взаимоотношения - учащийся является непосредственным участником</w:t>
            </w:r>
            <w:r w:rsidR="005676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76B0">
              <w:rPr>
                <w:rFonts w:ascii="Times New Roman" w:hAnsi="Times New Roman" w:cs="Times New Roman"/>
                <w:sz w:val="28"/>
                <w:szCs w:val="28"/>
              </w:rPr>
              <w:t>здоровьесберегающих</w:t>
            </w:r>
            <w:proofErr w:type="spellEnd"/>
            <w:r w:rsidRPr="005676B0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 и в </w:t>
            </w:r>
            <w:proofErr w:type="gramStart"/>
            <w:r w:rsidRPr="005676B0">
              <w:rPr>
                <w:rFonts w:ascii="Times New Roman" w:hAnsi="Times New Roman" w:cs="Times New Roman"/>
                <w:sz w:val="28"/>
                <w:szCs w:val="28"/>
              </w:rPr>
              <w:t>содержательном</w:t>
            </w:r>
            <w:proofErr w:type="gramEnd"/>
            <w:r w:rsidRPr="005676B0">
              <w:rPr>
                <w:rFonts w:ascii="Times New Roman" w:hAnsi="Times New Roman" w:cs="Times New Roman"/>
                <w:sz w:val="28"/>
                <w:szCs w:val="28"/>
              </w:rPr>
              <w:t>, и в процессуальном аспектах.</w:t>
            </w:r>
          </w:p>
          <w:p w:rsidR="0021596B" w:rsidRPr="005676B0" w:rsidRDefault="0021596B" w:rsidP="005676B0">
            <w:pPr>
              <w:pStyle w:val="a6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6B0">
              <w:rPr>
                <w:rFonts w:ascii="Times New Roman" w:hAnsi="Times New Roman" w:cs="Times New Roman"/>
                <w:sz w:val="28"/>
                <w:szCs w:val="28"/>
              </w:rPr>
              <w:t>Соответствие содержания и организации обучения возрастным особенностям учащихся - объем учебной нагрузки, сложность материала должны соответствовать возрасту учащихся.</w:t>
            </w:r>
          </w:p>
          <w:p w:rsidR="0021596B" w:rsidRPr="005676B0" w:rsidRDefault="0021596B" w:rsidP="005676B0">
            <w:pPr>
              <w:pStyle w:val="a6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6B0">
              <w:rPr>
                <w:rFonts w:ascii="Times New Roman" w:hAnsi="Times New Roman" w:cs="Times New Roman"/>
                <w:sz w:val="28"/>
                <w:szCs w:val="28"/>
              </w:rPr>
              <w:t>Комплексный, междисциплинарный подход - единство в действиях педагогов, психологов и врачей.</w:t>
            </w:r>
          </w:p>
          <w:p w:rsidR="0021596B" w:rsidRPr="005676B0" w:rsidRDefault="0021596B" w:rsidP="005676B0">
            <w:pPr>
              <w:pStyle w:val="a6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6B0">
              <w:rPr>
                <w:rFonts w:ascii="Times New Roman" w:hAnsi="Times New Roman" w:cs="Times New Roman"/>
                <w:sz w:val="28"/>
                <w:szCs w:val="28"/>
              </w:rPr>
              <w:t xml:space="preserve">Успех порождает успех - акцент делается только на </w:t>
            </w:r>
            <w:proofErr w:type="gramStart"/>
            <w:r w:rsidRPr="005676B0">
              <w:rPr>
                <w:rFonts w:ascii="Times New Roman" w:hAnsi="Times New Roman" w:cs="Times New Roman"/>
                <w:sz w:val="28"/>
                <w:szCs w:val="28"/>
              </w:rPr>
              <w:t>хорошее</w:t>
            </w:r>
            <w:proofErr w:type="gramEnd"/>
            <w:r w:rsidRPr="005676B0">
              <w:rPr>
                <w:rFonts w:ascii="Times New Roman" w:hAnsi="Times New Roman" w:cs="Times New Roman"/>
                <w:sz w:val="28"/>
                <w:szCs w:val="28"/>
              </w:rPr>
              <w:t>; в любом поступке, действии сначала выделяют положительное, а только потом отмечают недостатки.</w:t>
            </w:r>
          </w:p>
          <w:p w:rsidR="0021596B" w:rsidRPr="005676B0" w:rsidRDefault="0021596B" w:rsidP="005676B0">
            <w:pPr>
              <w:pStyle w:val="a6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6B0">
              <w:rPr>
                <w:rFonts w:ascii="Times New Roman" w:hAnsi="Times New Roman" w:cs="Times New Roman"/>
                <w:sz w:val="28"/>
                <w:szCs w:val="28"/>
              </w:rPr>
              <w:t>Активность - активное включение в любой процесс снижает риск переутомления.</w:t>
            </w:r>
          </w:p>
          <w:p w:rsidR="006A7D4C" w:rsidRDefault="0021596B" w:rsidP="0021596B">
            <w:pPr>
              <w:pStyle w:val="a6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6B0">
              <w:rPr>
                <w:rFonts w:ascii="Times New Roman" w:hAnsi="Times New Roman" w:cs="Times New Roman"/>
                <w:sz w:val="28"/>
                <w:szCs w:val="28"/>
              </w:rPr>
              <w:t>Ответственность за свое здоровье - у каждого ребенка надо стараться сформировать ответственность за свое здоровье, только тогда он реализует свои знания, умения и навыки по сохранности здоровья.</w:t>
            </w:r>
          </w:p>
          <w:p w:rsidR="005676B0" w:rsidRPr="005676B0" w:rsidRDefault="005676B0" w:rsidP="00567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76B0">
              <w:rPr>
                <w:rFonts w:ascii="Times New Roman" w:hAnsi="Times New Roman" w:cs="Times New Roman"/>
                <w:sz w:val="28"/>
                <w:szCs w:val="28"/>
              </w:rPr>
              <w:t>Здоровьесберегающие</w:t>
            </w:r>
            <w:proofErr w:type="spellEnd"/>
            <w:r w:rsidRPr="005676B0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образовательные технологии 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разделяются на 3 три подгруппы:</w:t>
            </w:r>
          </w:p>
          <w:p w:rsidR="005676B0" w:rsidRPr="005676B0" w:rsidRDefault="005676B0" w:rsidP="00567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6B0">
              <w:rPr>
                <w:rFonts w:ascii="Times New Roman" w:hAnsi="Times New Roman" w:cs="Times New Roman"/>
                <w:sz w:val="28"/>
                <w:szCs w:val="28"/>
              </w:rPr>
              <w:t xml:space="preserve">- организационно-педагогические технологии, определяют структуру учебного процесса, частично регламентированную в </w:t>
            </w:r>
            <w:proofErr w:type="spellStart"/>
            <w:r w:rsidRPr="005676B0">
              <w:rPr>
                <w:rFonts w:ascii="Times New Roman" w:hAnsi="Times New Roman" w:cs="Times New Roman"/>
                <w:sz w:val="28"/>
                <w:szCs w:val="28"/>
              </w:rPr>
              <w:t>СанПин</w:t>
            </w:r>
            <w:proofErr w:type="spellEnd"/>
            <w:r w:rsidRPr="005676B0">
              <w:rPr>
                <w:rFonts w:ascii="Times New Roman" w:hAnsi="Times New Roman" w:cs="Times New Roman"/>
                <w:sz w:val="28"/>
                <w:szCs w:val="28"/>
              </w:rPr>
              <w:t>, способствуют предотвращению состояния переутомления, гиподинамии и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ругих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дезаптационных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состояний;</w:t>
            </w:r>
          </w:p>
          <w:p w:rsidR="005676B0" w:rsidRPr="005676B0" w:rsidRDefault="005676B0" w:rsidP="00567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6B0">
              <w:rPr>
                <w:rFonts w:ascii="Times New Roman" w:hAnsi="Times New Roman" w:cs="Times New Roman"/>
                <w:sz w:val="28"/>
                <w:szCs w:val="28"/>
              </w:rPr>
              <w:t>- психолого-педагогические технологии, связаны с непосредственной работой учителя на уроке, воздействием, которое он оказывает все 45 минут на своих учеников. Сюда же относится и психолого-педагогическое сопровождение всех элеме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нтов образовательного процесса;</w:t>
            </w:r>
          </w:p>
          <w:p w:rsidR="005676B0" w:rsidRPr="005676B0" w:rsidRDefault="005676B0" w:rsidP="00567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6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учебно-воспитательные технологии,  предусматривают обучение грамотной заботе о своем здоровье, предусматривают формирование культуры здоровья обучающихся и мотивации их к ведению здорового образа жизни.</w:t>
            </w:r>
          </w:p>
        </w:tc>
      </w:tr>
      <w:tr w:rsidR="006A7D4C" w:rsidRPr="00E948FD" w:rsidTr="00DE6787">
        <w:tc>
          <w:tcPr>
            <w:tcW w:w="2235" w:type="dxa"/>
          </w:tcPr>
          <w:p w:rsidR="00373CEC" w:rsidRPr="005A7E87" w:rsidRDefault="00373CEC" w:rsidP="008A4C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E8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Нормативно-правовая база</w:t>
            </w:r>
          </w:p>
          <w:p w:rsidR="006A7D4C" w:rsidRPr="00E948FD" w:rsidRDefault="006A7D4C" w:rsidP="008A4C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4" w:type="dxa"/>
            <w:shd w:val="clear" w:color="auto" w:fill="auto"/>
          </w:tcPr>
          <w:p w:rsidR="00E948FD" w:rsidRPr="00FE6403" w:rsidRDefault="007870FD" w:rsidP="00FE64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403">
              <w:rPr>
                <w:rFonts w:ascii="Times New Roman" w:hAnsi="Times New Roman" w:cs="Times New Roman"/>
                <w:sz w:val="28"/>
                <w:szCs w:val="28"/>
              </w:rPr>
              <w:t>-Приказ Минздрава РФ от 21.03.</w:t>
            </w:r>
            <w:r w:rsidR="00E948FD" w:rsidRPr="00FE6403">
              <w:rPr>
                <w:rFonts w:ascii="Times New Roman" w:hAnsi="Times New Roman" w:cs="Times New Roman"/>
                <w:sz w:val="28"/>
                <w:szCs w:val="28"/>
              </w:rPr>
              <w:t>2003</w:t>
            </w:r>
            <w:r w:rsidRPr="00FE6403">
              <w:rPr>
                <w:rFonts w:ascii="Times New Roman" w:hAnsi="Times New Roman" w:cs="Times New Roman"/>
                <w:sz w:val="28"/>
                <w:szCs w:val="28"/>
              </w:rPr>
              <w:t>. №</w:t>
            </w:r>
            <w:r w:rsidR="00E948FD" w:rsidRPr="00FE6403">
              <w:rPr>
                <w:rFonts w:ascii="Times New Roman" w:hAnsi="Times New Roman" w:cs="Times New Roman"/>
                <w:sz w:val="28"/>
                <w:szCs w:val="28"/>
              </w:rPr>
              <w:t xml:space="preserve"> 113 </w:t>
            </w:r>
            <w:r w:rsidRPr="00FE6403">
              <w:rPr>
                <w:rFonts w:ascii="Times New Roman" w:hAnsi="Times New Roman" w:cs="Times New Roman"/>
                <w:sz w:val="28"/>
                <w:szCs w:val="28"/>
              </w:rPr>
              <w:t>«Об    утверждении концепции охраны здоровья здоровых в Российской Федерации»;</w:t>
            </w:r>
          </w:p>
          <w:p w:rsidR="00E948FD" w:rsidRPr="00FE6403" w:rsidRDefault="007870FD" w:rsidP="00FE64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40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948FD" w:rsidRPr="00FE6403">
              <w:rPr>
                <w:rFonts w:ascii="Times New Roman" w:hAnsi="Times New Roman" w:cs="Times New Roman"/>
                <w:sz w:val="28"/>
                <w:szCs w:val="28"/>
              </w:rPr>
              <w:t>Федеральный закон</w:t>
            </w:r>
            <w:r w:rsidR="00FE74D0" w:rsidRPr="00FE6403">
              <w:rPr>
                <w:rFonts w:ascii="Times New Roman" w:hAnsi="Times New Roman" w:cs="Times New Roman"/>
                <w:sz w:val="28"/>
                <w:szCs w:val="28"/>
              </w:rPr>
              <w:t xml:space="preserve"> от 30.03.1999. № 52</w:t>
            </w:r>
            <w:r w:rsidR="00E948FD" w:rsidRPr="00FE6403">
              <w:rPr>
                <w:rFonts w:ascii="Times New Roman" w:hAnsi="Times New Roman" w:cs="Times New Roman"/>
                <w:sz w:val="28"/>
                <w:szCs w:val="28"/>
              </w:rPr>
              <w:t xml:space="preserve"> "О санитарно-эпидемиологическом благополучии населения"</w:t>
            </w:r>
            <w:r w:rsidR="00FE74D0" w:rsidRPr="00FE640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948FD" w:rsidRPr="00FE6403" w:rsidRDefault="00FE74D0" w:rsidP="00FE64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40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948FD" w:rsidRPr="00FE6403">
              <w:rPr>
                <w:rFonts w:ascii="Times New Roman" w:hAnsi="Times New Roman" w:cs="Times New Roman"/>
                <w:sz w:val="28"/>
                <w:szCs w:val="28"/>
              </w:rPr>
              <w:t>Федеральный закон</w:t>
            </w:r>
            <w:r w:rsidRPr="00FE6403">
              <w:rPr>
                <w:rFonts w:ascii="Times New Roman" w:hAnsi="Times New Roman" w:cs="Times New Roman"/>
                <w:sz w:val="28"/>
                <w:szCs w:val="28"/>
              </w:rPr>
              <w:t xml:space="preserve"> от 04.12.2007. № 329</w:t>
            </w:r>
            <w:r w:rsidR="00E948FD" w:rsidRPr="00FE6403">
              <w:rPr>
                <w:rFonts w:ascii="Times New Roman" w:hAnsi="Times New Roman" w:cs="Times New Roman"/>
                <w:sz w:val="28"/>
                <w:szCs w:val="28"/>
              </w:rPr>
              <w:t xml:space="preserve"> “О физической культуре и спорте в Российской Федерации”</w:t>
            </w:r>
            <w:r w:rsidRPr="00FE6403">
              <w:rPr>
                <w:rFonts w:ascii="Times New Roman" w:hAnsi="Times New Roman" w:cs="Times New Roman"/>
                <w:b/>
                <w:bCs/>
                <w:color w:val="003C80"/>
                <w:kern w:val="36"/>
                <w:sz w:val="28"/>
                <w:szCs w:val="28"/>
              </w:rPr>
              <w:t>;</w:t>
            </w:r>
          </w:p>
          <w:p w:rsidR="00E948FD" w:rsidRPr="00FE6403" w:rsidRDefault="00FE74D0" w:rsidP="00FE64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40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948FD" w:rsidRPr="00FE6403">
              <w:rPr>
                <w:rFonts w:ascii="Times New Roman" w:hAnsi="Times New Roman" w:cs="Times New Roman"/>
                <w:sz w:val="28"/>
                <w:szCs w:val="28"/>
              </w:rPr>
              <w:t>Федеральный закон</w:t>
            </w:r>
            <w:r w:rsidRPr="00FE6403">
              <w:rPr>
                <w:rFonts w:ascii="Times New Roman" w:hAnsi="Times New Roman" w:cs="Times New Roman"/>
                <w:sz w:val="28"/>
                <w:szCs w:val="28"/>
              </w:rPr>
              <w:t xml:space="preserve"> от 10.07.2001. № 87</w:t>
            </w:r>
            <w:r w:rsidR="00E948FD" w:rsidRPr="00FE6403">
              <w:rPr>
                <w:rFonts w:ascii="Times New Roman" w:hAnsi="Times New Roman" w:cs="Times New Roman"/>
                <w:sz w:val="28"/>
                <w:szCs w:val="28"/>
              </w:rPr>
              <w:t xml:space="preserve"> "Об ограничении курения табака"</w:t>
            </w:r>
            <w:r w:rsidRPr="00FE6403">
              <w:rPr>
                <w:rFonts w:ascii="Times New Roman" w:hAnsi="Times New Roman" w:cs="Times New Roman"/>
                <w:b/>
                <w:bCs/>
                <w:color w:val="003C80"/>
                <w:kern w:val="36"/>
                <w:sz w:val="28"/>
                <w:szCs w:val="28"/>
              </w:rPr>
              <w:t>;</w:t>
            </w:r>
          </w:p>
          <w:p w:rsidR="00E948FD" w:rsidRPr="00FE6403" w:rsidRDefault="00FE74D0" w:rsidP="00FE64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40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948FD" w:rsidRPr="00FE6403">
              <w:rPr>
                <w:rFonts w:ascii="Times New Roman" w:hAnsi="Times New Roman" w:cs="Times New Roman"/>
                <w:sz w:val="28"/>
                <w:szCs w:val="28"/>
              </w:rPr>
              <w:t>Постановление Правительства Российской Федерации</w:t>
            </w:r>
            <w:r w:rsidRPr="00FE6403">
              <w:rPr>
                <w:rFonts w:ascii="Times New Roman" w:hAnsi="Times New Roman" w:cs="Times New Roman"/>
                <w:sz w:val="28"/>
                <w:szCs w:val="28"/>
              </w:rPr>
              <w:t xml:space="preserve"> от 06.10.1994. №1146</w:t>
            </w:r>
            <w:r w:rsidR="00E948FD" w:rsidRPr="00FE6403">
              <w:rPr>
                <w:rFonts w:ascii="Times New Roman" w:hAnsi="Times New Roman" w:cs="Times New Roman"/>
                <w:sz w:val="28"/>
                <w:szCs w:val="28"/>
              </w:rPr>
              <w:t xml:space="preserve"> “Об утверждении Положения о социально-гигиеническом мониторинге”</w:t>
            </w:r>
            <w:r w:rsidRPr="00FE64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;</w:t>
            </w:r>
          </w:p>
          <w:p w:rsidR="00E948FD" w:rsidRPr="00FE6403" w:rsidRDefault="00FE74D0" w:rsidP="00FE64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40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948FD" w:rsidRPr="00FE6403">
              <w:rPr>
                <w:rFonts w:ascii="Times New Roman" w:hAnsi="Times New Roman" w:cs="Times New Roman"/>
                <w:sz w:val="28"/>
                <w:szCs w:val="28"/>
              </w:rPr>
              <w:t>Закон Р</w:t>
            </w:r>
            <w:r w:rsidRPr="00FE6403">
              <w:rPr>
                <w:rFonts w:ascii="Times New Roman" w:hAnsi="Times New Roman" w:cs="Times New Roman"/>
                <w:sz w:val="28"/>
                <w:szCs w:val="28"/>
              </w:rPr>
              <w:t>оссийской Федерации от 29.12.2012.</w:t>
            </w:r>
            <w:r w:rsidR="00E948FD" w:rsidRPr="00FE6403">
              <w:rPr>
                <w:rFonts w:ascii="Times New Roman" w:hAnsi="Times New Roman" w:cs="Times New Roman"/>
                <w:sz w:val="28"/>
                <w:szCs w:val="28"/>
              </w:rPr>
              <w:t xml:space="preserve"> № 273 </w:t>
            </w:r>
            <w:r w:rsidRPr="00FE6403">
              <w:rPr>
                <w:rFonts w:ascii="Times New Roman" w:hAnsi="Times New Roman" w:cs="Times New Roman"/>
                <w:sz w:val="28"/>
                <w:szCs w:val="28"/>
              </w:rPr>
              <w:t>«Об образовании»;</w:t>
            </w:r>
          </w:p>
          <w:p w:rsidR="00E948FD" w:rsidRPr="00FE6403" w:rsidRDefault="00FE74D0" w:rsidP="00FE64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40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948FD" w:rsidRPr="00FE6403">
              <w:rPr>
                <w:rFonts w:ascii="Times New Roman" w:hAnsi="Times New Roman" w:cs="Times New Roman"/>
                <w:sz w:val="28"/>
                <w:szCs w:val="28"/>
              </w:rPr>
              <w:t xml:space="preserve">Закон Российской Федерации </w:t>
            </w:r>
            <w:r w:rsidRPr="00FE6403">
              <w:rPr>
                <w:rFonts w:ascii="Times New Roman" w:hAnsi="Times New Roman" w:cs="Times New Roman"/>
                <w:sz w:val="28"/>
                <w:szCs w:val="28"/>
              </w:rPr>
              <w:t xml:space="preserve">от 24.07.1998. №124 </w:t>
            </w:r>
            <w:r w:rsidR="00E948FD" w:rsidRPr="00FE6403">
              <w:rPr>
                <w:rFonts w:ascii="Times New Roman" w:hAnsi="Times New Roman" w:cs="Times New Roman"/>
                <w:sz w:val="28"/>
                <w:szCs w:val="28"/>
              </w:rPr>
              <w:t>«Об основных гарантиях прав ребенка Российской Феде</w:t>
            </w:r>
            <w:r w:rsidRPr="00FE6403">
              <w:rPr>
                <w:rFonts w:ascii="Times New Roman" w:hAnsi="Times New Roman" w:cs="Times New Roman"/>
                <w:sz w:val="28"/>
                <w:szCs w:val="28"/>
              </w:rPr>
              <w:t>рации»</w:t>
            </w:r>
            <w:r w:rsidR="00E948FD" w:rsidRPr="00FE640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948FD" w:rsidRPr="00FE6403" w:rsidRDefault="00FE74D0" w:rsidP="00FE64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40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948FD" w:rsidRPr="00FE6403">
              <w:rPr>
                <w:rFonts w:ascii="Times New Roman" w:hAnsi="Times New Roman" w:cs="Times New Roman"/>
                <w:sz w:val="28"/>
                <w:szCs w:val="28"/>
              </w:rPr>
              <w:t>«Основы законодательства Российской Федерации об охране здоровья г</w:t>
            </w:r>
            <w:r w:rsidRPr="00FE6403">
              <w:rPr>
                <w:rFonts w:ascii="Times New Roman" w:hAnsi="Times New Roman" w:cs="Times New Roman"/>
                <w:sz w:val="28"/>
                <w:szCs w:val="28"/>
              </w:rPr>
              <w:t>раждан» от 22.06.1993</w:t>
            </w:r>
            <w:r w:rsidR="00E948FD" w:rsidRPr="00FE640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FE6403">
              <w:rPr>
                <w:rFonts w:ascii="Times New Roman" w:hAnsi="Times New Roman" w:cs="Times New Roman"/>
                <w:sz w:val="28"/>
                <w:szCs w:val="28"/>
              </w:rPr>
              <w:t>№ 5487-1</w:t>
            </w:r>
            <w:r w:rsidR="00E948FD" w:rsidRPr="00FE640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948FD" w:rsidRPr="00FE6403" w:rsidRDefault="00FE74D0" w:rsidP="00FE64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40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948FD" w:rsidRPr="00FE6403">
              <w:rPr>
                <w:rFonts w:ascii="Times New Roman" w:hAnsi="Times New Roman" w:cs="Times New Roman"/>
                <w:sz w:val="28"/>
                <w:szCs w:val="28"/>
              </w:rPr>
              <w:t>Приказ  Министерства образования и науки Ро</w:t>
            </w:r>
            <w:r w:rsidRPr="00FE6403">
              <w:rPr>
                <w:rFonts w:ascii="Times New Roman" w:hAnsi="Times New Roman" w:cs="Times New Roman"/>
                <w:sz w:val="28"/>
                <w:szCs w:val="28"/>
              </w:rPr>
              <w:t>ссийской Федерации от 30.08.2013</w:t>
            </w:r>
            <w:r w:rsidR="00E948FD" w:rsidRPr="00FE6403">
              <w:rPr>
                <w:rFonts w:ascii="Times New Roman" w:hAnsi="Times New Roman" w:cs="Times New Roman"/>
                <w:sz w:val="28"/>
                <w:szCs w:val="28"/>
              </w:rPr>
              <w:t>. №1014 «Об утверждении пор</w:t>
            </w:r>
            <w:r w:rsidRPr="00FE6403">
              <w:rPr>
                <w:rFonts w:ascii="Times New Roman" w:hAnsi="Times New Roman" w:cs="Times New Roman"/>
                <w:sz w:val="28"/>
                <w:szCs w:val="28"/>
              </w:rPr>
              <w:t>ядка организации и осуществления</w:t>
            </w:r>
            <w:r w:rsidR="00E948FD" w:rsidRPr="00FE6403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образовательной деятельности по основным общеобразовательным</w:t>
            </w:r>
            <w:r w:rsidRPr="00FE6403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программам»</w:t>
            </w:r>
            <w:r w:rsidR="00E948FD" w:rsidRPr="00FE640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948FD" w:rsidRPr="00FE6403" w:rsidRDefault="00FE74D0" w:rsidP="00FE64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40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948FD" w:rsidRPr="00FE6403">
              <w:rPr>
                <w:rFonts w:ascii="Times New Roman" w:hAnsi="Times New Roman" w:cs="Times New Roman"/>
                <w:sz w:val="28"/>
                <w:szCs w:val="28"/>
              </w:rPr>
              <w:t xml:space="preserve">Закон Российской Федерации </w:t>
            </w:r>
            <w:r w:rsidR="00FE6403" w:rsidRPr="00FE6403">
              <w:rPr>
                <w:rFonts w:ascii="Times New Roman" w:hAnsi="Times New Roman" w:cs="Times New Roman"/>
                <w:sz w:val="28"/>
                <w:szCs w:val="28"/>
              </w:rPr>
              <w:t>от 17.09.1998. № 157</w:t>
            </w:r>
            <w:r w:rsidR="00E948FD" w:rsidRPr="00FE6403">
              <w:rPr>
                <w:rFonts w:ascii="Times New Roman" w:hAnsi="Times New Roman" w:cs="Times New Roman"/>
                <w:sz w:val="28"/>
                <w:szCs w:val="28"/>
              </w:rPr>
              <w:t>«Об иммунопрофилактике инфекционных заболеваний»;</w:t>
            </w:r>
          </w:p>
          <w:p w:rsidR="00E948FD" w:rsidRPr="00FE6403" w:rsidRDefault="00FE6403" w:rsidP="00FE64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40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948FD" w:rsidRPr="00FE6403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Правительства Российской Федерации </w:t>
            </w:r>
            <w:r w:rsidRPr="00FE6403">
              <w:rPr>
                <w:rFonts w:ascii="Times New Roman" w:hAnsi="Times New Roman" w:cs="Times New Roman"/>
                <w:sz w:val="28"/>
                <w:szCs w:val="28"/>
              </w:rPr>
              <w:t xml:space="preserve">от 29.12.2001. № 916 </w:t>
            </w:r>
            <w:r w:rsidR="00E948FD" w:rsidRPr="00FE6403">
              <w:rPr>
                <w:rFonts w:ascii="Times New Roman" w:hAnsi="Times New Roman" w:cs="Times New Roman"/>
                <w:sz w:val="28"/>
                <w:szCs w:val="28"/>
              </w:rPr>
              <w:t xml:space="preserve">«Об общероссийской системе мониторинга состояния физического здоровья населения, развития детей, подростков </w:t>
            </w:r>
            <w:r w:rsidRPr="00FE6403">
              <w:rPr>
                <w:rFonts w:ascii="Times New Roman" w:hAnsi="Times New Roman" w:cs="Times New Roman"/>
                <w:sz w:val="28"/>
                <w:szCs w:val="28"/>
              </w:rPr>
              <w:t>и молодежи»</w:t>
            </w:r>
            <w:r w:rsidR="00E948FD" w:rsidRPr="00FE640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948FD" w:rsidRPr="00FE6403" w:rsidRDefault="00FE6403" w:rsidP="00FE64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40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948FD" w:rsidRPr="00FE6403">
              <w:rPr>
                <w:rFonts w:ascii="Times New Roman" w:hAnsi="Times New Roman" w:cs="Times New Roman"/>
                <w:sz w:val="28"/>
                <w:szCs w:val="28"/>
              </w:rPr>
              <w:t>Приказ Министерства здравоохранения Российской Федерации и Министерства обр</w:t>
            </w:r>
            <w:r w:rsidRPr="00FE6403">
              <w:rPr>
                <w:rFonts w:ascii="Times New Roman" w:hAnsi="Times New Roman" w:cs="Times New Roman"/>
                <w:sz w:val="28"/>
                <w:szCs w:val="28"/>
              </w:rPr>
              <w:t>азования Российской Федерации от 31.05.2002. № 176/2017«</w:t>
            </w:r>
            <w:r w:rsidR="00E948FD" w:rsidRPr="00FE6403">
              <w:rPr>
                <w:rFonts w:ascii="Times New Roman" w:hAnsi="Times New Roman" w:cs="Times New Roman"/>
                <w:sz w:val="28"/>
                <w:szCs w:val="28"/>
              </w:rPr>
              <w:t>О мерах по улучшению охраны здоровья детей в Российской Федераци</w:t>
            </w:r>
            <w:r w:rsidRPr="00FE6403">
              <w:rPr>
                <w:rFonts w:ascii="Times New Roman" w:hAnsi="Times New Roman" w:cs="Times New Roman"/>
                <w:sz w:val="28"/>
                <w:szCs w:val="28"/>
              </w:rPr>
              <w:t>и»;</w:t>
            </w:r>
          </w:p>
          <w:p w:rsidR="00E948FD" w:rsidRPr="00FE6403" w:rsidRDefault="00FE6403" w:rsidP="00FE64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40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948FD" w:rsidRPr="00FE640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E6403">
              <w:rPr>
                <w:rFonts w:ascii="Times New Roman" w:hAnsi="Times New Roman" w:cs="Times New Roman"/>
                <w:sz w:val="28"/>
                <w:szCs w:val="28"/>
              </w:rPr>
              <w:t>риказ Министерства образования Российской Ф</w:t>
            </w:r>
            <w:r w:rsidR="00E948FD" w:rsidRPr="00FE6403">
              <w:rPr>
                <w:rFonts w:ascii="Times New Roman" w:hAnsi="Times New Roman" w:cs="Times New Roman"/>
                <w:sz w:val="28"/>
                <w:szCs w:val="28"/>
              </w:rPr>
              <w:t>едерации, Министерства здравоохранения Российской Федерации, Государственного комитета Российской Федерации по физической культуре и спорту, Ро</w:t>
            </w:r>
            <w:r w:rsidRPr="00FE6403">
              <w:rPr>
                <w:rFonts w:ascii="Times New Roman" w:hAnsi="Times New Roman" w:cs="Times New Roman"/>
                <w:sz w:val="28"/>
                <w:szCs w:val="28"/>
              </w:rPr>
              <w:t>ссийской Академии образования от 16.07.2002. № 2712/227/166/19 «</w:t>
            </w:r>
            <w:r w:rsidR="00E948FD" w:rsidRPr="00FE6403">
              <w:rPr>
                <w:rFonts w:ascii="Times New Roman" w:hAnsi="Times New Roman" w:cs="Times New Roman"/>
                <w:sz w:val="28"/>
                <w:szCs w:val="28"/>
              </w:rPr>
              <w:t>О совершенствовании процесса физического воспитания в образовательных учре</w:t>
            </w:r>
            <w:r w:rsidRPr="00FE6403">
              <w:rPr>
                <w:rFonts w:ascii="Times New Roman" w:hAnsi="Times New Roman" w:cs="Times New Roman"/>
                <w:sz w:val="28"/>
                <w:szCs w:val="28"/>
              </w:rPr>
              <w:t>ждениях Российской Федерации»</w:t>
            </w:r>
            <w:r w:rsidR="00E948FD" w:rsidRPr="00FE640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A7D4C" w:rsidRPr="00FE6403" w:rsidRDefault="00FE6403" w:rsidP="00FE64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40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948FD" w:rsidRPr="00FE6403">
              <w:rPr>
                <w:rFonts w:ascii="Times New Roman" w:hAnsi="Times New Roman" w:cs="Times New Roman"/>
                <w:sz w:val="28"/>
                <w:szCs w:val="28"/>
              </w:rPr>
              <w:t xml:space="preserve">«Санитарно-эпидемиологические требования к устройству, содержанию и организации режима работы в дошкольных </w:t>
            </w:r>
            <w:r w:rsidR="00E948FD" w:rsidRPr="00FE64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организациях» (утверждены Постановлением Главного государственного санитарного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врача РФ от 15.05.2013 г. № 26)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6A7D4C" w:rsidRPr="00E948FD" w:rsidTr="00DE6787">
        <w:tc>
          <w:tcPr>
            <w:tcW w:w="2235" w:type="dxa"/>
          </w:tcPr>
          <w:p w:rsidR="006A7D4C" w:rsidRPr="005A7E87" w:rsidRDefault="00373CEC" w:rsidP="008A4C8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E8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Участники программы</w:t>
            </w:r>
          </w:p>
        </w:tc>
        <w:tc>
          <w:tcPr>
            <w:tcW w:w="8044" w:type="dxa"/>
            <w:shd w:val="clear" w:color="auto" w:fill="auto"/>
          </w:tcPr>
          <w:p w:rsidR="006A7D4C" w:rsidRPr="00E948FD" w:rsidRDefault="006C4599" w:rsidP="008A4C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Учащиеся, родители, учителя-предметники, социальный педагог, медицинский работник, тренеры, библиотекарь</w:t>
            </w:r>
          </w:p>
        </w:tc>
      </w:tr>
      <w:tr w:rsidR="006A7D4C" w:rsidRPr="00E948FD" w:rsidTr="00DE6787">
        <w:tc>
          <w:tcPr>
            <w:tcW w:w="2235" w:type="dxa"/>
          </w:tcPr>
          <w:p w:rsidR="006A7D4C" w:rsidRPr="005A7E87" w:rsidRDefault="00373CEC" w:rsidP="006C45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E87">
              <w:rPr>
                <w:rFonts w:ascii="Times New Roman" w:hAnsi="Times New Roman" w:cs="Times New Roman"/>
                <w:b/>
                <w:sz w:val="28"/>
                <w:szCs w:val="28"/>
              </w:rPr>
              <w:t>Срок реализации</w:t>
            </w:r>
          </w:p>
        </w:tc>
        <w:tc>
          <w:tcPr>
            <w:tcW w:w="8044" w:type="dxa"/>
            <w:shd w:val="clear" w:color="auto" w:fill="auto"/>
          </w:tcPr>
          <w:p w:rsidR="006A7D4C" w:rsidRPr="00E948FD" w:rsidRDefault="006C4599" w:rsidP="008A4C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</w:tr>
      <w:tr w:rsidR="006A7D4C" w:rsidRPr="00E948FD" w:rsidTr="00DE6787">
        <w:tc>
          <w:tcPr>
            <w:tcW w:w="2235" w:type="dxa"/>
          </w:tcPr>
          <w:p w:rsidR="006A7D4C" w:rsidRPr="005A7E87" w:rsidRDefault="00373CEC" w:rsidP="008A4C8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E87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8044" w:type="dxa"/>
            <w:shd w:val="clear" w:color="auto" w:fill="auto"/>
          </w:tcPr>
          <w:p w:rsidR="006A7D4C" w:rsidRPr="00E948FD" w:rsidRDefault="00D53321" w:rsidP="00D53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53321">
              <w:rPr>
                <w:rFonts w:ascii="Times New Roman" w:hAnsi="Times New Roman" w:cs="Times New Roman"/>
                <w:sz w:val="28"/>
                <w:szCs w:val="28"/>
              </w:rPr>
              <w:t>формировать здоровый во всех отношениях классный коллектив.</w:t>
            </w:r>
          </w:p>
        </w:tc>
      </w:tr>
      <w:tr w:rsidR="006A7D4C" w:rsidRPr="00E948FD" w:rsidTr="00DE6787">
        <w:tc>
          <w:tcPr>
            <w:tcW w:w="2235" w:type="dxa"/>
          </w:tcPr>
          <w:p w:rsidR="006A7D4C" w:rsidRPr="005A7E87" w:rsidRDefault="00E250B4" w:rsidP="008A4C8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E87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8044" w:type="dxa"/>
            <w:shd w:val="clear" w:color="auto" w:fill="auto"/>
          </w:tcPr>
          <w:p w:rsidR="00D53321" w:rsidRPr="00D53321" w:rsidRDefault="00D53321" w:rsidP="00D53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53321">
              <w:rPr>
                <w:rFonts w:ascii="Times New Roman" w:hAnsi="Times New Roman" w:cs="Times New Roman"/>
                <w:sz w:val="28"/>
                <w:szCs w:val="28"/>
              </w:rPr>
              <w:t>оздать благоприятный климат на уроке,</w:t>
            </w:r>
          </w:p>
          <w:p w:rsidR="00D53321" w:rsidRPr="00D53321" w:rsidRDefault="00D53321" w:rsidP="00D53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321">
              <w:rPr>
                <w:rFonts w:ascii="Times New Roman" w:hAnsi="Times New Roman" w:cs="Times New Roman"/>
                <w:sz w:val="28"/>
                <w:szCs w:val="28"/>
              </w:rPr>
              <w:t>установить хронические заболевания детей,</w:t>
            </w:r>
          </w:p>
          <w:p w:rsidR="00D53321" w:rsidRPr="00D53321" w:rsidRDefault="00D53321" w:rsidP="00D53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321">
              <w:rPr>
                <w:rFonts w:ascii="Times New Roman" w:hAnsi="Times New Roman" w:cs="Times New Roman"/>
                <w:sz w:val="28"/>
                <w:szCs w:val="28"/>
              </w:rPr>
              <w:t>работать в тесном сотрудничестве с родителями,</w:t>
            </w:r>
          </w:p>
          <w:p w:rsidR="00D53321" w:rsidRPr="00D53321" w:rsidRDefault="00D53321" w:rsidP="00D53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321">
              <w:rPr>
                <w:rFonts w:ascii="Times New Roman" w:hAnsi="Times New Roman" w:cs="Times New Roman"/>
                <w:sz w:val="28"/>
                <w:szCs w:val="28"/>
              </w:rPr>
              <w:t>следить за питанием учащихся,</w:t>
            </w:r>
          </w:p>
          <w:p w:rsidR="00E250B4" w:rsidRPr="00E948FD" w:rsidRDefault="00D53321" w:rsidP="00D53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321">
              <w:rPr>
                <w:rFonts w:ascii="Times New Roman" w:hAnsi="Times New Roman" w:cs="Times New Roman"/>
                <w:sz w:val="28"/>
                <w:szCs w:val="28"/>
              </w:rPr>
              <w:t>организовывать активный отдых во внеурочное время.</w:t>
            </w:r>
          </w:p>
        </w:tc>
      </w:tr>
      <w:tr w:rsidR="006A7D4C" w:rsidRPr="00E948FD" w:rsidTr="00DE6787">
        <w:tc>
          <w:tcPr>
            <w:tcW w:w="2235" w:type="dxa"/>
          </w:tcPr>
          <w:p w:rsidR="00E250B4" w:rsidRPr="005A7E87" w:rsidRDefault="00E250B4" w:rsidP="008A4C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E87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Направления деятельности</w:t>
            </w:r>
          </w:p>
          <w:p w:rsidR="006A7D4C" w:rsidRPr="005A7E87" w:rsidRDefault="006A7D4C" w:rsidP="008A4C8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44" w:type="dxa"/>
          </w:tcPr>
          <w:p w:rsidR="00A52D52" w:rsidRDefault="00D53321" w:rsidP="008A4C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929E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Учебное направление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A52D52" w:rsidRDefault="00A52D52" w:rsidP="008A4C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53321">
              <w:rPr>
                <w:rFonts w:ascii="Times New Roman" w:hAnsi="Times New Roman" w:cs="Times New Roman"/>
                <w:sz w:val="28"/>
                <w:szCs w:val="28"/>
              </w:rPr>
              <w:t xml:space="preserve">психологический климат на уроке, </w:t>
            </w:r>
          </w:p>
          <w:p w:rsidR="00A52D52" w:rsidRDefault="00A52D52" w:rsidP="008A4C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53321">
              <w:rPr>
                <w:rFonts w:ascii="Times New Roman" w:hAnsi="Times New Roman" w:cs="Times New Roman"/>
                <w:sz w:val="28"/>
                <w:szCs w:val="28"/>
              </w:rPr>
              <w:t xml:space="preserve">взаимоотношения учитель-ученик, </w:t>
            </w:r>
          </w:p>
          <w:p w:rsidR="006A7D4C" w:rsidRDefault="00A52D52" w:rsidP="008A4C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53321">
              <w:rPr>
                <w:rFonts w:ascii="Times New Roman" w:hAnsi="Times New Roman" w:cs="Times New Roman"/>
                <w:sz w:val="28"/>
                <w:szCs w:val="28"/>
              </w:rPr>
              <w:t>отсутствие учебной перегрузки.</w:t>
            </w:r>
          </w:p>
          <w:p w:rsidR="00A52D52" w:rsidRDefault="00D53321" w:rsidP="008A4C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929E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Медицинское </w:t>
            </w:r>
            <w:r w:rsidR="00A52D52" w:rsidRPr="00D929E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направление</w:t>
            </w:r>
            <w:r w:rsidR="00A52D5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52D52" w:rsidRDefault="00A52D52" w:rsidP="008A4C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53321"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медицинские показатели учащихся, </w:t>
            </w:r>
          </w:p>
          <w:p w:rsidR="00A52D52" w:rsidRDefault="00A52D52" w:rsidP="008A4C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-физкультурная группа, </w:t>
            </w:r>
          </w:p>
          <w:p w:rsidR="00D53321" w:rsidRDefault="00A52D52" w:rsidP="008A4C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-особенности питания.</w:t>
            </w:r>
          </w:p>
          <w:p w:rsidR="00A52D52" w:rsidRPr="00D929E4" w:rsidRDefault="00A52D52" w:rsidP="008A4C8C">
            <w:pPr>
              <w:pStyle w:val="a3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929E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Внешкольное направление: </w:t>
            </w:r>
          </w:p>
          <w:p w:rsidR="00A52D52" w:rsidRDefault="00A52D52" w:rsidP="008A4C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-тематические родительские собрания, </w:t>
            </w:r>
          </w:p>
          <w:p w:rsidR="00A52D52" w:rsidRDefault="00A52D52" w:rsidP="008A4C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-организация походов и экскурсий.</w:t>
            </w:r>
          </w:p>
          <w:p w:rsidR="00A52D52" w:rsidRPr="00E948FD" w:rsidRDefault="00A52D52" w:rsidP="008A4C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-вовлечение в спортивные кружки.</w:t>
            </w:r>
          </w:p>
        </w:tc>
      </w:tr>
      <w:tr w:rsidR="00E250B4" w:rsidRPr="00E948FD" w:rsidTr="00DE6787">
        <w:tc>
          <w:tcPr>
            <w:tcW w:w="2235" w:type="dxa"/>
          </w:tcPr>
          <w:p w:rsidR="00E250B4" w:rsidRPr="005A7E87" w:rsidRDefault="00E250B4" w:rsidP="008A4C8C">
            <w:pPr>
              <w:pStyle w:val="a5"/>
              <w:shd w:val="clear" w:color="auto" w:fill="FFFFFF"/>
              <w:spacing w:before="0" w:beforeAutospacing="0" w:after="0" w:afterAutospacing="0" w:line="373" w:lineRule="atLeast"/>
              <w:textAlignment w:val="baseline"/>
              <w:rPr>
                <w:b/>
                <w:color w:val="000000"/>
                <w:sz w:val="28"/>
                <w:szCs w:val="28"/>
              </w:rPr>
            </w:pPr>
            <w:r w:rsidRPr="005A7E87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Особенности осуществления </w:t>
            </w:r>
            <w:proofErr w:type="gramStart"/>
            <w:r w:rsidRPr="005A7E87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образовательно</w:t>
            </w:r>
            <w:r w:rsidR="00DE6787" w:rsidRPr="005A7E87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-</w:t>
            </w:r>
            <w:proofErr w:type="spellStart"/>
            <w:r w:rsidR="00DE6787" w:rsidRPr="005A7E87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го</w:t>
            </w:r>
            <w:proofErr w:type="spellEnd"/>
            <w:proofErr w:type="gramEnd"/>
            <w:r w:rsidR="00DE6787" w:rsidRPr="005A7E87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и  </w:t>
            </w:r>
            <w:proofErr w:type="spellStart"/>
            <w:r w:rsidRPr="005A7E87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воспита</w:t>
            </w:r>
            <w:proofErr w:type="spellEnd"/>
            <w:r w:rsidR="00DE6787" w:rsidRPr="005A7E87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-</w:t>
            </w:r>
            <w:r w:rsidRPr="005A7E87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тельного  процесса</w:t>
            </w:r>
          </w:p>
          <w:p w:rsidR="00E250B4" w:rsidRPr="005A7E87" w:rsidRDefault="00E250B4" w:rsidP="008A4C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44" w:type="dxa"/>
          </w:tcPr>
          <w:p w:rsidR="00D929E4" w:rsidRPr="00D929E4" w:rsidRDefault="00D929E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929E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Организация рабочего пространства</w:t>
            </w:r>
          </w:p>
          <w:tbl>
            <w:tblPr>
              <w:tblStyle w:val="a4"/>
              <w:tblW w:w="14850" w:type="dxa"/>
              <w:tblInd w:w="5" w:type="dxa"/>
              <w:tblLayout w:type="fixed"/>
              <w:tblLook w:val="04A0" w:firstRow="1" w:lastRow="0" w:firstColumn="1" w:lastColumn="0" w:noHBand="0" w:noVBand="1"/>
            </w:tblPr>
            <w:tblGrid>
              <w:gridCol w:w="14850"/>
            </w:tblGrid>
            <w:tr w:rsidR="00D929E4" w:rsidRPr="00D929E4" w:rsidTr="00D929E4">
              <w:trPr>
                <w:trHeight w:val="2636"/>
              </w:trPr>
              <w:tc>
                <w:tcPr>
                  <w:tcW w:w="14850" w:type="dxa"/>
                  <w:tcBorders>
                    <w:top w:val="nil"/>
                    <w:left w:val="nil"/>
                    <w:bottom w:val="nil"/>
                  </w:tcBorders>
                </w:tcPr>
                <w:p w:rsidR="00D929E4" w:rsidRDefault="00D929E4" w:rsidP="00EA01C1">
                  <w:pPr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929E4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 xml:space="preserve">Пол, стены </w:t>
                  </w:r>
                  <w:r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 xml:space="preserve">кабинета </w:t>
                  </w:r>
                  <w:r w:rsidRPr="00D929E4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 xml:space="preserve">соответствуют требованиям для проведения </w:t>
                  </w:r>
                </w:p>
                <w:p w:rsidR="00DE6787" w:rsidRDefault="00D929E4" w:rsidP="00EA01C1">
                  <w:pPr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929E4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влажной уборки</w:t>
                  </w:r>
                  <w:r w:rsidR="00DE6787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 xml:space="preserve">. </w:t>
                  </w:r>
                  <w:r w:rsidRPr="00D929E4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 xml:space="preserve">Парты промаркированы голубыми кружками </w:t>
                  </w:r>
                  <w:proofErr w:type="gramStart"/>
                  <w:r w:rsidRPr="00D929E4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в</w:t>
                  </w:r>
                  <w:proofErr w:type="gramEnd"/>
                  <w:r w:rsidRPr="00D929E4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DE6787" w:rsidRDefault="00D929E4" w:rsidP="00EA01C1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929E4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соответствии с ростом учащихся</w:t>
                  </w:r>
                  <w:r w:rsidR="00DE6787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 xml:space="preserve">. </w:t>
                  </w:r>
                  <w:r w:rsidRPr="00D929E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При оборудовании </w:t>
                  </w:r>
                  <w:proofErr w:type="gramStart"/>
                  <w:r w:rsidRPr="00D929E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учебного</w:t>
                  </w:r>
                  <w:proofErr w:type="gramEnd"/>
                </w:p>
                <w:p w:rsidR="00DE6787" w:rsidRDefault="00D929E4" w:rsidP="00EA01C1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929E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помещения соблюдаются  </w:t>
                  </w:r>
                  <w:r w:rsidRPr="00D929E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размеры проходов и расстояния</w:t>
                  </w:r>
                  <w:r w:rsidRPr="00D929E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proofErr w:type="gramStart"/>
                  <w:r w:rsidRPr="00D929E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между</w:t>
                  </w:r>
                  <w:proofErr w:type="gramEnd"/>
                  <w:r w:rsidRPr="00D929E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DE6787" w:rsidRDefault="00D929E4" w:rsidP="00EA01C1">
                  <w:pPr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929E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рядами, до стен, от окон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 от доски</w:t>
                  </w:r>
                  <w:r w:rsidR="00DE678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  <w:r w:rsidR="00DE6787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D929E4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 xml:space="preserve">Доска темно-зеленого цвета, </w:t>
                  </w:r>
                </w:p>
                <w:p w:rsidR="00DE6787" w:rsidRDefault="00D929E4" w:rsidP="00EA01C1">
                  <w:pPr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929E4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хорошо очищается влажной тряпкой</w:t>
                  </w:r>
                  <w:r w:rsidR="00DE6787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 xml:space="preserve">. </w:t>
                  </w:r>
                  <w:r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П</w:t>
                  </w:r>
                  <w:r w:rsidRPr="00D929E4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 xml:space="preserve">роветривание проводится </w:t>
                  </w:r>
                </w:p>
                <w:p w:rsidR="00DE6787" w:rsidRDefault="00D929E4" w:rsidP="00EA01C1">
                  <w:pPr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929E4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регулярно на переменах</w:t>
                  </w:r>
                  <w:r w:rsidR="00DE6787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 xml:space="preserve">. </w:t>
                  </w:r>
                  <w:r w:rsidRPr="00D929E4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 xml:space="preserve">В учебном помещении имеется </w:t>
                  </w:r>
                  <w:proofErr w:type="gramStart"/>
                  <w:r w:rsidRPr="00D929E4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боковое</w:t>
                  </w:r>
                  <w:proofErr w:type="gramEnd"/>
                  <w:r w:rsidRPr="00D929E4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DE6787" w:rsidRDefault="00D929E4" w:rsidP="00EA01C1">
                  <w:pPr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929E4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 xml:space="preserve">естественное левостороннее освещение. На окнах жалюзи </w:t>
                  </w:r>
                  <w:proofErr w:type="gramStart"/>
                  <w:r w:rsidRPr="00D929E4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до</w:t>
                  </w:r>
                  <w:proofErr w:type="gramEnd"/>
                  <w:r w:rsidRPr="00D929E4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DE6787" w:rsidRDefault="00D929E4" w:rsidP="00EA01C1">
                  <w:pPr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929E4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 xml:space="preserve">подоконника. Система общего освещения обеспечивается </w:t>
                  </w:r>
                </w:p>
                <w:p w:rsidR="00D929E4" w:rsidRPr="00D929E4" w:rsidRDefault="00D929E4" w:rsidP="00EA01C1">
                  <w:pPr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929E4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потолочными светильниками с люминесцентными лампами.</w:t>
                  </w:r>
                </w:p>
              </w:tc>
            </w:tr>
          </w:tbl>
          <w:p w:rsidR="00DE6787" w:rsidRPr="00DE6787" w:rsidRDefault="00DE6787" w:rsidP="00DE678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E678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Физическое здоровье учащих</w:t>
            </w:r>
            <w:r w:rsidR="00371DD9" w:rsidRPr="00DE678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ся</w:t>
            </w:r>
            <w:r w:rsidRPr="00DE678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  <w:p w:rsidR="00DE6787" w:rsidRPr="005A7E87" w:rsidRDefault="005A7E87" w:rsidP="005A7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Изучить медицинские карты по группам здоровья.</w:t>
            </w:r>
          </w:p>
          <w:p w:rsidR="00DE6787" w:rsidRPr="00DE6787" w:rsidRDefault="005A7E87" w:rsidP="00DE6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Выявить учащихся с</w:t>
            </w:r>
            <w:r w:rsidR="00DE6787" w:rsidRPr="00DE6787">
              <w:rPr>
                <w:rFonts w:ascii="Times New Roman" w:hAnsi="Times New Roman" w:cs="Times New Roman"/>
                <w:sz w:val="28"/>
                <w:szCs w:val="28"/>
              </w:rPr>
              <w:t xml:space="preserve"> хроническими заболеваниями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</w:p>
          <w:p w:rsidR="008A4C8C" w:rsidRPr="005A7E87" w:rsidRDefault="005A7E87" w:rsidP="005A7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DE6787" w:rsidRPr="00DE6787">
              <w:rPr>
                <w:rFonts w:ascii="Times New Roman" w:hAnsi="Times New Roman" w:cs="Times New Roman"/>
                <w:sz w:val="28"/>
                <w:szCs w:val="28"/>
              </w:rPr>
              <w:t xml:space="preserve">аиболее </w:t>
            </w:r>
            <w:proofErr w:type="gramStart"/>
            <w:r w:rsidR="00DE6787" w:rsidRPr="00DE6787">
              <w:rPr>
                <w:rFonts w:ascii="Times New Roman" w:hAnsi="Times New Roman" w:cs="Times New Roman"/>
                <w:sz w:val="28"/>
                <w:szCs w:val="28"/>
              </w:rPr>
              <w:t>подвержен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DE6787" w:rsidRPr="00DE6787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заболевания.</w:t>
            </w:r>
          </w:p>
          <w:p w:rsidR="00E250B4" w:rsidRDefault="00DE6787" w:rsidP="00DE6787">
            <w:pPr>
              <w:pStyle w:val="a3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E678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Психолого-педагогическая ситуация</w:t>
            </w:r>
            <w:r w:rsidR="00371DD9" w:rsidRPr="00DE678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в коллективе</w:t>
            </w:r>
          </w:p>
          <w:p w:rsidR="00EA01C1" w:rsidRPr="00EA01C1" w:rsidRDefault="00EA01C1" w:rsidP="00EA01C1">
            <w:pPr>
              <w:keepNext/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A01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1.Изучение документов (личные дела, медицинская карта) с целью выявления болезней, особенности семьи.</w:t>
            </w:r>
          </w:p>
          <w:p w:rsidR="00EA01C1" w:rsidRPr="00EA01C1" w:rsidRDefault="00EA01C1" w:rsidP="00EA01C1">
            <w:pPr>
              <w:keepNext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A01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2.Анкетирование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учащихся.</w:t>
            </w:r>
          </w:p>
          <w:p w:rsidR="00EA01C1" w:rsidRPr="00EA01C1" w:rsidRDefault="00EA01C1" w:rsidP="00EA01C1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A01C1">
              <w:rPr>
                <w:rFonts w:ascii="Times New Roman" w:eastAsia="Calibri" w:hAnsi="Times New Roman" w:cs="Times New Roman"/>
                <w:sz w:val="28"/>
                <w:szCs w:val="28"/>
              </w:rPr>
              <w:t>3.Беседа с родителями на 1 родительском собрании.</w:t>
            </w:r>
          </w:p>
          <w:p w:rsidR="00DE6787" w:rsidRPr="00EA01C1" w:rsidRDefault="00EA01C1" w:rsidP="00EA01C1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A01C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4.Беседа с учащимися «Рассказ о мо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ем классе, однокласснике».</w:t>
            </w:r>
          </w:p>
        </w:tc>
      </w:tr>
      <w:tr w:rsidR="00E250B4" w:rsidRPr="00E948FD" w:rsidTr="00DE6787">
        <w:tc>
          <w:tcPr>
            <w:tcW w:w="2235" w:type="dxa"/>
          </w:tcPr>
          <w:p w:rsidR="00E250B4" w:rsidRPr="005A7E87" w:rsidRDefault="00371DD9" w:rsidP="008A4C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E8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Принципы реализации</w:t>
            </w:r>
          </w:p>
        </w:tc>
        <w:tc>
          <w:tcPr>
            <w:tcW w:w="8044" w:type="dxa"/>
          </w:tcPr>
          <w:p w:rsidR="0037631D" w:rsidRPr="0037631D" w:rsidRDefault="0037631D" w:rsidP="0037631D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7631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Особенности проведения урока</w:t>
            </w:r>
          </w:p>
          <w:p w:rsidR="002E0561" w:rsidRPr="002E0561" w:rsidRDefault="002E0561" w:rsidP="0037631D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Строгое соблюдение обстановки</w:t>
            </w:r>
            <w:r w:rsidRPr="002E0561">
              <w:rPr>
                <w:rFonts w:ascii="Times New Roman" w:hAnsi="Times New Roman" w:cs="Times New Roman"/>
                <w:sz w:val="28"/>
                <w:szCs w:val="28"/>
              </w:rPr>
              <w:t xml:space="preserve"> и гигиенические условия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кабинете.</w:t>
            </w:r>
          </w:p>
          <w:p w:rsidR="002E0561" w:rsidRPr="002E0561" w:rsidRDefault="002E0561" w:rsidP="002E0561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4-7 видов</w:t>
            </w:r>
            <w:r w:rsidRPr="002E0561">
              <w:rPr>
                <w:rFonts w:ascii="Times New Roman" w:hAnsi="Times New Roman" w:cs="Times New Roman"/>
                <w:sz w:val="28"/>
                <w:szCs w:val="28"/>
              </w:rPr>
              <w:t xml:space="preserve"> учебной деят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ельности</w:t>
            </w:r>
            <w:r w:rsidRPr="002E0561">
              <w:rPr>
                <w:rFonts w:ascii="Times New Roman" w:hAnsi="Times New Roman" w:cs="Times New Roman"/>
                <w:sz w:val="28"/>
                <w:szCs w:val="28"/>
              </w:rPr>
              <w:t xml:space="preserve"> за урок.</w:t>
            </w:r>
          </w:p>
          <w:p w:rsidR="002E0561" w:rsidRPr="002E0561" w:rsidRDefault="002E0561" w:rsidP="002E0561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E0561">
              <w:rPr>
                <w:rFonts w:ascii="Times New Roman" w:hAnsi="Times New Roman" w:cs="Times New Roman"/>
                <w:sz w:val="28"/>
                <w:szCs w:val="28"/>
              </w:rPr>
              <w:t>Средняя продолжительность и частота чередования различных видов учебной деяте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льности</w:t>
            </w:r>
            <w:r w:rsidRPr="002E0561">
              <w:rPr>
                <w:rFonts w:ascii="Times New Roman" w:hAnsi="Times New Roman" w:cs="Times New Roman"/>
                <w:sz w:val="28"/>
                <w:szCs w:val="28"/>
              </w:rPr>
              <w:t xml:space="preserve"> 7-10 мин.</w:t>
            </w:r>
          </w:p>
          <w:p w:rsidR="002E0561" w:rsidRPr="002E0561" w:rsidRDefault="002E0561" w:rsidP="002E0561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разных</w:t>
            </w:r>
            <w:r w:rsidRPr="002E0561">
              <w:rPr>
                <w:rFonts w:ascii="Times New Roman" w:hAnsi="Times New Roman" w:cs="Times New Roman"/>
                <w:sz w:val="28"/>
                <w:szCs w:val="28"/>
              </w:rPr>
              <w:t xml:space="preserve"> видов преп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одавания</w:t>
            </w:r>
            <w:r w:rsidRPr="002E05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E0561" w:rsidRPr="002E0561" w:rsidRDefault="002E0561" w:rsidP="002E0561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E0561">
              <w:rPr>
                <w:rFonts w:ascii="Times New Roman" w:hAnsi="Times New Roman" w:cs="Times New Roman"/>
                <w:sz w:val="28"/>
                <w:szCs w:val="28"/>
              </w:rPr>
              <w:t>Чередование видов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реподавания</w:t>
            </w:r>
            <w:r w:rsidRPr="002E0561">
              <w:rPr>
                <w:rFonts w:ascii="Times New Roman" w:hAnsi="Times New Roman" w:cs="Times New Roman"/>
                <w:sz w:val="28"/>
                <w:szCs w:val="28"/>
              </w:rPr>
              <w:t xml:space="preserve"> через 10-15 мин.</w:t>
            </w:r>
          </w:p>
          <w:p w:rsidR="002E0561" w:rsidRPr="002E0561" w:rsidRDefault="0037631D" w:rsidP="002E0561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Применение</w:t>
            </w:r>
            <w:r w:rsidR="002E0561" w:rsidRPr="002E0561">
              <w:rPr>
                <w:rFonts w:ascii="Times New Roman" w:hAnsi="Times New Roman" w:cs="Times New Roman"/>
                <w:sz w:val="28"/>
                <w:szCs w:val="28"/>
              </w:rPr>
              <w:t xml:space="preserve"> методов, способствующих активизации инициативы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творческого самовыражения учащихся.</w:t>
            </w:r>
          </w:p>
          <w:p w:rsidR="002E0561" w:rsidRPr="002E0561" w:rsidRDefault="0037631D" w:rsidP="002E0561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Уместность применения ТСО</w:t>
            </w:r>
            <w:r w:rsidR="002E0561" w:rsidRPr="002E05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E0561" w:rsidRPr="002E0561" w:rsidRDefault="0037631D" w:rsidP="002E0561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2E0561" w:rsidRPr="002E0561">
              <w:rPr>
                <w:rFonts w:ascii="Times New Roman" w:hAnsi="Times New Roman" w:cs="Times New Roman"/>
                <w:sz w:val="28"/>
                <w:szCs w:val="28"/>
              </w:rPr>
              <w:t xml:space="preserve">ередование позы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учащихся</w:t>
            </w:r>
            <w:r w:rsidR="002E0561" w:rsidRPr="002E05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E0561" w:rsidRPr="002E0561" w:rsidRDefault="002E0561" w:rsidP="002E0561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E0561">
              <w:rPr>
                <w:rFonts w:ascii="Times New Roman" w:hAnsi="Times New Roman" w:cs="Times New Roman"/>
                <w:sz w:val="28"/>
                <w:szCs w:val="28"/>
              </w:rPr>
              <w:t>Наличие, место, содержание и продолжительность оздоровительных моментов на уроке</w:t>
            </w:r>
            <w:r w:rsidR="003763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E05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E0561" w:rsidRPr="002E0561" w:rsidRDefault="002E0561" w:rsidP="002E0561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E0561">
              <w:rPr>
                <w:rFonts w:ascii="Times New Roman" w:hAnsi="Times New Roman" w:cs="Times New Roman"/>
                <w:sz w:val="28"/>
                <w:szCs w:val="28"/>
              </w:rPr>
              <w:t>Наличие в содержательной части урока вопросов, связанных со здоровым образом жизни</w:t>
            </w:r>
            <w:r w:rsidR="003763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E0561" w:rsidRPr="002E0561" w:rsidRDefault="002E0561" w:rsidP="002E0561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E0561">
              <w:rPr>
                <w:rFonts w:ascii="Times New Roman" w:hAnsi="Times New Roman" w:cs="Times New Roman"/>
                <w:sz w:val="28"/>
                <w:szCs w:val="28"/>
              </w:rPr>
              <w:t xml:space="preserve">Наличие мотивации </w:t>
            </w:r>
            <w:r w:rsidR="0037631D">
              <w:rPr>
                <w:rFonts w:ascii="Times New Roman" w:hAnsi="Times New Roman" w:cs="Times New Roman"/>
                <w:sz w:val="28"/>
                <w:szCs w:val="28"/>
              </w:rPr>
              <w:t>деятельности учащихся на уроке.</w:t>
            </w:r>
          </w:p>
          <w:p w:rsidR="002E0561" w:rsidRPr="002E0561" w:rsidRDefault="002E0561" w:rsidP="002E0561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E0561">
              <w:rPr>
                <w:rFonts w:ascii="Times New Roman" w:hAnsi="Times New Roman" w:cs="Times New Roman"/>
                <w:sz w:val="28"/>
                <w:szCs w:val="28"/>
              </w:rPr>
              <w:t>Психо</w:t>
            </w:r>
            <w:r w:rsidR="0037631D">
              <w:rPr>
                <w:rFonts w:ascii="Times New Roman" w:hAnsi="Times New Roman" w:cs="Times New Roman"/>
                <w:sz w:val="28"/>
                <w:szCs w:val="28"/>
              </w:rPr>
              <w:t xml:space="preserve">логический климат на уроке. </w:t>
            </w:r>
          </w:p>
          <w:p w:rsidR="002E0561" w:rsidRPr="002E0561" w:rsidRDefault="002E0561" w:rsidP="002E0561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E0561">
              <w:rPr>
                <w:rFonts w:ascii="Times New Roman" w:hAnsi="Times New Roman" w:cs="Times New Roman"/>
                <w:sz w:val="28"/>
                <w:szCs w:val="28"/>
              </w:rPr>
              <w:t>Наличие на уроке эмоц</w:t>
            </w:r>
            <w:r w:rsidR="0037631D">
              <w:rPr>
                <w:rFonts w:ascii="Times New Roman" w:hAnsi="Times New Roman" w:cs="Times New Roman"/>
                <w:sz w:val="28"/>
                <w:szCs w:val="28"/>
              </w:rPr>
              <w:t>иональных разрядок.</w:t>
            </w:r>
          </w:p>
          <w:p w:rsidR="0037631D" w:rsidRPr="00F83AC6" w:rsidRDefault="0037631D" w:rsidP="00F83AC6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2E0561" w:rsidRPr="002E0561">
              <w:rPr>
                <w:rFonts w:ascii="Times New Roman" w:hAnsi="Times New Roman" w:cs="Times New Roman"/>
                <w:sz w:val="28"/>
                <w:szCs w:val="28"/>
              </w:rPr>
              <w:t>оличество времени, затраченного уча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щимися на учебную работу</w:t>
            </w:r>
            <w:r w:rsidR="002E0561" w:rsidRPr="002E0561">
              <w:rPr>
                <w:rFonts w:ascii="Times New Roman" w:hAnsi="Times New Roman" w:cs="Times New Roman"/>
                <w:sz w:val="28"/>
                <w:szCs w:val="28"/>
              </w:rPr>
              <w:t xml:space="preserve"> не менее 60% и не более 75-80%.</w:t>
            </w:r>
          </w:p>
          <w:p w:rsidR="0037631D" w:rsidRPr="0037631D" w:rsidRDefault="0037631D" w:rsidP="0037631D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7631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Используемые технологии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693"/>
              <w:gridCol w:w="5670"/>
            </w:tblGrid>
            <w:tr w:rsidR="002E0561" w:rsidRPr="00B77412" w:rsidTr="004F7508">
              <w:tc>
                <w:tcPr>
                  <w:tcW w:w="2693" w:type="dxa"/>
                </w:tcPr>
                <w:p w:rsidR="002E0561" w:rsidRPr="00B77412" w:rsidRDefault="002E0561" w:rsidP="004F750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7741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Игровые технологии</w:t>
                  </w:r>
                </w:p>
              </w:tc>
              <w:tc>
                <w:tcPr>
                  <w:tcW w:w="5670" w:type="dxa"/>
                </w:tcPr>
                <w:p w:rsidR="002E0561" w:rsidRPr="00B77412" w:rsidRDefault="002E0561" w:rsidP="004F750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Способствую</w:t>
                  </w:r>
                  <w:r w:rsidRPr="00B7741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т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э</w:t>
                  </w:r>
                  <w:r w:rsidRPr="00B7741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моциональному расслаблению,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активизируют познавательные способности учащихся</w:t>
                  </w:r>
                </w:p>
              </w:tc>
            </w:tr>
            <w:tr w:rsidR="002E0561" w:rsidRPr="00B77412" w:rsidTr="004F7508">
              <w:tc>
                <w:tcPr>
                  <w:tcW w:w="2693" w:type="dxa"/>
                </w:tcPr>
                <w:p w:rsidR="002E0561" w:rsidRPr="00B77412" w:rsidRDefault="002E0561" w:rsidP="004F750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7741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Метод проектов</w:t>
                  </w:r>
                </w:p>
              </w:tc>
              <w:tc>
                <w:tcPr>
                  <w:tcW w:w="5670" w:type="dxa"/>
                </w:tcPr>
                <w:p w:rsidR="002E0561" w:rsidRPr="00B77412" w:rsidRDefault="002E0561" w:rsidP="004F750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Способствует учащемуся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самореализо</w:t>
                  </w:r>
                  <w:r w:rsidR="0037631D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ваться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неограничен выбор тем по </w:t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здоро</w:t>
                  </w:r>
                  <w:r w:rsidR="0037631D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вому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образу жизни </w:t>
                  </w:r>
                </w:p>
              </w:tc>
            </w:tr>
            <w:tr w:rsidR="002E0561" w:rsidRPr="00B77412" w:rsidTr="004F7508">
              <w:tc>
                <w:tcPr>
                  <w:tcW w:w="2693" w:type="dxa"/>
                </w:tcPr>
                <w:p w:rsidR="002E0561" w:rsidRPr="00B77412" w:rsidRDefault="002E0561" w:rsidP="004F750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Проблемное обучение</w:t>
                  </w:r>
                </w:p>
              </w:tc>
              <w:tc>
                <w:tcPr>
                  <w:tcW w:w="5670" w:type="dxa"/>
                </w:tcPr>
                <w:p w:rsidR="002E0561" w:rsidRPr="00B77412" w:rsidRDefault="002E0561" w:rsidP="004F750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Способствует активному поиску учащимся верного ответа,  организует мыслительную деятельность</w:t>
                  </w:r>
                </w:p>
              </w:tc>
            </w:tr>
            <w:tr w:rsidR="002E0561" w:rsidRPr="00B77412" w:rsidTr="004F7508">
              <w:tc>
                <w:tcPr>
                  <w:tcW w:w="2693" w:type="dxa"/>
                </w:tcPr>
                <w:p w:rsidR="002E0561" w:rsidRPr="00B77412" w:rsidRDefault="002E0561" w:rsidP="004F750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Технология мотивации</w:t>
                  </w:r>
                </w:p>
              </w:tc>
              <w:tc>
                <w:tcPr>
                  <w:tcW w:w="5670" w:type="dxa"/>
                </w:tcPr>
                <w:p w:rsidR="002E0561" w:rsidRPr="00B77412" w:rsidRDefault="002E0561" w:rsidP="004F750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Способствует выполнять то задание,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кото</w:t>
                  </w:r>
                  <w:r w:rsidR="0037631D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рое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интересно и понятно, следовательно, ясен мотив его выполнения</w:t>
                  </w:r>
                </w:p>
              </w:tc>
            </w:tr>
          </w:tbl>
          <w:p w:rsidR="00371DD9" w:rsidRPr="00E948FD" w:rsidRDefault="00371DD9" w:rsidP="002E0561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50B4" w:rsidRPr="00E948FD" w:rsidTr="00DE6787">
        <w:tc>
          <w:tcPr>
            <w:tcW w:w="2235" w:type="dxa"/>
          </w:tcPr>
          <w:p w:rsidR="00F420F7" w:rsidRPr="005A7E87" w:rsidRDefault="00F420F7" w:rsidP="008A4C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E87"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Ожидаемые результаты</w:t>
            </w:r>
          </w:p>
          <w:p w:rsidR="00E250B4" w:rsidRPr="00E948FD" w:rsidRDefault="00E250B4" w:rsidP="008A4C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4" w:type="dxa"/>
          </w:tcPr>
          <w:p w:rsidR="00E250B4" w:rsidRPr="00E948FD" w:rsidRDefault="0050299D" w:rsidP="008A4C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Соблюдение всех санитарно-гигиенических норм, структурных частей урока, знание особенностей здоровья учащихся, использование разнообразных технологий и методик, доброжелательное отношение к детям дадут положительный результат: </w:t>
            </w:r>
            <w:r w:rsidR="00743DB4">
              <w:rPr>
                <w:rFonts w:ascii="Times New Roman" w:hAnsi="Times New Roman" w:cs="Times New Roman"/>
                <w:sz w:val="28"/>
                <w:szCs w:val="28"/>
              </w:rPr>
              <w:t>учащиеся с удовольствием будут получать знания, осознавать свое здоровье как ценность жизни.</w:t>
            </w:r>
          </w:p>
        </w:tc>
      </w:tr>
      <w:tr w:rsidR="00E250B4" w:rsidRPr="00E948FD" w:rsidTr="00DE6787">
        <w:tc>
          <w:tcPr>
            <w:tcW w:w="2235" w:type="dxa"/>
          </w:tcPr>
          <w:p w:rsidR="00F420F7" w:rsidRPr="0050299D" w:rsidRDefault="00F420F7" w:rsidP="008A4C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299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План мероприятий по  реализации </w:t>
            </w:r>
            <w:r w:rsidRPr="0050299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программы</w:t>
            </w:r>
          </w:p>
          <w:p w:rsidR="00E250B4" w:rsidRPr="00E948FD" w:rsidRDefault="00E250B4" w:rsidP="008A4C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4" w:type="dxa"/>
          </w:tcPr>
          <w:p w:rsidR="00EA01C1" w:rsidRPr="00EA01C1" w:rsidRDefault="00EA01C1" w:rsidP="00EA01C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tbl>
            <w:tblPr>
              <w:tblStyle w:val="a4"/>
              <w:tblW w:w="7825" w:type="dxa"/>
              <w:tblLayout w:type="fixed"/>
              <w:tblLook w:val="04A0" w:firstRow="1" w:lastRow="0" w:firstColumn="1" w:lastColumn="0" w:noHBand="0" w:noVBand="1"/>
            </w:tblPr>
            <w:tblGrid>
              <w:gridCol w:w="2722"/>
              <w:gridCol w:w="5103"/>
            </w:tblGrid>
            <w:tr w:rsidR="0050299D" w:rsidRPr="00EA01C1" w:rsidTr="0050299D"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299D" w:rsidRPr="00743DB4" w:rsidRDefault="0050299D" w:rsidP="00EA01C1">
                  <w:pPr>
                    <w:pStyle w:val="a3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43DB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Мероприятие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299D" w:rsidRPr="00743DB4" w:rsidRDefault="0050299D" w:rsidP="00EA01C1">
                  <w:pPr>
                    <w:pStyle w:val="a3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43DB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Планируемый результат</w:t>
                  </w:r>
                </w:p>
              </w:tc>
            </w:tr>
            <w:tr w:rsidR="0050299D" w:rsidRPr="00EA01C1" w:rsidTr="0050299D"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299D" w:rsidRPr="00EA01C1" w:rsidRDefault="0050299D" w:rsidP="00EA01C1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сентябрь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299D" w:rsidRPr="00EA01C1" w:rsidRDefault="0050299D" w:rsidP="00EA01C1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50299D" w:rsidRPr="00EA01C1" w:rsidTr="0050299D"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299D" w:rsidRPr="00EA01C1" w:rsidRDefault="0050299D" w:rsidP="00EA01C1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A01C1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1. Классный час «Здоровый образ жизни»</w:t>
                  </w:r>
                </w:p>
              </w:tc>
              <w:tc>
                <w:tcPr>
                  <w:tcW w:w="510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299D" w:rsidRDefault="0050299D" w:rsidP="00EA01C1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A01C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Запись учащихся в секции </w:t>
                  </w:r>
                </w:p>
                <w:p w:rsidR="0050299D" w:rsidRPr="00EA01C1" w:rsidRDefault="0050299D" w:rsidP="00EA01C1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A01C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 спортивные кружки города</w:t>
                  </w:r>
                </w:p>
              </w:tc>
            </w:tr>
            <w:tr w:rsidR="0050299D" w:rsidRPr="00EA01C1" w:rsidTr="0050299D"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299D" w:rsidRPr="00EA01C1" w:rsidRDefault="0050299D" w:rsidP="00EA01C1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A01C1">
                    <w:rPr>
                      <w:rFonts w:ascii="Times New Roman" w:hAnsi="Times New Roman" w:cs="Times New Roman"/>
                      <w:sz w:val="28"/>
                      <w:szCs w:val="28"/>
                    </w:rPr>
                    <w:t>2. Экскурсия в спортивную школу</w:t>
                  </w:r>
                </w:p>
              </w:tc>
              <w:tc>
                <w:tcPr>
                  <w:tcW w:w="51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0299D" w:rsidRPr="00EA01C1" w:rsidRDefault="0050299D" w:rsidP="00EA01C1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50299D" w:rsidRPr="00EA01C1" w:rsidTr="0050299D"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299D" w:rsidRPr="00EA01C1" w:rsidRDefault="0050299D" w:rsidP="00EA01C1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октябрь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299D" w:rsidRPr="00EA01C1" w:rsidRDefault="0050299D" w:rsidP="00EA01C1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50299D" w:rsidRPr="00EA01C1" w:rsidTr="0050299D"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299D" w:rsidRPr="00EA01C1" w:rsidRDefault="0050299D" w:rsidP="00EA01C1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A01C1">
                    <w:rPr>
                      <w:rFonts w:ascii="Times New Roman" w:hAnsi="Times New Roman" w:cs="Times New Roman"/>
                      <w:sz w:val="28"/>
                      <w:szCs w:val="28"/>
                    </w:rPr>
                    <w:t>1. Соревнования по баскетболу между учениками класса</w:t>
                  </w:r>
                </w:p>
              </w:tc>
              <w:tc>
                <w:tcPr>
                  <w:tcW w:w="510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299D" w:rsidRDefault="0050299D" w:rsidP="00EA01C1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A01C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Формирование </w:t>
                  </w:r>
                  <w:proofErr w:type="gramStart"/>
                  <w:r w:rsidRPr="00EA01C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четкого</w:t>
                  </w:r>
                  <w:proofErr w:type="gramEnd"/>
                  <w:r w:rsidRPr="00EA01C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50299D" w:rsidRDefault="0050299D" w:rsidP="00EA01C1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A01C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представления о </w:t>
                  </w:r>
                  <w:proofErr w:type="gramStart"/>
                  <w:r w:rsidRPr="00EA01C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здоровом</w:t>
                  </w:r>
                  <w:proofErr w:type="gramEnd"/>
                  <w:r w:rsidRPr="00EA01C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50299D" w:rsidRPr="00EA01C1" w:rsidRDefault="0050299D" w:rsidP="00EA01C1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EA01C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образе</w:t>
                  </w:r>
                  <w:proofErr w:type="gramEnd"/>
                  <w:r w:rsidRPr="00EA01C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жизни</w:t>
                  </w:r>
                </w:p>
              </w:tc>
            </w:tr>
            <w:tr w:rsidR="0050299D" w:rsidRPr="00EA01C1" w:rsidTr="0050299D"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299D" w:rsidRPr="00EA01C1" w:rsidRDefault="0050299D" w:rsidP="00EA01C1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A01C1">
                    <w:rPr>
                      <w:rFonts w:ascii="Times New Roman" w:hAnsi="Times New Roman" w:cs="Times New Roman"/>
                      <w:sz w:val="28"/>
                      <w:szCs w:val="28"/>
                    </w:rPr>
                    <w:t>2. Выступления с докладами «Здоровая пища», «Режим питания»</w:t>
                  </w:r>
                </w:p>
              </w:tc>
              <w:tc>
                <w:tcPr>
                  <w:tcW w:w="51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0299D" w:rsidRPr="00EA01C1" w:rsidRDefault="0050299D" w:rsidP="00EA01C1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50299D" w:rsidRPr="00EA01C1" w:rsidTr="0050299D"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299D" w:rsidRPr="00EA01C1" w:rsidRDefault="0050299D" w:rsidP="00EA01C1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ноябрь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299D" w:rsidRPr="00EA01C1" w:rsidRDefault="0050299D" w:rsidP="00EA01C1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50299D" w:rsidRPr="00EA01C1" w:rsidTr="0050299D"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299D" w:rsidRPr="00EA01C1" w:rsidRDefault="0050299D" w:rsidP="00EA01C1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A01C1">
                    <w:rPr>
                      <w:rFonts w:ascii="Times New Roman" w:hAnsi="Times New Roman" w:cs="Times New Roman"/>
                      <w:sz w:val="28"/>
                      <w:szCs w:val="28"/>
                    </w:rPr>
                    <w:t>1.Анкетирование «Учеба и отдых»</w:t>
                  </w:r>
                </w:p>
              </w:tc>
              <w:tc>
                <w:tcPr>
                  <w:tcW w:w="510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299D" w:rsidRDefault="0050299D" w:rsidP="00EA01C1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A01C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Умение соблюдать время </w:t>
                  </w:r>
                </w:p>
                <w:p w:rsidR="0050299D" w:rsidRPr="00EA01C1" w:rsidRDefault="0050299D" w:rsidP="00EA01C1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A01C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отдыха и учебы </w:t>
                  </w:r>
                </w:p>
              </w:tc>
            </w:tr>
            <w:tr w:rsidR="0050299D" w:rsidRPr="00EA01C1" w:rsidTr="0050299D"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299D" w:rsidRPr="00EA01C1" w:rsidRDefault="0050299D" w:rsidP="00EA01C1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A01C1">
                    <w:rPr>
                      <w:rFonts w:ascii="Times New Roman" w:hAnsi="Times New Roman" w:cs="Times New Roman"/>
                      <w:sz w:val="28"/>
                      <w:szCs w:val="28"/>
                    </w:rPr>
                    <w:t>2. Экскурсия в парк</w:t>
                  </w:r>
                </w:p>
              </w:tc>
              <w:tc>
                <w:tcPr>
                  <w:tcW w:w="51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0299D" w:rsidRPr="00EA01C1" w:rsidRDefault="0050299D" w:rsidP="00EA01C1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50299D" w:rsidRPr="00EA01C1" w:rsidTr="0050299D"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299D" w:rsidRPr="00EA01C1" w:rsidRDefault="0050299D" w:rsidP="00EA01C1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декабрь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299D" w:rsidRPr="00EA01C1" w:rsidRDefault="0050299D" w:rsidP="00EA01C1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50299D" w:rsidRPr="00EA01C1" w:rsidTr="0050299D"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299D" w:rsidRPr="00EA01C1" w:rsidRDefault="0050299D" w:rsidP="00EA01C1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A01C1">
                    <w:rPr>
                      <w:rFonts w:ascii="Times New Roman" w:hAnsi="Times New Roman" w:cs="Times New Roman"/>
                      <w:sz w:val="28"/>
                      <w:szCs w:val="28"/>
                    </w:rPr>
                    <w:t>1.Акция «Помощь инвалидам»</w:t>
                  </w:r>
                </w:p>
              </w:tc>
              <w:tc>
                <w:tcPr>
                  <w:tcW w:w="510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299D" w:rsidRDefault="0050299D" w:rsidP="00EA01C1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A01C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Организация </w:t>
                  </w:r>
                  <w:proofErr w:type="gramStart"/>
                  <w:r w:rsidRPr="00EA01C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внеурочной</w:t>
                  </w:r>
                  <w:proofErr w:type="gramEnd"/>
                  <w:r w:rsidRPr="00EA01C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50299D" w:rsidRPr="00EA01C1" w:rsidRDefault="0050299D" w:rsidP="00EA01C1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A01C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деятельности</w:t>
                  </w:r>
                </w:p>
              </w:tc>
            </w:tr>
            <w:tr w:rsidR="0050299D" w:rsidRPr="00EA01C1" w:rsidTr="0050299D"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299D" w:rsidRPr="00EA01C1" w:rsidRDefault="0050299D" w:rsidP="00EA01C1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A01C1">
                    <w:rPr>
                      <w:rFonts w:ascii="Times New Roman" w:hAnsi="Times New Roman" w:cs="Times New Roman"/>
                      <w:sz w:val="28"/>
                      <w:szCs w:val="28"/>
                    </w:rPr>
                    <w:t>2. Соревнования по волейболу между учениками параллельных классов</w:t>
                  </w:r>
                </w:p>
              </w:tc>
              <w:tc>
                <w:tcPr>
                  <w:tcW w:w="51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0299D" w:rsidRPr="00EA01C1" w:rsidRDefault="0050299D" w:rsidP="00EA01C1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50299D" w:rsidRPr="00EA01C1" w:rsidTr="0050299D"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299D" w:rsidRPr="00EA01C1" w:rsidRDefault="0050299D" w:rsidP="00EA01C1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январь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299D" w:rsidRPr="00EA01C1" w:rsidRDefault="0050299D" w:rsidP="00EA01C1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50299D" w:rsidRPr="00EA01C1" w:rsidTr="0050299D"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299D" w:rsidRPr="00EA01C1" w:rsidRDefault="0050299D" w:rsidP="00EA01C1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A01C1">
                    <w:rPr>
                      <w:rFonts w:ascii="Times New Roman" w:hAnsi="Times New Roman" w:cs="Times New Roman"/>
                      <w:sz w:val="28"/>
                      <w:szCs w:val="28"/>
                    </w:rPr>
                    <w:t>1.Классный час «Семейные праздники и традиции»</w:t>
                  </w:r>
                </w:p>
              </w:tc>
              <w:tc>
                <w:tcPr>
                  <w:tcW w:w="510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299D" w:rsidRDefault="0050299D" w:rsidP="00EA01C1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A01C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Формирование </w:t>
                  </w:r>
                  <w:proofErr w:type="gramStart"/>
                  <w:r w:rsidRPr="00EA01C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семейных</w:t>
                  </w:r>
                  <w:proofErr w:type="gramEnd"/>
                  <w:r w:rsidRPr="00EA01C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50299D" w:rsidRPr="00EA01C1" w:rsidRDefault="0050299D" w:rsidP="00EA01C1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A01C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ценностей</w:t>
                  </w:r>
                </w:p>
              </w:tc>
            </w:tr>
            <w:tr w:rsidR="0050299D" w:rsidRPr="00EA01C1" w:rsidTr="0050299D"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299D" w:rsidRPr="00EA01C1" w:rsidRDefault="0050299D" w:rsidP="00EA01C1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A01C1">
                    <w:rPr>
                      <w:rFonts w:ascii="Times New Roman" w:hAnsi="Times New Roman" w:cs="Times New Roman"/>
                      <w:sz w:val="28"/>
                      <w:szCs w:val="28"/>
                    </w:rPr>
                    <w:t>2. Беседа «Мои спортивные успехи»</w:t>
                  </w:r>
                </w:p>
              </w:tc>
              <w:tc>
                <w:tcPr>
                  <w:tcW w:w="51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0299D" w:rsidRPr="00EA01C1" w:rsidRDefault="0050299D" w:rsidP="00EA01C1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50299D" w:rsidRPr="00EA01C1" w:rsidTr="0050299D"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299D" w:rsidRPr="00EA01C1" w:rsidRDefault="0050299D" w:rsidP="00EA01C1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февраль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299D" w:rsidRPr="00EA01C1" w:rsidRDefault="0050299D" w:rsidP="00EA01C1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50299D" w:rsidRPr="00EA01C1" w:rsidTr="0050299D"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299D" w:rsidRPr="00EA01C1" w:rsidRDefault="0050299D" w:rsidP="00EA01C1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A01C1">
                    <w:rPr>
                      <w:rFonts w:ascii="Times New Roman" w:hAnsi="Times New Roman" w:cs="Times New Roman"/>
                      <w:sz w:val="28"/>
                      <w:szCs w:val="28"/>
                    </w:rPr>
                    <w:t>1.Выступление агитбригады «Скучать нам некогда»</w:t>
                  </w:r>
                </w:p>
              </w:tc>
              <w:tc>
                <w:tcPr>
                  <w:tcW w:w="510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299D" w:rsidRDefault="0050299D" w:rsidP="00EA01C1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A01C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Развитие </w:t>
                  </w:r>
                  <w:proofErr w:type="gramStart"/>
                  <w:r w:rsidRPr="00EA01C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физических</w:t>
                  </w:r>
                  <w:proofErr w:type="gramEnd"/>
                  <w:r w:rsidRPr="00EA01C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 </w:t>
                  </w:r>
                </w:p>
                <w:p w:rsidR="0050299D" w:rsidRDefault="0050299D" w:rsidP="00EA01C1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A01C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умственных способностей</w:t>
                  </w:r>
                </w:p>
                <w:p w:rsidR="0050299D" w:rsidRPr="00EA01C1" w:rsidRDefault="0050299D" w:rsidP="00EA01C1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A01C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учащихся</w:t>
                  </w:r>
                </w:p>
              </w:tc>
            </w:tr>
            <w:tr w:rsidR="0050299D" w:rsidRPr="00EA01C1" w:rsidTr="0050299D"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299D" w:rsidRPr="00EA01C1" w:rsidRDefault="0050299D" w:rsidP="00EA01C1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A01C1">
                    <w:rPr>
                      <w:rFonts w:ascii="Times New Roman" w:hAnsi="Times New Roman" w:cs="Times New Roman"/>
                      <w:sz w:val="28"/>
                      <w:szCs w:val="28"/>
                    </w:rPr>
                    <w:t>2. Веселые эстафеты между командами мальчиков и пап</w:t>
                  </w:r>
                </w:p>
              </w:tc>
              <w:tc>
                <w:tcPr>
                  <w:tcW w:w="51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0299D" w:rsidRPr="00EA01C1" w:rsidRDefault="0050299D" w:rsidP="00EA01C1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50299D" w:rsidRPr="00EA01C1" w:rsidTr="0050299D"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299D" w:rsidRPr="00EA01C1" w:rsidRDefault="0050299D" w:rsidP="00EA01C1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март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299D" w:rsidRPr="00EA01C1" w:rsidRDefault="0050299D" w:rsidP="00EA01C1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50299D" w:rsidRPr="00EA01C1" w:rsidTr="0050299D"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299D" w:rsidRPr="00EA01C1" w:rsidRDefault="0050299D" w:rsidP="00EA01C1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A01C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1.Конференция «Здоровье-это </w:t>
                  </w:r>
                  <w:proofErr w:type="gramStart"/>
                  <w:r w:rsidRPr="00EA01C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здорово</w:t>
                  </w:r>
                  <w:proofErr w:type="gramEnd"/>
                  <w:r w:rsidRPr="00EA01C1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</w:p>
              </w:tc>
              <w:tc>
                <w:tcPr>
                  <w:tcW w:w="510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299D" w:rsidRDefault="0050299D" w:rsidP="00EA01C1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A01C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Продолжение формирования представления о </w:t>
                  </w:r>
                  <w:proofErr w:type="gramStart"/>
                  <w:r w:rsidRPr="00EA01C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здоровом</w:t>
                  </w:r>
                  <w:proofErr w:type="gramEnd"/>
                  <w:r w:rsidRPr="00EA01C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50299D" w:rsidRPr="00EA01C1" w:rsidRDefault="0050299D" w:rsidP="00EA01C1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EA01C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образе</w:t>
                  </w:r>
                  <w:proofErr w:type="gramEnd"/>
                  <w:r w:rsidRPr="00EA01C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жизни</w:t>
                  </w:r>
                </w:p>
              </w:tc>
            </w:tr>
            <w:tr w:rsidR="0050299D" w:rsidRPr="00EA01C1" w:rsidTr="0050299D"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299D" w:rsidRPr="00EA01C1" w:rsidRDefault="0050299D" w:rsidP="00EA01C1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A01C1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2. Веселые эстафеты между командами девочек и мам</w:t>
                  </w:r>
                </w:p>
              </w:tc>
              <w:tc>
                <w:tcPr>
                  <w:tcW w:w="51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0299D" w:rsidRPr="00EA01C1" w:rsidRDefault="0050299D" w:rsidP="00EA01C1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50299D" w:rsidRPr="00EA01C1" w:rsidTr="0050299D"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299D" w:rsidRPr="00EA01C1" w:rsidRDefault="0050299D" w:rsidP="00EA01C1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апрель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299D" w:rsidRPr="00EA01C1" w:rsidRDefault="0050299D" w:rsidP="00EA01C1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50299D" w:rsidRPr="00EA01C1" w:rsidTr="0050299D"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299D" w:rsidRPr="00EA01C1" w:rsidRDefault="0050299D" w:rsidP="00EA01C1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A01C1">
                    <w:rPr>
                      <w:rFonts w:ascii="Times New Roman" w:hAnsi="Times New Roman" w:cs="Times New Roman"/>
                      <w:sz w:val="28"/>
                      <w:szCs w:val="28"/>
                    </w:rPr>
                    <w:t>1.Акция «Зеленая планета»</w:t>
                  </w:r>
                </w:p>
              </w:tc>
              <w:tc>
                <w:tcPr>
                  <w:tcW w:w="510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299D" w:rsidRDefault="0050299D" w:rsidP="00EA01C1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A01C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Формирование </w:t>
                  </w:r>
                  <w:proofErr w:type="gramStart"/>
                  <w:r w:rsidRPr="00EA01C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осознанного</w:t>
                  </w:r>
                  <w:proofErr w:type="gramEnd"/>
                  <w:r w:rsidRPr="00EA01C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50299D" w:rsidRPr="00EA01C1" w:rsidRDefault="0050299D" w:rsidP="00EA01C1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A01C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отношения к своему здоровью</w:t>
                  </w:r>
                </w:p>
              </w:tc>
            </w:tr>
            <w:tr w:rsidR="0050299D" w:rsidRPr="00EA01C1" w:rsidTr="0050299D"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299D" w:rsidRPr="00EA01C1" w:rsidRDefault="0050299D" w:rsidP="00EA01C1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A01C1">
                    <w:rPr>
                      <w:rFonts w:ascii="Times New Roman" w:hAnsi="Times New Roman" w:cs="Times New Roman"/>
                      <w:sz w:val="28"/>
                      <w:szCs w:val="28"/>
                    </w:rPr>
                    <w:t>2. Классный час «Спорт в моей жизни»</w:t>
                  </w:r>
                </w:p>
              </w:tc>
              <w:tc>
                <w:tcPr>
                  <w:tcW w:w="51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0299D" w:rsidRPr="00EA01C1" w:rsidRDefault="0050299D" w:rsidP="00EA01C1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50299D" w:rsidRPr="00EA01C1" w:rsidTr="0050299D"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299D" w:rsidRPr="00EA01C1" w:rsidRDefault="0050299D" w:rsidP="00EA01C1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май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299D" w:rsidRPr="00EA01C1" w:rsidRDefault="0050299D" w:rsidP="00EA01C1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50299D" w:rsidRPr="00EA01C1" w:rsidTr="0050299D"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299D" w:rsidRPr="00EA01C1" w:rsidRDefault="0050299D" w:rsidP="00EA01C1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A01C1">
                    <w:rPr>
                      <w:rFonts w:ascii="Times New Roman" w:hAnsi="Times New Roman" w:cs="Times New Roman"/>
                      <w:sz w:val="28"/>
                      <w:szCs w:val="28"/>
                    </w:rPr>
                    <w:t>1.Выпуск газет «Курить или не курить?»</w:t>
                  </w:r>
                </w:p>
              </w:tc>
              <w:tc>
                <w:tcPr>
                  <w:tcW w:w="510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299D" w:rsidRDefault="0050299D" w:rsidP="00EA01C1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A01C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Организация полезного </w:t>
                  </w:r>
                </w:p>
                <w:p w:rsidR="0050299D" w:rsidRPr="00EA01C1" w:rsidRDefault="0050299D" w:rsidP="00EA01C1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A01C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отдыха</w:t>
                  </w:r>
                </w:p>
              </w:tc>
            </w:tr>
            <w:tr w:rsidR="0050299D" w:rsidRPr="00EA01C1" w:rsidTr="0050299D"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299D" w:rsidRPr="00EA01C1" w:rsidRDefault="0050299D" w:rsidP="00EA01C1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A01C1">
                    <w:rPr>
                      <w:rFonts w:ascii="Times New Roman" w:hAnsi="Times New Roman" w:cs="Times New Roman"/>
                      <w:sz w:val="28"/>
                      <w:szCs w:val="28"/>
                    </w:rPr>
                    <w:t>2.Родительское собрание «Лето-источник здоровья»</w:t>
                  </w:r>
                </w:p>
              </w:tc>
              <w:tc>
                <w:tcPr>
                  <w:tcW w:w="51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0299D" w:rsidRPr="00EA01C1" w:rsidRDefault="0050299D" w:rsidP="00EA01C1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EA01C1" w:rsidRPr="00EA01C1" w:rsidRDefault="00EA01C1" w:rsidP="00EA01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50B4" w:rsidRPr="00E948FD" w:rsidRDefault="00E250B4" w:rsidP="008A4C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50B4" w:rsidRPr="00E948FD" w:rsidTr="00DE6787">
        <w:tc>
          <w:tcPr>
            <w:tcW w:w="2235" w:type="dxa"/>
          </w:tcPr>
          <w:p w:rsidR="00E63F01" w:rsidRPr="00743DB4" w:rsidRDefault="00E63F01" w:rsidP="008A4C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3DB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Система организации </w:t>
            </w:r>
            <w:proofErr w:type="gramStart"/>
            <w:r w:rsidRPr="00743DB4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контроля за</w:t>
            </w:r>
            <w:proofErr w:type="gramEnd"/>
            <w:r w:rsidRPr="00743D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выполнением программы</w:t>
            </w:r>
          </w:p>
          <w:p w:rsidR="00E250B4" w:rsidRPr="00E948FD" w:rsidRDefault="00E250B4" w:rsidP="008A4C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4" w:type="dxa"/>
          </w:tcPr>
          <w:p w:rsidR="00743DB4" w:rsidRPr="00743DB4" w:rsidRDefault="00743DB4" w:rsidP="00743DB4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43D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Диагностика проблем детского коллектива при формировании воспитательной работы</w:t>
            </w:r>
          </w:p>
          <w:p w:rsidR="00743DB4" w:rsidRPr="00743DB4" w:rsidRDefault="00743DB4" w:rsidP="00743DB4">
            <w:pPr>
              <w:keepNext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43DB4" w:rsidRPr="00743DB4" w:rsidRDefault="00743DB4" w:rsidP="00743DB4">
            <w:pPr>
              <w:keepNext/>
              <w:numPr>
                <w:ilvl w:val="0"/>
                <w:numId w:val="12"/>
              </w:numPr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43DB4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>Изучение документов</w:t>
            </w:r>
            <w:r w:rsidRPr="00743D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(личные дела, медицинская карта) с целью выявления болезней, особенности семьи.</w:t>
            </w:r>
          </w:p>
          <w:p w:rsidR="00743DB4" w:rsidRPr="00743DB4" w:rsidRDefault="00743DB4" w:rsidP="00743DB4">
            <w:pPr>
              <w:keepNext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43D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</w:t>
            </w:r>
            <w:r w:rsidRPr="00743D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Pr="00743DB4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>.  Анкетирование</w:t>
            </w:r>
          </w:p>
          <w:p w:rsidR="00743DB4" w:rsidRPr="00743DB4" w:rsidRDefault="00743DB4" w:rsidP="00743D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DB4">
              <w:rPr>
                <w:rFonts w:ascii="Times New Roman" w:eastAsia="Times New Roman" w:hAnsi="Times New Roman" w:cs="Times New Roman"/>
                <w:sz w:val="28"/>
                <w:szCs w:val="28"/>
              </w:rPr>
              <w:t>1.Тебе нравится в школе или не очень?</w:t>
            </w:r>
          </w:p>
          <w:p w:rsidR="00743DB4" w:rsidRPr="00743DB4" w:rsidRDefault="00743DB4" w:rsidP="00743D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DB4">
              <w:rPr>
                <w:rFonts w:ascii="Times New Roman" w:eastAsia="Times New Roman" w:hAnsi="Times New Roman" w:cs="Times New Roman"/>
                <w:sz w:val="28"/>
                <w:szCs w:val="28"/>
              </w:rPr>
              <w:t>- не очень</w:t>
            </w:r>
          </w:p>
          <w:p w:rsidR="00743DB4" w:rsidRPr="00743DB4" w:rsidRDefault="00743DB4" w:rsidP="00743D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DB4">
              <w:rPr>
                <w:rFonts w:ascii="Times New Roman" w:eastAsia="Times New Roman" w:hAnsi="Times New Roman" w:cs="Times New Roman"/>
                <w:sz w:val="28"/>
                <w:szCs w:val="28"/>
              </w:rPr>
              <w:t>- нравится</w:t>
            </w:r>
          </w:p>
          <w:p w:rsidR="00743DB4" w:rsidRPr="00743DB4" w:rsidRDefault="00743DB4" w:rsidP="00743D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DB4">
              <w:rPr>
                <w:rFonts w:ascii="Times New Roman" w:eastAsia="Times New Roman" w:hAnsi="Times New Roman" w:cs="Times New Roman"/>
                <w:sz w:val="28"/>
                <w:szCs w:val="28"/>
              </w:rPr>
              <w:t>- не нравится</w:t>
            </w:r>
          </w:p>
          <w:p w:rsidR="00743DB4" w:rsidRPr="00743DB4" w:rsidRDefault="00743DB4" w:rsidP="00743D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DB4">
              <w:rPr>
                <w:rFonts w:ascii="Times New Roman" w:eastAsia="Times New Roman" w:hAnsi="Times New Roman" w:cs="Times New Roman"/>
                <w:sz w:val="28"/>
                <w:szCs w:val="28"/>
              </w:rPr>
              <w:t>2.  Утром, когда ты просыпаешься, ты всегда с радостью идешь в школу или тебе часто хочется остаться лома?</w:t>
            </w:r>
          </w:p>
          <w:p w:rsidR="00743DB4" w:rsidRPr="00743DB4" w:rsidRDefault="00743DB4" w:rsidP="00743D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DB4">
              <w:rPr>
                <w:rFonts w:ascii="Times New Roman" w:eastAsia="Times New Roman" w:hAnsi="Times New Roman" w:cs="Times New Roman"/>
                <w:sz w:val="28"/>
                <w:szCs w:val="28"/>
              </w:rPr>
              <w:t>—  чаше хочется остаться дома</w:t>
            </w:r>
          </w:p>
          <w:p w:rsidR="00743DB4" w:rsidRPr="00743DB4" w:rsidRDefault="00743DB4" w:rsidP="00743D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DB4">
              <w:rPr>
                <w:rFonts w:ascii="Times New Roman" w:eastAsia="Times New Roman" w:hAnsi="Times New Roman" w:cs="Times New Roman"/>
                <w:sz w:val="28"/>
                <w:szCs w:val="28"/>
              </w:rPr>
              <w:t>—  бывает по-разному</w:t>
            </w:r>
          </w:p>
          <w:p w:rsidR="00743DB4" w:rsidRPr="00743DB4" w:rsidRDefault="00743DB4" w:rsidP="00743D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DB4">
              <w:rPr>
                <w:rFonts w:ascii="Times New Roman" w:eastAsia="Times New Roman" w:hAnsi="Times New Roman" w:cs="Times New Roman"/>
                <w:sz w:val="28"/>
                <w:szCs w:val="28"/>
              </w:rPr>
              <w:t>—  иду с радостью</w:t>
            </w:r>
          </w:p>
          <w:p w:rsidR="00743DB4" w:rsidRPr="00743DB4" w:rsidRDefault="00743DB4" w:rsidP="00743D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DB4">
              <w:rPr>
                <w:rFonts w:ascii="Times New Roman" w:eastAsia="Times New Roman" w:hAnsi="Times New Roman" w:cs="Times New Roman"/>
                <w:sz w:val="28"/>
                <w:szCs w:val="28"/>
              </w:rPr>
              <w:t>3.  Если бы учитель сказал, что завтра в школу не обязательно приходить всем ученикам, желающим можно остаться дома, ты по</w:t>
            </w:r>
            <w:r w:rsidRPr="00743DB4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шел бы в школу или остался бы дома?</w:t>
            </w:r>
          </w:p>
          <w:p w:rsidR="00743DB4" w:rsidRPr="00743DB4" w:rsidRDefault="00743DB4" w:rsidP="00743D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DB4">
              <w:rPr>
                <w:rFonts w:ascii="Times New Roman" w:eastAsia="Times New Roman" w:hAnsi="Times New Roman" w:cs="Times New Roman"/>
                <w:sz w:val="28"/>
                <w:szCs w:val="28"/>
              </w:rPr>
              <w:t>—  не знаю</w:t>
            </w:r>
          </w:p>
          <w:p w:rsidR="00743DB4" w:rsidRPr="00743DB4" w:rsidRDefault="00743DB4" w:rsidP="00743D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DB4">
              <w:rPr>
                <w:rFonts w:ascii="Times New Roman" w:eastAsia="Times New Roman" w:hAnsi="Times New Roman" w:cs="Times New Roman"/>
                <w:sz w:val="28"/>
                <w:szCs w:val="28"/>
              </w:rPr>
              <w:t>—  остался бы дома</w:t>
            </w:r>
          </w:p>
          <w:p w:rsidR="00743DB4" w:rsidRPr="00743DB4" w:rsidRDefault="00743DB4" w:rsidP="00743D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DB4">
              <w:rPr>
                <w:rFonts w:ascii="Times New Roman" w:eastAsia="Times New Roman" w:hAnsi="Times New Roman" w:cs="Times New Roman"/>
                <w:sz w:val="28"/>
                <w:szCs w:val="28"/>
              </w:rPr>
              <w:t>—  пошел бы в школу</w:t>
            </w:r>
          </w:p>
          <w:p w:rsidR="00743DB4" w:rsidRPr="00743DB4" w:rsidRDefault="00743DB4" w:rsidP="00743D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DB4">
              <w:rPr>
                <w:rFonts w:ascii="Times New Roman" w:eastAsia="Times New Roman" w:hAnsi="Times New Roman" w:cs="Times New Roman"/>
                <w:sz w:val="28"/>
                <w:szCs w:val="28"/>
              </w:rPr>
              <w:t>4.  Тебе нравится, когда у вас отменяют какие-нибудь уроки?</w:t>
            </w:r>
          </w:p>
          <w:p w:rsidR="00743DB4" w:rsidRPr="00743DB4" w:rsidRDefault="00743DB4" w:rsidP="00743D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DB4">
              <w:rPr>
                <w:rFonts w:ascii="Times New Roman" w:eastAsia="Times New Roman" w:hAnsi="Times New Roman" w:cs="Times New Roman"/>
                <w:sz w:val="28"/>
                <w:szCs w:val="28"/>
              </w:rPr>
              <w:t>—  не нравится</w:t>
            </w:r>
          </w:p>
          <w:p w:rsidR="00743DB4" w:rsidRPr="00743DB4" w:rsidRDefault="00743DB4" w:rsidP="00743D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DB4">
              <w:rPr>
                <w:rFonts w:ascii="Times New Roman" w:eastAsia="Times New Roman" w:hAnsi="Times New Roman" w:cs="Times New Roman"/>
                <w:sz w:val="28"/>
                <w:szCs w:val="28"/>
              </w:rPr>
              <w:t>—  бывает по-разному</w:t>
            </w:r>
          </w:p>
          <w:p w:rsidR="00743DB4" w:rsidRPr="00743DB4" w:rsidRDefault="00743DB4" w:rsidP="00743D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DB4">
              <w:rPr>
                <w:rFonts w:ascii="Times New Roman" w:eastAsia="Times New Roman" w:hAnsi="Times New Roman" w:cs="Times New Roman"/>
                <w:sz w:val="28"/>
                <w:szCs w:val="28"/>
              </w:rPr>
              <w:t>—  нравится</w:t>
            </w:r>
          </w:p>
          <w:p w:rsidR="00743DB4" w:rsidRPr="00743DB4" w:rsidRDefault="00743DB4" w:rsidP="00743D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DB4">
              <w:rPr>
                <w:rFonts w:ascii="Times New Roman" w:eastAsia="Times New Roman" w:hAnsi="Times New Roman" w:cs="Times New Roman"/>
                <w:sz w:val="28"/>
                <w:szCs w:val="28"/>
              </w:rPr>
              <w:t>5.  Ты хотел бы, чтобы тебе не задавали домашних заданий?</w:t>
            </w:r>
          </w:p>
          <w:p w:rsidR="00743DB4" w:rsidRPr="00743DB4" w:rsidRDefault="00743DB4" w:rsidP="00743D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DB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— хотел бы</w:t>
            </w:r>
          </w:p>
          <w:p w:rsidR="00743DB4" w:rsidRPr="00743DB4" w:rsidRDefault="00743DB4" w:rsidP="00743D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DB4">
              <w:rPr>
                <w:rFonts w:ascii="Times New Roman" w:eastAsia="Times New Roman" w:hAnsi="Times New Roman" w:cs="Times New Roman"/>
                <w:sz w:val="28"/>
                <w:szCs w:val="28"/>
              </w:rPr>
              <w:t>—  не хотел бы</w:t>
            </w:r>
          </w:p>
          <w:p w:rsidR="00743DB4" w:rsidRPr="00743DB4" w:rsidRDefault="00743DB4" w:rsidP="00743D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DB4">
              <w:rPr>
                <w:rFonts w:ascii="Times New Roman" w:eastAsia="Times New Roman" w:hAnsi="Times New Roman" w:cs="Times New Roman"/>
                <w:sz w:val="28"/>
                <w:szCs w:val="28"/>
              </w:rPr>
              <w:t>—  не знаю</w:t>
            </w:r>
          </w:p>
          <w:p w:rsidR="00743DB4" w:rsidRPr="00743DB4" w:rsidRDefault="00743DB4" w:rsidP="00743D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DB4">
              <w:rPr>
                <w:rFonts w:ascii="Times New Roman" w:eastAsia="Times New Roman" w:hAnsi="Times New Roman" w:cs="Times New Roman"/>
                <w:sz w:val="28"/>
                <w:szCs w:val="28"/>
              </w:rPr>
              <w:t>6. Ты хотел бы, чтобы в школе остались одни перемены?</w:t>
            </w:r>
          </w:p>
          <w:p w:rsidR="00743DB4" w:rsidRPr="00743DB4" w:rsidRDefault="00743DB4" w:rsidP="00743D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DB4">
              <w:rPr>
                <w:rFonts w:ascii="Times New Roman" w:eastAsia="Times New Roman" w:hAnsi="Times New Roman" w:cs="Times New Roman"/>
                <w:sz w:val="28"/>
                <w:szCs w:val="28"/>
              </w:rPr>
              <w:t>—  не знаю</w:t>
            </w:r>
          </w:p>
          <w:p w:rsidR="00743DB4" w:rsidRPr="00743DB4" w:rsidRDefault="00743DB4" w:rsidP="00743D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DB4">
              <w:rPr>
                <w:rFonts w:ascii="Times New Roman" w:eastAsia="Times New Roman" w:hAnsi="Times New Roman" w:cs="Times New Roman"/>
                <w:sz w:val="28"/>
                <w:szCs w:val="28"/>
              </w:rPr>
              <w:t>— не хотел бы</w:t>
            </w:r>
          </w:p>
          <w:p w:rsidR="00743DB4" w:rsidRPr="00743DB4" w:rsidRDefault="00743DB4" w:rsidP="00743D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DB4">
              <w:rPr>
                <w:rFonts w:ascii="Times New Roman" w:eastAsia="Times New Roman" w:hAnsi="Times New Roman" w:cs="Times New Roman"/>
                <w:sz w:val="28"/>
                <w:szCs w:val="28"/>
              </w:rPr>
              <w:t>— хотел бы</w:t>
            </w:r>
          </w:p>
          <w:p w:rsidR="00743DB4" w:rsidRPr="00743DB4" w:rsidRDefault="00743DB4" w:rsidP="00743D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DB4">
              <w:rPr>
                <w:rFonts w:ascii="Times New Roman" w:eastAsia="Times New Roman" w:hAnsi="Times New Roman" w:cs="Times New Roman"/>
                <w:sz w:val="28"/>
                <w:szCs w:val="28"/>
              </w:rPr>
              <w:t>7.  Ты часто рассказываешь о школе родителям?</w:t>
            </w:r>
          </w:p>
          <w:p w:rsidR="00743DB4" w:rsidRPr="00743DB4" w:rsidRDefault="00743DB4" w:rsidP="00743D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DB4">
              <w:rPr>
                <w:rFonts w:ascii="Times New Roman" w:eastAsia="Times New Roman" w:hAnsi="Times New Roman" w:cs="Times New Roman"/>
                <w:sz w:val="28"/>
                <w:szCs w:val="28"/>
              </w:rPr>
              <w:t>— часто</w:t>
            </w:r>
          </w:p>
          <w:p w:rsidR="00743DB4" w:rsidRPr="00743DB4" w:rsidRDefault="00743DB4" w:rsidP="00743D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DB4">
              <w:rPr>
                <w:rFonts w:ascii="Times New Roman" w:eastAsia="Times New Roman" w:hAnsi="Times New Roman" w:cs="Times New Roman"/>
                <w:sz w:val="28"/>
                <w:szCs w:val="28"/>
              </w:rPr>
              <w:t>— редко</w:t>
            </w:r>
          </w:p>
          <w:p w:rsidR="00743DB4" w:rsidRPr="00743DB4" w:rsidRDefault="00743DB4" w:rsidP="00743D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DB4">
              <w:rPr>
                <w:rFonts w:ascii="Times New Roman" w:eastAsia="Times New Roman" w:hAnsi="Times New Roman" w:cs="Times New Roman"/>
                <w:sz w:val="28"/>
                <w:szCs w:val="28"/>
              </w:rPr>
              <w:t>—  не рассказываю</w:t>
            </w:r>
          </w:p>
          <w:p w:rsidR="00743DB4" w:rsidRPr="00743DB4" w:rsidRDefault="00743DB4" w:rsidP="00743D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DB4">
              <w:rPr>
                <w:rFonts w:ascii="Times New Roman" w:eastAsia="Times New Roman" w:hAnsi="Times New Roman" w:cs="Times New Roman"/>
                <w:sz w:val="28"/>
                <w:szCs w:val="28"/>
              </w:rPr>
              <w:t>8.  Ты хотел бы, чтобы у тебя был менее строгий учитель?</w:t>
            </w:r>
          </w:p>
          <w:p w:rsidR="00743DB4" w:rsidRPr="00743DB4" w:rsidRDefault="00743DB4" w:rsidP="00743D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DB4">
              <w:rPr>
                <w:rFonts w:ascii="Times New Roman" w:eastAsia="Times New Roman" w:hAnsi="Times New Roman" w:cs="Times New Roman"/>
                <w:sz w:val="28"/>
                <w:szCs w:val="28"/>
              </w:rPr>
              <w:t>—  точно не знаю</w:t>
            </w:r>
          </w:p>
          <w:p w:rsidR="00743DB4" w:rsidRPr="00743DB4" w:rsidRDefault="00743DB4" w:rsidP="00743D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DB4">
              <w:rPr>
                <w:rFonts w:ascii="Times New Roman" w:eastAsia="Times New Roman" w:hAnsi="Times New Roman" w:cs="Times New Roman"/>
                <w:sz w:val="28"/>
                <w:szCs w:val="28"/>
              </w:rPr>
              <w:t>—  хотел бы</w:t>
            </w:r>
          </w:p>
          <w:p w:rsidR="00743DB4" w:rsidRPr="00743DB4" w:rsidRDefault="00743DB4" w:rsidP="00743D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DB4">
              <w:rPr>
                <w:rFonts w:ascii="Times New Roman" w:eastAsia="Times New Roman" w:hAnsi="Times New Roman" w:cs="Times New Roman"/>
                <w:sz w:val="28"/>
                <w:szCs w:val="28"/>
              </w:rPr>
              <w:t>—  не хотел бы</w:t>
            </w:r>
          </w:p>
          <w:p w:rsidR="00743DB4" w:rsidRPr="00743DB4" w:rsidRDefault="00743DB4" w:rsidP="00743D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DB4">
              <w:rPr>
                <w:rFonts w:ascii="Times New Roman" w:eastAsia="Times New Roman" w:hAnsi="Times New Roman" w:cs="Times New Roman"/>
                <w:sz w:val="28"/>
                <w:szCs w:val="28"/>
              </w:rPr>
              <w:t>9. У тебя в классе много друзей?</w:t>
            </w:r>
          </w:p>
          <w:p w:rsidR="00743DB4" w:rsidRPr="00743DB4" w:rsidRDefault="00743DB4" w:rsidP="00743D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DB4">
              <w:rPr>
                <w:rFonts w:ascii="Times New Roman" w:eastAsia="Times New Roman" w:hAnsi="Times New Roman" w:cs="Times New Roman"/>
                <w:sz w:val="28"/>
                <w:szCs w:val="28"/>
              </w:rPr>
              <w:t>—  мало</w:t>
            </w:r>
          </w:p>
          <w:p w:rsidR="00743DB4" w:rsidRPr="00743DB4" w:rsidRDefault="00743DB4" w:rsidP="00743D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DB4">
              <w:rPr>
                <w:rFonts w:ascii="Times New Roman" w:eastAsia="Times New Roman" w:hAnsi="Times New Roman" w:cs="Times New Roman"/>
                <w:sz w:val="28"/>
                <w:szCs w:val="28"/>
              </w:rPr>
              <w:t>—  много друзей</w:t>
            </w:r>
          </w:p>
          <w:p w:rsidR="00743DB4" w:rsidRPr="00743DB4" w:rsidRDefault="00743DB4" w:rsidP="00743D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DB4">
              <w:rPr>
                <w:rFonts w:ascii="Times New Roman" w:eastAsia="Times New Roman" w:hAnsi="Times New Roman" w:cs="Times New Roman"/>
                <w:sz w:val="28"/>
                <w:szCs w:val="28"/>
              </w:rPr>
              <w:t>— нет друзей</w:t>
            </w:r>
          </w:p>
          <w:p w:rsidR="00743DB4" w:rsidRPr="00743DB4" w:rsidRDefault="00743DB4" w:rsidP="00743D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DB4">
              <w:rPr>
                <w:rFonts w:ascii="Times New Roman" w:eastAsia="Times New Roman" w:hAnsi="Times New Roman" w:cs="Times New Roman"/>
                <w:sz w:val="28"/>
                <w:szCs w:val="28"/>
              </w:rPr>
              <w:t>10. Тебе нравятся твои одноклассники?</w:t>
            </w:r>
          </w:p>
          <w:p w:rsidR="00743DB4" w:rsidRPr="00743DB4" w:rsidRDefault="00743DB4" w:rsidP="00743D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DB4">
              <w:rPr>
                <w:rFonts w:ascii="Times New Roman" w:eastAsia="Times New Roman" w:hAnsi="Times New Roman" w:cs="Times New Roman"/>
                <w:sz w:val="28"/>
                <w:szCs w:val="28"/>
              </w:rPr>
              <w:t>—  нравятся</w:t>
            </w:r>
          </w:p>
          <w:p w:rsidR="00743DB4" w:rsidRPr="00743DB4" w:rsidRDefault="00743DB4" w:rsidP="00743D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DB4">
              <w:rPr>
                <w:rFonts w:ascii="Times New Roman" w:eastAsia="Times New Roman" w:hAnsi="Times New Roman" w:cs="Times New Roman"/>
                <w:sz w:val="28"/>
                <w:szCs w:val="28"/>
              </w:rPr>
              <w:t>— не очень</w:t>
            </w:r>
          </w:p>
          <w:p w:rsidR="00743DB4" w:rsidRPr="00743DB4" w:rsidRDefault="00743DB4" w:rsidP="00743D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DB4">
              <w:rPr>
                <w:rFonts w:ascii="Times New Roman" w:eastAsia="Times New Roman" w:hAnsi="Times New Roman" w:cs="Times New Roman"/>
                <w:sz w:val="28"/>
                <w:szCs w:val="28"/>
              </w:rPr>
              <w:t>—  не нравятся</w:t>
            </w:r>
          </w:p>
          <w:p w:rsidR="00743DB4" w:rsidRPr="00743DB4" w:rsidRDefault="00743DB4" w:rsidP="00743D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DB4">
              <w:rPr>
                <w:rFonts w:ascii="Times New Roman" w:eastAsia="Times New Roman" w:hAnsi="Times New Roman" w:cs="Times New Roman"/>
                <w:sz w:val="28"/>
                <w:szCs w:val="28"/>
              </w:rPr>
              <w:t>Для анализа использовать следующий ключ:</w:t>
            </w:r>
          </w:p>
          <w:tbl>
            <w:tblPr>
              <w:tblW w:w="9214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701"/>
              <w:gridCol w:w="2835"/>
              <w:gridCol w:w="2268"/>
              <w:gridCol w:w="2410"/>
            </w:tblGrid>
            <w:tr w:rsidR="00743DB4" w:rsidRPr="00743DB4" w:rsidTr="00E77B13">
              <w:trPr>
                <w:trHeight w:val="360"/>
              </w:trPr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3DB4" w:rsidRPr="00021091" w:rsidRDefault="00743DB4" w:rsidP="00743D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2109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№ вопроса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3DB4" w:rsidRPr="00021091" w:rsidRDefault="00743DB4" w:rsidP="00743D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2109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Балл за 1-й ответ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3DB4" w:rsidRPr="00021091" w:rsidRDefault="00743DB4" w:rsidP="00743D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2109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Балл за 2-й ответ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3DB4" w:rsidRPr="00021091" w:rsidRDefault="00743DB4" w:rsidP="00743D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2109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Балл за 3-й ответ</w:t>
                  </w:r>
                </w:p>
              </w:tc>
            </w:tr>
            <w:tr w:rsidR="00743DB4" w:rsidRPr="00743DB4" w:rsidTr="00E77B13">
              <w:trPr>
                <w:trHeight w:val="360"/>
              </w:trPr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3DB4" w:rsidRPr="00021091" w:rsidRDefault="00743DB4" w:rsidP="00743D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2109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   1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3DB4" w:rsidRPr="00021091" w:rsidRDefault="00743DB4" w:rsidP="00743D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2109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         1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3DB4" w:rsidRPr="00021091" w:rsidRDefault="00743DB4" w:rsidP="00743D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2109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          3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3DB4" w:rsidRPr="00021091" w:rsidRDefault="00743DB4" w:rsidP="00743D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2109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        0</w:t>
                  </w:r>
                </w:p>
              </w:tc>
            </w:tr>
            <w:tr w:rsidR="00743DB4" w:rsidRPr="00743DB4" w:rsidTr="00E77B13">
              <w:trPr>
                <w:trHeight w:val="360"/>
              </w:trPr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3DB4" w:rsidRPr="00021091" w:rsidRDefault="00743DB4" w:rsidP="00743D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2109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   2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3DB4" w:rsidRPr="00021091" w:rsidRDefault="00743DB4" w:rsidP="00743D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2109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         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3DB4" w:rsidRPr="00021091" w:rsidRDefault="00743DB4" w:rsidP="00743D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2109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          1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3DB4" w:rsidRPr="00021091" w:rsidRDefault="00743DB4" w:rsidP="00743D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2109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        3</w:t>
                  </w:r>
                </w:p>
              </w:tc>
            </w:tr>
            <w:tr w:rsidR="00743DB4" w:rsidRPr="00743DB4" w:rsidTr="00E77B13">
              <w:trPr>
                <w:trHeight w:val="360"/>
              </w:trPr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3DB4" w:rsidRPr="00021091" w:rsidRDefault="00743DB4" w:rsidP="00743D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2109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   3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3DB4" w:rsidRPr="00021091" w:rsidRDefault="00743DB4" w:rsidP="00743D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2109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         1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3DB4" w:rsidRPr="00021091" w:rsidRDefault="00743DB4" w:rsidP="00743D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2109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          0 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3DB4" w:rsidRPr="00021091" w:rsidRDefault="00743DB4" w:rsidP="00743D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2109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        3</w:t>
                  </w:r>
                </w:p>
              </w:tc>
            </w:tr>
            <w:tr w:rsidR="00743DB4" w:rsidRPr="00743DB4" w:rsidTr="00E77B13">
              <w:trPr>
                <w:trHeight w:val="375"/>
              </w:trPr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3DB4" w:rsidRPr="00021091" w:rsidRDefault="00743DB4" w:rsidP="00743D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2109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   4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3DB4" w:rsidRPr="00021091" w:rsidRDefault="00743DB4" w:rsidP="00743D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2109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         3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3DB4" w:rsidRPr="00021091" w:rsidRDefault="00743DB4" w:rsidP="00743D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2109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          1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3DB4" w:rsidRPr="00021091" w:rsidRDefault="00743DB4" w:rsidP="00743D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2109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        0</w:t>
                  </w:r>
                </w:p>
              </w:tc>
            </w:tr>
            <w:tr w:rsidR="00743DB4" w:rsidRPr="00743DB4" w:rsidTr="00E77B13">
              <w:trPr>
                <w:trHeight w:val="360"/>
              </w:trPr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3DB4" w:rsidRPr="00021091" w:rsidRDefault="00743DB4" w:rsidP="00743D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2109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   5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3DB4" w:rsidRPr="00021091" w:rsidRDefault="00743DB4" w:rsidP="00743D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2109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         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3DB4" w:rsidRPr="00021091" w:rsidRDefault="00743DB4" w:rsidP="00743D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2109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          3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3DB4" w:rsidRPr="00021091" w:rsidRDefault="00743DB4" w:rsidP="00743D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2109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        1</w:t>
                  </w:r>
                </w:p>
              </w:tc>
            </w:tr>
            <w:tr w:rsidR="00743DB4" w:rsidRPr="00743DB4" w:rsidTr="00E77B13">
              <w:trPr>
                <w:trHeight w:val="360"/>
              </w:trPr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3DB4" w:rsidRPr="00021091" w:rsidRDefault="00743DB4" w:rsidP="00743D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2109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   6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3DB4" w:rsidRPr="00021091" w:rsidRDefault="00743DB4" w:rsidP="00743D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2109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         1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3DB4" w:rsidRPr="00021091" w:rsidRDefault="00743DB4" w:rsidP="00743D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2109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          3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3DB4" w:rsidRPr="00021091" w:rsidRDefault="00743DB4" w:rsidP="00743D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2109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        0</w:t>
                  </w:r>
                </w:p>
              </w:tc>
            </w:tr>
            <w:tr w:rsidR="00743DB4" w:rsidRPr="00743DB4" w:rsidTr="00E77B13">
              <w:trPr>
                <w:trHeight w:val="360"/>
              </w:trPr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3DB4" w:rsidRPr="00021091" w:rsidRDefault="00743DB4" w:rsidP="00743D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2109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   7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3DB4" w:rsidRPr="00021091" w:rsidRDefault="00743DB4" w:rsidP="00743D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2109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         3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3DB4" w:rsidRPr="00021091" w:rsidRDefault="00743DB4" w:rsidP="00743D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2109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          1 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3DB4" w:rsidRPr="00021091" w:rsidRDefault="00743DB4" w:rsidP="00743D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2109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        0 </w:t>
                  </w:r>
                </w:p>
              </w:tc>
            </w:tr>
            <w:tr w:rsidR="00743DB4" w:rsidRPr="00743DB4" w:rsidTr="00E77B13">
              <w:trPr>
                <w:trHeight w:val="360"/>
              </w:trPr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3DB4" w:rsidRPr="00021091" w:rsidRDefault="00743DB4" w:rsidP="00743D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2109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   8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3DB4" w:rsidRPr="00021091" w:rsidRDefault="00743DB4" w:rsidP="00743D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2109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         1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3DB4" w:rsidRPr="00021091" w:rsidRDefault="00743DB4" w:rsidP="00743D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2109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          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3DB4" w:rsidRPr="00021091" w:rsidRDefault="00743DB4" w:rsidP="00743D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2109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        3</w:t>
                  </w:r>
                </w:p>
              </w:tc>
            </w:tr>
            <w:tr w:rsidR="00743DB4" w:rsidRPr="00743DB4" w:rsidTr="00E77B13">
              <w:trPr>
                <w:trHeight w:val="375"/>
              </w:trPr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3DB4" w:rsidRPr="00021091" w:rsidRDefault="00743DB4" w:rsidP="00743D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2109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   9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3DB4" w:rsidRPr="00021091" w:rsidRDefault="00743DB4" w:rsidP="00743D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2109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         1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3DB4" w:rsidRPr="00021091" w:rsidRDefault="00743DB4" w:rsidP="00743D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2109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          3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3DB4" w:rsidRPr="00021091" w:rsidRDefault="00743DB4" w:rsidP="00743D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2109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        0</w:t>
                  </w:r>
                </w:p>
              </w:tc>
            </w:tr>
            <w:tr w:rsidR="00743DB4" w:rsidRPr="00743DB4" w:rsidTr="00E77B13">
              <w:trPr>
                <w:trHeight w:val="360"/>
              </w:trPr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3DB4" w:rsidRPr="00021091" w:rsidRDefault="00743DB4" w:rsidP="00743D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2109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  10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3DB4" w:rsidRPr="00021091" w:rsidRDefault="00743DB4" w:rsidP="00743D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2109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         3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3DB4" w:rsidRPr="00021091" w:rsidRDefault="00743DB4" w:rsidP="00743D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2109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          1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3DB4" w:rsidRPr="00021091" w:rsidRDefault="00743DB4" w:rsidP="00743D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2109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        0</w:t>
                  </w:r>
                </w:p>
              </w:tc>
            </w:tr>
          </w:tbl>
          <w:p w:rsidR="00743DB4" w:rsidRPr="00743DB4" w:rsidRDefault="00743DB4" w:rsidP="00743DB4">
            <w:pPr>
              <w:ind w:lef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43DB4" w:rsidRPr="00743DB4" w:rsidRDefault="00021091" w:rsidP="00021091">
            <w:pPr>
              <w:ind w:lef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bookmarkStart w:id="0" w:name="_GoBack"/>
            <w:bookmarkEnd w:id="0"/>
          </w:p>
          <w:tbl>
            <w:tblPr>
              <w:tblW w:w="92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48"/>
              <w:gridCol w:w="1311"/>
              <w:gridCol w:w="4069"/>
              <w:gridCol w:w="2360"/>
            </w:tblGrid>
            <w:tr w:rsidR="00743DB4" w:rsidRPr="00743DB4" w:rsidTr="00E77B13">
              <w:trPr>
                <w:trHeight w:val="523"/>
              </w:trPr>
              <w:tc>
                <w:tcPr>
                  <w:tcW w:w="1548" w:type="dxa"/>
                </w:tcPr>
                <w:p w:rsidR="00743DB4" w:rsidRPr="00743DB4" w:rsidRDefault="00743DB4" w:rsidP="00743D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bidi="en-US"/>
                    </w:rPr>
                  </w:pPr>
                  <w:r w:rsidRPr="00743DB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bidi="en-US"/>
                    </w:rPr>
                    <w:t>Количество</w:t>
                  </w:r>
                </w:p>
                <w:p w:rsidR="00743DB4" w:rsidRPr="00743DB4" w:rsidRDefault="00743DB4" w:rsidP="00743D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bidi="en-US"/>
                    </w:rPr>
                  </w:pPr>
                  <w:r w:rsidRPr="00743DB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bidi="en-US"/>
                    </w:rPr>
                    <w:t xml:space="preserve"> баллов</w:t>
                  </w:r>
                </w:p>
              </w:tc>
              <w:tc>
                <w:tcPr>
                  <w:tcW w:w="1311" w:type="dxa"/>
                </w:tcPr>
                <w:p w:rsidR="00743DB4" w:rsidRPr="00743DB4" w:rsidRDefault="00743DB4" w:rsidP="00743D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bidi="en-US"/>
                    </w:rPr>
                  </w:pPr>
                  <w:r w:rsidRPr="00743DB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bidi="en-US"/>
                    </w:rPr>
                    <w:t>Уровень</w:t>
                  </w:r>
                </w:p>
              </w:tc>
              <w:tc>
                <w:tcPr>
                  <w:tcW w:w="4069" w:type="dxa"/>
                </w:tcPr>
                <w:p w:rsidR="00743DB4" w:rsidRPr="00743DB4" w:rsidRDefault="00743DB4" w:rsidP="00743D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bidi="en-US"/>
                    </w:rPr>
                  </w:pPr>
                  <w:r w:rsidRPr="00743DB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bidi="en-US"/>
                    </w:rPr>
                    <w:t>Характеристика</w:t>
                  </w:r>
                </w:p>
              </w:tc>
              <w:tc>
                <w:tcPr>
                  <w:tcW w:w="2360" w:type="dxa"/>
                </w:tcPr>
                <w:p w:rsidR="00743DB4" w:rsidRPr="00743DB4" w:rsidRDefault="00743DB4" w:rsidP="00743D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bidi="en-US"/>
                    </w:rPr>
                  </w:pPr>
                  <w:r w:rsidRPr="00743DB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bidi="en-US"/>
                    </w:rPr>
                    <w:t>Ведущий мотив</w:t>
                  </w:r>
                </w:p>
              </w:tc>
            </w:tr>
            <w:tr w:rsidR="00743DB4" w:rsidRPr="00743DB4" w:rsidTr="00E77B13">
              <w:trPr>
                <w:trHeight w:val="501"/>
              </w:trPr>
              <w:tc>
                <w:tcPr>
                  <w:tcW w:w="1548" w:type="dxa"/>
                </w:tcPr>
                <w:p w:rsidR="00743DB4" w:rsidRPr="00743DB4" w:rsidRDefault="00743DB4" w:rsidP="00743D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bidi="en-US"/>
                    </w:rPr>
                  </w:pPr>
                  <w:r w:rsidRPr="00743DB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bidi="en-US"/>
                    </w:rPr>
                    <w:t>25 - 30</w:t>
                  </w:r>
                </w:p>
                <w:p w:rsidR="00743DB4" w:rsidRPr="00743DB4" w:rsidRDefault="00743DB4" w:rsidP="00743D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bidi="en-US"/>
                    </w:rPr>
                  </w:pPr>
                  <w:r w:rsidRPr="00743DB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bidi="en-US"/>
                    </w:rPr>
                    <w:t>баллов</w:t>
                  </w:r>
                </w:p>
              </w:tc>
              <w:tc>
                <w:tcPr>
                  <w:tcW w:w="1311" w:type="dxa"/>
                </w:tcPr>
                <w:p w:rsidR="00743DB4" w:rsidRPr="00743DB4" w:rsidRDefault="00743DB4" w:rsidP="00743D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bidi="en-US"/>
                    </w:rPr>
                  </w:pPr>
                  <w:r w:rsidRPr="00743DB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bidi="en-US"/>
                    </w:rPr>
                    <w:t>Высокий уровень школьно</w:t>
                  </w:r>
                  <w:r w:rsidRPr="00743DB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bidi="en-US"/>
                    </w:rPr>
                    <w:lastRenderedPageBreak/>
                    <w:t>й мотивации, учебной активности</w:t>
                  </w:r>
                </w:p>
              </w:tc>
              <w:tc>
                <w:tcPr>
                  <w:tcW w:w="4069" w:type="dxa"/>
                </w:tcPr>
                <w:p w:rsidR="00743DB4" w:rsidRPr="00743DB4" w:rsidRDefault="00743DB4" w:rsidP="00743D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bidi="en-US"/>
                    </w:rPr>
                  </w:pPr>
                  <w:r w:rsidRPr="00743DB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bidi="en-US"/>
                    </w:rPr>
                    <w:lastRenderedPageBreak/>
                    <w:t xml:space="preserve">Такие дети отличаются наличием высоких познавательных мотивов, </w:t>
                  </w:r>
                  <w:r w:rsidRPr="00743DB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bidi="en-US"/>
                    </w:rPr>
                    <w:lastRenderedPageBreak/>
                    <w:t xml:space="preserve">стремлением наиболее успешно выполнять все предъявленные школой требования. Они очень чётко следуют всем указаниям учителя, добросовестны и ответственны, сильно переживают, если получают неудовлетворительные оценки или замечания педагога. </w:t>
                  </w:r>
                </w:p>
              </w:tc>
              <w:tc>
                <w:tcPr>
                  <w:tcW w:w="2360" w:type="dxa"/>
                </w:tcPr>
                <w:p w:rsidR="00743DB4" w:rsidRPr="00743DB4" w:rsidRDefault="00743DB4" w:rsidP="00743D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bidi="en-US"/>
                    </w:rPr>
                  </w:pPr>
                  <w:r w:rsidRPr="00743DB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bidi="en-US"/>
                    </w:rPr>
                    <w:lastRenderedPageBreak/>
                    <w:t>Познавательный мотив.</w:t>
                  </w:r>
                </w:p>
              </w:tc>
            </w:tr>
            <w:tr w:rsidR="00743DB4" w:rsidRPr="00743DB4" w:rsidTr="00E77B13">
              <w:trPr>
                <w:trHeight w:val="523"/>
              </w:trPr>
              <w:tc>
                <w:tcPr>
                  <w:tcW w:w="1548" w:type="dxa"/>
                </w:tcPr>
                <w:p w:rsidR="00743DB4" w:rsidRPr="00743DB4" w:rsidRDefault="00743DB4" w:rsidP="00743D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bidi="en-US"/>
                    </w:rPr>
                  </w:pPr>
                  <w:r w:rsidRPr="00743DB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bidi="en-US"/>
                    </w:rPr>
                    <w:lastRenderedPageBreak/>
                    <w:t>20 – 24</w:t>
                  </w:r>
                </w:p>
                <w:p w:rsidR="00743DB4" w:rsidRPr="00743DB4" w:rsidRDefault="00743DB4" w:rsidP="00743D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bidi="en-US"/>
                    </w:rPr>
                  </w:pPr>
                  <w:r w:rsidRPr="00743DB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bidi="en-US"/>
                    </w:rPr>
                    <w:t>балла</w:t>
                  </w:r>
                </w:p>
              </w:tc>
              <w:tc>
                <w:tcPr>
                  <w:tcW w:w="1311" w:type="dxa"/>
                </w:tcPr>
                <w:p w:rsidR="00743DB4" w:rsidRPr="00743DB4" w:rsidRDefault="00743DB4" w:rsidP="00743D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bidi="en-US"/>
                    </w:rPr>
                  </w:pPr>
                  <w:r w:rsidRPr="00743DB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bidi="en-US"/>
                    </w:rPr>
                    <w:t>Хорошая школьная мотивация</w:t>
                  </w:r>
                </w:p>
              </w:tc>
              <w:tc>
                <w:tcPr>
                  <w:tcW w:w="4069" w:type="dxa"/>
                </w:tcPr>
                <w:p w:rsidR="00743DB4" w:rsidRPr="00743DB4" w:rsidRDefault="00743DB4" w:rsidP="00743D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bidi="en-US"/>
                    </w:rPr>
                  </w:pPr>
                  <w:r w:rsidRPr="00743DB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bidi="en-US"/>
                    </w:rPr>
                    <w:t>Подобные показатели имеет большинство учащихся начальных классов, успешно справляющихся с учебной деятельностью. Подобный уровень является средней нормой</w:t>
                  </w:r>
                </w:p>
              </w:tc>
              <w:tc>
                <w:tcPr>
                  <w:tcW w:w="2360" w:type="dxa"/>
                </w:tcPr>
                <w:p w:rsidR="00743DB4" w:rsidRPr="00743DB4" w:rsidRDefault="00743DB4" w:rsidP="00743D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bidi="en-US"/>
                    </w:rPr>
                  </w:pPr>
                  <w:r w:rsidRPr="00743DB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bidi="en-US"/>
                    </w:rPr>
                    <w:t>Социальный мотив</w:t>
                  </w:r>
                </w:p>
              </w:tc>
            </w:tr>
            <w:tr w:rsidR="00743DB4" w:rsidRPr="00743DB4" w:rsidTr="00E77B13">
              <w:trPr>
                <w:trHeight w:val="501"/>
              </w:trPr>
              <w:tc>
                <w:tcPr>
                  <w:tcW w:w="1548" w:type="dxa"/>
                </w:tcPr>
                <w:p w:rsidR="00743DB4" w:rsidRPr="00743DB4" w:rsidRDefault="00743DB4" w:rsidP="00743D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bidi="en-US"/>
                    </w:rPr>
                  </w:pPr>
                  <w:r w:rsidRPr="00743DB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bidi="en-US"/>
                    </w:rPr>
                    <w:t>15 -19</w:t>
                  </w:r>
                </w:p>
                <w:p w:rsidR="00743DB4" w:rsidRPr="00743DB4" w:rsidRDefault="00743DB4" w:rsidP="00743D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bidi="en-US"/>
                    </w:rPr>
                  </w:pPr>
                  <w:r w:rsidRPr="00743DB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bidi="en-US"/>
                    </w:rPr>
                    <w:t>баллов</w:t>
                  </w:r>
                </w:p>
              </w:tc>
              <w:tc>
                <w:tcPr>
                  <w:tcW w:w="1311" w:type="dxa"/>
                </w:tcPr>
                <w:p w:rsidR="00743DB4" w:rsidRPr="00743DB4" w:rsidRDefault="00743DB4" w:rsidP="00743D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bidi="en-US"/>
                    </w:rPr>
                  </w:pPr>
                  <w:r w:rsidRPr="00743DB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bidi="en-US"/>
                    </w:rPr>
                    <w:t>Положи-</w:t>
                  </w:r>
                </w:p>
                <w:p w:rsidR="00743DB4" w:rsidRPr="00743DB4" w:rsidRDefault="00743DB4" w:rsidP="00743D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bidi="en-US"/>
                    </w:rPr>
                  </w:pPr>
                  <w:r w:rsidRPr="00743DB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bidi="en-US"/>
                    </w:rPr>
                    <w:t>тельное</w:t>
                  </w:r>
                </w:p>
                <w:p w:rsidR="00743DB4" w:rsidRPr="00743DB4" w:rsidRDefault="00743DB4" w:rsidP="00743D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bidi="en-US"/>
                    </w:rPr>
                  </w:pPr>
                  <w:r w:rsidRPr="00743DB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bidi="en-US"/>
                    </w:rPr>
                    <w:t xml:space="preserve">отношение к школе, но школа привлекает больше </w:t>
                  </w:r>
                  <w:proofErr w:type="spellStart"/>
                  <w:r w:rsidRPr="00743DB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bidi="en-US"/>
                    </w:rPr>
                    <w:t>внеучебны</w:t>
                  </w:r>
                  <w:proofErr w:type="spellEnd"/>
                  <w:r w:rsidRPr="00743DB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bidi="en-US"/>
                    </w:rPr>
                    <w:t>-</w:t>
                  </w:r>
                </w:p>
                <w:p w:rsidR="00743DB4" w:rsidRPr="00743DB4" w:rsidRDefault="00743DB4" w:rsidP="00743D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bidi="en-US"/>
                    </w:rPr>
                  </w:pPr>
                  <w:r w:rsidRPr="00743DB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bidi="en-US"/>
                    </w:rPr>
                    <w:t>ми сторонами</w:t>
                  </w:r>
                </w:p>
                <w:p w:rsidR="00743DB4" w:rsidRPr="00743DB4" w:rsidRDefault="00743DB4" w:rsidP="00743D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bidi="en-US"/>
                    </w:rPr>
                  </w:pPr>
                </w:p>
              </w:tc>
              <w:tc>
                <w:tcPr>
                  <w:tcW w:w="4069" w:type="dxa"/>
                </w:tcPr>
                <w:p w:rsidR="00743DB4" w:rsidRPr="00743DB4" w:rsidRDefault="00743DB4" w:rsidP="00743D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bidi="en-US"/>
                    </w:rPr>
                  </w:pPr>
                  <w:r w:rsidRPr="00743DB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bidi="en-US"/>
                    </w:rPr>
                    <w:t xml:space="preserve">Такие дети достаточно благополучно чувствуют себя в школе, однако чаще ходят в школу, чтобы общаться с друзьями, с учителем. Им нравится ощущать себя учениками, иметь красивый портфель, ручки, тетради. Познавательные мотивы у таких детей сформированы в меньшей степени, и учебный процесс их мало привлекает. </w:t>
                  </w:r>
                </w:p>
              </w:tc>
              <w:tc>
                <w:tcPr>
                  <w:tcW w:w="2360" w:type="dxa"/>
                </w:tcPr>
                <w:p w:rsidR="00743DB4" w:rsidRPr="00743DB4" w:rsidRDefault="00743DB4" w:rsidP="00743D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bidi="en-US"/>
                    </w:rPr>
                  </w:pPr>
                  <w:r w:rsidRPr="00743DB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bidi="en-US"/>
                    </w:rPr>
                    <w:t>Позиционный мотив</w:t>
                  </w:r>
                </w:p>
              </w:tc>
            </w:tr>
            <w:tr w:rsidR="00743DB4" w:rsidRPr="00743DB4" w:rsidTr="00E77B13">
              <w:trPr>
                <w:trHeight w:val="501"/>
              </w:trPr>
              <w:tc>
                <w:tcPr>
                  <w:tcW w:w="1548" w:type="dxa"/>
                </w:tcPr>
                <w:p w:rsidR="00743DB4" w:rsidRPr="00743DB4" w:rsidRDefault="00743DB4" w:rsidP="00743D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bidi="en-US"/>
                    </w:rPr>
                  </w:pPr>
                  <w:r w:rsidRPr="00743DB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bidi="en-US"/>
                    </w:rPr>
                    <w:t>10 – 14 баллов</w:t>
                  </w:r>
                </w:p>
              </w:tc>
              <w:tc>
                <w:tcPr>
                  <w:tcW w:w="1311" w:type="dxa"/>
                </w:tcPr>
                <w:p w:rsidR="00743DB4" w:rsidRPr="00743DB4" w:rsidRDefault="00743DB4" w:rsidP="00743D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bidi="en-US"/>
                    </w:rPr>
                  </w:pPr>
                  <w:r w:rsidRPr="00743DB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bidi="en-US"/>
                    </w:rPr>
                    <w:t>Низкая школьная мотивация</w:t>
                  </w:r>
                </w:p>
              </w:tc>
              <w:tc>
                <w:tcPr>
                  <w:tcW w:w="4069" w:type="dxa"/>
                </w:tcPr>
                <w:p w:rsidR="00743DB4" w:rsidRPr="00743DB4" w:rsidRDefault="00743DB4" w:rsidP="00743D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bidi="en-US"/>
                    </w:rPr>
                  </w:pPr>
                  <w:r w:rsidRPr="00743DB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bidi="en-US"/>
                    </w:rPr>
                    <w:t xml:space="preserve">Подобные школьники посещают школу неохотно, предпочитают пропускать занятия. На уроках часто занимаются посторонними делами, играми. Испытывают серьёзные затруднения в учебной деятельности. Находятся в состоянии неустойчивой адаптации в школе. </w:t>
                  </w:r>
                </w:p>
              </w:tc>
              <w:tc>
                <w:tcPr>
                  <w:tcW w:w="2360" w:type="dxa"/>
                </w:tcPr>
                <w:p w:rsidR="00743DB4" w:rsidRPr="00743DB4" w:rsidRDefault="00743DB4" w:rsidP="00743D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bidi="en-US"/>
                    </w:rPr>
                  </w:pPr>
                  <w:r w:rsidRPr="00743DB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bidi="en-US"/>
                    </w:rPr>
                    <w:t>Игровой мотив</w:t>
                  </w:r>
                </w:p>
              </w:tc>
            </w:tr>
            <w:tr w:rsidR="00743DB4" w:rsidRPr="00743DB4" w:rsidTr="00E77B13">
              <w:trPr>
                <w:trHeight w:val="559"/>
              </w:trPr>
              <w:tc>
                <w:tcPr>
                  <w:tcW w:w="1548" w:type="dxa"/>
                </w:tcPr>
                <w:p w:rsidR="00743DB4" w:rsidRPr="00743DB4" w:rsidRDefault="00743DB4" w:rsidP="00743D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bidi="en-US"/>
                    </w:rPr>
                  </w:pPr>
                  <w:r w:rsidRPr="00743DB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bidi="en-US"/>
                    </w:rPr>
                    <w:t>Ниже 10 баллов</w:t>
                  </w:r>
                </w:p>
              </w:tc>
              <w:tc>
                <w:tcPr>
                  <w:tcW w:w="1311" w:type="dxa"/>
                </w:tcPr>
                <w:p w:rsidR="00743DB4" w:rsidRPr="00743DB4" w:rsidRDefault="00743DB4" w:rsidP="00743D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bidi="en-US"/>
                    </w:rPr>
                  </w:pPr>
                  <w:r w:rsidRPr="00743DB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bidi="en-US"/>
                    </w:rPr>
                    <w:t xml:space="preserve">Негативное </w:t>
                  </w:r>
                  <w:r w:rsidRPr="00743DB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bidi="en-US"/>
                    </w:rPr>
                    <w:lastRenderedPageBreak/>
                    <w:t xml:space="preserve">отношение к школе, </w:t>
                  </w:r>
                  <w:proofErr w:type="gramStart"/>
                  <w:r w:rsidRPr="00743DB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bidi="en-US"/>
                    </w:rPr>
                    <w:t>школьная</w:t>
                  </w:r>
                  <w:proofErr w:type="gramEnd"/>
                  <w:r w:rsidRPr="00743DB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bidi="en-US"/>
                    </w:rPr>
                    <w:t xml:space="preserve"> </w:t>
                  </w:r>
                  <w:proofErr w:type="spellStart"/>
                  <w:r w:rsidRPr="00743DB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bidi="en-US"/>
                    </w:rPr>
                    <w:t>дезадаптация</w:t>
                  </w:r>
                  <w:proofErr w:type="spellEnd"/>
                </w:p>
              </w:tc>
              <w:tc>
                <w:tcPr>
                  <w:tcW w:w="4069" w:type="dxa"/>
                </w:tcPr>
                <w:p w:rsidR="00743DB4" w:rsidRPr="00743DB4" w:rsidRDefault="00743DB4" w:rsidP="00743D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bidi="en-US"/>
                    </w:rPr>
                  </w:pPr>
                  <w:r w:rsidRPr="00743DB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bidi="en-US"/>
                    </w:rPr>
                    <w:lastRenderedPageBreak/>
                    <w:t xml:space="preserve">Такие дети испытывают серьёзные трудности в школе: </w:t>
                  </w:r>
                  <w:r w:rsidRPr="00743DB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bidi="en-US"/>
                    </w:rPr>
                    <w:lastRenderedPageBreak/>
                    <w:t xml:space="preserve">они не справляются с учебной деятельностью. Дети испытывают трудности в общении с одноклассниками, во взаимодействии с учителем. Школа нередко воспринимается ими как враждебная среда, пребывание в которой невыносимо. </w:t>
                  </w:r>
                </w:p>
              </w:tc>
              <w:tc>
                <w:tcPr>
                  <w:tcW w:w="2360" w:type="dxa"/>
                </w:tcPr>
                <w:p w:rsidR="00743DB4" w:rsidRPr="00743DB4" w:rsidRDefault="00743DB4" w:rsidP="00743D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bidi="en-US"/>
                    </w:rPr>
                  </w:pPr>
                  <w:r w:rsidRPr="00743DB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bidi="en-US"/>
                    </w:rPr>
                    <w:lastRenderedPageBreak/>
                    <w:t>Игровой мотив</w:t>
                  </w:r>
                </w:p>
              </w:tc>
            </w:tr>
          </w:tbl>
          <w:p w:rsidR="00743DB4" w:rsidRPr="00743DB4" w:rsidRDefault="00743DB4" w:rsidP="00743D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43DB4" w:rsidRPr="00743DB4" w:rsidRDefault="00743DB4" w:rsidP="00743DB4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DB4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  <w:r w:rsidRPr="00743DB4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Беседа с родителями</w:t>
            </w:r>
            <w:r w:rsidRPr="00743D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1 родительском собрании.</w:t>
            </w:r>
          </w:p>
          <w:p w:rsidR="00E250B4" w:rsidRPr="00E948FD" w:rsidRDefault="00743DB4" w:rsidP="00743DB4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DB4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  <w:r w:rsidRPr="00743DB4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Беседа с учащимися</w:t>
            </w:r>
            <w:r w:rsidRPr="00743D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«Рассказ о мо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ем классе, однокласснике».</w:t>
            </w:r>
          </w:p>
        </w:tc>
      </w:tr>
      <w:tr w:rsidR="00E250B4" w:rsidRPr="00E948FD" w:rsidTr="00DE6787">
        <w:tc>
          <w:tcPr>
            <w:tcW w:w="2235" w:type="dxa"/>
          </w:tcPr>
          <w:p w:rsidR="009525B8" w:rsidRPr="00743DB4" w:rsidRDefault="008A4C8C" w:rsidP="008A4C8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43DB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М</w:t>
            </w:r>
            <w:r w:rsidR="009525B8" w:rsidRPr="00743DB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етодическое обеспечение</w:t>
            </w:r>
          </w:p>
          <w:p w:rsidR="00E250B4" w:rsidRPr="00743DB4" w:rsidRDefault="00E250B4" w:rsidP="008A4C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44" w:type="dxa"/>
          </w:tcPr>
          <w:p w:rsidR="00743DB4" w:rsidRDefault="00743DB4" w:rsidP="00743DB4">
            <w:pPr>
              <w:pStyle w:val="a3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743DB4" w:rsidRDefault="00743DB4" w:rsidP="00743D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929E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Учебное направление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743DB4" w:rsidRDefault="00743DB4" w:rsidP="00743DB4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43DB4">
              <w:rPr>
                <w:rFonts w:ascii="Times New Roman" w:hAnsi="Times New Roman" w:cs="Times New Roman"/>
                <w:sz w:val="28"/>
                <w:szCs w:val="28"/>
              </w:rPr>
              <w:t>Конспекты «Уроков здоровья».</w:t>
            </w:r>
          </w:p>
          <w:p w:rsidR="00743DB4" w:rsidRPr="00743DB4" w:rsidRDefault="00743DB4" w:rsidP="00743DB4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Конспекты </w:t>
            </w:r>
            <w:r w:rsidR="00966976">
              <w:rPr>
                <w:rFonts w:ascii="Times New Roman" w:hAnsi="Times New Roman" w:cs="Times New Roman"/>
                <w:sz w:val="28"/>
                <w:szCs w:val="28"/>
              </w:rPr>
              <w:t xml:space="preserve">уроков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метапредметных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связей разных дисциплин (биология, литература, физкультура, ОБЖ)</w:t>
            </w:r>
          </w:p>
          <w:p w:rsidR="00743DB4" w:rsidRDefault="00743DB4" w:rsidP="00743D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929E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Медицинское направление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743DB4" w:rsidRPr="00743DB4" w:rsidRDefault="00743DB4" w:rsidP="00743DB4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43DB4">
              <w:rPr>
                <w:rFonts w:ascii="Times New Roman" w:hAnsi="Times New Roman" w:cs="Times New Roman"/>
                <w:sz w:val="28"/>
                <w:szCs w:val="28"/>
              </w:rPr>
              <w:t>Составление памяток о рациональном питании.</w:t>
            </w:r>
          </w:p>
          <w:p w:rsidR="00743DB4" w:rsidRPr="00743DB4" w:rsidRDefault="00743DB4" w:rsidP="00743DB4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Анкетирование, тестирование</w:t>
            </w:r>
            <w:r w:rsidR="00966976">
              <w:rPr>
                <w:rFonts w:ascii="Times New Roman" w:hAnsi="Times New Roman" w:cs="Times New Roman"/>
                <w:sz w:val="28"/>
                <w:szCs w:val="28"/>
              </w:rPr>
              <w:t xml:space="preserve"> «Мое здоровье», «Режим школьника»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43DB4" w:rsidRPr="00D929E4" w:rsidRDefault="00743DB4" w:rsidP="00743DB4">
            <w:pPr>
              <w:pStyle w:val="a3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929E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Внешкольное направление: </w:t>
            </w:r>
          </w:p>
          <w:p w:rsidR="00E250B4" w:rsidRDefault="00743DB4" w:rsidP="00743DB4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Тематические родительские собрания.</w:t>
            </w:r>
          </w:p>
          <w:p w:rsidR="00743DB4" w:rsidRDefault="00966976" w:rsidP="00743DB4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43DB4">
              <w:rPr>
                <w:rFonts w:ascii="Times New Roman" w:hAnsi="Times New Roman" w:cs="Times New Roman"/>
                <w:sz w:val="28"/>
                <w:szCs w:val="28"/>
              </w:rPr>
              <w:t>Сценарии спортивных праздников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66976" w:rsidRPr="00966976" w:rsidRDefault="00966976" w:rsidP="00966976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66976">
              <w:rPr>
                <w:rFonts w:ascii="Times New Roman" w:hAnsi="Times New Roman" w:cs="Times New Roman"/>
                <w:sz w:val="28"/>
                <w:szCs w:val="28"/>
              </w:rPr>
              <w:t xml:space="preserve">Сценарии педагогических советов по </w:t>
            </w:r>
            <w:proofErr w:type="spellStart"/>
            <w:r w:rsidRPr="00966976">
              <w:rPr>
                <w:rFonts w:ascii="Times New Roman" w:hAnsi="Times New Roman" w:cs="Times New Roman"/>
                <w:sz w:val="28"/>
                <w:szCs w:val="28"/>
              </w:rPr>
              <w:t>здоровьесбережению</w:t>
            </w:r>
            <w:proofErr w:type="spellEnd"/>
            <w:r w:rsidRPr="009669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66976" w:rsidRDefault="00966976" w:rsidP="00743DB4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походах, экскурсиях.</w:t>
            </w:r>
          </w:p>
          <w:p w:rsidR="00966976" w:rsidRPr="00E948FD" w:rsidRDefault="00966976" w:rsidP="00743DB4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о спортивных победах детей.</w:t>
            </w:r>
          </w:p>
        </w:tc>
      </w:tr>
      <w:tr w:rsidR="00E250B4" w:rsidRPr="00E948FD" w:rsidTr="00DE6787">
        <w:tc>
          <w:tcPr>
            <w:tcW w:w="2235" w:type="dxa"/>
          </w:tcPr>
          <w:p w:rsidR="00E250B4" w:rsidRPr="00743DB4" w:rsidRDefault="008A4C8C" w:rsidP="008A4C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3DB4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  <w:r w:rsidR="009525B8" w:rsidRPr="00743DB4">
              <w:rPr>
                <w:rFonts w:ascii="Times New Roman" w:hAnsi="Times New Roman" w:cs="Times New Roman"/>
                <w:b/>
                <w:sz w:val="28"/>
                <w:szCs w:val="28"/>
              </w:rPr>
              <w:t>итература</w:t>
            </w:r>
          </w:p>
        </w:tc>
        <w:tc>
          <w:tcPr>
            <w:tcW w:w="8044" w:type="dxa"/>
          </w:tcPr>
          <w:p w:rsidR="00966976" w:rsidRPr="00966976" w:rsidRDefault="00966976" w:rsidP="00966976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66976">
              <w:rPr>
                <w:rFonts w:ascii="Times New Roman" w:hAnsi="Times New Roman" w:cs="Times New Roman"/>
                <w:sz w:val="28"/>
                <w:szCs w:val="28"/>
              </w:rPr>
              <w:t>Закон «Об образовании в Российской Федерации» от 29.12.2012г. № 273-ФЗ.- М.: ТЦ Сфера, 2013</w:t>
            </w:r>
          </w:p>
          <w:p w:rsidR="00966976" w:rsidRPr="00966976" w:rsidRDefault="00966976" w:rsidP="00966976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6976">
              <w:rPr>
                <w:rFonts w:ascii="Times New Roman" w:hAnsi="Times New Roman" w:cs="Times New Roman"/>
                <w:sz w:val="28"/>
                <w:szCs w:val="28"/>
              </w:rPr>
              <w:t>Кучегура</w:t>
            </w:r>
            <w:proofErr w:type="spellEnd"/>
            <w:r w:rsidRPr="00966976">
              <w:rPr>
                <w:rFonts w:ascii="Times New Roman" w:hAnsi="Times New Roman" w:cs="Times New Roman"/>
                <w:sz w:val="28"/>
                <w:szCs w:val="28"/>
              </w:rPr>
              <w:t xml:space="preserve"> Л.А., </w:t>
            </w:r>
            <w:proofErr w:type="spellStart"/>
            <w:r w:rsidRPr="00966976">
              <w:rPr>
                <w:rFonts w:ascii="Times New Roman" w:hAnsi="Times New Roman" w:cs="Times New Roman"/>
                <w:sz w:val="28"/>
                <w:szCs w:val="28"/>
              </w:rPr>
              <w:t>КривопаленкоЕ.И</w:t>
            </w:r>
            <w:proofErr w:type="spellEnd"/>
            <w:r w:rsidRPr="00966976">
              <w:rPr>
                <w:rFonts w:ascii="Times New Roman" w:hAnsi="Times New Roman" w:cs="Times New Roman"/>
                <w:sz w:val="28"/>
                <w:szCs w:val="28"/>
              </w:rPr>
              <w:t>., Васильева Н.В. Школа здоровья: методические рекомендации по формированию культуры здорового образа жизни у детей. -  Омск: БОУ ДПО ИРООО, - 2011.</w:t>
            </w:r>
          </w:p>
          <w:p w:rsidR="00966976" w:rsidRPr="00966976" w:rsidRDefault="00966976" w:rsidP="00966976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66976">
              <w:rPr>
                <w:rFonts w:ascii="Times New Roman" w:hAnsi="Times New Roman" w:cs="Times New Roman"/>
                <w:sz w:val="28"/>
                <w:szCs w:val="28"/>
              </w:rPr>
              <w:t>Пашкевич А.В. Создание системы оценивания ключевых компетенций учащихся массовой школы: Монография. - М.: РИОР: ИНФРА – М, 2013г.</w:t>
            </w:r>
          </w:p>
          <w:p w:rsidR="00966976" w:rsidRPr="00966976" w:rsidRDefault="00966976" w:rsidP="00966976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66976">
              <w:rPr>
                <w:rFonts w:ascii="Times New Roman" w:hAnsi="Times New Roman" w:cs="Times New Roman"/>
                <w:sz w:val="28"/>
                <w:szCs w:val="28"/>
              </w:rPr>
              <w:t>Хуторской А.В. Ключевые компетенции и образовательные стандарты // Интернет-журнал «</w:t>
            </w:r>
            <w:proofErr w:type="spellStart"/>
            <w:r w:rsidRPr="00966976">
              <w:rPr>
                <w:rFonts w:ascii="Times New Roman" w:hAnsi="Times New Roman" w:cs="Times New Roman"/>
                <w:sz w:val="28"/>
                <w:szCs w:val="28"/>
              </w:rPr>
              <w:t>Эйдос</w:t>
            </w:r>
            <w:proofErr w:type="spellEnd"/>
            <w:r w:rsidRPr="00966976">
              <w:rPr>
                <w:rFonts w:ascii="Times New Roman" w:hAnsi="Times New Roman" w:cs="Times New Roman"/>
                <w:sz w:val="28"/>
                <w:szCs w:val="28"/>
              </w:rPr>
              <w:t xml:space="preserve">», 2002. Интернет ресурс: </w:t>
            </w:r>
            <w:r w:rsidRPr="009669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</w:t>
            </w:r>
            <w:r w:rsidRPr="00966976">
              <w:rPr>
                <w:rFonts w:ascii="Times New Roman" w:hAnsi="Times New Roman" w:cs="Times New Roman"/>
                <w:sz w:val="28"/>
                <w:szCs w:val="28"/>
              </w:rPr>
              <w:t>: //</w:t>
            </w:r>
            <w:r w:rsidRPr="009669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</w:t>
            </w:r>
            <w:r w:rsidRPr="009669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9669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eidos</w:t>
            </w:r>
            <w:proofErr w:type="spellEnd"/>
            <w:r w:rsidRPr="009669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9669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96697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669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gournal</w:t>
            </w:r>
            <w:proofErr w:type="spellEnd"/>
            <w:r w:rsidRPr="00966976">
              <w:rPr>
                <w:rFonts w:ascii="Times New Roman" w:hAnsi="Times New Roman" w:cs="Times New Roman"/>
                <w:sz w:val="28"/>
                <w:szCs w:val="28"/>
              </w:rPr>
              <w:t xml:space="preserve"> /2002 /0423.</w:t>
            </w:r>
            <w:proofErr w:type="spellStart"/>
            <w:r w:rsidRPr="009669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htm</w:t>
            </w:r>
            <w:proofErr w:type="spellEnd"/>
          </w:p>
          <w:p w:rsidR="00966976" w:rsidRPr="00966976" w:rsidRDefault="00966976" w:rsidP="00966976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6976">
              <w:rPr>
                <w:rFonts w:ascii="Times New Roman" w:hAnsi="Times New Roman" w:cs="Times New Roman"/>
                <w:sz w:val="28"/>
                <w:szCs w:val="28"/>
              </w:rPr>
              <w:t>Чупаха</w:t>
            </w:r>
            <w:proofErr w:type="spellEnd"/>
            <w:r w:rsidRPr="00966976">
              <w:rPr>
                <w:rFonts w:ascii="Times New Roman" w:hAnsi="Times New Roman" w:cs="Times New Roman"/>
                <w:sz w:val="28"/>
                <w:szCs w:val="28"/>
              </w:rPr>
              <w:t xml:space="preserve"> И.В., </w:t>
            </w:r>
            <w:proofErr w:type="spellStart"/>
            <w:r w:rsidRPr="00966976">
              <w:rPr>
                <w:rFonts w:ascii="Times New Roman" w:hAnsi="Times New Roman" w:cs="Times New Roman"/>
                <w:sz w:val="28"/>
                <w:szCs w:val="28"/>
              </w:rPr>
              <w:t>Пужаева</w:t>
            </w:r>
            <w:proofErr w:type="spellEnd"/>
            <w:r w:rsidRPr="00966976">
              <w:rPr>
                <w:rFonts w:ascii="Times New Roman" w:hAnsi="Times New Roman" w:cs="Times New Roman"/>
                <w:sz w:val="28"/>
                <w:szCs w:val="28"/>
              </w:rPr>
              <w:t xml:space="preserve"> Е.З., Соколова И.Ю. </w:t>
            </w:r>
            <w:proofErr w:type="spellStart"/>
            <w:r w:rsidRPr="00966976">
              <w:rPr>
                <w:rFonts w:ascii="Times New Roman" w:hAnsi="Times New Roman" w:cs="Times New Roman"/>
                <w:sz w:val="28"/>
                <w:szCs w:val="28"/>
              </w:rPr>
              <w:t>Здоровьесберегающие</w:t>
            </w:r>
            <w:proofErr w:type="spellEnd"/>
            <w:r w:rsidRPr="00966976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технологии в образовательно-воспитательном процессе. – М.: </w:t>
            </w:r>
            <w:proofErr w:type="spellStart"/>
            <w:r w:rsidRPr="00966976">
              <w:rPr>
                <w:rFonts w:ascii="Times New Roman" w:hAnsi="Times New Roman" w:cs="Times New Roman"/>
                <w:sz w:val="28"/>
                <w:szCs w:val="28"/>
              </w:rPr>
              <w:t>Илекса</w:t>
            </w:r>
            <w:proofErr w:type="spellEnd"/>
            <w:r w:rsidRPr="00966976">
              <w:rPr>
                <w:rFonts w:ascii="Times New Roman" w:hAnsi="Times New Roman" w:cs="Times New Roman"/>
                <w:sz w:val="28"/>
                <w:szCs w:val="28"/>
              </w:rPr>
              <w:t xml:space="preserve">, Народное </w:t>
            </w:r>
            <w:r w:rsidRPr="009669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образование; Ставрополь: </w:t>
            </w:r>
            <w:proofErr w:type="spellStart"/>
            <w:r w:rsidRPr="00966976">
              <w:rPr>
                <w:rFonts w:ascii="Times New Roman" w:hAnsi="Times New Roman" w:cs="Times New Roman"/>
                <w:sz w:val="28"/>
                <w:szCs w:val="28"/>
              </w:rPr>
              <w:t>Ставропольсервисшкола</w:t>
            </w:r>
            <w:proofErr w:type="spellEnd"/>
            <w:r w:rsidRPr="00966976">
              <w:rPr>
                <w:rFonts w:ascii="Times New Roman" w:hAnsi="Times New Roman" w:cs="Times New Roman"/>
                <w:sz w:val="28"/>
                <w:szCs w:val="28"/>
              </w:rPr>
              <w:t>, 2006</w:t>
            </w:r>
          </w:p>
          <w:p w:rsidR="00966976" w:rsidRPr="00F83AC6" w:rsidRDefault="00966976" w:rsidP="00F83AC6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66976">
              <w:rPr>
                <w:rFonts w:ascii="Times New Roman" w:hAnsi="Times New Roman" w:cs="Times New Roman"/>
                <w:sz w:val="28"/>
                <w:szCs w:val="28"/>
              </w:rPr>
              <w:t xml:space="preserve">Митяева А.М. </w:t>
            </w:r>
            <w:proofErr w:type="spellStart"/>
            <w:r w:rsidRPr="00966976">
              <w:rPr>
                <w:rFonts w:ascii="Times New Roman" w:hAnsi="Times New Roman" w:cs="Times New Roman"/>
                <w:sz w:val="28"/>
                <w:szCs w:val="28"/>
              </w:rPr>
              <w:t>Здоровьесберегающие</w:t>
            </w:r>
            <w:proofErr w:type="spellEnd"/>
            <w:r w:rsidRPr="009669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66976">
              <w:rPr>
                <w:rFonts w:ascii="Times New Roman" w:hAnsi="Times New Roman" w:cs="Times New Roman"/>
                <w:sz w:val="28"/>
                <w:szCs w:val="28"/>
              </w:rPr>
              <w:t>педагогические</w:t>
            </w:r>
            <w:proofErr w:type="gramEnd"/>
            <w:r w:rsidRPr="009669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6976">
              <w:rPr>
                <w:rFonts w:ascii="Times New Roman" w:hAnsi="Times New Roman" w:cs="Times New Roman"/>
                <w:sz w:val="28"/>
                <w:szCs w:val="28"/>
              </w:rPr>
              <w:t>технгологии</w:t>
            </w:r>
            <w:proofErr w:type="spellEnd"/>
            <w:r w:rsidRPr="00966976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F83AC6">
              <w:rPr>
                <w:rFonts w:ascii="Times New Roman" w:hAnsi="Times New Roman" w:cs="Times New Roman"/>
                <w:sz w:val="28"/>
                <w:szCs w:val="28"/>
              </w:rPr>
              <w:t xml:space="preserve">М.: Академия, 2011. </w:t>
            </w:r>
          </w:p>
          <w:p w:rsidR="00966976" w:rsidRPr="00966976" w:rsidRDefault="00966976" w:rsidP="00966976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66976">
              <w:rPr>
                <w:rFonts w:ascii="Times New Roman" w:hAnsi="Times New Roman" w:cs="Times New Roman"/>
                <w:sz w:val="28"/>
                <w:szCs w:val="28"/>
              </w:rPr>
              <w:t xml:space="preserve">Прихожан А.М. Формы и маски тревожности. Влияние тревожности на </w:t>
            </w:r>
            <w:proofErr w:type="spellStart"/>
            <w:r w:rsidRPr="00966976">
              <w:rPr>
                <w:rFonts w:ascii="Times New Roman" w:hAnsi="Times New Roman" w:cs="Times New Roman"/>
                <w:sz w:val="28"/>
                <w:szCs w:val="28"/>
              </w:rPr>
              <w:t>деятельностьи</w:t>
            </w:r>
            <w:proofErr w:type="spellEnd"/>
            <w:r w:rsidRPr="00966976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личности // Тревога и тревожность/ под ред. В.М. Астапова. – СПб</w:t>
            </w:r>
            <w:proofErr w:type="gramStart"/>
            <w:r w:rsidRPr="00966976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gramEnd"/>
            <w:r w:rsidRPr="00966976">
              <w:rPr>
                <w:rFonts w:ascii="Times New Roman" w:hAnsi="Times New Roman" w:cs="Times New Roman"/>
                <w:sz w:val="28"/>
                <w:szCs w:val="28"/>
              </w:rPr>
              <w:t xml:space="preserve">2001. </w:t>
            </w:r>
          </w:p>
          <w:p w:rsidR="00966976" w:rsidRPr="00F83AC6" w:rsidRDefault="00966976" w:rsidP="00F83AC6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66976">
              <w:rPr>
                <w:rFonts w:ascii="Times New Roman" w:hAnsi="Times New Roman" w:cs="Times New Roman"/>
                <w:sz w:val="28"/>
                <w:szCs w:val="28"/>
              </w:rPr>
              <w:t xml:space="preserve"> Смирнов Н.К. </w:t>
            </w:r>
            <w:proofErr w:type="spellStart"/>
            <w:r w:rsidRPr="00966976">
              <w:rPr>
                <w:rFonts w:ascii="Times New Roman" w:hAnsi="Times New Roman" w:cs="Times New Roman"/>
                <w:sz w:val="28"/>
                <w:szCs w:val="28"/>
              </w:rPr>
              <w:t>Здоровьесберегающие</w:t>
            </w:r>
            <w:proofErr w:type="spellEnd"/>
            <w:r w:rsidRPr="00966976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образовательные технологии в современной</w:t>
            </w:r>
            <w:r w:rsidR="00F83A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3AC6">
              <w:rPr>
                <w:rFonts w:ascii="Times New Roman" w:hAnsi="Times New Roman" w:cs="Times New Roman"/>
                <w:sz w:val="28"/>
                <w:szCs w:val="28"/>
              </w:rPr>
              <w:t>школе. – М.: АПК и ПРО, 2002. - 121с</w:t>
            </w:r>
          </w:p>
          <w:p w:rsidR="00966976" w:rsidRPr="00F83AC6" w:rsidRDefault="00966976" w:rsidP="00F83AC6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6976">
              <w:rPr>
                <w:rFonts w:ascii="Times New Roman" w:hAnsi="Times New Roman" w:cs="Times New Roman"/>
                <w:sz w:val="28"/>
                <w:szCs w:val="28"/>
              </w:rPr>
              <w:t>Бабанский</w:t>
            </w:r>
            <w:proofErr w:type="spellEnd"/>
            <w:r w:rsidRPr="00966976">
              <w:rPr>
                <w:rFonts w:ascii="Times New Roman" w:hAnsi="Times New Roman" w:cs="Times New Roman"/>
                <w:sz w:val="28"/>
                <w:szCs w:val="28"/>
              </w:rPr>
              <w:t xml:space="preserve"> Ю. К. «Методические основы оптимизации учебно-воспитательного</w:t>
            </w:r>
            <w:r w:rsidR="00F83A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3AC6">
              <w:rPr>
                <w:rFonts w:ascii="Times New Roman" w:hAnsi="Times New Roman" w:cs="Times New Roman"/>
                <w:sz w:val="28"/>
                <w:szCs w:val="28"/>
              </w:rPr>
              <w:t>процесса» 1982г. – 480 с.</w:t>
            </w:r>
          </w:p>
          <w:p w:rsidR="00966976" w:rsidRPr="00966976" w:rsidRDefault="00966976" w:rsidP="00966976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66976">
              <w:rPr>
                <w:rFonts w:ascii="Times New Roman" w:hAnsi="Times New Roman" w:cs="Times New Roman"/>
                <w:sz w:val="28"/>
                <w:szCs w:val="28"/>
              </w:rPr>
              <w:t xml:space="preserve">Ковалько В.И. </w:t>
            </w:r>
            <w:proofErr w:type="spellStart"/>
            <w:r w:rsidRPr="00966976">
              <w:rPr>
                <w:rFonts w:ascii="Times New Roman" w:hAnsi="Times New Roman" w:cs="Times New Roman"/>
                <w:sz w:val="28"/>
                <w:szCs w:val="28"/>
              </w:rPr>
              <w:t>Здоровьесберегающие</w:t>
            </w:r>
            <w:proofErr w:type="spellEnd"/>
            <w:r w:rsidRPr="00966976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технологии в начальной школе. 1-4 классы. </w:t>
            </w:r>
            <w:proofErr w:type="gramStart"/>
            <w:r w:rsidRPr="00966976">
              <w:rPr>
                <w:rFonts w:ascii="Times New Roman" w:hAnsi="Times New Roman" w:cs="Times New Roman"/>
                <w:sz w:val="28"/>
                <w:szCs w:val="28"/>
              </w:rPr>
              <w:t>М.: «ВАКО», 2004, 296 с. - (Педагогика.</w:t>
            </w:r>
            <w:proofErr w:type="gramEnd"/>
            <w:r w:rsidRPr="00966976">
              <w:rPr>
                <w:rFonts w:ascii="Times New Roman" w:hAnsi="Times New Roman" w:cs="Times New Roman"/>
                <w:sz w:val="28"/>
                <w:szCs w:val="28"/>
              </w:rPr>
              <w:t xml:space="preserve"> Психология. </w:t>
            </w:r>
            <w:proofErr w:type="gramStart"/>
            <w:r w:rsidRPr="00966976">
              <w:rPr>
                <w:rFonts w:ascii="Times New Roman" w:hAnsi="Times New Roman" w:cs="Times New Roman"/>
                <w:sz w:val="28"/>
                <w:szCs w:val="28"/>
              </w:rPr>
              <w:t>Управление).</w:t>
            </w:r>
            <w:proofErr w:type="gramEnd"/>
          </w:p>
          <w:p w:rsidR="00966976" w:rsidRPr="00966976" w:rsidRDefault="00966976" w:rsidP="00966976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6976">
              <w:rPr>
                <w:rFonts w:ascii="Times New Roman" w:hAnsi="Times New Roman" w:cs="Times New Roman"/>
                <w:sz w:val="28"/>
                <w:szCs w:val="28"/>
              </w:rPr>
              <w:t>Кукушин</w:t>
            </w:r>
            <w:proofErr w:type="spellEnd"/>
            <w:r w:rsidRPr="00966976">
              <w:rPr>
                <w:rFonts w:ascii="Times New Roman" w:hAnsi="Times New Roman" w:cs="Times New Roman"/>
                <w:sz w:val="28"/>
                <w:szCs w:val="28"/>
              </w:rPr>
              <w:t xml:space="preserve"> В. С. Теория и методика обучения. - Ростов н/Д.: Феникс, 2005. - 474 с.</w:t>
            </w:r>
          </w:p>
          <w:p w:rsidR="00966976" w:rsidRPr="00966976" w:rsidRDefault="00966976" w:rsidP="00966976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6976">
              <w:rPr>
                <w:rFonts w:ascii="Times New Roman" w:hAnsi="Times New Roman" w:cs="Times New Roman"/>
                <w:sz w:val="28"/>
                <w:szCs w:val="28"/>
              </w:rPr>
              <w:t>Менчинская</w:t>
            </w:r>
            <w:proofErr w:type="spellEnd"/>
            <w:r w:rsidRPr="00966976">
              <w:rPr>
                <w:rFonts w:ascii="Times New Roman" w:hAnsi="Times New Roman" w:cs="Times New Roman"/>
                <w:sz w:val="28"/>
                <w:szCs w:val="28"/>
              </w:rPr>
              <w:t xml:space="preserve"> Е.А. Основы </w:t>
            </w:r>
            <w:proofErr w:type="spellStart"/>
            <w:r w:rsidRPr="00966976">
              <w:rPr>
                <w:rFonts w:ascii="Times New Roman" w:hAnsi="Times New Roman" w:cs="Times New Roman"/>
                <w:sz w:val="28"/>
                <w:szCs w:val="28"/>
              </w:rPr>
              <w:t>здоровьесберегающего</w:t>
            </w:r>
            <w:proofErr w:type="spellEnd"/>
            <w:r w:rsidRPr="00966976">
              <w:rPr>
                <w:rFonts w:ascii="Times New Roman" w:hAnsi="Times New Roman" w:cs="Times New Roman"/>
                <w:sz w:val="28"/>
                <w:szCs w:val="28"/>
              </w:rPr>
              <w:t xml:space="preserve"> обучения в начальной школе: Методические рекомендации по преодолению пере</w:t>
            </w:r>
            <w:r w:rsidRPr="00966976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грузки учащихся / Е.А. </w:t>
            </w:r>
            <w:proofErr w:type="spellStart"/>
            <w:r w:rsidRPr="00966976">
              <w:rPr>
                <w:rFonts w:ascii="Times New Roman" w:hAnsi="Times New Roman" w:cs="Times New Roman"/>
                <w:sz w:val="28"/>
                <w:szCs w:val="28"/>
              </w:rPr>
              <w:t>Менчинская</w:t>
            </w:r>
            <w:proofErr w:type="spellEnd"/>
            <w:r w:rsidRPr="00966976">
              <w:rPr>
                <w:rFonts w:ascii="Times New Roman" w:hAnsi="Times New Roman" w:cs="Times New Roman"/>
                <w:sz w:val="28"/>
                <w:szCs w:val="28"/>
              </w:rPr>
              <w:t>. — М.</w:t>
            </w:r>
            <w:proofErr w:type="gramStart"/>
            <w:r w:rsidRPr="00966976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669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6976">
              <w:rPr>
                <w:rFonts w:ascii="Times New Roman" w:hAnsi="Times New Roman" w:cs="Times New Roman"/>
                <w:sz w:val="28"/>
                <w:szCs w:val="28"/>
              </w:rPr>
              <w:t>Вентана</w:t>
            </w:r>
            <w:proofErr w:type="spellEnd"/>
            <w:r w:rsidRPr="00966976">
              <w:rPr>
                <w:rFonts w:ascii="Times New Roman" w:hAnsi="Times New Roman" w:cs="Times New Roman"/>
                <w:sz w:val="28"/>
                <w:szCs w:val="28"/>
              </w:rPr>
              <w:t>-Граф, 2008. — 112 с. — (Педагогическая мастерская).</w:t>
            </w:r>
          </w:p>
          <w:p w:rsidR="00966976" w:rsidRPr="00966976" w:rsidRDefault="00966976" w:rsidP="00966976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66976">
              <w:rPr>
                <w:rFonts w:ascii="Times New Roman" w:hAnsi="Times New Roman" w:cs="Times New Roman"/>
                <w:sz w:val="28"/>
                <w:szCs w:val="28"/>
              </w:rPr>
              <w:t xml:space="preserve">Наш выбор – здоровье: досуговая программа, разработки мероприятий, рекомендации/ авт.-сост. Н. Н. </w:t>
            </w:r>
            <w:proofErr w:type="spellStart"/>
            <w:r w:rsidRPr="00966976">
              <w:rPr>
                <w:rFonts w:ascii="Times New Roman" w:hAnsi="Times New Roman" w:cs="Times New Roman"/>
                <w:sz w:val="28"/>
                <w:szCs w:val="28"/>
              </w:rPr>
              <w:t>Шапцева</w:t>
            </w:r>
            <w:proofErr w:type="spellEnd"/>
            <w:r w:rsidRPr="00966976">
              <w:rPr>
                <w:rFonts w:ascii="Times New Roman" w:hAnsi="Times New Roman" w:cs="Times New Roman"/>
                <w:sz w:val="28"/>
                <w:szCs w:val="28"/>
              </w:rPr>
              <w:t>. – Волгоград: Учитель, 2009. – 184 с.</w:t>
            </w:r>
          </w:p>
          <w:p w:rsidR="00966976" w:rsidRPr="00966976" w:rsidRDefault="00966976" w:rsidP="00966976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66976">
              <w:rPr>
                <w:rFonts w:ascii="Times New Roman" w:hAnsi="Times New Roman" w:cs="Times New Roman"/>
                <w:sz w:val="28"/>
                <w:szCs w:val="28"/>
              </w:rPr>
              <w:t xml:space="preserve">Орехова В. </w:t>
            </w:r>
            <w:proofErr w:type="spellStart"/>
            <w:r w:rsidRPr="00966976">
              <w:rPr>
                <w:rFonts w:ascii="Times New Roman" w:hAnsi="Times New Roman" w:cs="Times New Roman"/>
                <w:sz w:val="28"/>
                <w:szCs w:val="28"/>
              </w:rPr>
              <w:t>А.Педагогика</w:t>
            </w:r>
            <w:proofErr w:type="spellEnd"/>
            <w:r w:rsidRPr="00966976">
              <w:rPr>
                <w:rFonts w:ascii="Times New Roman" w:hAnsi="Times New Roman" w:cs="Times New Roman"/>
                <w:sz w:val="28"/>
                <w:szCs w:val="28"/>
              </w:rPr>
              <w:t xml:space="preserve"> в вопросах и ответах: </w:t>
            </w:r>
            <w:proofErr w:type="spellStart"/>
            <w:r w:rsidRPr="00966976">
              <w:rPr>
                <w:rFonts w:ascii="Times New Roman" w:hAnsi="Times New Roman" w:cs="Times New Roman"/>
                <w:sz w:val="28"/>
                <w:szCs w:val="28"/>
              </w:rPr>
              <w:t>учебн</w:t>
            </w:r>
            <w:proofErr w:type="spellEnd"/>
            <w:r w:rsidRPr="00966976">
              <w:rPr>
                <w:rFonts w:ascii="Times New Roman" w:hAnsi="Times New Roman" w:cs="Times New Roman"/>
                <w:sz w:val="28"/>
                <w:szCs w:val="28"/>
              </w:rPr>
              <w:t>. Пособие. – М.: КНОРУС, 2006.  С. 147</w:t>
            </w:r>
          </w:p>
          <w:p w:rsidR="00966976" w:rsidRPr="00966976" w:rsidRDefault="00966976" w:rsidP="00966976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66976">
              <w:rPr>
                <w:rFonts w:ascii="Times New Roman" w:hAnsi="Times New Roman" w:cs="Times New Roman"/>
                <w:sz w:val="28"/>
                <w:szCs w:val="28"/>
              </w:rPr>
              <w:t xml:space="preserve">Смирнов Н. К. </w:t>
            </w:r>
            <w:proofErr w:type="spellStart"/>
            <w:r w:rsidRPr="00966976">
              <w:rPr>
                <w:rFonts w:ascii="Times New Roman" w:hAnsi="Times New Roman" w:cs="Times New Roman"/>
                <w:sz w:val="28"/>
                <w:szCs w:val="28"/>
              </w:rPr>
              <w:t>Здоровьесберегающие</w:t>
            </w:r>
            <w:proofErr w:type="spellEnd"/>
            <w:r w:rsidRPr="00966976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образовательные технологии в современной школе. – М.: АПК и ПРО, 2002. – с. 62.</w:t>
            </w:r>
          </w:p>
          <w:p w:rsidR="00966976" w:rsidRPr="00966976" w:rsidRDefault="00966976" w:rsidP="00966976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6976">
              <w:rPr>
                <w:rFonts w:ascii="Times New Roman" w:hAnsi="Times New Roman" w:cs="Times New Roman"/>
                <w:sz w:val="28"/>
                <w:szCs w:val="28"/>
              </w:rPr>
              <w:t>Советова</w:t>
            </w:r>
            <w:proofErr w:type="spellEnd"/>
            <w:r w:rsidRPr="00966976">
              <w:rPr>
                <w:rFonts w:ascii="Times New Roman" w:hAnsi="Times New Roman" w:cs="Times New Roman"/>
                <w:sz w:val="28"/>
                <w:szCs w:val="28"/>
              </w:rPr>
              <w:t xml:space="preserve"> Е. В.. Эффективные образовательные технологии. </w:t>
            </w:r>
            <w:proofErr w:type="gramStart"/>
            <w:r w:rsidRPr="00966976">
              <w:rPr>
                <w:rFonts w:ascii="Times New Roman" w:hAnsi="Times New Roman" w:cs="Times New Roman"/>
                <w:sz w:val="28"/>
                <w:szCs w:val="28"/>
              </w:rPr>
              <w:t>–Р</w:t>
            </w:r>
            <w:proofErr w:type="gramEnd"/>
            <w:r w:rsidRPr="00966976">
              <w:rPr>
                <w:rFonts w:ascii="Times New Roman" w:hAnsi="Times New Roman" w:cs="Times New Roman"/>
                <w:sz w:val="28"/>
                <w:szCs w:val="28"/>
              </w:rPr>
              <w:t>остов н/Дону: Феникс, 2007. – 285 с.</w:t>
            </w:r>
          </w:p>
          <w:p w:rsidR="00966976" w:rsidRPr="00966976" w:rsidRDefault="00966976" w:rsidP="00966976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66976">
              <w:rPr>
                <w:rFonts w:ascii="Times New Roman" w:hAnsi="Times New Roman" w:cs="Times New Roman"/>
                <w:sz w:val="28"/>
                <w:szCs w:val="28"/>
              </w:rPr>
              <w:t>Щукина Г.И. «Активизация познавательной деятельности учащихся в учебном процессе». М., Просвещение. – 220 с.</w:t>
            </w:r>
          </w:p>
          <w:p w:rsidR="00966976" w:rsidRPr="00966976" w:rsidRDefault="00966976" w:rsidP="00966976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66976">
              <w:rPr>
                <w:rFonts w:ascii="Times New Roman" w:hAnsi="Times New Roman" w:cs="Times New Roman"/>
                <w:sz w:val="28"/>
                <w:szCs w:val="28"/>
              </w:rPr>
              <w:t xml:space="preserve">http://www.shkolnymir.info/. О. А. Соколова. </w:t>
            </w:r>
            <w:proofErr w:type="spellStart"/>
            <w:r w:rsidRPr="00966976">
              <w:rPr>
                <w:rFonts w:ascii="Times New Roman" w:hAnsi="Times New Roman" w:cs="Times New Roman"/>
                <w:sz w:val="28"/>
                <w:szCs w:val="28"/>
              </w:rPr>
              <w:t>Здоровьесберегающие</w:t>
            </w:r>
            <w:proofErr w:type="spellEnd"/>
            <w:r w:rsidRPr="00966976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образовательные технологии.</w:t>
            </w:r>
          </w:p>
          <w:p w:rsidR="00E250B4" w:rsidRPr="00E948FD" w:rsidRDefault="00E250B4" w:rsidP="008A4C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A7D4C" w:rsidRPr="00E948FD" w:rsidRDefault="006A7D4C" w:rsidP="008A4C8C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6A7D4C" w:rsidRPr="00E948FD" w:rsidSect="006A7D4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437A0"/>
    <w:multiLevelType w:val="hybridMultilevel"/>
    <w:tmpl w:val="492ED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622CB"/>
    <w:multiLevelType w:val="hybridMultilevel"/>
    <w:tmpl w:val="16DC3F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C163BA"/>
    <w:multiLevelType w:val="hybridMultilevel"/>
    <w:tmpl w:val="298E7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AB6FAE"/>
    <w:multiLevelType w:val="multilevel"/>
    <w:tmpl w:val="82800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8190A42"/>
    <w:multiLevelType w:val="hybridMultilevel"/>
    <w:tmpl w:val="3DE62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5772B3"/>
    <w:multiLevelType w:val="hybridMultilevel"/>
    <w:tmpl w:val="3BD267C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2C9676A"/>
    <w:multiLevelType w:val="hybridMultilevel"/>
    <w:tmpl w:val="1D5811D0"/>
    <w:lvl w:ilvl="0" w:tplc="835848A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D97B2E"/>
    <w:multiLevelType w:val="hybridMultilevel"/>
    <w:tmpl w:val="EA0A2E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2D578B"/>
    <w:multiLevelType w:val="hybridMultilevel"/>
    <w:tmpl w:val="73FC2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7336FE"/>
    <w:multiLevelType w:val="hybridMultilevel"/>
    <w:tmpl w:val="F9D059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53F095E"/>
    <w:multiLevelType w:val="hybridMultilevel"/>
    <w:tmpl w:val="1E029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B50D58"/>
    <w:multiLevelType w:val="hybridMultilevel"/>
    <w:tmpl w:val="19F05B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E3055B"/>
    <w:multiLevelType w:val="multilevel"/>
    <w:tmpl w:val="2B4E9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A8C2010"/>
    <w:multiLevelType w:val="hybridMultilevel"/>
    <w:tmpl w:val="68ECA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263457"/>
    <w:multiLevelType w:val="hybridMultilevel"/>
    <w:tmpl w:val="B492B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AE46F0"/>
    <w:multiLevelType w:val="hybridMultilevel"/>
    <w:tmpl w:val="388838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E04663"/>
    <w:multiLevelType w:val="hybridMultilevel"/>
    <w:tmpl w:val="437EB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E7467E"/>
    <w:multiLevelType w:val="hybridMultilevel"/>
    <w:tmpl w:val="814A6128"/>
    <w:lvl w:ilvl="0" w:tplc="91BC854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5"/>
  </w:num>
  <w:num w:numId="5">
    <w:abstractNumId w:val="10"/>
  </w:num>
  <w:num w:numId="6">
    <w:abstractNumId w:val="3"/>
  </w:num>
  <w:num w:numId="7">
    <w:abstractNumId w:val="12"/>
  </w:num>
  <w:num w:numId="8">
    <w:abstractNumId w:val="4"/>
  </w:num>
  <w:num w:numId="9">
    <w:abstractNumId w:val="11"/>
  </w:num>
  <w:num w:numId="10">
    <w:abstractNumId w:val="13"/>
  </w:num>
  <w:num w:numId="11">
    <w:abstractNumId w:val="15"/>
  </w:num>
  <w:num w:numId="12">
    <w:abstractNumId w:val="14"/>
  </w:num>
  <w:num w:numId="13">
    <w:abstractNumId w:val="17"/>
  </w:num>
  <w:num w:numId="14">
    <w:abstractNumId w:val="16"/>
  </w:num>
  <w:num w:numId="15">
    <w:abstractNumId w:val="6"/>
  </w:num>
  <w:num w:numId="16">
    <w:abstractNumId w:val="0"/>
  </w:num>
  <w:num w:numId="17">
    <w:abstractNumId w:val="2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7D4C"/>
    <w:rsid w:val="00021091"/>
    <w:rsid w:val="00047639"/>
    <w:rsid w:val="0021596B"/>
    <w:rsid w:val="002E0561"/>
    <w:rsid w:val="00371DD9"/>
    <w:rsid w:val="00373CEC"/>
    <w:rsid w:val="0037631D"/>
    <w:rsid w:val="003C4C12"/>
    <w:rsid w:val="004F6BE3"/>
    <w:rsid w:val="0050299D"/>
    <w:rsid w:val="0056022E"/>
    <w:rsid w:val="005676B0"/>
    <w:rsid w:val="005A7E87"/>
    <w:rsid w:val="005C79CC"/>
    <w:rsid w:val="006165C1"/>
    <w:rsid w:val="006A7D4C"/>
    <w:rsid w:val="006C4599"/>
    <w:rsid w:val="006C55DA"/>
    <w:rsid w:val="00743DB4"/>
    <w:rsid w:val="007870FD"/>
    <w:rsid w:val="008A4C8C"/>
    <w:rsid w:val="008C4817"/>
    <w:rsid w:val="009525B8"/>
    <w:rsid w:val="00966976"/>
    <w:rsid w:val="00A52D52"/>
    <w:rsid w:val="00C975A3"/>
    <w:rsid w:val="00CD5E33"/>
    <w:rsid w:val="00D53321"/>
    <w:rsid w:val="00D929E4"/>
    <w:rsid w:val="00DE6787"/>
    <w:rsid w:val="00E250B4"/>
    <w:rsid w:val="00E63F01"/>
    <w:rsid w:val="00E719E4"/>
    <w:rsid w:val="00E948FD"/>
    <w:rsid w:val="00EA01C1"/>
    <w:rsid w:val="00F420F7"/>
    <w:rsid w:val="00F62DA2"/>
    <w:rsid w:val="00F83AC6"/>
    <w:rsid w:val="00FE6403"/>
    <w:rsid w:val="00FE7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2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7D4C"/>
    <w:pPr>
      <w:spacing w:after="0" w:line="240" w:lineRule="auto"/>
    </w:pPr>
  </w:style>
  <w:style w:type="table" w:styleId="a4">
    <w:name w:val="Table Grid"/>
    <w:basedOn w:val="a1"/>
    <w:uiPriority w:val="59"/>
    <w:rsid w:val="006A7D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E25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525B8"/>
    <w:pPr>
      <w:ind w:left="720"/>
      <w:contextualSpacing/>
    </w:pPr>
  </w:style>
  <w:style w:type="character" w:styleId="a7">
    <w:name w:val="Emphasis"/>
    <w:basedOn w:val="a0"/>
    <w:uiPriority w:val="20"/>
    <w:qFormat/>
    <w:rsid w:val="0021596B"/>
    <w:rPr>
      <w:i/>
      <w:iCs/>
    </w:rPr>
  </w:style>
  <w:style w:type="character" w:customStyle="1" w:styleId="apple-converted-space">
    <w:name w:val="apple-converted-space"/>
    <w:basedOn w:val="a0"/>
    <w:rsid w:val="0021596B"/>
  </w:style>
  <w:style w:type="character" w:customStyle="1" w:styleId="blk3">
    <w:name w:val="blk3"/>
    <w:basedOn w:val="a0"/>
    <w:rsid w:val="00FE74D0"/>
    <w:rPr>
      <w:vanish w:val="0"/>
      <w:webHidden w:val="0"/>
      <w:specVanish w:val="0"/>
    </w:rPr>
  </w:style>
  <w:style w:type="character" w:styleId="a8">
    <w:name w:val="Hyperlink"/>
    <w:basedOn w:val="a0"/>
    <w:uiPriority w:val="99"/>
    <w:semiHidden/>
    <w:unhideWhenUsed/>
    <w:rsid w:val="002E0561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719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719E4"/>
    <w:rPr>
      <w:rFonts w:ascii="Tahoma" w:hAnsi="Tahoma" w:cs="Tahoma"/>
      <w:sz w:val="16"/>
      <w:szCs w:val="16"/>
    </w:rPr>
  </w:style>
  <w:style w:type="paragraph" w:styleId="ab">
    <w:name w:val="Title"/>
    <w:basedOn w:val="a"/>
    <w:next w:val="a"/>
    <w:link w:val="ac"/>
    <w:uiPriority w:val="10"/>
    <w:qFormat/>
    <w:rsid w:val="0002109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02109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11</Pages>
  <Words>2455</Words>
  <Characters>13998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1</cp:lastModifiedBy>
  <cp:revision>26</cp:revision>
  <dcterms:created xsi:type="dcterms:W3CDTF">2014-08-07T07:45:00Z</dcterms:created>
  <dcterms:modified xsi:type="dcterms:W3CDTF">2015-05-06T19:59:00Z</dcterms:modified>
</cp:coreProperties>
</file>