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8B" w:rsidRDefault="00E8718B" w:rsidP="00E871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проблем детского коллектива при формировании воспитательной работы</w:t>
      </w:r>
    </w:p>
    <w:p w:rsidR="00E8718B" w:rsidRDefault="00E8718B" w:rsidP="00E8718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18B" w:rsidRPr="00E8718B" w:rsidRDefault="00E8718B" w:rsidP="00E8718B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71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Изучение документов</w:t>
      </w:r>
      <w:r w:rsidRPr="00E87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(личные дела, медицинская карта) с целью выявления болезней, особенности семьи.</w:t>
      </w:r>
    </w:p>
    <w:p w:rsidR="00077DE0" w:rsidRPr="00E8718B" w:rsidRDefault="00E8718B" w:rsidP="00E8718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E87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871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 </w:t>
      </w:r>
      <w:r w:rsidR="00077DE0" w:rsidRPr="00E871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Анкетирование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1.Тебе нравится в школе или не очень?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- не очень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- нравится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- не нравится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2.  Утром, когда ты просыпаешься, ты всегда с радостью идешь в школу или тебе часто хочется остаться лома?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чаше хочется остаться дома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бывает по-разному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иду с радостью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3.  Если бы учитель сказал, что завтра в школу не обязательно приходить всем ученикам, желающим можно остаться дома, ты по</w:t>
      </w:r>
      <w:r w:rsidRPr="00E8718B">
        <w:rPr>
          <w:rFonts w:ascii="Times New Roman" w:eastAsia="Times New Roman" w:hAnsi="Times New Roman" w:cs="Times New Roman"/>
          <w:sz w:val="28"/>
          <w:szCs w:val="28"/>
        </w:rPr>
        <w:softHyphen/>
        <w:t>шел бы в школу или остался бы дома?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не знаю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остался бы дома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пошел бы в школу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4.  Тебе нравится, когда у вас отменяют какие-нибудь уроки?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не нравится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бывает по-разному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нравится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5.  Ты хотел бы, чтобы тебе не задавали домашних заданий?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хотел бы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не хотел бы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не знаю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6. Ты хотел бы, чтобы в школе остались одни перемены?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не знаю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не хотел бы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хотел бы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7.  Ты часто рассказываешь о школе родителям?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часто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редко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не рассказываю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8.  Ты хотел бы, чтобы у тебя был менее строгий учитель?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точно не знаю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хотел бы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не хотел бы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9. У тебя в классе много друзей?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мало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много друзей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нет друзей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lastRenderedPageBreak/>
        <w:t>10. Тебе нравятся твои одноклассники?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нравятся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не очень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18B">
        <w:rPr>
          <w:rFonts w:ascii="Times New Roman" w:eastAsia="Times New Roman" w:hAnsi="Times New Roman" w:cs="Times New Roman"/>
          <w:sz w:val="28"/>
          <w:szCs w:val="28"/>
        </w:rPr>
        <w:t>—  не нравятся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DE0" w:rsidRPr="00E8718B" w:rsidRDefault="00E8718B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анализа</w:t>
      </w:r>
      <w:r w:rsidR="00077DE0" w:rsidRPr="00E8718B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следующий ключ:</w:t>
      </w:r>
    </w:p>
    <w:p w:rsidR="00077DE0" w:rsidRPr="00E8718B" w:rsidRDefault="00077DE0" w:rsidP="00E8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2268"/>
        <w:gridCol w:w="2410"/>
      </w:tblGrid>
      <w:tr w:rsidR="00E8718B" w:rsidRPr="00E8718B" w:rsidTr="00E8718B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вопроса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Балл</w:t>
            </w:r>
            <w:proofErr w:type="spellEnd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1-й </w:t>
            </w:r>
            <w:proofErr w:type="spellStart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ответ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Балл</w:t>
            </w:r>
            <w:proofErr w:type="spellEnd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2-й </w:t>
            </w:r>
            <w:proofErr w:type="spellStart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ответ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Балл</w:t>
            </w:r>
            <w:proofErr w:type="spellEnd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3-й </w:t>
            </w:r>
            <w:proofErr w:type="spellStart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ответ</w:t>
            </w:r>
            <w:proofErr w:type="spellEnd"/>
          </w:p>
        </w:tc>
      </w:tr>
      <w:tr w:rsidR="00E8718B" w:rsidRPr="00E8718B" w:rsidTr="00E8718B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0</w:t>
            </w:r>
          </w:p>
        </w:tc>
      </w:tr>
      <w:tr w:rsidR="00E8718B" w:rsidRPr="00E8718B" w:rsidTr="00E8718B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3</w:t>
            </w:r>
          </w:p>
        </w:tc>
      </w:tr>
      <w:tr w:rsidR="00E8718B" w:rsidRPr="00E8718B" w:rsidTr="00E8718B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3</w:t>
            </w:r>
          </w:p>
        </w:tc>
      </w:tr>
      <w:tr w:rsidR="00E8718B" w:rsidRPr="00E8718B" w:rsidTr="00E8718B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0</w:t>
            </w:r>
          </w:p>
        </w:tc>
      </w:tr>
      <w:tr w:rsidR="00E8718B" w:rsidRPr="00E8718B" w:rsidTr="00E8718B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1</w:t>
            </w:r>
          </w:p>
        </w:tc>
      </w:tr>
      <w:tr w:rsidR="00E8718B" w:rsidRPr="00E8718B" w:rsidTr="00E8718B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0</w:t>
            </w:r>
          </w:p>
        </w:tc>
      </w:tr>
      <w:tr w:rsidR="00E8718B" w:rsidRPr="00E8718B" w:rsidTr="00E8718B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0 </w:t>
            </w:r>
          </w:p>
        </w:tc>
      </w:tr>
      <w:tr w:rsidR="00E8718B" w:rsidRPr="00E8718B" w:rsidTr="00E8718B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3</w:t>
            </w:r>
          </w:p>
        </w:tc>
      </w:tr>
      <w:tr w:rsidR="00E8718B" w:rsidRPr="00E8718B" w:rsidTr="00E8718B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0</w:t>
            </w:r>
          </w:p>
        </w:tc>
      </w:tr>
      <w:tr w:rsidR="00E8718B" w:rsidRPr="00E8718B" w:rsidTr="00E8718B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0</w:t>
            </w:r>
          </w:p>
        </w:tc>
      </w:tr>
    </w:tbl>
    <w:p w:rsidR="00077DE0" w:rsidRPr="00E8718B" w:rsidRDefault="00077DE0" w:rsidP="00E871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DE0" w:rsidRPr="00E8718B" w:rsidRDefault="00077DE0" w:rsidP="00E871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18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</w:p>
    <w:p w:rsidR="00077DE0" w:rsidRPr="00E8718B" w:rsidRDefault="00077DE0" w:rsidP="00E871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810"/>
        <w:gridCol w:w="3572"/>
        <w:gridCol w:w="2289"/>
      </w:tblGrid>
      <w:tr w:rsidR="00E8718B" w:rsidRPr="00E8718B" w:rsidTr="00920409">
        <w:trPr>
          <w:trHeight w:val="523"/>
        </w:trPr>
        <w:tc>
          <w:tcPr>
            <w:tcW w:w="1548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Количество</w:t>
            </w:r>
          </w:p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баллов</w:t>
            </w:r>
          </w:p>
        </w:tc>
        <w:tc>
          <w:tcPr>
            <w:tcW w:w="1311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4069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Характеристика</w:t>
            </w:r>
          </w:p>
        </w:tc>
        <w:tc>
          <w:tcPr>
            <w:tcW w:w="2360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Ведущий мотив</w:t>
            </w:r>
          </w:p>
        </w:tc>
      </w:tr>
      <w:tr w:rsidR="00E8718B" w:rsidRPr="00E8718B" w:rsidTr="00920409">
        <w:trPr>
          <w:trHeight w:val="501"/>
        </w:trPr>
        <w:tc>
          <w:tcPr>
            <w:tcW w:w="1548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25 - 30</w:t>
            </w:r>
          </w:p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баллов</w:t>
            </w:r>
          </w:p>
        </w:tc>
        <w:tc>
          <w:tcPr>
            <w:tcW w:w="1311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Высокий уровень школьной мотивации, учебной активности</w:t>
            </w:r>
          </w:p>
        </w:tc>
        <w:tc>
          <w:tcPr>
            <w:tcW w:w="4069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Такие дети отличаются наличием высоких познавательных мотивов, стремлением наиболее успешно выполнять все предъявленные школой требования. Они очень чётко следуют всем указаниям учителя, </w:t>
            </w:r>
            <w:r w:rsid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добросовестны и ответственны, си</w:t>
            </w: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льно переживают, если получают неудовлетворительные оценки или замечания педагога. </w:t>
            </w:r>
          </w:p>
        </w:tc>
        <w:tc>
          <w:tcPr>
            <w:tcW w:w="2360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Познавательный мотив.</w:t>
            </w:r>
          </w:p>
        </w:tc>
      </w:tr>
      <w:tr w:rsidR="00E8718B" w:rsidRPr="00E8718B" w:rsidTr="00920409">
        <w:trPr>
          <w:trHeight w:val="523"/>
        </w:trPr>
        <w:tc>
          <w:tcPr>
            <w:tcW w:w="1548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 – 24</w:t>
            </w:r>
          </w:p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балла</w:t>
            </w:r>
          </w:p>
        </w:tc>
        <w:tc>
          <w:tcPr>
            <w:tcW w:w="1311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Хорошая школьная мотивация</w:t>
            </w:r>
          </w:p>
        </w:tc>
        <w:tc>
          <w:tcPr>
            <w:tcW w:w="4069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Подобные показатели имеет большинство учащихся начальных классов, успешно </w:t>
            </w: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справляющихся с учебной деятельностью. Подобный уровень является средней нормой</w:t>
            </w:r>
          </w:p>
        </w:tc>
        <w:tc>
          <w:tcPr>
            <w:tcW w:w="2360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Социальный мотив</w:t>
            </w:r>
          </w:p>
        </w:tc>
      </w:tr>
      <w:tr w:rsidR="00E8718B" w:rsidRPr="00E8718B" w:rsidTr="00920409">
        <w:trPr>
          <w:trHeight w:val="501"/>
        </w:trPr>
        <w:tc>
          <w:tcPr>
            <w:tcW w:w="1548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15 -19</w:t>
            </w:r>
          </w:p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баллов</w:t>
            </w:r>
          </w:p>
        </w:tc>
        <w:tc>
          <w:tcPr>
            <w:tcW w:w="1311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Положи-</w:t>
            </w:r>
          </w:p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тельное</w:t>
            </w:r>
          </w:p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отношение к школе, но школа привлекает больше </w:t>
            </w:r>
            <w:proofErr w:type="spellStart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внеучебны</w:t>
            </w:r>
            <w:proofErr w:type="spellEnd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ми сторонами</w:t>
            </w:r>
          </w:p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69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</w:t>
            </w:r>
          </w:p>
        </w:tc>
        <w:tc>
          <w:tcPr>
            <w:tcW w:w="2360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Позиционный мотив</w:t>
            </w:r>
          </w:p>
        </w:tc>
      </w:tr>
      <w:tr w:rsidR="00E8718B" w:rsidRPr="00E8718B" w:rsidTr="00920409">
        <w:trPr>
          <w:trHeight w:val="501"/>
        </w:trPr>
        <w:tc>
          <w:tcPr>
            <w:tcW w:w="1548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 – 14 баллов</w:t>
            </w:r>
          </w:p>
        </w:tc>
        <w:tc>
          <w:tcPr>
            <w:tcW w:w="1311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Низкая школьная мотивация</w:t>
            </w:r>
          </w:p>
        </w:tc>
        <w:tc>
          <w:tcPr>
            <w:tcW w:w="4069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Подобные школьники посещают школу неохотно, предпочитают пропускать занятия. На уроках часто занимаются посторонними делами, играми. Испытывают серьёзные затруднения в учебной деятельности. Находятся в состоянии неустойчивой адаптации в школе. </w:t>
            </w:r>
          </w:p>
        </w:tc>
        <w:tc>
          <w:tcPr>
            <w:tcW w:w="2360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Игровой мотив</w:t>
            </w:r>
          </w:p>
        </w:tc>
      </w:tr>
      <w:tr w:rsidR="00E8718B" w:rsidRPr="00E8718B" w:rsidTr="00920409">
        <w:trPr>
          <w:trHeight w:val="559"/>
        </w:trPr>
        <w:tc>
          <w:tcPr>
            <w:tcW w:w="1548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Ниже 10 баллов</w:t>
            </w:r>
          </w:p>
        </w:tc>
        <w:tc>
          <w:tcPr>
            <w:tcW w:w="1311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Негативное отношение к школе, </w:t>
            </w:r>
            <w:proofErr w:type="gramStart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школьная</w:t>
            </w:r>
            <w:proofErr w:type="gramEnd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дезадаптация</w:t>
            </w:r>
            <w:proofErr w:type="spellEnd"/>
          </w:p>
        </w:tc>
        <w:tc>
          <w:tcPr>
            <w:tcW w:w="4069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Такие дети испытывают серьёзные трудности в школе: они не справляются с учебной деятельностью. Дети испытывают трудности в общении </w:t>
            </w:r>
            <w:r w:rsid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 одноклассниками, во взаимодей</w:t>
            </w: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ствии с учителем. Школа нередко воспринимается ими как враждебная среда, пребывание в которой невыносимо. </w:t>
            </w:r>
          </w:p>
        </w:tc>
        <w:tc>
          <w:tcPr>
            <w:tcW w:w="2360" w:type="dxa"/>
          </w:tcPr>
          <w:p w:rsidR="00077DE0" w:rsidRPr="00E8718B" w:rsidRDefault="00077DE0" w:rsidP="00E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1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Игровой мотив</w:t>
            </w:r>
          </w:p>
        </w:tc>
        <w:bookmarkStart w:id="0" w:name="_GoBack"/>
        <w:bookmarkEnd w:id="0"/>
      </w:tr>
    </w:tbl>
    <w:p w:rsidR="00EE11F3" w:rsidRDefault="00EE11F3" w:rsidP="00E87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8B" w:rsidRDefault="00E8718B" w:rsidP="00E871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42D6">
        <w:rPr>
          <w:rFonts w:ascii="Times New Roman" w:hAnsi="Times New Roman" w:cs="Times New Roman"/>
          <w:sz w:val="28"/>
          <w:szCs w:val="28"/>
          <w:u w:val="single"/>
        </w:rPr>
        <w:t>Беседа с роди</w:t>
      </w:r>
      <w:r w:rsidR="00545958" w:rsidRPr="00BC42D6">
        <w:rPr>
          <w:rFonts w:ascii="Times New Roman" w:hAnsi="Times New Roman" w:cs="Times New Roman"/>
          <w:sz w:val="28"/>
          <w:szCs w:val="28"/>
          <w:u w:val="single"/>
        </w:rPr>
        <w:t>телями</w:t>
      </w:r>
      <w:r w:rsidR="00545958">
        <w:rPr>
          <w:rFonts w:ascii="Times New Roman" w:hAnsi="Times New Roman" w:cs="Times New Roman"/>
          <w:sz w:val="28"/>
          <w:szCs w:val="28"/>
        </w:rPr>
        <w:t xml:space="preserve"> на 1 родительском собрании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18B" w:rsidRPr="00E8718B" w:rsidRDefault="00545958" w:rsidP="00E871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C42D6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E8718B" w:rsidRPr="00BC42D6">
        <w:rPr>
          <w:rFonts w:ascii="Times New Roman" w:hAnsi="Times New Roman" w:cs="Times New Roman"/>
          <w:sz w:val="28"/>
          <w:szCs w:val="28"/>
          <w:u w:val="single"/>
        </w:rPr>
        <w:t>еседа с учащимися</w:t>
      </w:r>
      <w:r>
        <w:rPr>
          <w:rFonts w:ascii="Times New Roman" w:hAnsi="Times New Roman" w:cs="Times New Roman"/>
          <w:sz w:val="28"/>
          <w:szCs w:val="28"/>
        </w:rPr>
        <w:t xml:space="preserve"> «Рассказ о моем классе, однокласснике» и т.д.</w:t>
      </w:r>
    </w:p>
    <w:sectPr w:rsidR="00E8718B" w:rsidRPr="00E8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63457"/>
    <w:multiLevelType w:val="hybridMultilevel"/>
    <w:tmpl w:val="B492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E0"/>
    <w:rsid w:val="00077DE0"/>
    <w:rsid w:val="00545958"/>
    <w:rsid w:val="00BC42D6"/>
    <w:rsid w:val="00E8718B"/>
    <w:rsid w:val="00E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2015-05-05T19:17:00Z</dcterms:created>
  <dcterms:modified xsi:type="dcterms:W3CDTF">2015-05-05T19:31:00Z</dcterms:modified>
</cp:coreProperties>
</file>