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91" w:rsidRPr="00C45D91" w:rsidRDefault="00C45D91" w:rsidP="00C45D91">
      <w:pPr>
        <w:jc w:val="center"/>
        <w:rPr>
          <w:b/>
        </w:rPr>
      </w:pPr>
      <w:r w:rsidRPr="00C45D91">
        <w:rPr>
          <w:b/>
        </w:rPr>
        <w:t xml:space="preserve">ГКОУ школа №2124 (СП-30) </w:t>
      </w:r>
      <w:proofErr w:type="spellStart"/>
      <w:r w:rsidRPr="00C45D91">
        <w:rPr>
          <w:b/>
        </w:rPr>
        <w:t>г</w:t>
      </w:r>
      <w:proofErr w:type="gramStart"/>
      <w:r w:rsidRPr="00C45D91">
        <w:rPr>
          <w:b/>
        </w:rPr>
        <w:t>.М</w:t>
      </w:r>
      <w:proofErr w:type="gramEnd"/>
      <w:r w:rsidRPr="00C45D91">
        <w:rPr>
          <w:b/>
        </w:rPr>
        <w:t>осквы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7"/>
        <w:gridCol w:w="7127"/>
        <w:gridCol w:w="4102"/>
      </w:tblGrid>
      <w:tr w:rsidR="00C45D91" w:rsidRPr="00C45D91" w:rsidTr="00E25CC3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C45D91" w:rsidRPr="00C45D91" w:rsidRDefault="00C45D91" w:rsidP="00C45D91">
            <w:pPr>
              <w:spacing w:after="200" w:line="276" w:lineRule="auto"/>
            </w:pPr>
            <w:r w:rsidRPr="00C45D91">
              <w:t>РАССМОТРЕНО на заседании</w:t>
            </w:r>
          </w:p>
          <w:p w:rsidR="00C45D91" w:rsidRPr="00C45D91" w:rsidRDefault="00C45D91" w:rsidP="00C45D91">
            <w:pPr>
              <w:spacing w:after="200" w:line="276" w:lineRule="auto"/>
            </w:pPr>
            <w:r w:rsidRPr="00C45D91">
              <w:t>МО учителей …………………...</w:t>
            </w:r>
          </w:p>
          <w:p w:rsidR="00C45D91" w:rsidRPr="00C45D91" w:rsidRDefault="00C45D91" w:rsidP="00C45D91">
            <w:pPr>
              <w:spacing w:after="200" w:line="276" w:lineRule="auto"/>
            </w:pPr>
            <w:r w:rsidRPr="00C45D91">
              <w:t>протокол № ………</w:t>
            </w:r>
          </w:p>
          <w:p w:rsidR="00C45D91" w:rsidRPr="00C45D91" w:rsidRDefault="00C45D91" w:rsidP="00C45D91">
            <w:pPr>
              <w:spacing w:after="200" w:line="276" w:lineRule="auto"/>
            </w:pPr>
            <w:r w:rsidRPr="00C45D91">
              <w:t>«____»______________20___г.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C45D91" w:rsidRPr="00C45D91" w:rsidRDefault="00C45D91" w:rsidP="00C45D91">
            <w:pPr>
              <w:spacing w:after="200" w:line="276" w:lineRule="auto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45D91" w:rsidRPr="00C45D91" w:rsidRDefault="00C45D91" w:rsidP="00C45D91">
            <w:pPr>
              <w:spacing w:after="200" w:line="276" w:lineRule="auto"/>
            </w:pPr>
            <w:r w:rsidRPr="00C45D91">
              <w:t xml:space="preserve">УТВЕРЖДАЮ </w:t>
            </w:r>
          </w:p>
          <w:p w:rsidR="00C45D91" w:rsidRPr="00C45D91" w:rsidRDefault="00C45D91" w:rsidP="00C45D91">
            <w:pPr>
              <w:spacing w:after="200" w:line="276" w:lineRule="auto"/>
            </w:pPr>
            <w:r w:rsidRPr="00C45D91">
              <w:t>Директор школы</w:t>
            </w:r>
          </w:p>
          <w:p w:rsidR="00C45D91" w:rsidRPr="00C45D91" w:rsidRDefault="00C45D91" w:rsidP="00C45D91">
            <w:pPr>
              <w:spacing w:after="200" w:line="276" w:lineRule="auto"/>
            </w:pPr>
            <w:r w:rsidRPr="00C45D91">
              <w:t xml:space="preserve">________________ </w:t>
            </w:r>
            <w:proofErr w:type="spellStart"/>
            <w:r w:rsidRPr="00C45D91">
              <w:t>Л.Л.Рыжих</w:t>
            </w:r>
            <w:proofErr w:type="spellEnd"/>
          </w:p>
          <w:p w:rsidR="00C45D91" w:rsidRPr="00C45D91" w:rsidRDefault="00C45D91" w:rsidP="00C45D91">
            <w:pPr>
              <w:spacing w:after="200" w:line="276" w:lineRule="auto"/>
            </w:pPr>
            <w:r w:rsidRPr="00C45D91">
              <w:t>«____»______________20___г.</w:t>
            </w:r>
          </w:p>
        </w:tc>
      </w:tr>
    </w:tbl>
    <w:p w:rsidR="00C45D91" w:rsidRPr="00C45D91" w:rsidRDefault="00C45D91" w:rsidP="00C45D91"/>
    <w:p w:rsidR="00C45D91" w:rsidRPr="00C45D91" w:rsidRDefault="00C45D91" w:rsidP="00C45D91">
      <w:pPr>
        <w:rPr>
          <w:b/>
          <w:i/>
        </w:rPr>
      </w:pPr>
    </w:p>
    <w:p w:rsidR="00C45D91" w:rsidRPr="00C45D91" w:rsidRDefault="00C45D91" w:rsidP="00C45D91">
      <w:pPr>
        <w:rPr>
          <w:rFonts w:ascii="Times New Roman" w:hAnsi="Times New Roman" w:cs="Times New Roman"/>
          <w:b/>
          <w:sz w:val="24"/>
          <w:szCs w:val="24"/>
        </w:rPr>
      </w:pPr>
      <w:r w:rsidRPr="00C45D9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45D91" w:rsidRPr="00C45D91" w:rsidRDefault="00C45D91" w:rsidP="00C45D91">
      <w:pPr>
        <w:rPr>
          <w:rFonts w:ascii="Times New Roman" w:hAnsi="Times New Roman" w:cs="Times New Roman"/>
          <w:sz w:val="24"/>
          <w:szCs w:val="24"/>
        </w:rPr>
      </w:pPr>
      <w:r w:rsidRPr="00C45D91">
        <w:rPr>
          <w:rFonts w:ascii="Times New Roman" w:hAnsi="Times New Roman" w:cs="Times New Roman"/>
          <w:b/>
          <w:sz w:val="24"/>
          <w:szCs w:val="24"/>
        </w:rPr>
        <w:t xml:space="preserve">Название предмета: </w:t>
      </w:r>
      <w:r w:rsidRPr="00C45D91">
        <w:rPr>
          <w:rFonts w:ascii="Times New Roman" w:hAnsi="Times New Roman" w:cs="Times New Roman"/>
          <w:sz w:val="24"/>
          <w:szCs w:val="24"/>
        </w:rPr>
        <w:t>Основы грамоты и письмо.</w:t>
      </w:r>
    </w:p>
    <w:p w:rsidR="00C45D91" w:rsidRPr="00C45D91" w:rsidRDefault="00C45D91" w:rsidP="00C45D91">
      <w:pPr>
        <w:rPr>
          <w:rFonts w:ascii="Times New Roman" w:hAnsi="Times New Roman" w:cs="Times New Roman"/>
          <w:sz w:val="24"/>
          <w:szCs w:val="24"/>
        </w:rPr>
      </w:pPr>
      <w:r w:rsidRPr="00C45D91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C45D91">
        <w:rPr>
          <w:rFonts w:ascii="Times New Roman" w:hAnsi="Times New Roman" w:cs="Times New Roman"/>
          <w:sz w:val="24"/>
          <w:szCs w:val="24"/>
        </w:rPr>
        <w:t>6 «Д»</w:t>
      </w:r>
    </w:p>
    <w:p w:rsidR="00C45D91" w:rsidRPr="00C45D91" w:rsidRDefault="00C45D91" w:rsidP="00C45D91">
      <w:pPr>
        <w:rPr>
          <w:rFonts w:ascii="Times New Roman" w:hAnsi="Times New Roman" w:cs="Times New Roman"/>
          <w:sz w:val="24"/>
          <w:szCs w:val="24"/>
        </w:rPr>
      </w:pPr>
      <w:r w:rsidRPr="00C45D91">
        <w:rPr>
          <w:rFonts w:ascii="Times New Roman" w:hAnsi="Times New Roman" w:cs="Times New Roman"/>
          <w:b/>
          <w:sz w:val="24"/>
          <w:szCs w:val="24"/>
        </w:rPr>
        <w:t xml:space="preserve">Учебный год: </w:t>
      </w:r>
      <w:r w:rsidRPr="00C45D91">
        <w:rPr>
          <w:rFonts w:ascii="Times New Roman" w:hAnsi="Times New Roman" w:cs="Times New Roman"/>
          <w:sz w:val="24"/>
          <w:szCs w:val="24"/>
        </w:rPr>
        <w:t>2015-2016</w:t>
      </w:r>
    </w:p>
    <w:p w:rsidR="00C45D91" w:rsidRPr="00C45D91" w:rsidRDefault="00C45D91" w:rsidP="00C45D91">
      <w:pPr>
        <w:rPr>
          <w:rFonts w:ascii="Times New Roman" w:hAnsi="Times New Roman" w:cs="Times New Roman"/>
          <w:b/>
          <w:sz w:val="24"/>
          <w:szCs w:val="24"/>
        </w:rPr>
      </w:pPr>
      <w:r w:rsidRPr="00C45D91">
        <w:rPr>
          <w:rFonts w:ascii="Times New Roman" w:hAnsi="Times New Roman" w:cs="Times New Roman"/>
          <w:b/>
          <w:sz w:val="24"/>
          <w:szCs w:val="24"/>
        </w:rPr>
        <w:t xml:space="preserve">Общее кол-во часов: </w:t>
      </w:r>
      <w:r w:rsidRPr="00C45D91">
        <w:rPr>
          <w:rFonts w:ascii="Times New Roman" w:hAnsi="Times New Roman" w:cs="Times New Roman"/>
          <w:sz w:val="24"/>
          <w:szCs w:val="24"/>
        </w:rPr>
        <w:t>64</w:t>
      </w:r>
      <w:r w:rsidRPr="00C45D91">
        <w:rPr>
          <w:rFonts w:ascii="Times New Roman" w:hAnsi="Times New Roman" w:cs="Times New Roman"/>
          <w:b/>
          <w:sz w:val="24"/>
          <w:szCs w:val="24"/>
        </w:rPr>
        <w:t xml:space="preserve">  , кол-во часов в неделю: </w:t>
      </w:r>
      <w:r w:rsidRPr="00C45D91">
        <w:rPr>
          <w:rFonts w:ascii="Times New Roman" w:hAnsi="Times New Roman" w:cs="Times New Roman"/>
          <w:sz w:val="24"/>
          <w:szCs w:val="24"/>
        </w:rPr>
        <w:t>4.</w:t>
      </w:r>
    </w:p>
    <w:p w:rsidR="00C45D91" w:rsidRPr="00C45D91" w:rsidRDefault="00C45D91" w:rsidP="00C45D91">
      <w:pPr>
        <w:rPr>
          <w:rFonts w:ascii="Times New Roman" w:hAnsi="Times New Roman" w:cs="Times New Roman"/>
          <w:sz w:val="24"/>
          <w:szCs w:val="24"/>
        </w:rPr>
      </w:pPr>
      <w:r w:rsidRPr="00C45D91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Pr="00C45D91">
        <w:rPr>
          <w:rFonts w:ascii="Times New Roman" w:hAnsi="Times New Roman" w:cs="Times New Roman"/>
          <w:sz w:val="24"/>
          <w:szCs w:val="24"/>
        </w:rPr>
        <w:t>Терещенко Елена Валерьевна</w:t>
      </w:r>
    </w:p>
    <w:tbl>
      <w:tblPr>
        <w:tblStyle w:val="a3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527"/>
        <w:gridCol w:w="7071"/>
        <w:gridCol w:w="4111"/>
      </w:tblGrid>
      <w:tr w:rsidR="00C45D91" w:rsidRPr="00C45D91" w:rsidTr="00E25CC3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C45D91" w:rsidRPr="00C45D91" w:rsidRDefault="00C45D91" w:rsidP="00C45D91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C45D91" w:rsidRPr="00C45D91" w:rsidRDefault="00C45D91" w:rsidP="00C45D91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45D91" w:rsidRPr="00C45D91" w:rsidRDefault="00C45D91" w:rsidP="00C45D91">
            <w:pPr>
              <w:spacing w:after="200" w:line="276" w:lineRule="auto"/>
            </w:pPr>
            <w:r w:rsidRPr="00C45D91">
              <w:t>СОГЛАСОВАНО</w:t>
            </w:r>
          </w:p>
          <w:p w:rsidR="00C45D91" w:rsidRPr="00C45D91" w:rsidRDefault="00C45D91" w:rsidP="00C45D91">
            <w:pPr>
              <w:spacing w:after="200" w:line="276" w:lineRule="auto"/>
            </w:pPr>
            <w:proofErr w:type="spellStart"/>
            <w:r w:rsidRPr="00C45D91">
              <w:t>Зам</w:t>
            </w:r>
            <w:proofErr w:type="gramStart"/>
            <w:r w:rsidRPr="00C45D91">
              <w:t>.д</w:t>
            </w:r>
            <w:proofErr w:type="gramEnd"/>
            <w:r w:rsidRPr="00C45D91">
              <w:t>иректора</w:t>
            </w:r>
            <w:proofErr w:type="spellEnd"/>
            <w:r w:rsidRPr="00C45D91">
              <w:t xml:space="preserve"> по УВР</w:t>
            </w:r>
          </w:p>
          <w:p w:rsidR="00C45D91" w:rsidRPr="00C45D91" w:rsidRDefault="00C45D91" w:rsidP="00C45D91">
            <w:pPr>
              <w:spacing w:after="200" w:line="276" w:lineRule="auto"/>
            </w:pPr>
            <w:r w:rsidRPr="00C45D91">
              <w:t>_____________________</w:t>
            </w:r>
          </w:p>
          <w:p w:rsidR="00C45D91" w:rsidRPr="00C45D91" w:rsidRDefault="00C45D91" w:rsidP="00C45D91">
            <w:pPr>
              <w:spacing w:after="200" w:line="276" w:lineRule="auto"/>
            </w:pPr>
            <w:r w:rsidRPr="00C45D91">
              <w:t>«____»__________20__г.</w:t>
            </w:r>
          </w:p>
          <w:p w:rsidR="00C45D91" w:rsidRPr="00C45D91" w:rsidRDefault="00C45D91" w:rsidP="00C45D91">
            <w:pPr>
              <w:spacing w:after="200" w:line="276" w:lineRule="auto"/>
            </w:pPr>
          </w:p>
        </w:tc>
      </w:tr>
    </w:tbl>
    <w:p w:rsidR="00C45D91" w:rsidRPr="00C45D91" w:rsidRDefault="00C45D91" w:rsidP="00C45D91">
      <w:pPr>
        <w:spacing w:line="240" w:lineRule="auto"/>
        <w:jc w:val="center"/>
      </w:pPr>
      <w:r w:rsidRPr="00C45D91">
        <w:lastRenderedPageBreak/>
        <w:t>ПОЯСНИТЕЛЬНАЯ ЗАПИСКА</w:t>
      </w:r>
    </w:p>
    <w:p w:rsidR="00C45D91" w:rsidRPr="00C45D91" w:rsidRDefault="00C45D91" w:rsidP="00C45D91">
      <w:pPr>
        <w:spacing w:line="240" w:lineRule="auto"/>
      </w:pPr>
    </w:p>
    <w:p w:rsidR="00C45D91" w:rsidRPr="00C45D91" w:rsidRDefault="00C45D91" w:rsidP="00C45D91">
      <w:pPr>
        <w:spacing w:line="240" w:lineRule="auto"/>
      </w:pPr>
      <w:proofErr w:type="gramStart"/>
      <w:r w:rsidRPr="00C45D91">
        <w:t>Рабочая программа по учебному предмету «</w:t>
      </w:r>
      <w:r w:rsidR="00E67D0A">
        <w:rPr>
          <w:iCs/>
        </w:rPr>
        <w:t>Основы грамоты и письмо</w:t>
      </w:r>
      <w:r w:rsidRPr="00C45D91">
        <w:t>» составлена в соответствии с учебным планом ОУ на 2015-20</w:t>
      </w:r>
      <w:r w:rsidR="00625452">
        <w:t>16 учебный год, рассчитана на 136</w:t>
      </w:r>
      <w:r w:rsidRPr="00C45D91">
        <w:t xml:space="preserve"> часов (исходя из 34 учебных недель в году) для обучающихся, которым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</w:t>
      </w:r>
      <w:proofErr w:type="gramEnd"/>
      <w:r w:rsidRPr="00C45D91">
        <w:t xml:space="preserve">, эмоционально-волевой сферы, </w:t>
      </w:r>
      <w:proofErr w:type="gramStart"/>
      <w:r w:rsidRPr="00C45D91">
        <w:t>выраженными</w:t>
      </w:r>
      <w:proofErr w:type="gramEnd"/>
      <w:r w:rsidRPr="00C45D91">
        <w:t xml:space="preserve"> в различной степени тяжести. У некоторых обучающихся могут выявляться текущие психические и соматические заболевания.</w:t>
      </w:r>
    </w:p>
    <w:p w:rsidR="00C45D91" w:rsidRPr="00C45D91" w:rsidRDefault="00C45D91" w:rsidP="00C45D91">
      <w:pPr>
        <w:spacing w:line="240" w:lineRule="auto"/>
      </w:pPr>
      <w:proofErr w:type="gramStart"/>
      <w:r w:rsidRPr="00C45D91">
        <w:t xml:space="preserve">Данная программа составлена на основе изучения и анализа научно-методической литературы, современных коррекционных технологий, программно-методических материалов, а также на основе педагогического наблюдения, изучения детей со сложной структурой дефекта и коррекционно-развивающей работы с детьми, имеющими тяжелую умственную отсталость, в условиях школы. </w:t>
      </w:r>
      <w:proofErr w:type="gramEnd"/>
    </w:p>
    <w:p w:rsidR="00C45D91" w:rsidRPr="00C45D91" w:rsidRDefault="00C45D91" w:rsidP="00C45D91">
      <w:pPr>
        <w:spacing w:line="240" w:lineRule="auto"/>
        <w:rPr>
          <w:u w:val="single"/>
        </w:rPr>
      </w:pPr>
      <w:r w:rsidRPr="00C45D91">
        <w:t xml:space="preserve">Обучение носит наглядно-действенный характер. На первом этапе учитель проявляет максимальную активность, демонстрируя ребенку игрушки, предметы, показывая ему способ действия с ними, сопровождая действия речью. Затем действия осуществляются совместно. Один из основных приемов обучения «рука в руке». При этом учитель постоянно комментирует выполняемые действия, используя свою речь в качестве стимулирующего средства для побуждения ученика к действиям. Далее педагог учит выполнять действия по подражанию. Следующим этапом является выполнение действия по образцу. Затем осуществляется выполнение задания по инструкции. </w:t>
      </w:r>
    </w:p>
    <w:p w:rsidR="00C45D91" w:rsidRPr="00C45D91" w:rsidRDefault="00C45D91" w:rsidP="00C45D91">
      <w:pPr>
        <w:spacing w:line="240" w:lineRule="auto"/>
      </w:pPr>
      <w:r w:rsidRPr="00C45D91">
        <w:t xml:space="preserve">Программа направлена на достижение следующих целей: </w:t>
      </w:r>
    </w:p>
    <w:p w:rsidR="00E67D0A" w:rsidRPr="00C45D91" w:rsidRDefault="00C45D91" w:rsidP="00C45D91">
      <w:pPr>
        <w:spacing w:line="240" w:lineRule="auto"/>
      </w:pPr>
      <w:r w:rsidRPr="00C45D91">
        <w:t xml:space="preserve">- </w:t>
      </w:r>
      <w:r w:rsidR="00E67D0A" w:rsidRPr="00E67D0A">
        <w:t xml:space="preserve">расширить, углубить и закрепить у </w:t>
      </w:r>
      <w:proofErr w:type="gramStart"/>
      <w:r w:rsidR="00E67D0A" w:rsidRPr="00E67D0A">
        <w:t>обучающихся</w:t>
      </w:r>
      <w:proofErr w:type="gramEnd"/>
      <w:r w:rsidR="00E67D0A" w:rsidRPr="00E67D0A">
        <w:t xml:space="preserve"> с ОВЗ знания по письму;</w:t>
      </w:r>
    </w:p>
    <w:p w:rsidR="00E67D0A" w:rsidRDefault="00C45D91" w:rsidP="00C45D91">
      <w:pPr>
        <w:spacing w:line="240" w:lineRule="auto"/>
      </w:pPr>
      <w:r w:rsidRPr="00C45D91">
        <w:t xml:space="preserve">- </w:t>
      </w:r>
      <w:r w:rsidR="00E67D0A" w:rsidRPr="00E67D0A">
        <w:t>развивать мотивацию</w:t>
      </w:r>
      <w:r w:rsidR="00FA7652">
        <w:t xml:space="preserve"> к изучению предмета</w:t>
      </w:r>
      <w:r w:rsidR="00E67D0A">
        <w:t>;</w:t>
      </w:r>
    </w:p>
    <w:p w:rsidR="00C45D91" w:rsidRPr="00C45D91" w:rsidRDefault="00C45D91" w:rsidP="00C45D91">
      <w:pPr>
        <w:spacing w:line="240" w:lineRule="auto"/>
      </w:pPr>
      <w:r w:rsidRPr="00C45D91">
        <w:t xml:space="preserve">- развитие способности к коллективной деятельности; </w:t>
      </w:r>
    </w:p>
    <w:p w:rsidR="00C45D91" w:rsidRPr="00C45D91" w:rsidRDefault="00C45D91" w:rsidP="00C45D91">
      <w:pPr>
        <w:spacing w:line="240" w:lineRule="auto"/>
      </w:pPr>
      <w:r w:rsidRPr="00C45D91">
        <w:t xml:space="preserve">- </w:t>
      </w:r>
      <w:r w:rsidR="00E67D0A" w:rsidRPr="00E67D0A">
        <w:t>воспитывать навыки культурного поведения в обращении</w:t>
      </w:r>
      <w:r w:rsidR="00E67D0A">
        <w:t xml:space="preserve"> с книгой;</w:t>
      </w:r>
    </w:p>
    <w:p w:rsidR="00C45D91" w:rsidRPr="00C45D91" w:rsidRDefault="00C45D91" w:rsidP="00C45D91">
      <w:pPr>
        <w:spacing w:line="240" w:lineRule="auto"/>
      </w:pPr>
      <w:r w:rsidRPr="00C45D91">
        <w:t xml:space="preserve">Содержание обучения направлено на </w:t>
      </w:r>
      <w:r w:rsidR="00E67D0A">
        <w:t xml:space="preserve">личностное развитие и развитие </w:t>
      </w:r>
      <w:r w:rsidRPr="00C45D91">
        <w:t xml:space="preserve">познавательных возможностей учеников. Содержание обучения разнообразно, что определяется многообразием различных дефектов </w:t>
      </w:r>
      <w:proofErr w:type="gramStart"/>
      <w:r w:rsidRPr="00C45D91">
        <w:t>у</w:t>
      </w:r>
      <w:proofErr w:type="gramEnd"/>
      <w:r w:rsidRPr="00C45D91">
        <w:t xml:space="preserve"> обучающихся. </w:t>
      </w:r>
    </w:p>
    <w:p w:rsidR="00C45D91" w:rsidRPr="00C45D91" w:rsidRDefault="00C45D91" w:rsidP="00C45D91">
      <w:pPr>
        <w:spacing w:line="240" w:lineRule="auto"/>
      </w:pPr>
      <w:r w:rsidRPr="00C45D91">
        <w:t xml:space="preserve">Задачи, которые решаются в процессе обучения учеников, следующие: </w:t>
      </w:r>
    </w:p>
    <w:p w:rsidR="00E67D0A" w:rsidRDefault="00C45D91" w:rsidP="00E67D0A">
      <w:pPr>
        <w:spacing w:line="240" w:lineRule="auto"/>
      </w:pPr>
      <w:r w:rsidRPr="00C45D91">
        <w:t xml:space="preserve">- </w:t>
      </w:r>
      <w:r w:rsidR="00E67D0A" w:rsidRPr="00E67D0A">
        <w:t>подготовить учащихся к овладению</w:t>
      </w:r>
      <w:r w:rsidR="00E67D0A">
        <w:t xml:space="preserve"> первоначальными навыками письма</w:t>
      </w:r>
      <w:r w:rsidR="00E67D0A" w:rsidRPr="00E67D0A">
        <w:t>;</w:t>
      </w:r>
    </w:p>
    <w:p w:rsidR="00E67D0A" w:rsidRDefault="00E67D0A" w:rsidP="00E67D0A">
      <w:pPr>
        <w:spacing w:line="240" w:lineRule="auto"/>
      </w:pPr>
      <w:r w:rsidRPr="00E67D0A">
        <w:lastRenderedPageBreak/>
        <w:br/>
      </w:r>
      <w:r>
        <w:t xml:space="preserve">- </w:t>
      </w:r>
      <w:r w:rsidRPr="00E67D0A">
        <w:t>привить интерес к обучению</w:t>
      </w:r>
      <w:r>
        <w:t>;</w:t>
      </w:r>
    </w:p>
    <w:p w:rsidR="00C45D91" w:rsidRPr="00C45D91" w:rsidRDefault="00C45D91" w:rsidP="00C45D91">
      <w:pPr>
        <w:spacing w:line="240" w:lineRule="auto"/>
      </w:pPr>
      <w:r w:rsidRPr="00C45D91">
        <w:t xml:space="preserve">- обеспечивать необходимую мотивацию общения и речи через создание ситуаций общения, поддерживать стремление к общению; </w:t>
      </w:r>
    </w:p>
    <w:p w:rsidR="00C45D91" w:rsidRPr="00C45D91" w:rsidRDefault="00C45D91" w:rsidP="00C45D91">
      <w:pPr>
        <w:spacing w:line="240" w:lineRule="auto"/>
      </w:pPr>
      <w:r w:rsidRPr="00C45D91">
        <w:t xml:space="preserve">- формировать и расширять словарный запас; </w:t>
      </w:r>
    </w:p>
    <w:p w:rsidR="00C45D91" w:rsidRPr="00C45D91" w:rsidRDefault="00C45D91" w:rsidP="00C45D91">
      <w:pPr>
        <w:spacing w:line="240" w:lineRule="auto"/>
      </w:pPr>
      <w:r w:rsidRPr="00C45D91">
        <w:t xml:space="preserve">- развивать способность выражать свое настроение и потребности с помощью доступных альтернативных средств коммуникации (жесты, мимика, пантомимика, пиктограммы); </w:t>
      </w:r>
    </w:p>
    <w:p w:rsidR="00C45D91" w:rsidRPr="00C45D91" w:rsidRDefault="00C45D91" w:rsidP="00C45D91">
      <w:pPr>
        <w:spacing w:line="240" w:lineRule="auto"/>
      </w:pPr>
      <w:r w:rsidRPr="00C45D91">
        <w:t>В процессе обучения на уроках предусмотрены многократные упражнения на повторение умственных и практических действий заданного содержания. Обучение носит сугубо практическую направленность и не требует от учащихся соблюдения четких правил.</w:t>
      </w:r>
    </w:p>
    <w:p w:rsidR="00C45D91" w:rsidRPr="00C45D91" w:rsidRDefault="00C45D91" w:rsidP="00C45D91">
      <w:pPr>
        <w:spacing w:line="240" w:lineRule="auto"/>
      </w:pPr>
      <w:r w:rsidRPr="00C45D91">
        <w:t xml:space="preserve">Требования к уровню подготовки учащихся и к результатам – ведущая составляющая ФГОС. Результаты освоения программы предполагают достижение предметных результатов, </w:t>
      </w:r>
      <w:proofErr w:type="spellStart"/>
      <w:r w:rsidRPr="00C45D91">
        <w:t>метапредметных</w:t>
      </w:r>
      <w:proofErr w:type="spellEnd"/>
      <w:r w:rsidRPr="00C45D91">
        <w:t xml:space="preserve"> и личностных. </w:t>
      </w:r>
    </w:p>
    <w:p w:rsidR="00C45D91" w:rsidRPr="00C45D91" w:rsidRDefault="00C45D91" w:rsidP="00C45D91">
      <w:pPr>
        <w:spacing w:line="240" w:lineRule="auto"/>
      </w:pPr>
      <w:r w:rsidRPr="00C45D91">
        <w:t>Предполагаемые результаты обучения.</w:t>
      </w:r>
    </w:p>
    <w:p w:rsidR="00C45D91" w:rsidRPr="00C45D91" w:rsidRDefault="00C45D91" w:rsidP="00C45D91">
      <w:pPr>
        <w:spacing w:line="240" w:lineRule="auto"/>
        <w:rPr>
          <w:bCs/>
        </w:rPr>
      </w:pPr>
      <w:r w:rsidRPr="00C45D91">
        <w:t xml:space="preserve">    </w:t>
      </w:r>
      <w:r w:rsidRPr="00C45D91">
        <w:rPr>
          <w:bCs/>
        </w:rPr>
        <w:t>Предполагается то, что учащиеся будут знать:</w:t>
      </w:r>
    </w:p>
    <w:p w:rsidR="00C45D91" w:rsidRPr="00C45D91" w:rsidRDefault="00C45D91" w:rsidP="00C45D91">
      <w:pPr>
        <w:numPr>
          <w:ilvl w:val="0"/>
          <w:numId w:val="1"/>
        </w:numPr>
        <w:spacing w:line="240" w:lineRule="auto"/>
      </w:pPr>
      <w:r w:rsidRPr="00C45D91">
        <w:rPr>
          <w:bCs/>
        </w:rPr>
        <w:t>Правила поведения на уроке.</w:t>
      </w:r>
    </w:p>
    <w:p w:rsidR="00C45D91" w:rsidRPr="00C45D91" w:rsidRDefault="00C45D91" w:rsidP="00C45D91">
      <w:pPr>
        <w:numPr>
          <w:ilvl w:val="0"/>
          <w:numId w:val="1"/>
        </w:numPr>
        <w:spacing w:line="240" w:lineRule="auto"/>
      </w:pPr>
      <w:r w:rsidRPr="00C45D91">
        <w:rPr>
          <w:bCs/>
        </w:rPr>
        <w:t>Ориентировка на листе.</w:t>
      </w:r>
      <w:r w:rsidR="000F1005" w:rsidRPr="000F1005">
        <w:rPr>
          <w:bCs/>
        </w:rPr>
        <w:t xml:space="preserve"> </w:t>
      </w:r>
      <w:bookmarkStart w:id="0" w:name="_GoBack"/>
      <w:bookmarkEnd w:id="0"/>
    </w:p>
    <w:p w:rsidR="00C45D91" w:rsidRPr="00C45D91" w:rsidRDefault="00C45D91" w:rsidP="00C45D91">
      <w:pPr>
        <w:numPr>
          <w:ilvl w:val="0"/>
          <w:numId w:val="1"/>
        </w:numPr>
        <w:spacing w:line="240" w:lineRule="auto"/>
      </w:pPr>
      <w:r w:rsidRPr="00C45D91">
        <w:rPr>
          <w:bCs/>
        </w:rPr>
        <w:t>Знание букв.</w:t>
      </w:r>
    </w:p>
    <w:p w:rsidR="00C45D91" w:rsidRPr="00C45D91" w:rsidRDefault="00C45D91" w:rsidP="00C45D91">
      <w:pPr>
        <w:numPr>
          <w:ilvl w:val="0"/>
          <w:numId w:val="1"/>
        </w:numPr>
        <w:spacing w:line="240" w:lineRule="auto"/>
      </w:pPr>
      <w:r w:rsidRPr="00C45D91">
        <w:rPr>
          <w:bCs/>
        </w:rPr>
        <w:t>Письмо по шаблону.</w:t>
      </w:r>
    </w:p>
    <w:p w:rsidR="00C45D91" w:rsidRPr="00C45D91" w:rsidRDefault="00C45D91" w:rsidP="00C45D91">
      <w:pPr>
        <w:spacing w:line="240" w:lineRule="auto"/>
        <w:rPr>
          <w:bCs/>
        </w:rPr>
      </w:pPr>
      <w:r w:rsidRPr="00C45D91">
        <w:rPr>
          <w:bCs/>
        </w:rPr>
        <w:t>Предполагается то, что учащиеся будут  уметь:</w:t>
      </w:r>
    </w:p>
    <w:p w:rsidR="00C45D91" w:rsidRPr="00C45D91" w:rsidRDefault="00C45D91" w:rsidP="00C45D91">
      <w:pPr>
        <w:numPr>
          <w:ilvl w:val="0"/>
          <w:numId w:val="2"/>
        </w:numPr>
        <w:spacing w:line="240" w:lineRule="auto"/>
      </w:pPr>
      <w:r w:rsidRPr="00C45D91">
        <w:rPr>
          <w:bCs/>
        </w:rPr>
        <w:t>Ориентироваться на листе</w:t>
      </w:r>
      <w:proofErr w:type="gramStart"/>
      <w:r w:rsidRPr="00C45D91">
        <w:rPr>
          <w:bCs/>
        </w:rPr>
        <w:t>.</w:t>
      </w:r>
      <w:proofErr w:type="gramEnd"/>
      <w:r w:rsidRPr="00C45D91">
        <w:rPr>
          <w:bCs/>
        </w:rPr>
        <w:t xml:space="preserve"> </w:t>
      </w:r>
      <w:r w:rsidR="000F1005" w:rsidRPr="000F1005">
        <w:rPr>
          <w:bCs/>
        </w:rPr>
        <w:t>(</w:t>
      </w:r>
      <w:proofErr w:type="gramStart"/>
      <w:r w:rsidR="000F1005" w:rsidRPr="000F1005">
        <w:rPr>
          <w:bCs/>
        </w:rPr>
        <w:t>в</w:t>
      </w:r>
      <w:proofErr w:type="gramEnd"/>
      <w:r w:rsidR="000F1005" w:rsidRPr="000F1005">
        <w:rPr>
          <w:bCs/>
        </w:rPr>
        <w:t>ерх, низ, середина, право, лево)</w:t>
      </w:r>
    </w:p>
    <w:p w:rsidR="00C45D91" w:rsidRPr="000F1005" w:rsidRDefault="00C45D91" w:rsidP="000F1005">
      <w:pPr>
        <w:numPr>
          <w:ilvl w:val="0"/>
          <w:numId w:val="2"/>
        </w:numPr>
        <w:spacing w:line="240" w:lineRule="auto"/>
        <w:rPr>
          <w:bCs/>
        </w:rPr>
      </w:pPr>
      <w:r w:rsidRPr="00C45D91">
        <w:rPr>
          <w:bCs/>
        </w:rPr>
        <w:t>Показывать и повторять пройденные буквы.</w:t>
      </w:r>
      <w:r w:rsidR="000F1005" w:rsidRPr="000F1005">
        <w:rPr>
          <w:bCs/>
        </w:rPr>
        <w:t xml:space="preserve"> (А, У, О, </w:t>
      </w:r>
      <w:proofErr w:type="gramStart"/>
      <w:r w:rsidR="000F1005" w:rsidRPr="000F1005">
        <w:rPr>
          <w:bCs/>
        </w:rPr>
        <w:t>Ы</w:t>
      </w:r>
      <w:proofErr w:type="gramEnd"/>
      <w:r w:rsidR="000F1005" w:rsidRPr="000F1005">
        <w:rPr>
          <w:bCs/>
        </w:rPr>
        <w:t>, И, Й, М, С, Х, Р, Ш, Л, Н, К, Т, П, З)</w:t>
      </w:r>
    </w:p>
    <w:p w:rsidR="00C45D91" w:rsidRPr="00C45D91" w:rsidRDefault="00C45D91" w:rsidP="00C45D91">
      <w:pPr>
        <w:numPr>
          <w:ilvl w:val="0"/>
          <w:numId w:val="2"/>
        </w:numPr>
        <w:spacing w:line="240" w:lineRule="auto"/>
      </w:pPr>
      <w:r w:rsidRPr="00C45D91">
        <w:rPr>
          <w:bCs/>
        </w:rPr>
        <w:t>Обводить по шаблону буквы, слоги и слова.</w:t>
      </w:r>
    </w:p>
    <w:p w:rsidR="00C45D91" w:rsidRPr="00C45D91" w:rsidRDefault="00C45D91" w:rsidP="00C45D91">
      <w:pPr>
        <w:spacing w:line="240" w:lineRule="auto"/>
      </w:pPr>
      <w:r w:rsidRPr="00C45D91">
        <w:t>Методическое обеспечение программы</w:t>
      </w:r>
    </w:p>
    <w:p w:rsidR="00C45D91" w:rsidRPr="00C45D91" w:rsidRDefault="00C45D91" w:rsidP="00C45D91">
      <w:pPr>
        <w:spacing w:line="240" w:lineRule="auto"/>
      </w:pPr>
      <w:r w:rsidRPr="00C45D91">
        <w:lastRenderedPageBreak/>
        <w:t>Букварь, рабочая тетрадь к букварю.</w:t>
      </w:r>
    </w:p>
    <w:p w:rsidR="00C45D91" w:rsidRPr="00C45D91" w:rsidRDefault="00C45D91" w:rsidP="00C45D91">
      <w:pPr>
        <w:spacing w:line="240" w:lineRule="auto"/>
      </w:pPr>
      <w:r w:rsidRPr="00C45D91">
        <w:t>Доска, разноцветный мел.</w:t>
      </w:r>
    </w:p>
    <w:p w:rsidR="00C45D91" w:rsidRPr="00C45D91" w:rsidRDefault="00C45D91" w:rsidP="00C45D91">
      <w:pPr>
        <w:spacing w:line="240" w:lineRule="auto"/>
      </w:pPr>
      <w:r w:rsidRPr="00C45D91">
        <w:t>Деревянная доска с буквами.</w:t>
      </w:r>
    </w:p>
    <w:p w:rsidR="00C45D91" w:rsidRPr="00C45D91" w:rsidRDefault="00C45D91" w:rsidP="00C45D91">
      <w:pPr>
        <w:spacing w:line="240" w:lineRule="auto"/>
      </w:pPr>
      <w:r w:rsidRPr="00C45D91">
        <w:t>Игрушки мелкие пластмассовые (рыбки, шарики, лягуш</w:t>
      </w:r>
      <w:r w:rsidRPr="00C45D91">
        <w:softHyphen/>
        <w:t>ки) с магнитами.</w:t>
      </w:r>
    </w:p>
    <w:p w:rsidR="00C45D91" w:rsidRPr="00C45D91" w:rsidRDefault="00C45D91" w:rsidP="00C45D91">
      <w:pPr>
        <w:spacing w:line="240" w:lineRule="auto"/>
      </w:pPr>
      <w:r w:rsidRPr="00C45D91">
        <w:t>Кубики, кегли и шары пластмассовые.</w:t>
      </w:r>
    </w:p>
    <w:p w:rsidR="00C45D91" w:rsidRPr="00C45D91" w:rsidRDefault="00C45D91" w:rsidP="00C45D91">
      <w:pPr>
        <w:spacing w:line="240" w:lineRule="auto"/>
      </w:pPr>
      <w:r w:rsidRPr="00C45D91">
        <w:t>Магнитофон, аудиокассеты и компакт-диски с записями различных мелодий и детских песен.</w:t>
      </w:r>
    </w:p>
    <w:p w:rsidR="00C45D91" w:rsidRPr="00C45D91" w:rsidRDefault="00C45D91" w:rsidP="00C45D91">
      <w:pPr>
        <w:spacing w:line="240" w:lineRule="auto"/>
      </w:pPr>
      <w:r w:rsidRPr="00C45D91">
        <w:t>Магниты с буквами.</w:t>
      </w:r>
    </w:p>
    <w:p w:rsidR="00C45D91" w:rsidRPr="00C45D91" w:rsidRDefault="00C45D91" w:rsidP="00C45D91">
      <w:pPr>
        <w:spacing w:line="240" w:lineRule="auto"/>
      </w:pPr>
      <w:r w:rsidRPr="00C45D91">
        <w:t>Массажные кольца, валики, мячи (диаметр 5, 6, 7, 8, 9, 10, 55, 65, 75 </w:t>
      </w:r>
      <w:r w:rsidRPr="00C45D91">
        <w:rPr>
          <w:bCs/>
          <w:iCs/>
        </w:rPr>
        <w:t>см).</w:t>
      </w:r>
    </w:p>
    <w:p w:rsidR="00C45D91" w:rsidRPr="00C45D91" w:rsidRDefault="00C45D91" w:rsidP="00C45D91">
      <w:pPr>
        <w:spacing w:line="240" w:lineRule="auto"/>
      </w:pPr>
      <w:r w:rsidRPr="00C45D91">
        <w:t>Мячи разного размера и цвета (большие, средние и ма</w:t>
      </w:r>
      <w:r w:rsidRPr="00C45D91">
        <w:softHyphen/>
        <w:t>ленькие, легкие и тяжелые, в том числе набивные (сенсор</w:t>
      </w:r>
      <w:r w:rsidRPr="00C45D91">
        <w:softHyphen/>
        <w:t>ные) трех размеров).</w:t>
      </w:r>
    </w:p>
    <w:p w:rsidR="00C45D91" w:rsidRPr="00C45D91" w:rsidRDefault="00C45D91" w:rsidP="00C45D91">
      <w:pPr>
        <w:spacing w:line="240" w:lineRule="auto"/>
      </w:pPr>
      <w:r w:rsidRPr="00C45D91">
        <w:t>Наглядный материал: картинки с изображением букв, слогов, слов.</w:t>
      </w:r>
    </w:p>
    <w:p w:rsidR="00C45D91" w:rsidRPr="00C45D91" w:rsidRDefault="00C45D91" w:rsidP="00C45D91">
      <w:pPr>
        <w:spacing w:line="240" w:lineRule="auto"/>
      </w:pPr>
      <w:r w:rsidRPr="00C45D91">
        <w:t>Прописи и тетради.</w:t>
      </w:r>
    </w:p>
    <w:p w:rsidR="00C45D91" w:rsidRPr="00C45D91" w:rsidRDefault="00C45D91" w:rsidP="00C45D91">
      <w:pPr>
        <w:spacing w:line="240" w:lineRule="auto"/>
      </w:pPr>
      <w:r w:rsidRPr="00C45D91">
        <w:t>Шероховатые буквы.</w:t>
      </w:r>
    </w:p>
    <w:p w:rsidR="00C45D91" w:rsidRPr="00C45D91" w:rsidRDefault="00C45D91" w:rsidP="00C45D91">
      <w:pPr>
        <w:spacing w:line="240" w:lineRule="auto"/>
      </w:pPr>
      <w:r w:rsidRPr="00C45D91">
        <w:t>В зависимости от задач, стоящих перед учителем, мож</w:t>
      </w:r>
      <w:r w:rsidRPr="00C45D91">
        <w:softHyphen/>
        <w:t>но использовать любое другое оборудование и материалы.</w:t>
      </w:r>
    </w:p>
    <w:p w:rsidR="00C45D91" w:rsidRPr="00C45D91" w:rsidRDefault="00C45D91" w:rsidP="00C45D91">
      <w:pPr>
        <w:spacing w:line="240" w:lineRule="auto"/>
      </w:pPr>
      <w:r w:rsidRPr="00C45D91">
        <w:t>Список литературы</w:t>
      </w:r>
    </w:p>
    <w:p w:rsidR="00C45D91" w:rsidRPr="00C45D91" w:rsidRDefault="00C45D91" w:rsidP="00C45D91">
      <w:pPr>
        <w:numPr>
          <w:ilvl w:val="0"/>
          <w:numId w:val="3"/>
        </w:numPr>
        <w:spacing w:line="240" w:lineRule="auto"/>
      </w:pPr>
      <w:r w:rsidRPr="00C45D91">
        <w:t xml:space="preserve">Программа образования учащихся с умеренной и тяжелой умственной отсталостью. (Под ред. </w:t>
      </w:r>
      <w:proofErr w:type="spellStart"/>
      <w:r w:rsidRPr="00C45D91">
        <w:t>Л.Б.Баряевой</w:t>
      </w:r>
      <w:proofErr w:type="spellEnd"/>
      <w:r w:rsidRPr="00C45D91">
        <w:t xml:space="preserve">, </w:t>
      </w:r>
      <w:proofErr w:type="spellStart"/>
      <w:r w:rsidRPr="00C45D91">
        <w:t>Н.Н.Яковлевой</w:t>
      </w:r>
      <w:proofErr w:type="spellEnd"/>
      <w:r w:rsidRPr="00C45D91">
        <w:t>). Санкт-Петербург, 2011</w:t>
      </w:r>
    </w:p>
    <w:p w:rsidR="00C45D91" w:rsidRPr="00C45D91" w:rsidRDefault="00C45D91" w:rsidP="00C45D91">
      <w:pPr>
        <w:numPr>
          <w:ilvl w:val="0"/>
          <w:numId w:val="3"/>
        </w:numPr>
        <w:spacing w:line="240" w:lineRule="auto"/>
      </w:pPr>
      <w:r w:rsidRPr="00C45D91">
        <w:t xml:space="preserve">Программы специальных (коррекционных) образовательных учреждений VIII вида. </w:t>
      </w:r>
      <w:r w:rsidRPr="00C45D91">
        <w:rPr>
          <w:bCs/>
        </w:rPr>
        <w:t>Подготовительный класс, 1—4 классы. (</w:t>
      </w:r>
      <w:r w:rsidRPr="00C45D91">
        <w:t xml:space="preserve">Под редакцией доктора педагогических наук </w:t>
      </w:r>
      <w:r w:rsidRPr="00C45D91">
        <w:rPr>
          <w:iCs/>
        </w:rPr>
        <w:t>В. В. Воронковой)</w:t>
      </w:r>
    </w:p>
    <w:p w:rsidR="00C45D91" w:rsidRPr="00C45D91" w:rsidRDefault="00C45D91" w:rsidP="00C45D91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C45D91">
        <w:rPr>
          <w:bCs/>
        </w:rPr>
        <w:t>Бгажнокова</w:t>
      </w:r>
      <w:proofErr w:type="spellEnd"/>
      <w:r w:rsidRPr="00C45D91">
        <w:rPr>
          <w:bCs/>
        </w:rPr>
        <w:t xml:space="preserve"> И.М. - Программы для 0-4 классов школы 8 вида (для детей с нарушениями интеллекта).</w:t>
      </w:r>
    </w:p>
    <w:p w:rsidR="00C45D91" w:rsidRPr="00C45D91" w:rsidRDefault="00C45D91" w:rsidP="00C45D91">
      <w:pPr>
        <w:numPr>
          <w:ilvl w:val="0"/>
          <w:numId w:val="3"/>
        </w:numPr>
        <w:spacing w:line="240" w:lineRule="auto"/>
        <w:rPr>
          <w:bCs/>
        </w:rPr>
      </w:pPr>
      <w:r w:rsidRPr="00C45D91">
        <w:t xml:space="preserve">Научно-исследовательский институт дефектологии АПН СССР ПРОГРАММЫ ОБУЧЕНИЯ ГЛУБОКО УМСТВЕННО ОТСТАЛЫХ ДЕТЕЙ, Составитель-НИИ дефектологии АПН СССР. Под редакцией А.Р. </w:t>
      </w:r>
      <w:proofErr w:type="spellStart"/>
      <w:r w:rsidRPr="00C45D91">
        <w:t>Маллер</w:t>
      </w:r>
      <w:proofErr w:type="spellEnd"/>
      <w:r w:rsidRPr="00C45D91">
        <w:t xml:space="preserve">, Г.В. </w:t>
      </w:r>
      <w:proofErr w:type="spellStart"/>
      <w:r w:rsidRPr="00C45D91">
        <w:t>Цикото</w:t>
      </w:r>
      <w:proofErr w:type="spellEnd"/>
      <w:r w:rsidRPr="00C45D91">
        <w:t>.  Москва,1983.</w:t>
      </w:r>
    </w:p>
    <w:p w:rsidR="00C45D91" w:rsidRPr="00C45D91" w:rsidRDefault="00C45D91" w:rsidP="00C45D91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C45D91">
        <w:t>Шипицина</w:t>
      </w:r>
      <w:proofErr w:type="spellEnd"/>
      <w:r w:rsidRPr="00C45D91">
        <w:t xml:space="preserve"> Л.М. Коррекционно-образовательные программы для детей с глубоким нарушением интеллекта. СПб</w:t>
      </w:r>
      <w:proofErr w:type="gramStart"/>
      <w:r w:rsidRPr="00C45D91">
        <w:t xml:space="preserve">.: </w:t>
      </w:r>
      <w:proofErr w:type="gramEnd"/>
      <w:r w:rsidRPr="00C45D91">
        <w:t>Образование, 1996.</w:t>
      </w:r>
    </w:p>
    <w:p w:rsidR="00C45D91" w:rsidRPr="00C45D91" w:rsidRDefault="00C45D91" w:rsidP="00C45D91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C45D91">
        <w:lastRenderedPageBreak/>
        <w:t>Бортникова</w:t>
      </w:r>
      <w:proofErr w:type="spellEnd"/>
      <w:r w:rsidRPr="00C45D91">
        <w:t xml:space="preserve"> Е. Мои печатные прописи,  Екатеринбург ООО «</w:t>
      </w:r>
      <w:proofErr w:type="spellStart"/>
      <w:r w:rsidRPr="00C45D91">
        <w:t>Литур</w:t>
      </w:r>
      <w:proofErr w:type="spellEnd"/>
      <w:r w:rsidRPr="00C45D91">
        <w:t>-К» 2014</w:t>
      </w:r>
    </w:p>
    <w:p w:rsidR="00C45D91" w:rsidRPr="00C45D91" w:rsidRDefault="00C45D91" w:rsidP="00C45D91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C45D91">
        <w:rPr>
          <w:bCs/>
        </w:rPr>
        <w:t>Бортникова</w:t>
      </w:r>
      <w:proofErr w:type="spellEnd"/>
      <w:r w:rsidRPr="00C45D91">
        <w:rPr>
          <w:bCs/>
        </w:rPr>
        <w:t xml:space="preserve"> Е. Развиваем навыки чтения и грамотного письма 1,2часть,  Екатеринбург ООО «</w:t>
      </w:r>
      <w:proofErr w:type="spellStart"/>
      <w:r w:rsidRPr="00C45D91">
        <w:rPr>
          <w:bCs/>
        </w:rPr>
        <w:t>Литур</w:t>
      </w:r>
      <w:proofErr w:type="spellEnd"/>
      <w:r w:rsidRPr="00C45D91">
        <w:rPr>
          <w:bCs/>
        </w:rPr>
        <w:t>-К» 2014</w:t>
      </w:r>
    </w:p>
    <w:p w:rsidR="00C45D91" w:rsidRPr="00C45D91" w:rsidRDefault="00C45D91" w:rsidP="00C45D91">
      <w:pPr>
        <w:numPr>
          <w:ilvl w:val="0"/>
          <w:numId w:val="3"/>
        </w:numPr>
        <w:spacing w:line="240" w:lineRule="auto"/>
        <w:rPr>
          <w:bCs/>
        </w:rPr>
      </w:pPr>
      <w:r w:rsidRPr="00C45D91">
        <w:rPr>
          <w:bCs/>
        </w:rPr>
        <w:t>Жукова Н.С. Уроки чистописания и грамотности. Москва ЭКСМО 2013</w:t>
      </w:r>
    </w:p>
    <w:p w:rsidR="00C45D91" w:rsidRDefault="00C45D91" w:rsidP="00C45D91">
      <w:pPr>
        <w:rPr>
          <w:b/>
        </w:rPr>
      </w:pPr>
    </w:p>
    <w:p w:rsidR="00C45D91" w:rsidRPr="00C45D91" w:rsidRDefault="00C45D91" w:rsidP="00C45D91">
      <w:r w:rsidRPr="00C45D91">
        <w:rPr>
          <w:b/>
        </w:rPr>
        <w:t>Письмо (</w:t>
      </w:r>
      <w:r w:rsidRPr="00C45D91">
        <w:t>4 часа в неделю)</w:t>
      </w:r>
    </w:p>
    <w:p w:rsidR="00C45D91" w:rsidRPr="00C45D91" w:rsidRDefault="00C45D91" w:rsidP="00C45D91"/>
    <w:tbl>
      <w:tblPr>
        <w:tblW w:w="140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2410"/>
        <w:gridCol w:w="3118"/>
        <w:gridCol w:w="3119"/>
      </w:tblGrid>
      <w:tr w:rsidR="00C45D91" w:rsidRPr="00C45D91" w:rsidTr="00FA7652">
        <w:tc>
          <w:tcPr>
            <w:tcW w:w="1560" w:type="dxa"/>
          </w:tcPr>
          <w:p w:rsidR="00C45D91" w:rsidRPr="00C45D91" w:rsidRDefault="00C45D91" w:rsidP="00C45D91">
            <w:r w:rsidRPr="00C45D91">
              <w:t>Кол-во часов</w:t>
            </w:r>
          </w:p>
        </w:tc>
        <w:tc>
          <w:tcPr>
            <w:tcW w:w="3827" w:type="dxa"/>
          </w:tcPr>
          <w:p w:rsidR="00C45D91" w:rsidRPr="00C45D91" w:rsidRDefault="00C45D91" w:rsidP="00C45D91">
            <w:r w:rsidRPr="00C45D91">
              <w:t>Тема</w:t>
            </w:r>
          </w:p>
        </w:tc>
        <w:tc>
          <w:tcPr>
            <w:tcW w:w="2410" w:type="dxa"/>
          </w:tcPr>
          <w:p w:rsidR="00C45D91" w:rsidRPr="00C45D91" w:rsidRDefault="00C45D91" w:rsidP="00C45D91">
            <w:r w:rsidRPr="00C45D91">
              <w:t>Цели</w:t>
            </w:r>
          </w:p>
        </w:tc>
        <w:tc>
          <w:tcPr>
            <w:tcW w:w="3118" w:type="dxa"/>
          </w:tcPr>
          <w:p w:rsidR="00C45D91" w:rsidRPr="00C45D91" w:rsidRDefault="00C45D91" w:rsidP="00C45D91">
            <w:r w:rsidRPr="00C45D91">
              <w:t>Виды работ</w:t>
            </w:r>
          </w:p>
        </w:tc>
        <w:tc>
          <w:tcPr>
            <w:tcW w:w="3119" w:type="dxa"/>
          </w:tcPr>
          <w:p w:rsidR="00C45D91" w:rsidRPr="00C45D91" w:rsidRDefault="00C45D91" w:rsidP="00C45D91">
            <w:r w:rsidRPr="00C45D91">
              <w:t>Оборудования</w:t>
            </w:r>
          </w:p>
        </w:tc>
      </w:tr>
      <w:tr w:rsidR="00C45D91" w:rsidRPr="00C45D91" w:rsidTr="00FA7652">
        <w:tc>
          <w:tcPr>
            <w:tcW w:w="1560" w:type="dxa"/>
          </w:tcPr>
          <w:p w:rsidR="00C45D91" w:rsidRPr="00C45D91" w:rsidRDefault="00C45D91" w:rsidP="00C45D91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C45D91" w:rsidRPr="00C45D91" w:rsidRDefault="00C45D91" w:rsidP="00C45D91">
            <w:r w:rsidRPr="00C45D91">
              <w:t xml:space="preserve">Ориентировка на листе (вверх, </w:t>
            </w:r>
            <w:proofErr w:type="spellStart"/>
            <w:r w:rsidRPr="00C45D91">
              <w:t>низ</w:t>
            </w:r>
            <w:proofErr w:type="gramStart"/>
            <w:r w:rsidRPr="00C45D91">
              <w:t>,л</w:t>
            </w:r>
            <w:proofErr w:type="gramEnd"/>
            <w:r w:rsidRPr="00C45D91">
              <w:t>ево,право</w:t>
            </w:r>
            <w:proofErr w:type="spellEnd"/>
            <w:r w:rsidRPr="00C45D91">
              <w:t>) Повторение.</w:t>
            </w:r>
          </w:p>
        </w:tc>
        <w:tc>
          <w:tcPr>
            <w:tcW w:w="2410" w:type="dxa"/>
          </w:tcPr>
          <w:p w:rsidR="00C45D91" w:rsidRPr="00C45D91" w:rsidRDefault="00C45D91" w:rsidP="00C45D91">
            <w:r w:rsidRPr="00C45D91">
              <w:t>Повторить ориентировку на листе.</w:t>
            </w:r>
          </w:p>
        </w:tc>
        <w:tc>
          <w:tcPr>
            <w:tcW w:w="3118" w:type="dxa"/>
          </w:tcPr>
          <w:p w:rsidR="00C45D91" w:rsidRPr="00C45D91" w:rsidRDefault="00C45D91" w:rsidP="00C45D91">
            <w:r w:rsidRPr="00C45D91">
              <w:t>Индивидуальные карточки, работа на доске.</w:t>
            </w:r>
          </w:p>
        </w:tc>
        <w:tc>
          <w:tcPr>
            <w:tcW w:w="3119" w:type="dxa"/>
          </w:tcPr>
          <w:p w:rsidR="00C45D91" w:rsidRPr="00C45D91" w:rsidRDefault="00C45D91" w:rsidP="00C45D91">
            <w:r w:rsidRPr="00C45D91">
              <w:t>Индивид</w:t>
            </w:r>
            <w:proofErr w:type="gramStart"/>
            <w:r w:rsidRPr="00C45D91">
              <w:t>.</w:t>
            </w:r>
            <w:proofErr w:type="gramEnd"/>
            <w:r w:rsidRPr="00C45D91">
              <w:t xml:space="preserve"> </w:t>
            </w:r>
            <w:proofErr w:type="gramStart"/>
            <w:r w:rsidRPr="00C45D91">
              <w:t>к</w:t>
            </w:r>
            <w:proofErr w:type="gramEnd"/>
            <w:r w:rsidRPr="00C45D91">
              <w:t>арточки, ручки, мел.</w:t>
            </w:r>
          </w:p>
        </w:tc>
      </w:tr>
      <w:tr w:rsidR="00C45D91" w:rsidRPr="00C45D91" w:rsidTr="00FA7652">
        <w:tc>
          <w:tcPr>
            <w:tcW w:w="1560" w:type="dxa"/>
          </w:tcPr>
          <w:p w:rsidR="00C45D91" w:rsidRPr="00C45D91" w:rsidRDefault="00C45D91" w:rsidP="00C45D91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C45D91" w:rsidRPr="00C45D91" w:rsidRDefault="00C45D91" w:rsidP="00C45D91">
            <w:r w:rsidRPr="00C45D91">
              <w:t>Вводная контрольная работа.</w:t>
            </w:r>
          </w:p>
        </w:tc>
        <w:tc>
          <w:tcPr>
            <w:tcW w:w="2410" w:type="dxa"/>
          </w:tcPr>
          <w:p w:rsidR="00C45D91" w:rsidRPr="00C45D91" w:rsidRDefault="00C45D91" w:rsidP="00C45D91">
            <w:r w:rsidRPr="00C45D91">
              <w:t>Проверка знаний</w:t>
            </w:r>
          </w:p>
        </w:tc>
        <w:tc>
          <w:tcPr>
            <w:tcW w:w="3118" w:type="dxa"/>
          </w:tcPr>
          <w:p w:rsidR="00C45D91" w:rsidRPr="00C45D91" w:rsidRDefault="00C45D91" w:rsidP="00C45D91">
            <w:r w:rsidRPr="00C45D91">
              <w:t>Пишем на индивид</w:t>
            </w:r>
            <w:proofErr w:type="gramStart"/>
            <w:r w:rsidRPr="00C45D91">
              <w:t>.</w:t>
            </w:r>
            <w:proofErr w:type="gramEnd"/>
            <w:r w:rsidRPr="00C45D91">
              <w:t xml:space="preserve"> </w:t>
            </w:r>
            <w:proofErr w:type="gramStart"/>
            <w:r w:rsidRPr="00C45D91">
              <w:t>к</w:t>
            </w:r>
            <w:proofErr w:type="gramEnd"/>
            <w:r w:rsidRPr="00C45D91">
              <w:t>арточках, работа на доске.</w:t>
            </w:r>
          </w:p>
        </w:tc>
        <w:tc>
          <w:tcPr>
            <w:tcW w:w="3119" w:type="dxa"/>
          </w:tcPr>
          <w:p w:rsidR="00C45D91" w:rsidRPr="00C45D91" w:rsidRDefault="00C45D91" w:rsidP="00C45D91">
            <w:r w:rsidRPr="00C45D91">
              <w:t>Индивид</w:t>
            </w:r>
            <w:proofErr w:type="gramStart"/>
            <w:r w:rsidRPr="00C45D91">
              <w:t>.</w:t>
            </w:r>
            <w:proofErr w:type="gramEnd"/>
            <w:r w:rsidRPr="00C45D91">
              <w:t xml:space="preserve"> </w:t>
            </w:r>
            <w:proofErr w:type="gramStart"/>
            <w:r w:rsidRPr="00C45D91">
              <w:t>к</w:t>
            </w:r>
            <w:proofErr w:type="gramEnd"/>
            <w:r w:rsidRPr="00C45D91">
              <w:t>арточки, ручки, мел, рабочие тетради.</w:t>
            </w:r>
          </w:p>
        </w:tc>
      </w:tr>
      <w:tr w:rsidR="00C45D91" w:rsidRPr="00C45D91" w:rsidTr="00FA7652">
        <w:tc>
          <w:tcPr>
            <w:tcW w:w="1560" w:type="dxa"/>
          </w:tcPr>
          <w:p w:rsidR="00C45D91" w:rsidRPr="00C45D91" w:rsidRDefault="00C45D91" w:rsidP="00C45D91">
            <w:pPr>
              <w:jc w:val="center"/>
            </w:pPr>
          </w:p>
          <w:p w:rsidR="00C45D91" w:rsidRPr="00C45D91" w:rsidRDefault="00C45D91" w:rsidP="00C45D91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C45D91" w:rsidRPr="00C45D91" w:rsidRDefault="00C45D91" w:rsidP="00C45D91">
            <w:r w:rsidRPr="00C45D91">
              <w:t>РНО.</w:t>
            </w:r>
          </w:p>
        </w:tc>
        <w:tc>
          <w:tcPr>
            <w:tcW w:w="2410" w:type="dxa"/>
          </w:tcPr>
          <w:p w:rsidR="00C45D91" w:rsidRPr="00C45D91" w:rsidRDefault="00C45D91" w:rsidP="00C45D91"/>
        </w:tc>
        <w:tc>
          <w:tcPr>
            <w:tcW w:w="3118" w:type="dxa"/>
          </w:tcPr>
          <w:p w:rsidR="00C45D91" w:rsidRPr="00C45D91" w:rsidRDefault="00C45D91" w:rsidP="00C45D91">
            <w:r w:rsidRPr="00C45D91">
              <w:t>Пишем на инди</w:t>
            </w:r>
            <w:r>
              <w:t>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арточках, работа на доске.</w:t>
            </w:r>
          </w:p>
        </w:tc>
        <w:tc>
          <w:tcPr>
            <w:tcW w:w="3119" w:type="dxa"/>
          </w:tcPr>
          <w:p w:rsidR="00C45D91" w:rsidRPr="00C45D91" w:rsidRDefault="00C45D91" w:rsidP="00C45D91">
            <w:r w:rsidRPr="00C45D91">
              <w:t>Индивид</w:t>
            </w:r>
            <w:proofErr w:type="gramStart"/>
            <w:r w:rsidRPr="00C45D91">
              <w:t>.</w:t>
            </w:r>
            <w:proofErr w:type="gramEnd"/>
            <w:r w:rsidRPr="00C45D91">
              <w:t xml:space="preserve"> </w:t>
            </w:r>
            <w:proofErr w:type="gramStart"/>
            <w:r w:rsidRPr="00C45D91">
              <w:t>к</w:t>
            </w:r>
            <w:proofErr w:type="gramEnd"/>
            <w:r w:rsidRPr="00C45D91">
              <w:t>арточки, ручки, мел, рабочие тетради.</w:t>
            </w:r>
          </w:p>
        </w:tc>
      </w:tr>
      <w:tr w:rsidR="00C45D91" w:rsidRPr="00C45D91" w:rsidTr="00FA7652">
        <w:tc>
          <w:tcPr>
            <w:tcW w:w="1560" w:type="dxa"/>
          </w:tcPr>
          <w:p w:rsidR="00C45D91" w:rsidRPr="00C45D91" w:rsidRDefault="00C45D91" w:rsidP="00C45D91">
            <w:pPr>
              <w:jc w:val="center"/>
            </w:pPr>
            <w:r w:rsidRPr="00C45D91">
              <w:t>4</w:t>
            </w:r>
          </w:p>
        </w:tc>
        <w:tc>
          <w:tcPr>
            <w:tcW w:w="3827" w:type="dxa"/>
          </w:tcPr>
          <w:p w:rsidR="00C45D91" w:rsidRPr="00C45D91" w:rsidRDefault="00C45D91" w:rsidP="00C45D91">
            <w:r w:rsidRPr="00C45D91">
              <w:t>Горизонтальные и вертикальные, кривые линии. Повторение.</w:t>
            </w:r>
          </w:p>
        </w:tc>
        <w:tc>
          <w:tcPr>
            <w:tcW w:w="2410" w:type="dxa"/>
          </w:tcPr>
          <w:p w:rsidR="00C45D91" w:rsidRPr="00C45D91" w:rsidRDefault="00C45D91" w:rsidP="00C45D91">
            <w:r w:rsidRPr="00C45D91">
              <w:t>Повторить написание линий.</w:t>
            </w:r>
          </w:p>
          <w:p w:rsidR="00C45D91" w:rsidRPr="00C45D91" w:rsidRDefault="00C45D91" w:rsidP="00C45D91"/>
        </w:tc>
        <w:tc>
          <w:tcPr>
            <w:tcW w:w="3118" w:type="dxa"/>
          </w:tcPr>
          <w:p w:rsidR="00C45D91" w:rsidRPr="00C45D91" w:rsidRDefault="00C45D91" w:rsidP="00C45D91">
            <w:r w:rsidRPr="00C45D91">
              <w:t>Пишем на индивид</w:t>
            </w:r>
            <w:proofErr w:type="gramStart"/>
            <w:r w:rsidRPr="00C45D91">
              <w:t>.</w:t>
            </w:r>
            <w:proofErr w:type="gramEnd"/>
            <w:r w:rsidRPr="00C45D91">
              <w:t xml:space="preserve"> </w:t>
            </w:r>
            <w:proofErr w:type="gramStart"/>
            <w:r w:rsidRPr="00C45D91">
              <w:t>к</w:t>
            </w:r>
            <w:proofErr w:type="gramEnd"/>
            <w:r w:rsidRPr="00C45D91">
              <w:t>арточках, работа на доске.</w:t>
            </w:r>
          </w:p>
        </w:tc>
        <w:tc>
          <w:tcPr>
            <w:tcW w:w="3119" w:type="dxa"/>
          </w:tcPr>
          <w:p w:rsidR="00C45D91" w:rsidRPr="00C45D91" w:rsidRDefault="00C45D91" w:rsidP="00C45D91">
            <w:r w:rsidRPr="00C45D91">
              <w:t>Индивид</w:t>
            </w:r>
            <w:proofErr w:type="gramStart"/>
            <w:r w:rsidRPr="00C45D91">
              <w:t>.</w:t>
            </w:r>
            <w:proofErr w:type="gramEnd"/>
            <w:r w:rsidRPr="00C45D91">
              <w:t xml:space="preserve"> </w:t>
            </w:r>
            <w:proofErr w:type="gramStart"/>
            <w:r w:rsidRPr="00C45D91">
              <w:t>к</w:t>
            </w:r>
            <w:proofErr w:type="gramEnd"/>
            <w:r w:rsidRPr="00C45D91">
              <w:t>арточки, ручки, мел, рабочие тетради.</w:t>
            </w:r>
          </w:p>
        </w:tc>
      </w:tr>
      <w:tr w:rsidR="00C45D91" w:rsidRPr="00C45D91" w:rsidTr="00FA7652">
        <w:tc>
          <w:tcPr>
            <w:tcW w:w="1560" w:type="dxa"/>
          </w:tcPr>
          <w:p w:rsidR="00C45D91" w:rsidRPr="00C45D91" w:rsidRDefault="00C45D91" w:rsidP="00C45D91">
            <w:pPr>
              <w:jc w:val="center"/>
            </w:pPr>
          </w:p>
          <w:p w:rsidR="00C45D91" w:rsidRPr="00C45D91" w:rsidRDefault="00C45D91" w:rsidP="00C45D91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C45D91" w:rsidRPr="00C45D91" w:rsidRDefault="00C45D91" w:rsidP="00C45D91">
            <w:r w:rsidRPr="00C45D91">
              <w:t>Повторение пройденных букв. Повторение.</w:t>
            </w:r>
          </w:p>
        </w:tc>
        <w:tc>
          <w:tcPr>
            <w:tcW w:w="2410" w:type="dxa"/>
          </w:tcPr>
          <w:p w:rsidR="00C45D91" w:rsidRPr="00C45D91" w:rsidRDefault="00C45D91" w:rsidP="00C45D91">
            <w:r w:rsidRPr="00C45D91">
              <w:t>Повторить написание пройденных букв.</w:t>
            </w:r>
          </w:p>
        </w:tc>
        <w:tc>
          <w:tcPr>
            <w:tcW w:w="3118" w:type="dxa"/>
          </w:tcPr>
          <w:p w:rsidR="00C45D91" w:rsidRPr="00C45D91" w:rsidRDefault="00C45D91" w:rsidP="00C45D91">
            <w:r w:rsidRPr="00C45D91">
              <w:t>Пишем на доске. Мел, магниты, учебник.</w:t>
            </w:r>
          </w:p>
        </w:tc>
        <w:tc>
          <w:tcPr>
            <w:tcW w:w="3119" w:type="dxa"/>
          </w:tcPr>
          <w:p w:rsidR="00C45D91" w:rsidRPr="00C45D91" w:rsidRDefault="00C45D91" w:rsidP="00C45D91">
            <w:r w:rsidRPr="00C45D91">
              <w:t>Индивид</w:t>
            </w:r>
            <w:proofErr w:type="gramStart"/>
            <w:r w:rsidRPr="00C45D91">
              <w:t>.</w:t>
            </w:r>
            <w:proofErr w:type="gramEnd"/>
            <w:r w:rsidRPr="00C45D91">
              <w:t xml:space="preserve"> </w:t>
            </w:r>
            <w:proofErr w:type="gramStart"/>
            <w:r w:rsidRPr="00C45D91">
              <w:t>к</w:t>
            </w:r>
            <w:proofErr w:type="gramEnd"/>
            <w:r w:rsidRPr="00C45D91">
              <w:t>арточки, ручки, мел, рабочие тетради.</w:t>
            </w:r>
          </w:p>
        </w:tc>
      </w:tr>
      <w:tr w:rsidR="00C45D91" w:rsidRPr="00C45D91" w:rsidTr="00FA7652">
        <w:trPr>
          <w:trHeight w:val="1383"/>
        </w:trPr>
        <w:tc>
          <w:tcPr>
            <w:tcW w:w="1560" w:type="dxa"/>
          </w:tcPr>
          <w:p w:rsidR="00C45D91" w:rsidRPr="00C45D91" w:rsidRDefault="00C45D91" w:rsidP="00C45D91">
            <w:pPr>
              <w:jc w:val="center"/>
            </w:pPr>
          </w:p>
          <w:p w:rsidR="00C45D91" w:rsidRPr="00C45D91" w:rsidRDefault="00C45D91" w:rsidP="00C45D91">
            <w:pPr>
              <w:jc w:val="center"/>
            </w:pPr>
            <w:r>
              <w:t>6</w:t>
            </w:r>
          </w:p>
        </w:tc>
        <w:tc>
          <w:tcPr>
            <w:tcW w:w="3827" w:type="dxa"/>
          </w:tcPr>
          <w:p w:rsidR="00C45D91" w:rsidRPr="00C45D91" w:rsidRDefault="00C45D91" w:rsidP="00C45D91">
            <w:r w:rsidRPr="00C45D91">
              <w:t>Повторение пройденных слогов</w:t>
            </w:r>
            <w:proofErr w:type="gramStart"/>
            <w:r w:rsidRPr="00C45D91">
              <w:t xml:space="preserve"> .</w:t>
            </w:r>
            <w:proofErr w:type="gramEnd"/>
          </w:p>
          <w:p w:rsidR="00C45D91" w:rsidRPr="00C45D91" w:rsidRDefault="00C45D91" w:rsidP="00C45D91"/>
        </w:tc>
        <w:tc>
          <w:tcPr>
            <w:tcW w:w="2410" w:type="dxa"/>
          </w:tcPr>
          <w:p w:rsidR="00C45D91" w:rsidRPr="00C45D91" w:rsidRDefault="00C45D91" w:rsidP="00C45D91">
            <w:r w:rsidRPr="00C45D91">
              <w:t>Повторить написание  пройденные слоги.</w:t>
            </w:r>
          </w:p>
        </w:tc>
        <w:tc>
          <w:tcPr>
            <w:tcW w:w="3118" w:type="dxa"/>
          </w:tcPr>
          <w:p w:rsidR="00C45D91" w:rsidRPr="00C45D91" w:rsidRDefault="00C45D91" w:rsidP="00C45D91">
            <w:r w:rsidRPr="00C45D91">
              <w:t>Пишем на доске. Мел, магниты, учебник.</w:t>
            </w:r>
          </w:p>
        </w:tc>
        <w:tc>
          <w:tcPr>
            <w:tcW w:w="3119" w:type="dxa"/>
          </w:tcPr>
          <w:p w:rsidR="00C45D91" w:rsidRPr="00C45D91" w:rsidRDefault="00C45D91" w:rsidP="00C45D91">
            <w:r w:rsidRPr="00C45D91">
              <w:t>Индивид</w:t>
            </w:r>
            <w:proofErr w:type="gramStart"/>
            <w:r w:rsidRPr="00C45D91">
              <w:t>.</w:t>
            </w:r>
            <w:proofErr w:type="gramEnd"/>
            <w:r w:rsidRPr="00C45D91">
              <w:t xml:space="preserve"> </w:t>
            </w:r>
            <w:proofErr w:type="gramStart"/>
            <w:r w:rsidRPr="00C45D91">
              <w:t>к</w:t>
            </w:r>
            <w:proofErr w:type="gramEnd"/>
            <w:r w:rsidRPr="00C45D91">
              <w:t>арточки, ручки, мел, рабочие тетради.</w:t>
            </w:r>
          </w:p>
        </w:tc>
      </w:tr>
      <w:tr w:rsidR="00C45D91" w:rsidRPr="00C45D91" w:rsidTr="00FA7652">
        <w:tc>
          <w:tcPr>
            <w:tcW w:w="1560" w:type="dxa"/>
          </w:tcPr>
          <w:p w:rsidR="00C45D91" w:rsidRPr="00C45D91" w:rsidRDefault="00C45D91" w:rsidP="00C45D91">
            <w:pPr>
              <w:jc w:val="center"/>
            </w:pPr>
            <w:r>
              <w:t>7</w:t>
            </w:r>
          </w:p>
        </w:tc>
        <w:tc>
          <w:tcPr>
            <w:tcW w:w="3827" w:type="dxa"/>
          </w:tcPr>
          <w:p w:rsidR="00C45D91" w:rsidRPr="00C45D91" w:rsidRDefault="00C45D91" w:rsidP="00C45D91">
            <w:r w:rsidRPr="00C45D91">
              <w:t>Повторение пройденных слов.</w:t>
            </w:r>
          </w:p>
        </w:tc>
        <w:tc>
          <w:tcPr>
            <w:tcW w:w="2410" w:type="dxa"/>
          </w:tcPr>
          <w:p w:rsidR="00C45D91" w:rsidRPr="00C45D91" w:rsidRDefault="00C45D91" w:rsidP="00C45D91">
            <w:r w:rsidRPr="00C45D91">
              <w:t>Вспомнить и повторить слова.</w:t>
            </w:r>
          </w:p>
        </w:tc>
        <w:tc>
          <w:tcPr>
            <w:tcW w:w="3118" w:type="dxa"/>
          </w:tcPr>
          <w:p w:rsidR="00C45D91" w:rsidRPr="00C45D91" w:rsidRDefault="00C45D91" w:rsidP="00C45D91">
            <w:r w:rsidRPr="00C45D91">
              <w:t>Пишем на доске. Мел, магниты, учебник.</w:t>
            </w:r>
          </w:p>
        </w:tc>
        <w:tc>
          <w:tcPr>
            <w:tcW w:w="3119" w:type="dxa"/>
          </w:tcPr>
          <w:p w:rsidR="00C45D91" w:rsidRPr="00C45D91" w:rsidRDefault="00C45D91" w:rsidP="00C45D91">
            <w:r w:rsidRPr="00C45D91">
              <w:t>Индивид</w:t>
            </w:r>
            <w:proofErr w:type="gramStart"/>
            <w:r w:rsidRPr="00C45D91">
              <w:t>.</w:t>
            </w:r>
            <w:proofErr w:type="gramEnd"/>
            <w:r w:rsidRPr="00C45D91">
              <w:t xml:space="preserve"> </w:t>
            </w:r>
            <w:proofErr w:type="gramStart"/>
            <w:r w:rsidRPr="00C45D91">
              <w:t>к</w:t>
            </w:r>
            <w:proofErr w:type="gramEnd"/>
            <w:r w:rsidRPr="00C45D91">
              <w:t>арточки, ручки, мел, рабочие тетради.</w:t>
            </w:r>
          </w:p>
        </w:tc>
      </w:tr>
      <w:tr w:rsidR="00C45D91" w:rsidRPr="00C45D91" w:rsidTr="00FA7652">
        <w:tc>
          <w:tcPr>
            <w:tcW w:w="1560" w:type="dxa"/>
          </w:tcPr>
          <w:p w:rsidR="00C45D91" w:rsidRPr="00C45D91" w:rsidRDefault="00C45D91" w:rsidP="00C45D91">
            <w:pPr>
              <w:jc w:val="center"/>
            </w:pPr>
          </w:p>
          <w:p w:rsidR="00C45D91" w:rsidRPr="00C45D91" w:rsidRDefault="00C45D91" w:rsidP="00C45D91">
            <w:pPr>
              <w:jc w:val="center"/>
            </w:pPr>
            <w:r>
              <w:t>8</w:t>
            </w:r>
          </w:p>
        </w:tc>
        <w:tc>
          <w:tcPr>
            <w:tcW w:w="3827" w:type="dxa"/>
          </w:tcPr>
          <w:p w:rsidR="00C45D91" w:rsidRPr="00C45D91" w:rsidRDefault="00C45D91" w:rsidP="00C45D91">
            <w:r w:rsidRPr="00C45D91">
              <w:t>Заглавная и прописная буква. А, У, О.</w:t>
            </w:r>
          </w:p>
        </w:tc>
        <w:tc>
          <w:tcPr>
            <w:tcW w:w="2410" w:type="dxa"/>
          </w:tcPr>
          <w:p w:rsidR="00C45D91" w:rsidRPr="00C45D91" w:rsidRDefault="00C45D91" w:rsidP="00C45D91">
            <w:r w:rsidRPr="00C45D91">
              <w:t>Познакомить с заглавной и прописной буквой.</w:t>
            </w:r>
          </w:p>
        </w:tc>
        <w:tc>
          <w:tcPr>
            <w:tcW w:w="3118" w:type="dxa"/>
          </w:tcPr>
          <w:p w:rsidR="00C45D91" w:rsidRPr="00C45D91" w:rsidRDefault="00C45D91" w:rsidP="00C45D91">
            <w:r w:rsidRPr="00C45D91">
              <w:t>Пишем на доске, Мел, магниты, учебник.</w:t>
            </w:r>
          </w:p>
        </w:tc>
        <w:tc>
          <w:tcPr>
            <w:tcW w:w="3119" w:type="dxa"/>
          </w:tcPr>
          <w:p w:rsidR="00C45D91" w:rsidRPr="00C45D91" w:rsidRDefault="00C45D91" w:rsidP="00C45D91">
            <w:r w:rsidRPr="00C45D91">
              <w:t>Индивид</w:t>
            </w:r>
            <w:proofErr w:type="gramStart"/>
            <w:r w:rsidRPr="00C45D91">
              <w:t>.</w:t>
            </w:r>
            <w:proofErr w:type="gramEnd"/>
            <w:r w:rsidRPr="00C45D91">
              <w:t xml:space="preserve"> </w:t>
            </w:r>
            <w:proofErr w:type="gramStart"/>
            <w:r w:rsidRPr="00C45D91">
              <w:t>к</w:t>
            </w:r>
            <w:proofErr w:type="gramEnd"/>
            <w:r w:rsidRPr="00C45D91">
              <w:t>арточки, ручки, мел, рабочие тетради.</w:t>
            </w:r>
          </w:p>
        </w:tc>
      </w:tr>
      <w:tr w:rsidR="00C45D91" w:rsidRPr="00C45D91" w:rsidTr="00FA76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pPr>
              <w:jc w:val="center"/>
            </w:pPr>
            <w:r>
              <w:t>9</w:t>
            </w:r>
          </w:p>
          <w:p w:rsidR="00C45D91" w:rsidRPr="00C45D91" w:rsidRDefault="00C45D91" w:rsidP="00C45D91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Повторение элементов изученных букв.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- повторение правильного написания элементов изученных букв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 xml:space="preserve">Узнавание и различение пройденных букв. Выделение элементов изученных букв, называние элементов букв.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Элементы изученных букв из картона, магнитные буквы,</w:t>
            </w:r>
          </w:p>
        </w:tc>
      </w:tr>
      <w:tr w:rsidR="00C45D91" w:rsidRPr="00C45D91" w:rsidTr="00FA76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pPr>
              <w:jc w:val="center"/>
            </w:pPr>
            <w: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Контрольная работа.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Проверка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>
              <w:t>Пишем на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 w:rsidRPr="00C45D91">
              <w:t>арточках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Индивид</w:t>
            </w:r>
            <w:proofErr w:type="gramStart"/>
            <w:r w:rsidRPr="00C45D91">
              <w:t>.</w:t>
            </w:r>
            <w:proofErr w:type="gramEnd"/>
            <w:r w:rsidRPr="00C45D91">
              <w:t xml:space="preserve"> </w:t>
            </w:r>
            <w:proofErr w:type="gramStart"/>
            <w:r w:rsidRPr="00C45D91">
              <w:t>к</w:t>
            </w:r>
            <w:proofErr w:type="gramEnd"/>
            <w:r w:rsidRPr="00C45D91">
              <w:t>арточки, ручки</w:t>
            </w:r>
          </w:p>
        </w:tc>
      </w:tr>
      <w:tr w:rsidR="00C45D91" w:rsidRPr="00C45D91" w:rsidTr="00FA76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pPr>
              <w:jc w:val="center"/>
            </w:pPr>
            <w:r w:rsidRPr="00C45D91">
              <w:t>1</w:t>
            </w: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Работа над ошибками.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Работа над ошибками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Пишем на доске.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/>
        </w:tc>
      </w:tr>
      <w:tr w:rsidR="00C45D91" w:rsidRPr="00C45D91" w:rsidTr="00FA7652">
        <w:tc>
          <w:tcPr>
            <w:tcW w:w="1560" w:type="dxa"/>
          </w:tcPr>
          <w:p w:rsidR="00C45D91" w:rsidRPr="00C45D91" w:rsidRDefault="00C45D91" w:rsidP="00C45D91">
            <w:pPr>
              <w:jc w:val="center"/>
            </w:pPr>
          </w:p>
          <w:p w:rsidR="00C45D91" w:rsidRPr="00C45D91" w:rsidRDefault="00C45D91" w:rsidP="00C45D91">
            <w:pPr>
              <w:jc w:val="center"/>
            </w:pPr>
            <w:r>
              <w:t>12</w:t>
            </w:r>
          </w:p>
        </w:tc>
        <w:tc>
          <w:tcPr>
            <w:tcW w:w="3827" w:type="dxa"/>
          </w:tcPr>
          <w:p w:rsidR="00C45D91" w:rsidRPr="00C45D91" w:rsidRDefault="00C45D91" w:rsidP="00C45D91">
            <w:r w:rsidRPr="00C45D91">
              <w:t>Гласные и согласные буквы.</w:t>
            </w:r>
          </w:p>
        </w:tc>
        <w:tc>
          <w:tcPr>
            <w:tcW w:w="2410" w:type="dxa"/>
          </w:tcPr>
          <w:p w:rsidR="00C45D91" w:rsidRPr="00C45D91" w:rsidRDefault="00C45D91" w:rsidP="00C45D91">
            <w:r w:rsidRPr="00C45D91">
              <w:t>Познакомить с гласными и согласными.</w:t>
            </w:r>
          </w:p>
        </w:tc>
        <w:tc>
          <w:tcPr>
            <w:tcW w:w="3118" w:type="dxa"/>
          </w:tcPr>
          <w:p w:rsidR="00C45D91" w:rsidRPr="00C45D91" w:rsidRDefault="00C45D91" w:rsidP="00C45D91">
            <w:r w:rsidRPr="00C45D91">
              <w:t>Пишем на доске, Мел, магниты, учебник.</w:t>
            </w:r>
          </w:p>
        </w:tc>
        <w:tc>
          <w:tcPr>
            <w:tcW w:w="3119" w:type="dxa"/>
          </w:tcPr>
          <w:p w:rsidR="00C45D91" w:rsidRPr="00C45D91" w:rsidRDefault="00C45D91" w:rsidP="00C45D91">
            <w:r w:rsidRPr="00C45D91">
              <w:t>Индивид</w:t>
            </w:r>
            <w:proofErr w:type="gramStart"/>
            <w:r w:rsidRPr="00C45D91">
              <w:t>.</w:t>
            </w:r>
            <w:proofErr w:type="gramEnd"/>
            <w:r w:rsidRPr="00C45D91">
              <w:t xml:space="preserve"> </w:t>
            </w:r>
            <w:proofErr w:type="gramStart"/>
            <w:r w:rsidRPr="00C45D91">
              <w:t>к</w:t>
            </w:r>
            <w:proofErr w:type="gramEnd"/>
            <w:r w:rsidRPr="00C45D91">
              <w:t>арточки, ручки, мел, рабочие тетради.</w:t>
            </w:r>
          </w:p>
        </w:tc>
      </w:tr>
      <w:tr w:rsidR="00C45D91" w:rsidRPr="00C45D91" w:rsidTr="00FA7652">
        <w:tc>
          <w:tcPr>
            <w:tcW w:w="1560" w:type="dxa"/>
          </w:tcPr>
          <w:p w:rsidR="00C45D91" w:rsidRPr="00C45D91" w:rsidRDefault="00C45D91" w:rsidP="00C45D91">
            <w:pPr>
              <w:jc w:val="center"/>
            </w:pPr>
          </w:p>
          <w:p w:rsidR="00C45D91" w:rsidRPr="00C45D91" w:rsidRDefault="00C45D91" w:rsidP="00C45D91">
            <w:pPr>
              <w:jc w:val="center"/>
            </w:pPr>
            <w:r>
              <w:t>13</w:t>
            </w:r>
          </w:p>
        </w:tc>
        <w:tc>
          <w:tcPr>
            <w:tcW w:w="3827" w:type="dxa"/>
          </w:tcPr>
          <w:p w:rsidR="00C45D91" w:rsidRPr="00C45D91" w:rsidRDefault="00C45D91" w:rsidP="00C45D91">
            <w:r w:rsidRPr="00C45D91">
              <w:t>Заглавная и прописная буква.  М, С, Х, Р.</w:t>
            </w:r>
          </w:p>
        </w:tc>
        <w:tc>
          <w:tcPr>
            <w:tcW w:w="2410" w:type="dxa"/>
          </w:tcPr>
          <w:p w:rsidR="00C45D91" w:rsidRPr="00C45D91" w:rsidRDefault="00C45D91" w:rsidP="00C45D91">
            <w:r w:rsidRPr="00C45D91">
              <w:t>Познакомить с заглавной и прописной буквой.</w:t>
            </w:r>
          </w:p>
        </w:tc>
        <w:tc>
          <w:tcPr>
            <w:tcW w:w="3118" w:type="dxa"/>
          </w:tcPr>
          <w:p w:rsidR="00C45D91" w:rsidRPr="00C45D91" w:rsidRDefault="00C45D91" w:rsidP="00C45D91">
            <w:r w:rsidRPr="00C45D91">
              <w:t>Пишем на доске, Мел, магниты, учебник.</w:t>
            </w:r>
          </w:p>
        </w:tc>
        <w:tc>
          <w:tcPr>
            <w:tcW w:w="3119" w:type="dxa"/>
          </w:tcPr>
          <w:p w:rsidR="00C45D91" w:rsidRPr="00C45D91" w:rsidRDefault="00C45D91" w:rsidP="00C45D91">
            <w:r w:rsidRPr="00C45D91">
              <w:t>Индивид</w:t>
            </w:r>
            <w:proofErr w:type="gramStart"/>
            <w:r w:rsidRPr="00C45D91">
              <w:t>.</w:t>
            </w:r>
            <w:proofErr w:type="gramEnd"/>
            <w:r w:rsidRPr="00C45D91">
              <w:t xml:space="preserve"> </w:t>
            </w:r>
            <w:proofErr w:type="gramStart"/>
            <w:r w:rsidRPr="00C45D91">
              <w:t>к</w:t>
            </w:r>
            <w:proofErr w:type="gramEnd"/>
            <w:r w:rsidRPr="00C45D91">
              <w:t>арточки, ручки, мел, рабочие тетради.</w:t>
            </w:r>
          </w:p>
        </w:tc>
      </w:tr>
      <w:tr w:rsidR="00C45D91" w:rsidRPr="00C45D91" w:rsidTr="00FA7652">
        <w:tc>
          <w:tcPr>
            <w:tcW w:w="1560" w:type="dxa"/>
          </w:tcPr>
          <w:p w:rsidR="00C45D91" w:rsidRPr="00C45D91" w:rsidRDefault="00C45D91" w:rsidP="00C45D91">
            <w:pPr>
              <w:jc w:val="center"/>
            </w:pPr>
          </w:p>
          <w:p w:rsidR="00C45D91" w:rsidRPr="00C45D91" w:rsidRDefault="00C45D91" w:rsidP="00C45D91">
            <w:pPr>
              <w:jc w:val="center"/>
            </w:pPr>
            <w:r>
              <w:t>1</w:t>
            </w:r>
            <w:r w:rsidRPr="00C45D91">
              <w:t>4</w:t>
            </w:r>
          </w:p>
        </w:tc>
        <w:tc>
          <w:tcPr>
            <w:tcW w:w="3827" w:type="dxa"/>
          </w:tcPr>
          <w:p w:rsidR="00C45D91" w:rsidRPr="00C45D91" w:rsidRDefault="00C45D91" w:rsidP="00C45D91">
            <w:r w:rsidRPr="00C45D91">
              <w:t xml:space="preserve">Заглавная и прописная буква.  </w:t>
            </w:r>
            <w:proofErr w:type="gramStart"/>
            <w:r w:rsidRPr="00C45D91">
              <w:t>Ш</w:t>
            </w:r>
            <w:proofErr w:type="gramEnd"/>
            <w:r w:rsidRPr="00C45D91">
              <w:t>, Л, К, Н.</w:t>
            </w:r>
          </w:p>
        </w:tc>
        <w:tc>
          <w:tcPr>
            <w:tcW w:w="2410" w:type="dxa"/>
          </w:tcPr>
          <w:p w:rsidR="00C45D91" w:rsidRPr="00C45D91" w:rsidRDefault="00C45D91" w:rsidP="00C45D91">
            <w:r w:rsidRPr="00C45D91">
              <w:t>Познакомить с заглавной и прописной буквой.</w:t>
            </w:r>
          </w:p>
        </w:tc>
        <w:tc>
          <w:tcPr>
            <w:tcW w:w="3118" w:type="dxa"/>
          </w:tcPr>
          <w:p w:rsidR="00C45D91" w:rsidRPr="00C45D91" w:rsidRDefault="00C45D91" w:rsidP="00C45D91">
            <w:r w:rsidRPr="00C45D91">
              <w:t>Пишем на доске, Мел, магниты, учебник.</w:t>
            </w:r>
          </w:p>
        </w:tc>
        <w:tc>
          <w:tcPr>
            <w:tcW w:w="3119" w:type="dxa"/>
          </w:tcPr>
          <w:p w:rsidR="00C45D91" w:rsidRPr="00C45D91" w:rsidRDefault="00C45D91" w:rsidP="00C45D91">
            <w:r w:rsidRPr="00C45D91">
              <w:t>Индивид</w:t>
            </w:r>
            <w:proofErr w:type="gramStart"/>
            <w:r w:rsidRPr="00C45D91">
              <w:t>.</w:t>
            </w:r>
            <w:proofErr w:type="gramEnd"/>
            <w:r w:rsidRPr="00C45D91">
              <w:t xml:space="preserve"> </w:t>
            </w:r>
            <w:proofErr w:type="gramStart"/>
            <w:r w:rsidRPr="00C45D91">
              <w:t>к</w:t>
            </w:r>
            <w:proofErr w:type="gramEnd"/>
            <w:r w:rsidRPr="00C45D91">
              <w:t>арточки, ручки, мел, рабочие тетради.</w:t>
            </w:r>
          </w:p>
        </w:tc>
      </w:tr>
      <w:tr w:rsidR="00C45D91" w:rsidRPr="00C45D91" w:rsidTr="00FA7652">
        <w:tc>
          <w:tcPr>
            <w:tcW w:w="1560" w:type="dxa"/>
          </w:tcPr>
          <w:p w:rsidR="00C45D91" w:rsidRPr="00C45D91" w:rsidRDefault="00C45D91" w:rsidP="00C45D91">
            <w:pPr>
              <w:jc w:val="center"/>
            </w:pPr>
          </w:p>
          <w:p w:rsidR="00C45D91" w:rsidRPr="00C45D91" w:rsidRDefault="00C45D91" w:rsidP="00C45D91">
            <w:pPr>
              <w:jc w:val="center"/>
            </w:pPr>
            <w:r>
              <w:t>15</w:t>
            </w:r>
          </w:p>
        </w:tc>
        <w:tc>
          <w:tcPr>
            <w:tcW w:w="3827" w:type="dxa"/>
          </w:tcPr>
          <w:p w:rsidR="00C45D91" w:rsidRPr="00C45D91" w:rsidRDefault="00C45D91" w:rsidP="00C45D91">
            <w:r w:rsidRPr="00C45D91">
              <w:t xml:space="preserve">Заглавная и прописная буква Т, И, </w:t>
            </w:r>
            <w:proofErr w:type="gramStart"/>
            <w:r w:rsidRPr="00C45D91">
              <w:t>П</w:t>
            </w:r>
            <w:proofErr w:type="gramEnd"/>
            <w:r w:rsidRPr="00C45D91">
              <w:t>, З.</w:t>
            </w:r>
          </w:p>
        </w:tc>
        <w:tc>
          <w:tcPr>
            <w:tcW w:w="2410" w:type="dxa"/>
          </w:tcPr>
          <w:p w:rsidR="00C45D91" w:rsidRPr="00C45D91" w:rsidRDefault="00C45D91" w:rsidP="00C45D91">
            <w:r w:rsidRPr="00C45D91">
              <w:t>Новая буква.</w:t>
            </w:r>
          </w:p>
        </w:tc>
        <w:tc>
          <w:tcPr>
            <w:tcW w:w="3118" w:type="dxa"/>
          </w:tcPr>
          <w:p w:rsidR="00C45D91" w:rsidRPr="00C45D91" w:rsidRDefault="00C45D91" w:rsidP="00C45D91">
            <w:r w:rsidRPr="00C45D91">
              <w:t>Пишем на доске. Мел, магниты, учебник.</w:t>
            </w:r>
          </w:p>
        </w:tc>
        <w:tc>
          <w:tcPr>
            <w:tcW w:w="3119" w:type="dxa"/>
          </w:tcPr>
          <w:p w:rsidR="00C45D91" w:rsidRPr="00C45D91" w:rsidRDefault="00C45D91" w:rsidP="00C45D91">
            <w:r w:rsidRPr="00C45D91">
              <w:t>Индивид</w:t>
            </w:r>
            <w:proofErr w:type="gramStart"/>
            <w:r w:rsidRPr="00C45D91">
              <w:t>.</w:t>
            </w:r>
            <w:proofErr w:type="gramEnd"/>
            <w:r w:rsidRPr="00C45D91">
              <w:t xml:space="preserve"> </w:t>
            </w:r>
            <w:proofErr w:type="gramStart"/>
            <w:r w:rsidRPr="00C45D91">
              <w:t>к</w:t>
            </w:r>
            <w:proofErr w:type="gramEnd"/>
            <w:r w:rsidRPr="00C45D91">
              <w:t>арточки, ручки, мел, рабочие тетради.</w:t>
            </w:r>
          </w:p>
        </w:tc>
      </w:tr>
      <w:tr w:rsidR="00C45D91" w:rsidRPr="00C45D91" w:rsidTr="00FA76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pPr>
              <w:jc w:val="center"/>
            </w:pPr>
            <w: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 xml:space="preserve">Заглавная и прописная буква И </w:t>
            </w:r>
            <w:proofErr w:type="gramStart"/>
            <w:r w:rsidRPr="00C45D91">
              <w:t>-Й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Новые слоги.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Пишем на доске. Мел, магниты, учебник.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Индивид</w:t>
            </w:r>
            <w:proofErr w:type="gramStart"/>
            <w:r w:rsidRPr="00C45D91">
              <w:t>.</w:t>
            </w:r>
            <w:proofErr w:type="gramEnd"/>
            <w:r w:rsidRPr="00C45D91">
              <w:t xml:space="preserve"> </w:t>
            </w:r>
            <w:proofErr w:type="gramStart"/>
            <w:r w:rsidRPr="00C45D91">
              <w:t>к</w:t>
            </w:r>
            <w:proofErr w:type="gramEnd"/>
            <w:r w:rsidRPr="00C45D91">
              <w:t>арточки, ручки, мел, рабочие тетради.</w:t>
            </w:r>
          </w:p>
        </w:tc>
      </w:tr>
      <w:tr w:rsidR="00C45D91" w:rsidRPr="00C45D91" w:rsidTr="00FA76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pPr>
              <w:jc w:val="center"/>
            </w:pPr>
            <w: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Слова и простые предложения.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Слова с буквой 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Пишем на доске. Мел, магниты, учебник.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Индивид</w:t>
            </w:r>
            <w:proofErr w:type="gramStart"/>
            <w:r w:rsidRPr="00C45D91">
              <w:t>.</w:t>
            </w:r>
            <w:proofErr w:type="gramEnd"/>
            <w:r w:rsidRPr="00C45D91">
              <w:t xml:space="preserve"> </w:t>
            </w:r>
            <w:proofErr w:type="gramStart"/>
            <w:r w:rsidRPr="00C45D91">
              <w:t>к</w:t>
            </w:r>
            <w:proofErr w:type="gramEnd"/>
            <w:r w:rsidRPr="00C45D91">
              <w:t>арточки, ручки, мел, рабочие тетради.</w:t>
            </w:r>
          </w:p>
        </w:tc>
      </w:tr>
      <w:tr w:rsidR="00C45D91" w:rsidRPr="00C45D91" w:rsidTr="00FA76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pPr>
              <w:jc w:val="center"/>
            </w:pPr>
            <w: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Рисуем узоры</w:t>
            </w:r>
            <w:proofErr w:type="gramStart"/>
            <w:r w:rsidRPr="00C45D91">
              <w:t>.</w:t>
            </w:r>
            <w:proofErr w:type="gramEnd"/>
            <w:r w:rsidRPr="00C45D91">
              <w:t xml:space="preserve"> (</w:t>
            </w:r>
            <w:proofErr w:type="gramStart"/>
            <w:r w:rsidRPr="00C45D91">
              <w:t>п</w:t>
            </w:r>
            <w:proofErr w:type="gramEnd"/>
            <w:r w:rsidRPr="00C45D91">
              <w:t>о пунктиру)</w:t>
            </w:r>
          </w:p>
          <w:p w:rsidR="00C45D91" w:rsidRPr="00C45D91" w:rsidRDefault="00C45D91" w:rsidP="00C45D91">
            <w:r w:rsidRPr="00C45D91">
              <w:t>(по точкам).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Новая буква.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Пишем на доске. Мел, магниты, учебник.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Индивид</w:t>
            </w:r>
            <w:proofErr w:type="gramStart"/>
            <w:r w:rsidRPr="00C45D91">
              <w:t>.</w:t>
            </w:r>
            <w:proofErr w:type="gramEnd"/>
            <w:r w:rsidRPr="00C45D91">
              <w:t xml:space="preserve"> </w:t>
            </w:r>
            <w:proofErr w:type="gramStart"/>
            <w:r w:rsidRPr="00C45D91">
              <w:t>к</w:t>
            </w:r>
            <w:proofErr w:type="gramEnd"/>
            <w:r w:rsidRPr="00C45D91">
              <w:t>арточки, ручки, мел, рабочие тетради.</w:t>
            </w:r>
          </w:p>
        </w:tc>
      </w:tr>
      <w:tr w:rsidR="00C45D91" w:rsidRPr="00C45D91" w:rsidTr="00FA76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pPr>
              <w:jc w:val="center"/>
            </w:pPr>
            <w: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Проверка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 xml:space="preserve">Пишем </w:t>
            </w:r>
            <w:proofErr w:type="gramStart"/>
            <w:r w:rsidRPr="00C45D91">
              <w:t>на</w:t>
            </w:r>
            <w:proofErr w:type="gramEnd"/>
            <w:r w:rsidRPr="00C45D91">
              <w:t xml:space="preserve"> индивид. </w:t>
            </w:r>
            <w:proofErr w:type="gramStart"/>
            <w:r w:rsidRPr="00C45D91">
              <w:t>Карточках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Индивид</w:t>
            </w:r>
            <w:proofErr w:type="gramStart"/>
            <w:r w:rsidRPr="00C45D91">
              <w:t>.</w:t>
            </w:r>
            <w:proofErr w:type="gramEnd"/>
            <w:r w:rsidRPr="00C45D91">
              <w:t xml:space="preserve"> </w:t>
            </w:r>
            <w:proofErr w:type="gramStart"/>
            <w:r w:rsidRPr="00C45D91">
              <w:t>к</w:t>
            </w:r>
            <w:proofErr w:type="gramEnd"/>
            <w:r w:rsidRPr="00C45D91">
              <w:t>арточки, ручки.</w:t>
            </w:r>
          </w:p>
        </w:tc>
      </w:tr>
      <w:tr w:rsidR="00C45D91" w:rsidRPr="00C45D91" w:rsidTr="00FA76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pPr>
              <w:jc w:val="center"/>
            </w:pPr>
            <w: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Работа над ошибками.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Работа над ошибками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Пишем на доске.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/>
        </w:tc>
      </w:tr>
      <w:tr w:rsidR="00C45D91" w:rsidRPr="00C45D91" w:rsidTr="00FA76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pPr>
              <w:jc w:val="center"/>
            </w:pPr>
            <w: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Работаем по образцу.</w:t>
            </w:r>
          </w:p>
          <w:p w:rsidR="00C45D91" w:rsidRPr="00C45D91" w:rsidRDefault="00C45D91" w:rsidP="00C45D91">
            <w:r w:rsidRPr="00C45D91">
              <w:t>Соедини точки.</w:t>
            </w:r>
          </w:p>
          <w:p w:rsidR="00C45D91" w:rsidRPr="00C45D91" w:rsidRDefault="00C45D91" w:rsidP="00C45D91">
            <w:r w:rsidRPr="00C45D91">
              <w:t>Дорисуй, не отрывая руки.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Новые слоги.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Пишем на доске. Мел, магниты, учебник.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91" w:rsidRPr="00C45D91" w:rsidRDefault="00C45D91" w:rsidP="00C45D91">
            <w:r w:rsidRPr="00C45D91">
              <w:t>Индивид</w:t>
            </w:r>
            <w:proofErr w:type="gramStart"/>
            <w:r w:rsidRPr="00C45D91">
              <w:t>.</w:t>
            </w:r>
            <w:proofErr w:type="gramEnd"/>
            <w:r w:rsidRPr="00C45D91">
              <w:t xml:space="preserve"> </w:t>
            </w:r>
            <w:proofErr w:type="gramStart"/>
            <w:r w:rsidRPr="00C45D91">
              <w:t>к</w:t>
            </w:r>
            <w:proofErr w:type="gramEnd"/>
            <w:r w:rsidRPr="00C45D91">
              <w:t>арточки, ручки, мел, рабочие тетради.</w:t>
            </w:r>
          </w:p>
          <w:p w:rsidR="00C45D91" w:rsidRPr="00C45D91" w:rsidRDefault="00C45D91" w:rsidP="00C45D91"/>
        </w:tc>
      </w:tr>
    </w:tbl>
    <w:p w:rsidR="00C45D91" w:rsidRPr="00C45D91" w:rsidRDefault="00C45D91" w:rsidP="00C45D91"/>
    <w:sectPr w:rsidR="00C45D91" w:rsidRPr="00C45D91" w:rsidSect="00C45D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C50"/>
    <w:multiLevelType w:val="hybridMultilevel"/>
    <w:tmpl w:val="92900EBA"/>
    <w:lvl w:ilvl="0" w:tplc="12F20E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D0DE0"/>
    <w:multiLevelType w:val="hybridMultilevel"/>
    <w:tmpl w:val="C02847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F2427"/>
    <w:multiLevelType w:val="hybridMultilevel"/>
    <w:tmpl w:val="9ACAD9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4C"/>
    <w:rsid w:val="000504F6"/>
    <w:rsid w:val="000F1005"/>
    <w:rsid w:val="004A3A7C"/>
    <w:rsid w:val="00625452"/>
    <w:rsid w:val="00943B4C"/>
    <w:rsid w:val="00C45D91"/>
    <w:rsid w:val="00E67D0A"/>
    <w:rsid w:val="00FA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2015-11-12T07:35:00Z</dcterms:created>
  <dcterms:modified xsi:type="dcterms:W3CDTF">2015-12-10T07:41:00Z</dcterms:modified>
</cp:coreProperties>
</file>