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43" w:rsidRDefault="006C2243" w:rsidP="006C2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C2243" w:rsidRPr="001453D3" w:rsidRDefault="006C2243" w:rsidP="006C2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</w:t>
      </w:r>
      <w:r w:rsidR="001453D3">
        <w:rPr>
          <w:rFonts w:ascii="Times New Roman" w:hAnsi="Times New Roman" w:cs="Times New Roman"/>
          <w:sz w:val="28"/>
          <w:szCs w:val="28"/>
        </w:rPr>
        <w:t xml:space="preserve">рытого урока истории в 8 классе коррекционной школе </w:t>
      </w:r>
      <w:r w:rsidR="001453D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453D3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6C2243" w:rsidRPr="006C2243" w:rsidRDefault="006C2243" w:rsidP="006C22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Начало правления Петра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2243" w:rsidRDefault="006C2243" w:rsidP="006C2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bookmarkStart w:id="0" w:name="_GoBack"/>
      <w:bookmarkEnd w:id="0"/>
    </w:p>
    <w:p w:rsidR="006C2243" w:rsidRDefault="006C2243" w:rsidP="006C22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C2243" w:rsidRDefault="006C2243" w:rsidP="006C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о детстве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2243" w:rsidRDefault="006C2243" w:rsidP="006C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 начале царствования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C2243" w:rsidRDefault="006C2243" w:rsidP="006C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целями Азовских походов и их результатами</w:t>
      </w:r>
    </w:p>
    <w:p w:rsidR="006C2243" w:rsidRDefault="006C2243" w:rsidP="006C22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предпринятом Великом посольстве и его итогах</w:t>
      </w:r>
    </w:p>
    <w:p w:rsidR="006C2243" w:rsidRDefault="006C2243" w:rsidP="006C22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6C2243" w:rsidRDefault="006C2243" w:rsidP="006C22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развитие внимания и слухового восприятия на основе объяснения нового материала</w:t>
      </w:r>
    </w:p>
    <w:p w:rsidR="006C2243" w:rsidRDefault="006C2243" w:rsidP="006C22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личностные качества учащихся во время выполнения заданий по закреплению нового материала</w:t>
      </w:r>
    </w:p>
    <w:p w:rsidR="006C2243" w:rsidRDefault="006C2243" w:rsidP="006C22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C2243" w:rsidRDefault="006C2243" w:rsidP="006C2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предмету</w:t>
      </w:r>
    </w:p>
    <w:p w:rsidR="006C2243" w:rsidRDefault="006C2243" w:rsidP="006C22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2243">
        <w:rPr>
          <w:rFonts w:ascii="Times New Roman" w:hAnsi="Times New Roman" w:cs="Times New Roman"/>
          <w:sz w:val="28"/>
          <w:szCs w:val="28"/>
        </w:rPr>
        <w:t xml:space="preserve">Продолжать работу по </w:t>
      </w:r>
      <w:r>
        <w:rPr>
          <w:rFonts w:ascii="Times New Roman" w:hAnsi="Times New Roman" w:cs="Times New Roman"/>
          <w:sz w:val="28"/>
          <w:szCs w:val="28"/>
        </w:rPr>
        <w:t>созданию атмосферы успешности на уроке</w:t>
      </w:r>
    </w:p>
    <w:p w:rsidR="006C2243" w:rsidRDefault="006C2243" w:rsidP="006C2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243" w:rsidRDefault="006C2243" w:rsidP="006C22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243" w:rsidRPr="006C2243" w:rsidRDefault="006C2243" w:rsidP="006C224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2243">
        <w:rPr>
          <w:rFonts w:ascii="Times New Roman" w:hAnsi="Times New Roman" w:cs="Times New Roman"/>
          <w:sz w:val="28"/>
          <w:szCs w:val="28"/>
        </w:rPr>
        <w:t>Оборудование:  мультимедийная презентация, индивидуальные карточки с заданиями</w:t>
      </w:r>
    </w:p>
    <w:p w:rsidR="006C2243" w:rsidRDefault="006C2243" w:rsidP="006C224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урока:</w:t>
      </w:r>
    </w:p>
    <w:p w:rsidR="006C2243" w:rsidRDefault="006C2243" w:rsidP="006C2243">
      <w:pPr>
        <w:pStyle w:val="a3"/>
        <w:numPr>
          <w:ilvl w:val="0"/>
          <w:numId w:val="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6C2243" w:rsidRDefault="006C2243" w:rsidP="006C2243">
      <w:pPr>
        <w:pStyle w:val="a3"/>
        <w:numPr>
          <w:ilvl w:val="0"/>
          <w:numId w:val="4"/>
        </w:num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учащихся.</w:t>
      </w:r>
    </w:p>
    <w:p w:rsidR="006C2243" w:rsidRDefault="006C2243" w:rsidP="006C2243">
      <w:pPr>
        <w:pStyle w:val="a3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6C2243" w:rsidRPr="006C2243" w:rsidRDefault="006C2243" w:rsidP="006C224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C2243">
        <w:rPr>
          <w:rFonts w:ascii="Times New Roman" w:hAnsi="Times New Roman" w:cs="Times New Roman"/>
          <w:sz w:val="28"/>
          <w:szCs w:val="28"/>
        </w:rPr>
        <w:t>Расположите имена русских государей в хронологическом порядке</w:t>
      </w:r>
      <w:r w:rsidR="00F3159B">
        <w:rPr>
          <w:rFonts w:ascii="Times New Roman" w:hAnsi="Times New Roman" w:cs="Times New Roman"/>
          <w:sz w:val="28"/>
          <w:szCs w:val="28"/>
        </w:rPr>
        <w:t>.</w:t>
      </w:r>
    </w:p>
    <w:p w:rsidR="006C2243" w:rsidRPr="00F3159B" w:rsidRDefault="00F3159B" w:rsidP="00F3159B">
      <w:pPr>
        <w:tabs>
          <w:tab w:val="left" w:pos="396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159B">
        <w:rPr>
          <w:rFonts w:ascii="Times New Roman" w:hAnsi="Times New Roman" w:cs="Times New Roman"/>
          <w:i/>
          <w:sz w:val="28"/>
          <w:szCs w:val="28"/>
        </w:rPr>
        <w:t>(Конверты с карточками)</w:t>
      </w:r>
    </w:p>
    <w:p w:rsidR="006C2243" w:rsidRPr="00F3159B" w:rsidRDefault="006C2243" w:rsidP="006C2243">
      <w:pPr>
        <w:tabs>
          <w:tab w:val="left" w:pos="3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110" w:rsidRDefault="00E40110"/>
    <w:p w:rsidR="006C2243" w:rsidRDefault="006C2243"/>
    <w:p w:rsidR="006C2243" w:rsidRDefault="001453D3" w:rsidP="006C2243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6" style="position:absolute;margin-left:249.3pt;margin-top:-1.95pt;width:17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Василий </w:t>
                  </w: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III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style="position:absolute;margin-left:4.8pt;margin-top:-1.95pt;width:171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" fillcolor="#4f81bd [3204]" strokecolor="#243f60 [1604]" strokeweight="2pt">
            <v:textbox>
              <w:txbxContent>
                <w:p w:rsidR="006C2243" w:rsidRPr="00B822D1" w:rsidRDefault="006C2243" w:rsidP="006C2243">
                  <w:pPr>
                    <w:tabs>
                      <w:tab w:val="left" w:pos="39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B822D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Иван </w:t>
                  </w:r>
                  <w:r w:rsidRPr="00B822D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IV</w:t>
                  </w:r>
                  <w:r w:rsidRPr="00B822D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Грозный</w:t>
                  </w:r>
                </w:p>
                <w:p w:rsidR="006C2243" w:rsidRDefault="006C2243" w:rsidP="006C2243">
                  <w:pPr>
                    <w:jc w:val="center"/>
                  </w:pPr>
                </w:p>
              </w:txbxContent>
            </v:textbox>
          </v:rect>
        </w:pict>
      </w:r>
    </w:p>
    <w:p w:rsidR="00F3159B" w:rsidRDefault="001453D3"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124.8pt;margin-top:211.8pt;width:176.25pt;height:3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Алексей Романов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margin-left:245.55pt;margin-top:156.3pt;width:176.2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Михаил Романов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0" style="position:absolute;margin-left:9.3pt;margin-top:156.3pt;width:176.25pt;height:3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Борис Годунов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1" style="position:absolute;margin-left:245.55pt;margin-top:64.8pt;width:176.2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Василий Шуйский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2" style="position:absolute;margin-left:4.8pt;margin-top:64.8pt;width:171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" fillcolor="#4f81bd" strokecolor="#385d8a" strokeweight="2pt">
            <v:textbox>
              <w:txbxContent>
                <w:p w:rsidR="006C2243" w:rsidRPr="006C2243" w:rsidRDefault="006C2243" w:rsidP="006C2243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Иван</w:t>
                  </w:r>
                  <w:r w:rsidRPr="006C2243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 xml:space="preserve"> III</w:t>
                  </w:r>
                </w:p>
              </w:txbxContent>
            </v:textbox>
          </v:rect>
        </w:pict>
      </w:r>
    </w:p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Pr="00F3159B" w:rsidRDefault="00F3159B" w:rsidP="00F3159B"/>
    <w:p w:rsidR="00F3159B" w:rsidRDefault="00F3159B" w:rsidP="00F3159B"/>
    <w:p w:rsidR="006C2243" w:rsidRP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  <w:r w:rsidRPr="00F3159B">
        <w:rPr>
          <w:rFonts w:ascii="Times New Roman" w:hAnsi="Times New Roman" w:cs="Times New Roman"/>
          <w:sz w:val="28"/>
          <w:szCs w:val="28"/>
        </w:rPr>
        <w:t>2.  Работа на доске</w:t>
      </w:r>
    </w:p>
    <w:p w:rsidR="00F3159B" w:rsidRPr="00B822D1" w:rsidRDefault="00F3159B" w:rsidP="00F3159B">
      <w:pPr>
        <w:rPr>
          <w:rFonts w:ascii="Times New Roman" w:hAnsi="Times New Roman" w:cs="Times New Roman"/>
          <w:sz w:val="28"/>
          <w:szCs w:val="28"/>
        </w:rPr>
      </w:pPr>
      <w:r w:rsidRPr="00F3159B">
        <w:rPr>
          <w:rFonts w:ascii="Times New Roman" w:hAnsi="Times New Roman" w:cs="Times New Roman"/>
          <w:sz w:val="28"/>
          <w:szCs w:val="28"/>
        </w:rPr>
        <w:t>Сопоставьте  событие с именем государя, при котором эти события про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F3159B">
        <w:rPr>
          <w:rFonts w:ascii="Times New Roman" w:hAnsi="Times New Roman" w:cs="Times New Roman"/>
          <w:sz w:val="28"/>
          <w:szCs w:val="28"/>
        </w:rPr>
        <w:t>ходили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59B" w:rsidRPr="00B822D1" w:rsidRDefault="00F3159B" w:rsidP="00F315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3159B" w:rsidTr="00F3159B">
        <w:tc>
          <w:tcPr>
            <w:tcW w:w="3936" w:type="dxa"/>
          </w:tcPr>
          <w:p w:rsidR="00F3159B" w:rsidRP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кирпичных стен Московского Кремля</w:t>
            </w:r>
          </w:p>
        </w:tc>
      </w:tr>
      <w:tr w:rsidR="00F3159B" w:rsidTr="00F3159B">
        <w:tc>
          <w:tcPr>
            <w:tcW w:w="3936" w:type="dxa"/>
          </w:tcPr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государства Российского</w:t>
            </w:r>
          </w:p>
          <w:p w:rsidR="00F3159B" w:rsidRP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9B" w:rsidTr="00F3159B">
        <w:tc>
          <w:tcPr>
            <w:tcW w:w="3936" w:type="dxa"/>
          </w:tcPr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Опричнина</w:t>
            </w:r>
          </w:p>
          <w:p w:rsidR="00F3159B" w:rsidRP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9B" w:rsidTr="00F3159B">
        <w:tc>
          <w:tcPr>
            <w:tcW w:w="3936" w:type="dxa"/>
          </w:tcPr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Смутное время</w:t>
            </w:r>
          </w:p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9B" w:rsidTr="00F3159B">
        <w:tc>
          <w:tcPr>
            <w:tcW w:w="3936" w:type="dxa"/>
          </w:tcPr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правления династии Романовых</w:t>
            </w:r>
          </w:p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59B" w:rsidTr="00F3159B">
        <w:tc>
          <w:tcPr>
            <w:tcW w:w="3936" w:type="dxa"/>
          </w:tcPr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Соляной бунт</w:t>
            </w:r>
          </w:p>
          <w:p w:rsidR="00F3159B" w:rsidRDefault="00F3159B" w:rsidP="00F31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Медный бунт</w:t>
            </w:r>
          </w:p>
        </w:tc>
      </w:tr>
    </w:tbl>
    <w:tbl>
      <w:tblPr>
        <w:tblStyle w:val="a4"/>
        <w:tblpPr w:leftFromText="180" w:rightFromText="180" w:vertAnchor="text" w:horzAnchor="page" w:tblpX="6268" w:tblpY="51"/>
        <w:tblW w:w="3227" w:type="dxa"/>
        <w:tblLook w:val="04A0" w:firstRow="1" w:lastRow="0" w:firstColumn="1" w:lastColumn="0" w:noHBand="0" w:noVBand="1"/>
      </w:tblPr>
      <w:tblGrid>
        <w:gridCol w:w="3227"/>
      </w:tblGrid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Романов</w:t>
            </w: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Грозный</w:t>
            </w: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Шуйский</w:t>
            </w: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Романов</w:t>
            </w:r>
          </w:p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3159B" w:rsidRP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3159B" w:rsidRDefault="00F3159B" w:rsidP="00F3159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3.Работа на доске с карточками.</w:t>
      </w:r>
    </w:p>
    <w:tbl>
      <w:tblPr>
        <w:tblStyle w:val="a4"/>
        <w:tblpPr w:leftFromText="180" w:rightFromText="180" w:vertAnchor="text" w:horzAnchor="margin" w:tblpXSpec="right" w:tblpY="742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3159B" w:rsidTr="00F3159B">
        <w:tc>
          <w:tcPr>
            <w:tcW w:w="3085" w:type="dxa"/>
          </w:tcPr>
          <w:p w:rsidR="00F3159B" w:rsidRDefault="00F3159B" w:rsidP="00F31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Первопечатник Иван Фёдоров</w:t>
            </w:r>
          </w:p>
        </w:tc>
      </w:tr>
    </w:tbl>
    <w:p w:rsidR="00F3159B" w:rsidRDefault="00F3159B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понятия соответствуют данным темам?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3159B" w:rsidTr="00F3159B">
        <w:tc>
          <w:tcPr>
            <w:tcW w:w="3227" w:type="dxa"/>
          </w:tcPr>
          <w:p w:rsidR="00F3159B" w:rsidRDefault="00F3159B" w:rsidP="00F31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«Хождение за три моря»</w:t>
            </w:r>
          </w:p>
          <w:p w:rsidR="00F3159B" w:rsidRDefault="00F3159B" w:rsidP="00F31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657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3159B" w:rsidTr="00F3159B">
        <w:tc>
          <w:tcPr>
            <w:tcW w:w="3227" w:type="dxa"/>
          </w:tcPr>
          <w:p w:rsidR="00F3159B" w:rsidRDefault="00F3159B" w:rsidP="00F3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иконописец Андрей Рублёв</w:t>
            </w:r>
          </w:p>
        </w:tc>
      </w:tr>
    </w:tbl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Раджа, икона, типография, шахматы, фрески, «Часослов», веер, иконостас, печатный двор, толмач, алтарь, переписчики.</w:t>
      </w:r>
      <w:proofErr w:type="gramEnd"/>
    </w:p>
    <w:p w:rsidR="00F3159B" w:rsidRP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</w:p>
    <w:p w:rsidR="00F3159B" w:rsidRDefault="00F3159B" w:rsidP="00F315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F3159B" w:rsidRDefault="00F3159B" w:rsidP="00F31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159B"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F3159B" w:rsidRDefault="00F3159B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родился в 1672 году. Он был сыном царя Алексея Михайловича и Натальи Кирилловны Нарышкиной. От первого брака с Марией Ильиничной Милославской у царя было 3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Фёдор, Софья и Иван.</w:t>
      </w:r>
    </w:p>
    <w:p w:rsidR="00F3159B" w:rsidRDefault="00F3159B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смерти царя Алексея Михайловича править стал его старший сын Фёдор, но через несколько лет он умер.</w:t>
      </w:r>
    </w:p>
    <w:p w:rsidR="00F3159B" w:rsidRDefault="00F3159B" w:rsidP="00F31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59B" w:rsidRDefault="00F3159B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Боярская Дума провозгласила царём Петра. Но его старшая сестра царевна Софья подбила стрелецкое войско на бунт. В результате на трон возвели сразу 2 царе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и Петра. Софья была назначена над ними опекуном (регентом), а фактически сама управляла государством.</w:t>
      </w:r>
    </w:p>
    <w:p w:rsidR="00494BFC" w:rsidRDefault="00494BFC" w:rsidP="00F31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BFC" w:rsidRDefault="00494BFC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Пётр  вместе со своей матерью Натальей Кирилловной переезжает жить из Кремля в подмосковное село Преображенское. Там он под присмотром матери учится, а больше играет. Из мальчишек – ровесников Пётр </w:t>
      </w:r>
      <w:r w:rsidR="00903119">
        <w:rPr>
          <w:rFonts w:ascii="Times New Roman" w:hAnsi="Times New Roman" w:cs="Times New Roman"/>
          <w:sz w:val="28"/>
          <w:szCs w:val="28"/>
        </w:rPr>
        <w:t>собрал 2 потешных полка – Преображенский и Семёновский. Вместе с ними он постигает военную науку. Впоследствии это стали самые верные и преданные Петру полки.</w:t>
      </w:r>
    </w:p>
    <w:p w:rsidR="00903119" w:rsidRDefault="00903119" w:rsidP="00F31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119" w:rsidRDefault="00903119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Петру исполнился 21 год он  поехал в Архангельск. Там он впервые увидел настоящие морские корабли.</w:t>
      </w:r>
    </w:p>
    <w:p w:rsidR="00903119" w:rsidRDefault="00903119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Пётр понял, что России нужно иметь свои порты не только в северных морях, но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Балтийском.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выход к Чёрному морю преграждала турецкая крепость Азов. 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Балтийскому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крепости, принадлежа</w:t>
      </w:r>
      <w:r w:rsidR="00844BEC">
        <w:rPr>
          <w:rFonts w:ascii="Times New Roman" w:hAnsi="Times New Roman" w:cs="Times New Roman"/>
          <w:sz w:val="28"/>
          <w:szCs w:val="28"/>
        </w:rPr>
        <w:t xml:space="preserve">вшие шведам - Нарва и </w:t>
      </w:r>
      <w:proofErr w:type="spellStart"/>
      <w:r w:rsidR="00844BEC">
        <w:rPr>
          <w:rFonts w:ascii="Times New Roman" w:hAnsi="Times New Roman" w:cs="Times New Roman"/>
          <w:sz w:val="28"/>
          <w:szCs w:val="28"/>
        </w:rPr>
        <w:t>Нотебург</w:t>
      </w:r>
      <w:proofErr w:type="spellEnd"/>
      <w:r w:rsidR="00844BEC">
        <w:rPr>
          <w:rFonts w:ascii="Times New Roman" w:hAnsi="Times New Roman" w:cs="Times New Roman"/>
          <w:sz w:val="28"/>
          <w:szCs w:val="28"/>
        </w:rPr>
        <w:t>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</w:t>
      </w:r>
      <w:r w:rsidR="00844BEC">
        <w:rPr>
          <w:rFonts w:ascii="Times New Roman" w:hAnsi="Times New Roman" w:cs="Times New Roman"/>
          <w:sz w:val="28"/>
          <w:szCs w:val="28"/>
        </w:rPr>
        <w:t>чала П</w:t>
      </w:r>
      <w:r>
        <w:rPr>
          <w:rFonts w:ascii="Times New Roman" w:hAnsi="Times New Roman" w:cs="Times New Roman"/>
          <w:sz w:val="28"/>
          <w:szCs w:val="28"/>
        </w:rPr>
        <w:t xml:space="preserve">ётр решил воевать против Турции за выход к Чёрному морю. Несколько раз русские войска пытались захватить турецкую крепость Азов. Но эти попытки оказались неудачными. Поражения могли огорчить кого угодно, но не Петра. 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города Воронеж он приказал построить верфь, где быстрыми темпами были построены 30 кораблей.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предпринял новый поход на Азов. Теперь крепость осаждали и с суши и с моря. Турецкие войска были разбиты, а крепость взята.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 рад победе, но турки не были окончательно разбиты. Для окончательной победы над н</w:t>
      </w:r>
      <w:r w:rsidR="00844BEC">
        <w:rPr>
          <w:rFonts w:ascii="Times New Roman" w:hAnsi="Times New Roman" w:cs="Times New Roman"/>
          <w:sz w:val="28"/>
          <w:szCs w:val="28"/>
        </w:rPr>
        <w:t>ими России нужны были союзники.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поиск союзников для войны против Турции) он решил совершить поездку заграницу. Это было впервые, когда русский царь выезжал</w:t>
      </w:r>
      <w:r w:rsidR="00844BEC">
        <w:rPr>
          <w:rFonts w:ascii="Times New Roman" w:hAnsi="Times New Roman" w:cs="Times New Roman"/>
          <w:sz w:val="28"/>
          <w:szCs w:val="28"/>
        </w:rPr>
        <w:t xml:space="preserve"> за пределы своего государства.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послами заграницу поехали 250 молодых дворян для обучения разным наукам и мастерству. Вместе с ними под именем Петра Михайлова поехал и царь. В Голландии ему хотелось собственными глазами посмотреть на работу иностранных корабельщиков. Он даже добился разрешения работать на верфях в качестве плотника.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Пётр отправился в Англию. Там он тоже учился корабельному делу и знакомился с достижениями в разных науках. 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Германии Пётр учился артиллерии и военному делу.</w:t>
      </w:r>
    </w:p>
    <w:p w:rsidR="00666833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кроме учения Пётр пытался добиться своей цели: найти сторонников в борьбе с турками. Однако европейские страны отказались помогать Петру и заключили мир с турецким султаном.</w:t>
      </w:r>
    </w:p>
    <w:p w:rsidR="00844BEC" w:rsidRDefault="00666833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Петра и его посольство внезапно</w:t>
      </w:r>
      <w:r w:rsidR="00844BEC">
        <w:rPr>
          <w:rFonts w:ascii="Times New Roman" w:hAnsi="Times New Roman" w:cs="Times New Roman"/>
          <w:sz w:val="28"/>
          <w:szCs w:val="28"/>
        </w:rPr>
        <w:t xml:space="preserve"> было прервано. Из Москвы пришло известие о восстании стрельцов в пользу Софьи. К этому времени брат Петра Иван уже умер, а Пётр стал взрослым и мог самостоятельно управлять страной без помощи своей сестры. Пётр срочно вернулся в Москву: стрельцов жестоко наказал, а Софью отправил в Новодевичий монастырь.</w:t>
      </w:r>
    </w:p>
    <w:p w:rsidR="00844BEC" w:rsidRDefault="00844BEC" w:rsidP="00F31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BEC" w:rsidRDefault="00844BEC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Первичное закрепление материала.</w:t>
      </w:r>
    </w:p>
    <w:p w:rsidR="00666833" w:rsidRDefault="00844BEC" w:rsidP="00844B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подмосковном селе прошло детство Петра?</w:t>
      </w:r>
    </w:p>
    <w:p w:rsidR="0081634C" w:rsidRDefault="0081634C" w:rsidP="00844B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двоецарствие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44BEC" w:rsidRPr="0081634C" w:rsidRDefault="0081634C" w:rsidP="008163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владел Чёрным и Балтийскими морями</w:t>
      </w:r>
      <w:r w:rsidR="00844BEC">
        <w:rPr>
          <w:rFonts w:ascii="Times New Roman" w:hAnsi="Times New Roman" w:cs="Times New Roman"/>
          <w:sz w:val="28"/>
          <w:szCs w:val="28"/>
        </w:rPr>
        <w:t>?</w:t>
      </w:r>
    </w:p>
    <w:p w:rsidR="00844BEC" w:rsidRPr="00844BEC" w:rsidRDefault="00844BEC" w:rsidP="00844B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Пётр предпринял поездку заграницу?</w:t>
      </w:r>
    </w:p>
    <w:p w:rsidR="00666833" w:rsidRDefault="00E47D5A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Закрепление.</w:t>
      </w:r>
    </w:p>
    <w:p w:rsidR="0081634C" w:rsidRDefault="0081634C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81634C" w:rsidRDefault="0081634C" w:rsidP="00F31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и подчеркни правильный ответ.</w:t>
      </w:r>
    </w:p>
    <w:p w:rsidR="0081634C" w:rsidRDefault="0081634C" w:rsidP="00F31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34C" w:rsidRPr="0081634C" w:rsidRDefault="0081634C" w:rsidP="0081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634C">
        <w:rPr>
          <w:rFonts w:ascii="Times New Roman" w:hAnsi="Times New Roman" w:cs="Times New Roman"/>
          <w:sz w:val="28"/>
          <w:szCs w:val="28"/>
        </w:rPr>
        <w:t xml:space="preserve">Когда родился Пётр </w:t>
      </w:r>
      <w:r w:rsidRPr="008163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816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634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1634C" w:rsidRPr="0081634C" w:rsidRDefault="0081634C" w:rsidP="0081634C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в 1600 году</w:t>
      </w:r>
    </w:p>
    <w:p w:rsidR="0081634C" w:rsidRPr="0081634C" w:rsidRDefault="0081634C" w:rsidP="0081634C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в 1672 году</w:t>
      </w:r>
    </w:p>
    <w:p w:rsidR="0081634C" w:rsidRDefault="0081634C" w:rsidP="0081634C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в 1690 году</w:t>
      </w:r>
    </w:p>
    <w:p w:rsidR="0081634C" w:rsidRPr="0081634C" w:rsidRDefault="0081634C" w:rsidP="0081634C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1634C" w:rsidRDefault="0081634C" w:rsidP="0081634C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34C">
        <w:rPr>
          <w:rFonts w:ascii="Times New Roman" w:hAnsi="Times New Roman" w:cs="Times New Roman"/>
          <w:sz w:val="28"/>
          <w:szCs w:val="28"/>
        </w:rPr>
        <w:t>2.Чем закончились Азовские походы?</w:t>
      </w:r>
    </w:p>
    <w:p w:rsidR="009A3FB8" w:rsidRPr="0081634C" w:rsidRDefault="009A3FB8" w:rsidP="008163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3119" w:rsidRDefault="0081634C" w:rsidP="0081634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войска взяли крепость азов</w:t>
      </w:r>
    </w:p>
    <w:p w:rsidR="0081634C" w:rsidRDefault="0081634C" w:rsidP="0081634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войска не смогли взять Азов</w:t>
      </w:r>
    </w:p>
    <w:p w:rsidR="0081634C" w:rsidRDefault="009A3FB8" w:rsidP="0081634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 совершал поход на Азов</w:t>
      </w:r>
    </w:p>
    <w:p w:rsidR="009A3FB8" w:rsidRDefault="009A3FB8" w:rsidP="009A3FB8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3.Какова цель Великого посольства?</w:t>
      </w: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Default="009A3FB8" w:rsidP="009A3FB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поехал изучать науки</w:t>
      </w:r>
    </w:p>
    <w:p w:rsidR="009A3FB8" w:rsidRDefault="009A3FB8" w:rsidP="009A3FB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союзников в борьбе против Турции</w:t>
      </w:r>
    </w:p>
    <w:p w:rsidR="009A3FB8" w:rsidRDefault="009A3FB8" w:rsidP="009A3FB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от дел и посмотреть мир</w:t>
      </w:r>
    </w:p>
    <w:p w:rsidR="009A3FB8" w:rsidRDefault="009A3FB8" w:rsidP="009A3FB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4.Достигло ли своей цели Великое посольство?</w:t>
      </w: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Default="009A3FB8" w:rsidP="009A3FB8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европейские союзники отказались помогать</w:t>
      </w:r>
    </w:p>
    <w:p w:rsidR="009A3FB8" w:rsidRDefault="009A3FB8" w:rsidP="009A3FB8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Пётр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нашел союзников</w:t>
      </w: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A3FB8" w:rsidRPr="0081634C" w:rsidRDefault="009A3FB8" w:rsidP="009A3FB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урока, оценки, домашнее задание.</w:t>
      </w:r>
    </w:p>
    <w:p w:rsidR="00F3159B" w:rsidRPr="00F3159B" w:rsidRDefault="00F3159B" w:rsidP="00F3159B">
      <w:pPr>
        <w:pStyle w:val="a3"/>
        <w:ind w:left="2880"/>
        <w:rPr>
          <w:rFonts w:ascii="Times New Roman" w:hAnsi="Times New Roman" w:cs="Times New Roman"/>
          <w:sz w:val="28"/>
          <w:szCs w:val="28"/>
        </w:rPr>
      </w:pPr>
    </w:p>
    <w:sectPr w:rsidR="00F3159B" w:rsidRPr="00F3159B" w:rsidSect="006C22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FC5"/>
    <w:multiLevelType w:val="hybridMultilevel"/>
    <w:tmpl w:val="D160012C"/>
    <w:lvl w:ilvl="0" w:tplc="53B84E3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3B9"/>
    <w:multiLevelType w:val="hybridMultilevel"/>
    <w:tmpl w:val="0A70EB1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925D0D"/>
    <w:multiLevelType w:val="hybridMultilevel"/>
    <w:tmpl w:val="048009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E1620EA"/>
    <w:multiLevelType w:val="hybridMultilevel"/>
    <w:tmpl w:val="E704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93B92"/>
    <w:multiLevelType w:val="hybridMultilevel"/>
    <w:tmpl w:val="4440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16AA2"/>
    <w:multiLevelType w:val="hybridMultilevel"/>
    <w:tmpl w:val="D2F6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25CF"/>
    <w:multiLevelType w:val="hybridMultilevel"/>
    <w:tmpl w:val="7FF6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6343"/>
    <w:multiLevelType w:val="hybridMultilevel"/>
    <w:tmpl w:val="79E0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033A"/>
    <w:multiLevelType w:val="hybridMultilevel"/>
    <w:tmpl w:val="F9386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5A50F4"/>
    <w:multiLevelType w:val="hybridMultilevel"/>
    <w:tmpl w:val="7E9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966"/>
    <w:multiLevelType w:val="hybridMultilevel"/>
    <w:tmpl w:val="0A3628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A47EB2"/>
    <w:multiLevelType w:val="hybridMultilevel"/>
    <w:tmpl w:val="09BA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3029F"/>
    <w:multiLevelType w:val="hybridMultilevel"/>
    <w:tmpl w:val="6B7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45F38"/>
    <w:multiLevelType w:val="hybridMultilevel"/>
    <w:tmpl w:val="685C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25F08"/>
    <w:multiLevelType w:val="hybridMultilevel"/>
    <w:tmpl w:val="E4D2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1BDD"/>
    <w:multiLevelType w:val="hybridMultilevel"/>
    <w:tmpl w:val="69D0C75E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6">
    <w:nsid w:val="6AB31B30"/>
    <w:multiLevelType w:val="hybridMultilevel"/>
    <w:tmpl w:val="53BE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64899"/>
    <w:multiLevelType w:val="hybridMultilevel"/>
    <w:tmpl w:val="CBEA837C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5"/>
  </w:num>
  <w:num w:numId="13">
    <w:abstractNumId w:val="1"/>
  </w:num>
  <w:num w:numId="14">
    <w:abstractNumId w:val="17"/>
  </w:num>
  <w:num w:numId="15">
    <w:abstractNumId w:val="13"/>
  </w:num>
  <w:num w:numId="16">
    <w:abstractNumId w:val="9"/>
  </w:num>
  <w:num w:numId="17">
    <w:abstractNumId w:val="10"/>
  </w:num>
  <w:num w:numId="18">
    <w:abstractNumId w:val="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243"/>
    <w:rsid w:val="001453D3"/>
    <w:rsid w:val="00494BFC"/>
    <w:rsid w:val="00666833"/>
    <w:rsid w:val="006C2243"/>
    <w:rsid w:val="0081634C"/>
    <w:rsid w:val="00844BEC"/>
    <w:rsid w:val="00903119"/>
    <w:rsid w:val="009A3FB8"/>
    <w:rsid w:val="009F2B8E"/>
    <w:rsid w:val="00B822D1"/>
    <w:rsid w:val="00E40110"/>
    <w:rsid w:val="00E47D5A"/>
    <w:rsid w:val="00F3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43"/>
    <w:pPr>
      <w:ind w:left="720"/>
      <w:contextualSpacing/>
    </w:pPr>
  </w:style>
  <w:style w:type="table" w:styleId="a4">
    <w:name w:val="Table Grid"/>
    <w:basedOn w:val="a1"/>
    <w:uiPriority w:val="59"/>
    <w:rsid w:val="006C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6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43"/>
    <w:pPr>
      <w:ind w:left="720"/>
      <w:contextualSpacing/>
    </w:pPr>
  </w:style>
  <w:style w:type="table" w:styleId="a4">
    <w:name w:val="Table Grid"/>
    <w:basedOn w:val="a1"/>
    <w:uiPriority w:val="59"/>
    <w:rsid w:val="006C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35F7-1FDB-46AB-B200-69832EB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Valeriya</cp:lastModifiedBy>
  <cp:revision>11</cp:revision>
  <cp:lastPrinted>2013-11-22T12:32:00Z</cp:lastPrinted>
  <dcterms:created xsi:type="dcterms:W3CDTF">2013-11-22T05:59:00Z</dcterms:created>
  <dcterms:modified xsi:type="dcterms:W3CDTF">2013-11-28T06:45:00Z</dcterms:modified>
</cp:coreProperties>
</file>