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B1" w:rsidRDefault="003D22B1" w:rsidP="003D2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Т</w:t>
      </w:r>
      <w:r w:rsidR="0054504E">
        <w:rPr>
          <w:rFonts w:ascii="Times New Roman" w:hAnsi="Times New Roman" w:cs="Times New Roman"/>
          <w:b/>
          <w:bCs/>
          <w:spacing w:val="45"/>
          <w:sz w:val="28"/>
          <w:szCs w:val="28"/>
        </w:rPr>
        <w:t>ема</w:t>
      </w:r>
      <w:r w:rsidRPr="0054504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: Роман М. А. </w:t>
      </w:r>
      <w:r w:rsidR="0054504E">
        <w:rPr>
          <w:rFonts w:ascii="Times New Roman" w:hAnsi="Times New Roman" w:cs="Times New Roman"/>
          <w:b/>
          <w:bCs/>
          <w:caps/>
          <w:sz w:val="24"/>
          <w:szCs w:val="24"/>
        </w:rPr>
        <w:t>Булгакова «Мастер и Маргарита»</w:t>
      </w:r>
      <w:proofErr w:type="gramStart"/>
      <w:r w:rsidR="0054504E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  <w:r w:rsidRPr="0054504E">
        <w:rPr>
          <w:rFonts w:ascii="Times New Roman" w:hAnsi="Times New Roman" w:cs="Times New Roman"/>
          <w:b/>
          <w:bCs/>
          <w:caps/>
          <w:sz w:val="24"/>
          <w:szCs w:val="24"/>
        </w:rPr>
        <w:t>о</w:t>
      </w:r>
      <w:proofErr w:type="gramEnd"/>
      <w:r w:rsidRPr="0054504E">
        <w:rPr>
          <w:rFonts w:ascii="Times New Roman" w:hAnsi="Times New Roman" w:cs="Times New Roman"/>
          <w:b/>
          <w:bCs/>
          <w:caps/>
          <w:sz w:val="24"/>
          <w:szCs w:val="24"/>
        </w:rPr>
        <w:t>собенн</w:t>
      </w:r>
      <w:r w:rsidR="0054504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ости   композиции и проблематика. </w:t>
      </w:r>
      <w:r w:rsidRPr="0054504E">
        <w:rPr>
          <w:rFonts w:ascii="Times New Roman" w:hAnsi="Times New Roman" w:cs="Times New Roman"/>
          <w:b/>
          <w:bCs/>
          <w:caps/>
          <w:sz w:val="24"/>
          <w:szCs w:val="24"/>
        </w:rPr>
        <w:t>Понтий Пилат и Га-Ноцри в романе</w:t>
      </w:r>
    </w:p>
    <w:p w:rsidR="0054504E" w:rsidRDefault="0054504E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proofErr w:type="gramStart"/>
      <w:r w:rsidRPr="0054504E">
        <w:rPr>
          <w:rFonts w:ascii="Times New Roman" w:hAnsi="Times New Roman" w:cs="Times New Roman"/>
          <w:b/>
          <w:bCs/>
          <w:spacing w:val="45"/>
          <w:lang w:val="ru-RU"/>
        </w:rPr>
        <w:t>Цели:</w:t>
      </w:r>
      <w:r w:rsidRPr="0054504E">
        <w:rPr>
          <w:rFonts w:ascii="Times New Roman" w:hAnsi="Times New Roman" w:cs="Times New Roman"/>
          <w:lang w:val="ru-RU"/>
        </w:rPr>
        <w:t xml:space="preserve"> познакомить с особенностями композиции, жанровым своеобразием и проблематикой романа Булгакова, отметив многоплановость, </w:t>
      </w:r>
      <w:proofErr w:type="spellStart"/>
      <w:r w:rsidRPr="0054504E">
        <w:rPr>
          <w:rFonts w:ascii="Times New Roman" w:hAnsi="Times New Roman" w:cs="Times New Roman"/>
          <w:lang w:val="ru-RU"/>
        </w:rPr>
        <w:t>разноуровневость</w:t>
      </w:r>
      <w:proofErr w:type="spellEnd"/>
      <w:r w:rsidRPr="0054504E">
        <w:rPr>
          <w:rFonts w:ascii="Times New Roman" w:hAnsi="Times New Roman" w:cs="Times New Roman"/>
          <w:lang w:val="ru-RU"/>
        </w:rPr>
        <w:t xml:space="preserve"> повествования (от символического до сатирического); научить составлять сравнительную характеристику литературных героев, определять авторскую позицию по отношению к героям произведения; развивать навыки работы с критической статьей.</w:t>
      </w:r>
      <w:proofErr w:type="gramEnd"/>
    </w:p>
    <w:p w:rsidR="003D22B1" w:rsidRPr="0054504E" w:rsidRDefault="003D22B1" w:rsidP="003D22B1">
      <w:pPr>
        <w:pStyle w:val="ParagraphStyle"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lang w:val="ru-RU"/>
        </w:rPr>
      </w:pPr>
      <w:r w:rsidRPr="0054504E">
        <w:rPr>
          <w:rFonts w:ascii="Times New Roman" w:hAnsi="Times New Roman" w:cs="Times New Roman"/>
          <w:b/>
          <w:bCs/>
          <w:spacing w:val="45"/>
          <w:lang w:val="ru-RU"/>
        </w:rPr>
        <w:t>Ход занятия</w:t>
      </w:r>
    </w:p>
    <w:p w:rsidR="003D22B1" w:rsidRPr="0054504E" w:rsidRDefault="003D22B1" w:rsidP="003D22B1">
      <w:pPr>
        <w:pStyle w:val="ParagraphStyle"/>
        <w:spacing w:line="252" w:lineRule="auto"/>
        <w:ind w:left="4500"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Роман ошеломлял и заставлял искать не только житейские соответствия своих образов, а осмыслять сами эти образы, ища их художественный смысл.</w:t>
      </w:r>
    </w:p>
    <w:p w:rsidR="003D22B1" w:rsidRPr="0054504E" w:rsidRDefault="003D22B1" w:rsidP="003D22B1">
      <w:pPr>
        <w:pStyle w:val="ParagraphStyle"/>
        <w:spacing w:line="252" w:lineRule="auto"/>
        <w:ind w:left="4500" w:firstLine="360"/>
        <w:jc w:val="right"/>
        <w:rPr>
          <w:rFonts w:ascii="Times New Roman" w:hAnsi="Times New Roman" w:cs="Times New Roman"/>
          <w:i/>
          <w:iCs/>
          <w:lang w:val="ru-RU"/>
        </w:rPr>
      </w:pPr>
      <w:r w:rsidRPr="0054504E">
        <w:rPr>
          <w:rFonts w:ascii="Times New Roman" w:hAnsi="Times New Roman" w:cs="Times New Roman"/>
          <w:i/>
          <w:iCs/>
          <w:lang w:val="ru-RU"/>
        </w:rPr>
        <w:t xml:space="preserve">Эдуард </w:t>
      </w:r>
      <w:proofErr w:type="spellStart"/>
      <w:r w:rsidRPr="0054504E">
        <w:rPr>
          <w:rFonts w:ascii="Times New Roman" w:hAnsi="Times New Roman" w:cs="Times New Roman"/>
          <w:i/>
          <w:iCs/>
          <w:lang w:val="ru-RU"/>
        </w:rPr>
        <w:t>Безносов</w:t>
      </w:r>
      <w:proofErr w:type="spellEnd"/>
    </w:p>
    <w:p w:rsidR="003D22B1" w:rsidRPr="0054504E" w:rsidRDefault="003D22B1" w:rsidP="003D22B1">
      <w:pPr>
        <w:pStyle w:val="ParagraphStyle"/>
        <w:numPr>
          <w:ilvl w:val="0"/>
          <w:numId w:val="1"/>
        </w:numPr>
        <w:spacing w:before="120" w:line="252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54504E">
        <w:rPr>
          <w:rFonts w:ascii="Times New Roman" w:hAnsi="Times New Roman" w:cs="Times New Roman"/>
          <w:b/>
          <w:bCs/>
          <w:lang w:val="ru-RU"/>
        </w:rPr>
        <w:t>Орг</w:t>
      </w:r>
      <w:proofErr w:type="gramStart"/>
      <w:r w:rsidRPr="0054504E">
        <w:rPr>
          <w:rFonts w:ascii="Times New Roman" w:hAnsi="Times New Roman" w:cs="Times New Roman"/>
          <w:b/>
          <w:bCs/>
          <w:lang w:val="ru-RU"/>
        </w:rPr>
        <w:t>.м</w:t>
      </w:r>
      <w:proofErr w:type="gramEnd"/>
      <w:r w:rsidRPr="0054504E">
        <w:rPr>
          <w:rFonts w:ascii="Times New Roman" w:hAnsi="Times New Roman" w:cs="Times New Roman"/>
          <w:b/>
          <w:bCs/>
          <w:lang w:val="ru-RU"/>
        </w:rPr>
        <w:t>омент</w:t>
      </w:r>
    </w:p>
    <w:p w:rsidR="003D22B1" w:rsidRPr="0054504E" w:rsidRDefault="003D22B1" w:rsidP="003D22B1">
      <w:pPr>
        <w:pStyle w:val="ParagraphStyle"/>
        <w:numPr>
          <w:ilvl w:val="0"/>
          <w:numId w:val="1"/>
        </w:numPr>
        <w:spacing w:before="120" w:line="252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54504E">
        <w:rPr>
          <w:rFonts w:ascii="Times New Roman" w:hAnsi="Times New Roman" w:cs="Times New Roman"/>
          <w:b/>
          <w:bCs/>
          <w:lang w:val="ru-RU"/>
        </w:rPr>
        <w:t>Проверка домашнего задания.</w:t>
      </w:r>
    </w:p>
    <w:p w:rsidR="003D22B1" w:rsidRPr="0054504E" w:rsidRDefault="003D22B1" w:rsidP="003D22B1">
      <w:pPr>
        <w:pStyle w:val="ParagraphStyle"/>
        <w:numPr>
          <w:ilvl w:val="0"/>
          <w:numId w:val="1"/>
        </w:numPr>
        <w:spacing w:before="120" w:line="252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54504E">
        <w:rPr>
          <w:rFonts w:ascii="Times New Roman" w:hAnsi="Times New Roman" w:cs="Times New Roman"/>
          <w:b/>
          <w:bCs/>
          <w:lang w:val="ru-RU"/>
        </w:rPr>
        <w:t xml:space="preserve">Работа над </w:t>
      </w:r>
      <w:r w:rsidR="0054504E" w:rsidRPr="0054504E">
        <w:rPr>
          <w:rFonts w:ascii="Times New Roman" w:hAnsi="Times New Roman" w:cs="Times New Roman"/>
          <w:b/>
          <w:bCs/>
          <w:lang w:val="ru-RU"/>
        </w:rPr>
        <w:t>материалом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b/>
          <w:bCs/>
          <w:lang w:val="ru-RU"/>
        </w:rPr>
        <w:t xml:space="preserve">1. </w:t>
      </w:r>
      <w:r w:rsidRPr="0054504E">
        <w:rPr>
          <w:rFonts w:ascii="Times New Roman" w:hAnsi="Times New Roman" w:cs="Times New Roman"/>
          <w:spacing w:val="45"/>
          <w:lang w:val="ru-RU"/>
        </w:rPr>
        <w:t>Преподаватель</w:t>
      </w:r>
      <w:r w:rsidRPr="0054504E">
        <w:rPr>
          <w:rFonts w:ascii="Times New Roman" w:hAnsi="Times New Roman" w:cs="Times New Roman"/>
          <w:lang w:val="ru-RU"/>
        </w:rPr>
        <w:t>.</w:t>
      </w:r>
      <w:r w:rsidRPr="0054504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54504E">
        <w:rPr>
          <w:rFonts w:ascii="Times New Roman" w:hAnsi="Times New Roman" w:cs="Times New Roman"/>
          <w:lang w:val="ru-RU"/>
        </w:rPr>
        <w:t xml:space="preserve">Вы уже знаете, что роман «Мастер и Маргарита» стал главным в творчестве Михаила Афанасьевича Булгакова и необычным для традиционной литературы. 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О впечатлениях первых читателей и слушателей этого произведения рассказал С. </w:t>
      </w:r>
      <w:proofErr w:type="spellStart"/>
      <w:r w:rsidRPr="0054504E">
        <w:rPr>
          <w:rFonts w:ascii="Times New Roman" w:hAnsi="Times New Roman" w:cs="Times New Roman"/>
          <w:lang w:val="ru-RU"/>
        </w:rPr>
        <w:t>Ермолинский</w:t>
      </w:r>
      <w:proofErr w:type="spellEnd"/>
      <w:r w:rsidRPr="0054504E">
        <w:rPr>
          <w:rFonts w:ascii="Times New Roman" w:hAnsi="Times New Roman" w:cs="Times New Roman"/>
          <w:lang w:val="ru-RU"/>
        </w:rPr>
        <w:t xml:space="preserve"> в «Драматических сочинениях»: «Слушали его с изумлением. Еще бы! Неожиданность каждой новой главы ослепляла</w:t>
      </w:r>
      <w:proofErr w:type="gramStart"/>
      <w:r w:rsidRPr="0054504E">
        <w:rPr>
          <w:rFonts w:ascii="Times New Roman" w:hAnsi="Times New Roman" w:cs="Times New Roman"/>
          <w:lang w:val="ru-RU"/>
        </w:rPr>
        <w:t>… Н</w:t>
      </w:r>
      <w:proofErr w:type="gramEnd"/>
      <w:r w:rsidRPr="0054504E">
        <w:rPr>
          <w:rFonts w:ascii="Times New Roman" w:hAnsi="Times New Roman" w:cs="Times New Roman"/>
          <w:lang w:val="ru-RU"/>
        </w:rPr>
        <w:t>о  потом  некоторые  говорили  мне  шепотком:  «Конечно,  это  необыкновенно  талантливо.  И,  видимо,  колоссальный  труд.  Но  посудите  сами,  зачем  он  это  пишет? На что рассчитывает? И ведь это же может… навлечь!»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М. А. Булгакову помогла сказать последним романом все основное в его жизни жена Елена Сергеевна, известная всему миру как Маргарита. Она стала ангелом-хранителем мужа, ни разу не усомнилась в нем, безусловной верой поддержала его талант. Она вспоминала: «Михаил Афанасьевич мне сказал однажды: «Против меня был целый мир – и я один. Теперь мы вдвоем, и мне ничего не страшно». 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Умирающему мужу она поклялась напечатать роман. Пробовала это сделать шесть или семь раз – безуспешно. Но сила ее верности преодолела все препятствия. В 1967–1968 годах журнал «Москва» напечатал роман «Мастер и Маргарита». А в 80–90-е годы были открыты архивы Булгакова, написаны практически первые интересные исследования. Имя Мастера известно теперь всему миру. 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b/>
          <w:bCs/>
          <w:lang w:val="ru-RU"/>
        </w:rPr>
        <w:t xml:space="preserve">2. Выборочное чтение эпизодов романа 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Поделитесь своими впечатлениями от </w:t>
      </w:r>
      <w:proofErr w:type="gramStart"/>
      <w:r w:rsidRPr="0054504E">
        <w:rPr>
          <w:rFonts w:ascii="Times New Roman" w:hAnsi="Times New Roman" w:cs="Times New Roman"/>
          <w:lang w:val="ru-RU"/>
        </w:rPr>
        <w:t>прочитанного</w:t>
      </w:r>
      <w:proofErr w:type="gramEnd"/>
      <w:r w:rsidRPr="0054504E">
        <w:rPr>
          <w:rFonts w:ascii="Times New Roman" w:hAnsi="Times New Roman" w:cs="Times New Roman"/>
          <w:lang w:val="ru-RU"/>
        </w:rPr>
        <w:t>.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54504E">
        <w:rPr>
          <w:rFonts w:ascii="Times New Roman" w:hAnsi="Times New Roman" w:cs="Times New Roman"/>
          <w:b/>
          <w:bCs/>
          <w:lang w:val="ru-RU"/>
        </w:rPr>
        <w:t>3. Викторина «Внимательно ли вы читали?»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1) В приведенных предложениях на место точек следует поместить эпитет, использованный Булгаковым: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а) Она несла в руках отвратительные… желтые цветы. Черт их знает, как их зовут, но они первые почему-то появляются в Москве (тревожные).</w:t>
      </w:r>
    </w:p>
    <w:p w:rsidR="003D22B1" w:rsidRPr="0054504E" w:rsidRDefault="003D22B1" w:rsidP="003D22B1">
      <w:pPr>
        <w:pStyle w:val="ParagraphStyle"/>
        <w:tabs>
          <w:tab w:val="left" w:pos="570"/>
        </w:tabs>
        <w:spacing w:line="252" w:lineRule="auto"/>
        <w:ind w:firstLine="375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б) В пустынном… переулке поэт оглянулся, ища беглеца, но того нигде не было. Тогда Иван твердо сказал самому себе: </w:t>
      </w:r>
    </w:p>
    <w:p w:rsidR="003D22B1" w:rsidRPr="0054504E" w:rsidRDefault="003D22B1" w:rsidP="003D22B1">
      <w:pPr>
        <w:pStyle w:val="ParagraphStyle"/>
        <w:tabs>
          <w:tab w:val="left" w:pos="570"/>
        </w:tabs>
        <w:spacing w:line="252" w:lineRule="auto"/>
        <w:ind w:firstLine="375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– Ну конечно, он на Москве-реке! Вперед (безотрадном).</w:t>
      </w:r>
    </w:p>
    <w:p w:rsidR="003D22B1" w:rsidRPr="0054504E" w:rsidRDefault="003D22B1" w:rsidP="003D22B1">
      <w:pPr>
        <w:pStyle w:val="ParagraphStyle"/>
        <w:tabs>
          <w:tab w:val="left" w:pos="570"/>
        </w:tabs>
        <w:spacing w:line="252" w:lineRule="auto"/>
        <w:ind w:firstLine="375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lastRenderedPageBreak/>
        <w:t>в) Занявшись… котом,  Иван  едва не потерял самого главного из трех – профессора (</w:t>
      </w:r>
      <w:proofErr w:type="spellStart"/>
      <w:r w:rsidRPr="0054504E">
        <w:rPr>
          <w:rFonts w:ascii="Times New Roman" w:hAnsi="Times New Roman" w:cs="Times New Roman"/>
          <w:lang w:val="ru-RU"/>
        </w:rPr>
        <w:t>паскудным</w:t>
      </w:r>
      <w:proofErr w:type="spellEnd"/>
      <w:r w:rsidRPr="0054504E">
        <w:rPr>
          <w:rFonts w:ascii="Times New Roman" w:hAnsi="Times New Roman" w:cs="Times New Roman"/>
          <w:lang w:val="ru-RU"/>
        </w:rPr>
        <w:t>).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2) Расставьте слова таким образом, чтобы получились законченные фразы из романа: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а</w:t>
      </w:r>
      <w:r w:rsidRPr="0054504E">
        <w:rPr>
          <w:rFonts w:ascii="Times New Roman" w:hAnsi="Times New Roman" w:cs="Times New Roman"/>
          <w:caps/>
          <w:lang w:val="ru-RU"/>
        </w:rPr>
        <w:t>) в</w:t>
      </w:r>
      <w:r w:rsidRPr="0054504E">
        <w:rPr>
          <w:rFonts w:ascii="Times New Roman" w:hAnsi="Times New Roman" w:cs="Times New Roman"/>
          <w:lang w:val="ru-RU"/>
        </w:rPr>
        <w:t xml:space="preserve">ещами Маргарита прилетела за совершенно </w:t>
      </w:r>
      <w:proofErr w:type="gramStart"/>
      <w:r w:rsidRPr="0054504E">
        <w:rPr>
          <w:rFonts w:ascii="Times New Roman" w:hAnsi="Times New Roman" w:cs="Times New Roman"/>
          <w:lang w:val="ru-RU"/>
        </w:rPr>
        <w:t>с</w:t>
      </w:r>
      <w:proofErr w:type="gramEnd"/>
      <w:r w:rsidRPr="0054504E">
        <w:rPr>
          <w:rFonts w:ascii="Times New Roman" w:hAnsi="Times New Roman" w:cs="Times New Roman"/>
          <w:lang w:val="ru-RU"/>
        </w:rPr>
        <w:t xml:space="preserve"> следом и душой нагруженная облегченной Наташа же нею спальню туда в вбежала.</w:t>
      </w:r>
    </w:p>
    <w:p w:rsidR="003D22B1" w:rsidRPr="0054504E" w:rsidRDefault="003D22B1" w:rsidP="003D22B1">
      <w:pPr>
        <w:pStyle w:val="ParagraphStyle"/>
        <w:tabs>
          <w:tab w:val="left" w:pos="570"/>
        </w:tabs>
        <w:spacing w:line="252" w:lineRule="auto"/>
        <w:ind w:firstLine="375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б) Двадцати  лет  сейчас  легионеров  на  колонны  двое  </w:t>
      </w:r>
      <w:proofErr w:type="gramStart"/>
      <w:r w:rsidRPr="0054504E">
        <w:rPr>
          <w:rFonts w:ascii="Times New Roman" w:hAnsi="Times New Roman" w:cs="Times New Roman"/>
          <w:lang w:val="ru-RU"/>
        </w:rPr>
        <w:t>под</w:t>
      </w:r>
      <w:proofErr w:type="gramEnd"/>
      <w:r w:rsidRPr="0054504E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54504E">
        <w:rPr>
          <w:rFonts w:ascii="Times New Roman" w:hAnsi="Times New Roman" w:cs="Times New Roman"/>
          <w:lang w:val="ru-RU"/>
        </w:rPr>
        <w:t>сада</w:t>
      </w:r>
      <w:proofErr w:type="gramEnd"/>
      <w:r w:rsidRPr="0054504E">
        <w:rPr>
          <w:rFonts w:ascii="Times New Roman" w:hAnsi="Times New Roman" w:cs="Times New Roman"/>
          <w:lang w:val="ru-RU"/>
        </w:rPr>
        <w:t xml:space="preserve"> площадки с перед и человека прокуратора и креслом балкон поставили семи же ввели.</w:t>
      </w:r>
    </w:p>
    <w:p w:rsidR="003D22B1" w:rsidRPr="0054504E" w:rsidRDefault="003D22B1" w:rsidP="003D22B1">
      <w:pPr>
        <w:pStyle w:val="ParagraphStyle"/>
        <w:tabs>
          <w:tab w:val="left" w:pos="570"/>
        </w:tabs>
        <w:spacing w:line="252" w:lineRule="auto"/>
        <w:ind w:firstLine="375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в) Платить ни кондукторшу собирается он ни что пассажиров не то а поразила  самая  полбеды  еще  суть  бы  дела  не  было чем то </w:t>
      </w:r>
      <w:proofErr w:type="gramStart"/>
      <w:r w:rsidRPr="0054504E">
        <w:rPr>
          <w:rFonts w:ascii="Times New Roman" w:hAnsi="Times New Roman" w:cs="Times New Roman"/>
          <w:lang w:val="ru-RU"/>
        </w:rPr>
        <w:t>в</w:t>
      </w:r>
      <w:proofErr w:type="gramEnd"/>
      <w:r w:rsidRPr="0054504E">
        <w:rPr>
          <w:rFonts w:ascii="Times New Roman" w:hAnsi="Times New Roman" w:cs="Times New Roman"/>
          <w:lang w:val="ru-RU"/>
        </w:rPr>
        <w:t xml:space="preserve"> что трамвай в лезет.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pacing w:val="45"/>
          <w:lang w:val="ru-RU"/>
        </w:rPr>
      </w:pPr>
      <w:r w:rsidRPr="0054504E">
        <w:rPr>
          <w:rFonts w:ascii="Times New Roman" w:hAnsi="Times New Roman" w:cs="Times New Roman"/>
          <w:spacing w:val="45"/>
          <w:lang w:val="ru-RU"/>
        </w:rPr>
        <w:t>Ответы:</w:t>
      </w:r>
    </w:p>
    <w:p w:rsidR="003D22B1" w:rsidRPr="0054504E" w:rsidRDefault="003D22B1" w:rsidP="003D22B1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а) С совершенно облегченной душой Маргарита прилетела в спальню и следом за нею туда же вбежала Наташа, нагруженная вещами.</w:t>
      </w:r>
    </w:p>
    <w:p w:rsidR="003D22B1" w:rsidRPr="0054504E" w:rsidRDefault="003D22B1" w:rsidP="003D22B1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б) И сейчас же с площадки сада под колонны на балкон двое легионеров ввели и поставили перед креслом прокуратора человека лет двадцати семи.</w:t>
      </w:r>
    </w:p>
    <w:p w:rsidR="003D22B1" w:rsidRPr="0054504E" w:rsidRDefault="003D22B1" w:rsidP="003D22B1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в) Ни кондукторшу, ни пассажиров не поразила самая суть дела: не то, что кот лезет в трамвай, в чем было бы еще полбеды, а то, что он собирается платить.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3) Какой из «миров» романа наиболее населен?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а) Библейский.</w:t>
      </w:r>
    </w:p>
    <w:p w:rsidR="003D22B1" w:rsidRPr="0054504E" w:rsidRDefault="003D22B1" w:rsidP="003D22B1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б) Потусторонний.</w:t>
      </w:r>
    </w:p>
    <w:p w:rsidR="003D22B1" w:rsidRPr="0054504E" w:rsidRDefault="003D22B1" w:rsidP="003D22B1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в) Московский.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spacing w:val="45"/>
          <w:lang w:val="ru-RU"/>
        </w:rPr>
        <w:t>Ответ</w:t>
      </w:r>
      <w:r w:rsidRPr="0054504E">
        <w:rPr>
          <w:rFonts w:ascii="Times New Roman" w:hAnsi="Times New Roman" w:cs="Times New Roman"/>
          <w:lang w:val="ru-RU"/>
        </w:rPr>
        <w:t xml:space="preserve">: </w:t>
      </w:r>
      <w:proofErr w:type="gramStart"/>
      <w:r w:rsidRPr="0054504E">
        <w:rPr>
          <w:rFonts w:ascii="Times New Roman" w:hAnsi="Times New Roman" w:cs="Times New Roman"/>
          <w:lang w:val="ru-RU"/>
        </w:rPr>
        <w:t>в</w:t>
      </w:r>
      <w:proofErr w:type="gramEnd"/>
      <w:r w:rsidRPr="0054504E">
        <w:rPr>
          <w:rFonts w:ascii="Times New Roman" w:hAnsi="Times New Roman" w:cs="Times New Roman"/>
          <w:lang w:val="ru-RU"/>
        </w:rPr>
        <w:t>.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4) Чей это портрет?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«Усики у него, как куриные перья, глазки маленькие, а брючки клетчатые, подтянутые настолько, что видны грязные белые носки».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а) </w:t>
      </w:r>
      <w:proofErr w:type="spellStart"/>
      <w:r w:rsidRPr="0054504E">
        <w:rPr>
          <w:rFonts w:ascii="Times New Roman" w:hAnsi="Times New Roman" w:cs="Times New Roman"/>
          <w:lang w:val="ru-RU"/>
        </w:rPr>
        <w:t>Азазелло</w:t>
      </w:r>
      <w:proofErr w:type="spellEnd"/>
      <w:r w:rsidRPr="0054504E">
        <w:rPr>
          <w:rFonts w:ascii="Times New Roman" w:hAnsi="Times New Roman" w:cs="Times New Roman"/>
          <w:lang w:val="ru-RU"/>
        </w:rPr>
        <w:t>.</w:t>
      </w:r>
    </w:p>
    <w:p w:rsidR="003D22B1" w:rsidRPr="0054504E" w:rsidRDefault="003D22B1" w:rsidP="003D22B1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б) </w:t>
      </w:r>
      <w:proofErr w:type="spellStart"/>
      <w:r w:rsidRPr="0054504E">
        <w:rPr>
          <w:rFonts w:ascii="Times New Roman" w:hAnsi="Times New Roman" w:cs="Times New Roman"/>
          <w:lang w:val="ru-RU"/>
        </w:rPr>
        <w:t>Коровьев</w:t>
      </w:r>
      <w:proofErr w:type="spellEnd"/>
      <w:r w:rsidRPr="0054504E">
        <w:rPr>
          <w:rFonts w:ascii="Times New Roman" w:hAnsi="Times New Roman" w:cs="Times New Roman"/>
          <w:lang w:val="ru-RU"/>
        </w:rPr>
        <w:t>.</w:t>
      </w:r>
    </w:p>
    <w:p w:rsidR="003D22B1" w:rsidRPr="0054504E" w:rsidRDefault="003D22B1" w:rsidP="003D22B1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в) </w:t>
      </w:r>
      <w:proofErr w:type="spellStart"/>
      <w:r w:rsidRPr="0054504E">
        <w:rPr>
          <w:rFonts w:ascii="Times New Roman" w:hAnsi="Times New Roman" w:cs="Times New Roman"/>
          <w:lang w:val="ru-RU"/>
        </w:rPr>
        <w:t>Варенуха</w:t>
      </w:r>
      <w:proofErr w:type="spellEnd"/>
      <w:r w:rsidRPr="0054504E">
        <w:rPr>
          <w:rFonts w:ascii="Times New Roman" w:hAnsi="Times New Roman" w:cs="Times New Roman"/>
          <w:lang w:val="ru-RU"/>
        </w:rPr>
        <w:t>.</w:t>
      </w:r>
    </w:p>
    <w:p w:rsidR="003D22B1" w:rsidRPr="0054504E" w:rsidRDefault="003D22B1" w:rsidP="003D22B1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г) Бездомный.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proofErr w:type="gramStart"/>
      <w:r w:rsidRPr="0054504E">
        <w:rPr>
          <w:rFonts w:ascii="Times New Roman" w:hAnsi="Times New Roman" w:cs="Times New Roman"/>
          <w:spacing w:val="45"/>
          <w:lang w:val="ru-RU"/>
        </w:rPr>
        <w:t>Ответ</w:t>
      </w:r>
      <w:r w:rsidRPr="0054504E">
        <w:rPr>
          <w:rFonts w:ascii="Times New Roman" w:hAnsi="Times New Roman" w:cs="Times New Roman"/>
          <w:lang w:val="ru-RU"/>
        </w:rPr>
        <w:t>: б</w:t>
      </w:r>
      <w:proofErr w:type="gramEnd"/>
    </w:p>
    <w:p w:rsidR="003D22B1" w:rsidRPr="0054504E" w:rsidRDefault="0054504E" w:rsidP="003D22B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I</w:t>
      </w:r>
      <w:r>
        <w:rPr>
          <w:rFonts w:ascii="Times New Roman" w:hAnsi="Times New Roman" w:cs="Times New Roman"/>
          <w:b/>
          <w:bCs/>
          <w:lang w:val="en-US"/>
        </w:rPr>
        <w:t>V</w:t>
      </w:r>
      <w:r w:rsidR="003D22B1" w:rsidRPr="0054504E">
        <w:rPr>
          <w:rFonts w:ascii="Times New Roman" w:hAnsi="Times New Roman" w:cs="Times New Roman"/>
          <w:b/>
          <w:bCs/>
          <w:lang w:val="ru-RU"/>
        </w:rPr>
        <w:t>. Знакомство с художественными особенностями романа.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1. </w:t>
      </w:r>
      <w:r w:rsidRPr="0054504E">
        <w:rPr>
          <w:rFonts w:ascii="Times New Roman" w:hAnsi="Times New Roman" w:cs="Times New Roman"/>
          <w:spacing w:val="45"/>
          <w:lang w:val="ru-RU"/>
        </w:rPr>
        <w:t>Беседа</w:t>
      </w:r>
      <w:r w:rsidRPr="0054504E">
        <w:rPr>
          <w:rFonts w:ascii="Times New Roman" w:hAnsi="Times New Roman" w:cs="Times New Roman"/>
          <w:lang w:val="ru-RU"/>
        </w:rPr>
        <w:t xml:space="preserve"> (выяснение жанрового своеобразия произведения).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– Вы уже прочитали произведение Булгакова. О чем этот роман? </w:t>
      </w:r>
      <w:proofErr w:type="gramStart"/>
      <w:r w:rsidRPr="0054504E">
        <w:rPr>
          <w:rFonts w:ascii="Times New Roman" w:hAnsi="Times New Roman" w:cs="Times New Roman"/>
          <w:i/>
          <w:iCs/>
          <w:lang w:val="ru-RU"/>
        </w:rPr>
        <w:t>(О Понтии Пилате?</w:t>
      </w:r>
      <w:proofErr w:type="gramEnd"/>
      <w:r w:rsidRPr="0054504E">
        <w:rPr>
          <w:rFonts w:ascii="Times New Roman" w:hAnsi="Times New Roman" w:cs="Times New Roman"/>
          <w:i/>
          <w:iCs/>
          <w:lang w:val="ru-RU"/>
        </w:rPr>
        <w:t xml:space="preserve"> О явлении </w:t>
      </w:r>
      <w:proofErr w:type="spellStart"/>
      <w:r w:rsidRPr="0054504E">
        <w:rPr>
          <w:rFonts w:ascii="Times New Roman" w:hAnsi="Times New Roman" w:cs="Times New Roman"/>
          <w:i/>
          <w:iCs/>
          <w:lang w:val="ru-RU"/>
        </w:rPr>
        <w:t>Воланда</w:t>
      </w:r>
      <w:proofErr w:type="spellEnd"/>
      <w:r w:rsidRPr="0054504E">
        <w:rPr>
          <w:rFonts w:ascii="Times New Roman" w:hAnsi="Times New Roman" w:cs="Times New Roman"/>
          <w:i/>
          <w:iCs/>
          <w:lang w:val="ru-RU"/>
        </w:rPr>
        <w:t xml:space="preserve"> и его свиты москвичам? О великой силе любви Маргариты? </w:t>
      </w:r>
      <w:proofErr w:type="gramStart"/>
      <w:r w:rsidRPr="0054504E">
        <w:rPr>
          <w:rFonts w:ascii="Times New Roman" w:hAnsi="Times New Roman" w:cs="Times New Roman"/>
          <w:i/>
          <w:iCs/>
          <w:lang w:val="ru-RU"/>
        </w:rPr>
        <w:t>Роман отличается многоплановостью, все переплетено как в жизни.)</w:t>
      </w:r>
      <w:proofErr w:type="gramEnd"/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– Попробуйте определить жанр романа. </w:t>
      </w:r>
      <w:r w:rsidRPr="0054504E">
        <w:rPr>
          <w:rFonts w:ascii="Times New Roman" w:hAnsi="Times New Roman" w:cs="Times New Roman"/>
          <w:i/>
          <w:iCs/>
          <w:lang w:val="ru-RU"/>
        </w:rPr>
        <w:t>(Это роман и бытовой, в котором воспроизведены картины жизни Москвы 30-х годов, и фантастический, и философский, и любовно-лирический, и сатирический, и автобиографический.)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2. </w:t>
      </w:r>
      <w:r w:rsidRPr="0054504E">
        <w:rPr>
          <w:rFonts w:ascii="Times New Roman" w:hAnsi="Times New Roman" w:cs="Times New Roman"/>
          <w:spacing w:val="45"/>
          <w:lang w:val="ru-RU"/>
        </w:rPr>
        <w:t>Работа с учебником</w:t>
      </w:r>
      <w:r w:rsidRPr="0054504E">
        <w:rPr>
          <w:rFonts w:ascii="Times New Roman" w:hAnsi="Times New Roman" w:cs="Times New Roman"/>
          <w:lang w:val="ru-RU"/>
        </w:rPr>
        <w:t>.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Необычна  и  композиция  романа,  в  ее  создании  автор  выступает новатором.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– В чем новаторство Булгакова? Найдите ответ на этот вопрос в статьях учебника (с. 66–68) «Композиция. Два стилистических потока» и «Новаторство романа. Философская концепция».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3. </w:t>
      </w:r>
      <w:r w:rsidRPr="0054504E">
        <w:rPr>
          <w:rFonts w:ascii="Times New Roman" w:hAnsi="Times New Roman" w:cs="Times New Roman"/>
          <w:spacing w:val="45"/>
          <w:lang w:val="ru-RU"/>
        </w:rPr>
        <w:t>Работа</w:t>
      </w:r>
      <w:r w:rsidRPr="0054504E">
        <w:rPr>
          <w:rFonts w:ascii="Times New Roman" w:hAnsi="Times New Roman" w:cs="Times New Roman"/>
          <w:lang w:val="ru-RU"/>
        </w:rPr>
        <w:t xml:space="preserve"> с критической статьей.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Вы отметили среди особенностей композиции сложность архитектоники романа: действительно, в нем изображены три мира, связанных между собой. Познакомьтесь, как В. Г. Боборыкин в работе «Михаил Булгаков» говорит об этом.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lastRenderedPageBreak/>
        <w:t>Прочитайте статью и ответьте на вопросы: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– Как в приведенных выше суждениях объясняется художественное единство романа?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– Почему Булгаков в </w:t>
      </w:r>
      <w:proofErr w:type="spellStart"/>
      <w:r w:rsidRPr="0054504E">
        <w:rPr>
          <w:rFonts w:ascii="Times New Roman" w:hAnsi="Times New Roman" w:cs="Times New Roman"/>
          <w:lang w:val="ru-RU"/>
        </w:rPr>
        <w:t>ершалаимских</w:t>
      </w:r>
      <w:proofErr w:type="spellEnd"/>
      <w:r w:rsidRPr="0054504E">
        <w:rPr>
          <w:rFonts w:ascii="Times New Roman" w:hAnsi="Times New Roman" w:cs="Times New Roman"/>
          <w:lang w:val="ru-RU"/>
        </w:rPr>
        <w:t xml:space="preserve"> главах изображает высших представителей общественной пирамиды, в московских – относительно рядовых людей, его современников?</w:t>
      </w:r>
      <w:r w:rsidRPr="0054504E"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54504E">
        <w:rPr>
          <w:rFonts w:ascii="Times New Roman" w:hAnsi="Times New Roman" w:cs="Times New Roman"/>
          <w:i/>
          <w:iCs/>
          <w:caps/>
          <w:lang w:val="ru-RU"/>
        </w:rPr>
        <w:t>п</w:t>
      </w:r>
      <w:r w:rsidRPr="0054504E">
        <w:rPr>
          <w:rFonts w:ascii="Times New Roman" w:hAnsi="Times New Roman" w:cs="Times New Roman"/>
          <w:i/>
          <w:iCs/>
          <w:lang w:val="ru-RU"/>
        </w:rPr>
        <w:t>редлагается раздаточный материал.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«В широкой, занимающей добрую половину романа сатирической картине той самой действительности, которая отторгла и сгубила Мастера, бросается в глаза одна особенность: в поле зрения автора попадают в основном обыватели. И рядовые. И </w:t>
      </w:r>
      <w:proofErr w:type="gramStart"/>
      <w:r w:rsidRPr="0054504E">
        <w:rPr>
          <w:rFonts w:ascii="Times New Roman" w:hAnsi="Times New Roman" w:cs="Times New Roman"/>
          <w:lang w:val="ru-RU"/>
        </w:rPr>
        <w:t>начальствующие</w:t>
      </w:r>
      <w:proofErr w:type="gramEnd"/>
      <w:r w:rsidRPr="0054504E">
        <w:rPr>
          <w:rFonts w:ascii="Times New Roman" w:hAnsi="Times New Roman" w:cs="Times New Roman"/>
          <w:lang w:val="ru-RU"/>
        </w:rPr>
        <w:t xml:space="preserve"> тоже, но так себе – среднего звена. Глава писательской организации. Руководители придуманного писателем Управления зрелищ и развлечений. 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Выше этих пределов Булгаков взора не поднимает, хотя, казалось бы, в романе, содержащем философские раздумья о власти, о свободе мысли и духа, ему бы с вершины общественной пирамиды и начинать свой обзор. В </w:t>
      </w:r>
      <w:proofErr w:type="spellStart"/>
      <w:r w:rsidRPr="0054504E">
        <w:rPr>
          <w:rFonts w:ascii="Times New Roman" w:hAnsi="Times New Roman" w:cs="Times New Roman"/>
          <w:lang w:val="ru-RU"/>
        </w:rPr>
        <w:t>ершалаимских</w:t>
      </w:r>
      <w:proofErr w:type="spellEnd"/>
      <w:r w:rsidRPr="0054504E">
        <w:rPr>
          <w:rFonts w:ascii="Times New Roman" w:hAnsi="Times New Roman" w:cs="Times New Roman"/>
          <w:lang w:val="ru-RU"/>
        </w:rPr>
        <w:t xml:space="preserve"> главах – нечто обратное: нижнюю часть пирамиды автор рассматривает бегло, не выделяя из общей человеческой массы отдельных лиц. Зато самая верхняя… 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Даже император, пусть мельком, но представлен читателю. А его наместнику, Понтию Пилату, – максимум внимания. Он, в сущности, главное действующее лицо. Есть кое-что и кроме него: верховный идеолог </w:t>
      </w:r>
      <w:proofErr w:type="spellStart"/>
      <w:r w:rsidRPr="0054504E">
        <w:rPr>
          <w:rFonts w:ascii="Times New Roman" w:hAnsi="Times New Roman" w:cs="Times New Roman"/>
          <w:lang w:val="ru-RU"/>
        </w:rPr>
        <w:t>Каифа</w:t>
      </w:r>
      <w:proofErr w:type="spellEnd"/>
      <w:r w:rsidRPr="0054504E">
        <w:rPr>
          <w:rFonts w:ascii="Times New Roman" w:hAnsi="Times New Roman" w:cs="Times New Roman"/>
          <w:lang w:val="ru-RU"/>
        </w:rPr>
        <w:t xml:space="preserve">, начальник тайной службы </w:t>
      </w:r>
      <w:proofErr w:type="spellStart"/>
      <w:r w:rsidRPr="0054504E">
        <w:rPr>
          <w:rFonts w:ascii="Times New Roman" w:hAnsi="Times New Roman" w:cs="Times New Roman"/>
          <w:lang w:val="ru-RU"/>
        </w:rPr>
        <w:t>Афраний</w:t>
      </w:r>
      <w:proofErr w:type="spellEnd"/>
      <w:r w:rsidRPr="0054504E">
        <w:rPr>
          <w:rFonts w:ascii="Times New Roman" w:hAnsi="Times New Roman" w:cs="Times New Roman"/>
          <w:lang w:val="ru-RU"/>
        </w:rPr>
        <w:t>, войсковые начальники. И возникает крамольная мысль: что если две эти усеченные – одна сверху, другая снизу – пирамиды соединить в одну, не получится ли конструкция более или менее гармоничная? Оказывается, получится. И, похоже, это предусмотрено автором.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 w:rsidRPr="0054504E">
        <w:rPr>
          <w:rFonts w:ascii="Times New Roman" w:hAnsi="Times New Roman" w:cs="Times New Roman"/>
          <w:i/>
          <w:iCs/>
          <w:lang w:val="ru-RU"/>
        </w:rPr>
        <w:t>В. Г. Боборыкин. Михаил Булгаков. 1991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4. </w:t>
      </w:r>
      <w:r w:rsidRPr="0054504E">
        <w:rPr>
          <w:rFonts w:ascii="Times New Roman" w:hAnsi="Times New Roman" w:cs="Times New Roman"/>
          <w:spacing w:val="45"/>
          <w:lang w:val="ru-RU"/>
        </w:rPr>
        <w:t>Работа с текстом</w:t>
      </w:r>
      <w:r w:rsidRPr="0054504E">
        <w:rPr>
          <w:rFonts w:ascii="Times New Roman" w:hAnsi="Times New Roman" w:cs="Times New Roman"/>
          <w:lang w:val="ru-RU"/>
        </w:rPr>
        <w:t>.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– Перечитаем «</w:t>
      </w:r>
      <w:proofErr w:type="spellStart"/>
      <w:r w:rsidRPr="0054504E">
        <w:rPr>
          <w:rFonts w:ascii="Times New Roman" w:hAnsi="Times New Roman" w:cs="Times New Roman"/>
          <w:lang w:val="ru-RU"/>
        </w:rPr>
        <w:t>ершалаимские</w:t>
      </w:r>
      <w:proofErr w:type="spellEnd"/>
      <w:r w:rsidRPr="0054504E">
        <w:rPr>
          <w:rFonts w:ascii="Times New Roman" w:hAnsi="Times New Roman" w:cs="Times New Roman"/>
          <w:lang w:val="ru-RU"/>
        </w:rPr>
        <w:t>» главы (2, 16, 25, 26), представляющие «роман в романе».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– Кратко перескажите сюжет романа Мастера. Где и когда происходят события?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– В первых же строках романа представлены портреты центральных героев. Почему портрет так важен для характеристики героев? </w:t>
      </w:r>
      <w:r w:rsidRPr="0054504E">
        <w:rPr>
          <w:rFonts w:ascii="Times New Roman" w:hAnsi="Times New Roman" w:cs="Times New Roman"/>
          <w:i/>
          <w:iCs/>
          <w:lang w:val="ru-RU"/>
        </w:rPr>
        <w:t>(Портрет является одним из способов раскрытия характера героя, в нем автор отражает внутреннее состояние, духовный мир изображаемого лица.)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– Зачитайте портретные зарисовки Понтия Пилата и </w:t>
      </w:r>
      <w:proofErr w:type="spellStart"/>
      <w:r w:rsidRPr="0054504E">
        <w:rPr>
          <w:rFonts w:ascii="Times New Roman" w:hAnsi="Times New Roman" w:cs="Times New Roman"/>
          <w:lang w:val="ru-RU"/>
        </w:rPr>
        <w:t>Иешуа</w:t>
      </w:r>
      <w:proofErr w:type="spellEnd"/>
      <w:r w:rsidRPr="0054504E">
        <w:rPr>
          <w:rFonts w:ascii="Times New Roman" w:hAnsi="Times New Roman" w:cs="Times New Roman"/>
          <w:lang w:val="ru-RU"/>
        </w:rPr>
        <w:t>. Что они дают для понимания авторской задумки?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noProof/>
        </w:rPr>
        <w:t>џ</w:t>
      </w:r>
      <w:r w:rsidRPr="0054504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4504E">
        <w:rPr>
          <w:rFonts w:ascii="Times New Roman" w:hAnsi="Times New Roman" w:cs="Times New Roman"/>
          <w:lang w:val="ru-RU"/>
        </w:rPr>
        <w:t>Иешуа</w:t>
      </w:r>
      <w:proofErr w:type="spellEnd"/>
      <w:r w:rsidRPr="0054504E">
        <w:rPr>
          <w:rFonts w:ascii="Times New Roman" w:hAnsi="Times New Roman" w:cs="Times New Roman"/>
          <w:lang w:val="ru-RU"/>
        </w:rPr>
        <w:t xml:space="preserve"> – бродячий философ, волею судьбы оказавшийся перед владыкой: «Этот человек был одет в старенький и разорванный голубой хитон. Голова его была прикрыта белой повязкой с ремешком вокруг лба, а руки связаны за спиной. Под левым глазом у человека был большой синяк, в углу рта – ссадина с запекшейся кровью. </w:t>
      </w:r>
      <w:proofErr w:type="gramStart"/>
      <w:r w:rsidRPr="0054504E">
        <w:rPr>
          <w:rFonts w:ascii="Times New Roman" w:hAnsi="Times New Roman" w:cs="Times New Roman"/>
          <w:lang w:val="ru-RU"/>
        </w:rPr>
        <w:t>Приведенный</w:t>
      </w:r>
      <w:proofErr w:type="gramEnd"/>
      <w:r w:rsidRPr="0054504E">
        <w:rPr>
          <w:rFonts w:ascii="Times New Roman" w:hAnsi="Times New Roman" w:cs="Times New Roman"/>
          <w:lang w:val="ru-RU"/>
        </w:rPr>
        <w:t xml:space="preserve"> с тревожным любопытством глядел на прокуратора».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Мастер ведет речь не о Божьем сыне, его герой – простой человек, а значит: какие проблемы будут разрешаться в романе Булгакова – богословские или реальные, мирские?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noProof/>
        </w:rPr>
        <w:t>џ</w:t>
      </w:r>
      <w:r w:rsidRPr="0054504E">
        <w:rPr>
          <w:rFonts w:ascii="Times New Roman" w:hAnsi="Times New Roman" w:cs="Times New Roman"/>
          <w:lang w:val="ru-RU"/>
        </w:rPr>
        <w:t xml:space="preserve"> Второй участник первой сцены романа: «В белом плаще с кровавым подбоем, шаркающей кавалерийской походкой, ранним утром четырнадцатого числа весеннего месяца нисана в крытую колоннаду между двумя крыльями дворца Ирода Великого вышел прокуратор Иудеи Понтий Пилат».</w:t>
      </w:r>
      <w:r w:rsidRPr="0054504E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54504E">
        <w:rPr>
          <w:rFonts w:ascii="Times New Roman" w:hAnsi="Times New Roman" w:cs="Times New Roman"/>
          <w:lang w:val="ru-RU"/>
        </w:rPr>
        <w:t>Одно слово в этом описании сразу обращает на себя внимание: подбой «кровавый», не красный, яркий и т. д. Человек не боится крови: он бесстрашный воин.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Но сейчас он страдает от головной боли. О его страданиях автор скажет, постоянно обращаясь к важной детали портрета – глазам. 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– Проследите, как меняются глаза прокуратора (по тексту).</w:t>
      </w:r>
      <w:r w:rsidRPr="0054504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54504E">
        <w:rPr>
          <w:rFonts w:ascii="Times New Roman" w:hAnsi="Times New Roman" w:cs="Times New Roman"/>
          <w:lang w:val="ru-RU"/>
        </w:rPr>
        <w:t xml:space="preserve">Может быть, именно эта деталь дала возможность и </w:t>
      </w:r>
      <w:proofErr w:type="spellStart"/>
      <w:r w:rsidRPr="0054504E">
        <w:rPr>
          <w:rFonts w:ascii="Times New Roman" w:hAnsi="Times New Roman" w:cs="Times New Roman"/>
          <w:lang w:val="ru-RU"/>
        </w:rPr>
        <w:t>Иешуа</w:t>
      </w:r>
      <w:proofErr w:type="spellEnd"/>
      <w:r w:rsidRPr="0054504E">
        <w:rPr>
          <w:rFonts w:ascii="Times New Roman" w:hAnsi="Times New Roman" w:cs="Times New Roman"/>
          <w:lang w:val="ru-RU"/>
        </w:rPr>
        <w:t xml:space="preserve"> догадаться о страданиях Понтия Пилата.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lastRenderedPageBreak/>
        <w:t>– О чем спорят эти два человека?</w:t>
      </w:r>
      <w:r w:rsidRPr="0054504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54504E">
        <w:rPr>
          <w:rFonts w:ascii="Times New Roman" w:hAnsi="Times New Roman" w:cs="Times New Roman"/>
          <w:lang w:val="ru-RU"/>
        </w:rPr>
        <w:t xml:space="preserve">В центре внимания вопрос: что такое истина. Начиная со слов, что истина уже в том, что у Пилата болит голова, молодой философ развивает это понятие. Прочитайте и прокомментируйте рассуждения </w:t>
      </w:r>
      <w:proofErr w:type="spellStart"/>
      <w:r w:rsidRPr="0054504E">
        <w:rPr>
          <w:rFonts w:ascii="Times New Roman" w:hAnsi="Times New Roman" w:cs="Times New Roman"/>
          <w:lang w:val="ru-RU"/>
        </w:rPr>
        <w:t>Иешуа</w:t>
      </w:r>
      <w:proofErr w:type="spellEnd"/>
      <w:r w:rsidRPr="0054504E">
        <w:rPr>
          <w:rFonts w:ascii="Times New Roman" w:hAnsi="Times New Roman" w:cs="Times New Roman"/>
          <w:lang w:val="ru-RU"/>
        </w:rPr>
        <w:t>.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– Был  ли  шанс  на  спасение  прокуратором  </w:t>
      </w:r>
      <w:proofErr w:type="spellStart"/>
      <w:r w:rsidRPr="0054504E">
        <w:rPr>
          <w:rFonts w:ascii="Times New Roman" w:hAnsi="Times New Roman" w:cs="Times New Roman"/>
          <w:lang w:val="ru-RU"/>
        </w:rPr>
        <w:t>Иешуа</w:t>
      </w:r>
      <w:proofErr w:type="spellEnd"/>
      <w:r w:rsidRPr="0054504E">
        <w:rPr>
          <w:rFonts w:ascii="Times New Roman" w:hAnsi="Times New Roman" w:cs="Times New Roman"/>
          <w:lang w:val="ru-RU"/>
        </w:rPr>
        <w:t>?  Какое  значение в  данной  сцене  имеет  такая  художественная  деталь, как появление ласточки?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Был шанс объявить бродячего философа душевнобольным, не найдя в его деле состава преступления. Пилат, видящий вокруг себя только тех, кто его боится, может позволить себе удовольствие иметь рядом человека независимых взглядов.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Но столь мирно все не может разрешиться, потому что жизнь жестока и люди, имеющие власть, боятся её потерять.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Ласточка – символ свободы мыслей, истины – влетает в </w:t>
      </w:r>
      <w:proofErr w:type="gramStart"/>
      <w:r w:rsidRPr="0054504E">
        <w:rPr>
          <w:rFonts w:ascii="Times New Roman" w:hAnsi="Times New Roman" w:cs="Times New Roman"/>
          <w:lang w:val="ru-RU"/>
        </w:rPr>
        <w:t>зал</w:t>
      </w:r>
      <w:proofErr w:type="gramEnd"/>
      <w:r w:rsidRPr="0054504E">
        <w:rPr>
          <w:rFonts w:ascii="Times New Roman" w:hAnsi="Times New Roman" w:cs="Times New Roman"/>
          <w:lang w:val="ru-RU"/>
        </w:rPr>
        <w:t xml:space="preserve"> и прокуратор принимает решение в пользу </w:t>
      </w:r>
      <w:proofErr w:type="spellStart"/>
      <w:r w:rsidRPr="0054504E">
        <w:rPr>
          <w:rFonts w:ascii="Times New Roman" w:hAnsi="Times New Roman" w:cs="Times New Roman"/>
          <w:lang w:val="ru-RU"/>
        </w:rPr>
        <w:t>Иешуа</w:t>
      </w:r>
      <w:proofErr w:type="spellEnd"/>
      <w:r w:rsidRPr="0054504E">
        <w:rPr>
          <w:rFonts w:ascii="Times New Roman" w:hAnsi="Times New Roman" w:cs="Times New Roman"/>
          <w:lang w:val="ru-RU"/>
        </w:rPr>
        <w:t xml:space="preserve">. Ласточка улетела – изменилось настроение Пилата. Он читает в пергаменте пугающие его слова, которые философ произнес позже вслух: «В числе прочего я </w:t>
      </w:r>
      <w:proofErr w:type="gramStart"/>
      <w:r w:rsidRPr="0054504E">
        <w:rPr>
          <w:rFonts w:ascii="Times New Roman" w:hAnsi="Times New Roman" w:cs="Times New Roman"/>
          <w:lang w:val="ru-RU"/>
        </w:rPr>
        <w:t>говорил</w:t>
      </w:r>
      <w:proofErr w:type="gramEnd"/>
      <w:r w:rsidRPr="0054504E">
        <w:rPr>
          <w:rFonts w:ascii="Times New Roman" w:hAnsi="Times New Roman" w:cs="Times New Roman"/>
          <w:lang w:val="ru-RU"/>
        </w:rPr>
        <w:t>… что всякая власть является насилием над людьми и что настанет время, когда не будет власти ни кесарей, ни какой-либо иной власти. Человек перейдет в царство истины и справедливости, где вообще не будет надобна никакая власть».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– Почему Пилат утвердил смертный приговор?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Будучи смелым воином на поле боя, Понтий Пилат трус тогда, когда дело касается кесаря, власти. Для Пилата занимаемое дело – «золотая клетка». Он боится за себя так, что пойдет против своей совести. Кажется, Герцен сказал, что человека никто не может сделать свободнее, чем он свободен внутренне. А Понтий Пилат внутренне несвободен. Поэтому он предает </w:t>
      </w:r>
      <w:proofErr w:type="spellStart"/>
      <w:r w:rsidRPr="0054504E">
        <w:rPr>
          <w:rFonts w:ascii="Times New Roman" w:hAnsi="Times New Roman" w:cs="Times New Roman"/>
          <w:lang w:val="ru-RU"/>
        </w:rPr>
        <w:t>Иешуа</w:t>
      </w:r>
      <w:proofErr w:type="spellEnd"/>
      <w:r w:rsidRPr="0054504E">
        <w:rPr>
          <w:rFonts w:ascii="Times New Roman" w:hAnsi="Times New Roman" w:cs="Times New Roman"/>
          <w:lang w:val="ru-RU"/>
        </w:rPr>
        <w:t>.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Свидетелем всех событий становится секретарь Пилата. 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– Какую роль играют в передаче диалога ремарки о поведении секретаря: «Секретарь вытаращил глаза на арестанта…», «Секретарь смертельно побледнел и уронил свиток на пол…», «Секретарь думал теперь об одном, верить ли ему ушам своим…»?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– Понаблюдайте  за  поведением  прокуратора  после  вынесения  приговора.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Муки совести рождают в его душе ужас. Уже сейчас Пилат уверен, что не будет ему покоя ни </w:t>
      </w:r>
      <w:proofErr w:type="gramStart"/>
      <w:r w:rsidRPr="0054504E">
        <w:rPr>
          <w:rFonts w:ascii="Times New Roman" w:hAnsi="Times New Roman" w:cs="Times New Roman"/>
          <w:lang w:val="ru-RU"/>
        </w:rPr>
        <w:t>днем</w:t>
      </w:r>
      <w:proofErr w:type="gramEnd"/>
      <w:r w:rsidRPr="0054504E">
        <w:rPr>
          <w:rFonts w:ascii="Times New Roman" w:hAnsi="Times New Roman" w:cs="Times New Roman"/>
          <w:lang w:val="ru-RU"/>
        </w:rPr>
        <w:t xml:space="preserve"> ни ночью. Он попытается как-то смягчить «приговор» себе; он даже пригрозит </w:t>
      </w:r>
      <w:proofErr w:type="spellStart"/>
      <w:r w:rsidRPr="0054504E">
        <w:rPr>
          <w:rFonts w:ascii="Times New Roman" w:hAnsi="Times New Roman" w:cs="Times New Roman"/>
          <w:lang w:val="ru-RU"/>
        </w:rPr>
        <w:t>Каифу</w:t>
      </w:r>
      <w:proofErr w:type="spellEnd"/>
      <w:r w:rsidRPr="0054504E">
        <w:rPr>
          <w:rFonts w:ascii="Times New Roman" w:hAnsi="Times New Roman" w:cs="Times New Roman"/>
          <w:lang w:val="ru-RU"/>
        </w:rPr>
        <w:t>: «Побереги себя, первосвященник</w:t>
      </w:r>
      <w:proofErr w:type="gramStart"/>
      <w:r w:rsidRPr="0054504E">
        <w:rPr>
          <w:rFonts w:ascii="Times New Roman" w:hAnsi="Times New Roman" w:cs="Times New Roman"/>
          <w:lang w:val="ru-RU"/>
        </w:rPr>
        <w:t>… Н</w:t>
      </w:r>
      <w:proofErr w:type="gramEnd"/>
      <w:r w:rsidRPr="0054504E">
        <w:rPr>
          <w:rFonts w:ascii="Times New Roman" w:hAnsi="Times New Roman" w:cs="Times New Roman"/>
          <w:lang w:val="ru-RU"/>
        </w:rPr>
        <w:t>е будет тебе… отныне покоя! Ни тебе, ни народу твоему… пожалеешь, что послал на смерть философа с его мирной проповедью».</w:t>
      </w:r>
      <w:r w:rsidRPr="0054504E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54504E">
        <w:rPr>
          <w:rFonts w:ascii="Times New Roman" w:hAnsi="Times New Roman" w:cs="Times New Roman"/>
          <w:lang w:val="ru-RU"/>
        </w:rPr>
        <w:t xml:space="preserve">Он велит прекратить страдания </w:t>
      </w:r>
      <w:proofErr w:type="spellStart"/>
      <w:r w:rsidRPr="0054504E">
        <w:rPr>
          <w:rFonts w:ascii="Times New Roman" w:hAnsi="Times New Roman" w:cs="Times New Roman"/>
          <w:lang w:val="ru-RU"/>
        </w:rPr>
        <w:t>Иешуа</w:t>
      </w:r>
      <w:proofErr w:type="spellEnd"/>
      <w:r w:rsidRPr="0054504E">
        <w:rPr>
          <w:rFonts w:ascii="Times New Roman" w:hAnsi="Times New Roman" w:cs="Times New Roman"/>
          <w:lang w:val="ru-RU"/>
        </w:rPr>
        <w:t xml:space="preserve">, распятого на столбе. Но все тщетно. Это ничто по сравнению с теми словами, которые </w:t>
      </w:r>
      <w:proofErr w:type="spellStart"/>
      <w:r w:rsidRPr="0054504E">
        <w:rPr>
          <w:rFonts w:ascii="Times New Roman" w:hAnsi="Times New Roman" w:cs="Times New Roman"/>
          <w:lang w:val="ru-RU"/>
        </w:rPr>
        <w:t>Иешуа</w:t>
      </w:r>
      <w:proofErr w:type="spellEnd"/>
      <w:r w:rsidRPr="0054504E">
        <w:rPr>
          <w:rFonts w:ascii="Times New Roman" w:hAnsi="Times New Roman" w:cs="Times New Roman"/>
          <w:lang w:val="ru-RU"/>
        </w:rPr>
        <w:t xml:space="preserve"> перед смертью просит передать Пилату.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– Что это за слова? (</w:t>
      </w:r>
      <w:r w:rsidRPr="0054504E">
        <w:rPr>
          <w:rFonts w:ascii="Times New Roman" w:hAnsi="Times New Roman" w:cs="Times New Roman"/>
          <w:caps/>
          <w:lang w:val="ru-RU"/>
        </w:rPr>
        <w:t>г</w:t>
      </w:r>
      <w:r w:rsidRPr="0054504E">
        <w:rPr>
          <w:rFonts w:ascii="Times New Roman" w:hAnsi="Times New Roman" w:cs="Times New Roman"/>
          <w:lang w:val="ru-RU"/>
        </w:rPr>
        <w:t>лава 25.)</w:t>
      </w:r>
      <w:r w:rsidRPr="0054504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54504E">
        <w:rPr>
          <w:rFonts w:ascii="Times New Roman" w:hAnsi="Times New Roman" w:cs="Times New Roman"/>
          <w:lang w:val="ru-RU"/>
        </w:rPr>
        <w:t>Их повторит прокуратору начальник тайной службы.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54504E">
        <w:rPr>
          <w:rFonts w:ascii="Times New Roman" w:hAnsi="Times New Roman" w:cs="Times New Roman"/>
          <w:i/>
          <w:iCs/>
          <w:lang w:val="ru-RU"/>
        </w:rPr>
        <w:t>«– Не пытался ли он проповедовать что-либо в присутствии солдат?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54504E">
        <w:rPr>
          <w:rFonts w:ascii="Times New Roman" w:hAnsi="Times New Roman" w:cs="Times New Roman"/>
          <w:i/>
          <w:iCs/>
          <w:lang w:val="ru-RU"/>
        </w:rPr>
        <w:t xml:space="preserve">– Нет, </w:t>
      </w:r>
      <w:proofErr w:type="spellStart"/>
      <w:r w:rsidRPr="0054504E">
        <w:rPr>
          <w:rFonts w:ascii="Times New Roman" w:hAnsi="Times New Roman" w:cs="Times New Roman"/>
          <w:i/>
          <w:iCs/>
          <w:lang w:val="ru-RU"/>
        </w:rPr>
        <w:t>игемон</w:t>
      </w:r>
      <w:proofErr w:type="spellEnd"/>
      <w:r w:rsidRPr="0054504E">
        <w:rPr>
          <w:rFonts w:ascii="Times New Roman" w:hAnsi="Times New Roman" w:cs="Times New Roman"/>
          <w:i/>
          <w:iCs/>
          <w:lang w:val="ru-RU"/>
        </w:rPr>
        <w:t>, он не был многословен в этот раз. Единственное, что он сказал, это что в числе человеческих пороков одним из самых главных он считает трусость».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54504E">
        <w:rPr>
          <w:rFonts w:ascii="Times New Roman" w:hAnsi="Times New Roman" w:cs="Times New Roman"/>
          <w:lang w:val="ru-RU"/>
        </w:rPr>
        <w:t>– Понаблюдайте, как меняется голос Понтия Пилата.</w:t>
      </w:r>
      <w:r w:rsidRPr="0054504E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gramStart"/>
      <w:r w:rsidRPr="0054504E">
        <w:rPr>
          <w:rFonts w:ascii="Times New Roman" w:hAnsi="Times New Roman" w:cs="Times New Roman"/>
          <w:i/>
          <w:iCs/>
          <w:lang w:val="ru-RU"/>
        </w:rPr>
        <w:t>(Гость услышал «внезапно треснувший голос»; «спросил хриплый голос».</w:t>
      </w:r>
      <w:proofErr w:type="gramEnd"/>
      <w:r w:rsidRPr="0054504E">
        <w:rPr>
          <w:rFonts w:ascii="Times New Roman" w:hAnsi="Times New Roman" w:cs="Times New Roman"/>
          <w:i/>
          <w:iCs/>
          <w:lang w:val="ru-RU"/>
        </w:rPr>
        <w:t xml:space="preserve"> </w:t>
      </w:r>
      <w:proofErr w:type="gramStart"/>
      <w:r w:rsidRPr="0054504E">
        <w:rPr>
          <w:rFonts w:ascii="Times New Roman" w:hAnsi="Times New Roman" w:cs="Times New Roman"/>
          <w:i/>
          <w:iCs/>
          <w:lang w:val="ru-RU"/>
        </w:rPr>
        <w:t>Это возмездие.)</w:t>
      </w:r>
      <w:proofErr w:type="gramEnd"/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54504E">
        <w:rPr>
          <w:rFonts w:ascii="Times New Roman" w:hAnsi="Times New Roman" w:cs="Times New Roman"/>
          <w:lang w:val="ru-RU"/>
        </w:rPr>
        <w:t>– Как наказан Пилат за свою трусость?</w:t>
      </w:r>
      <w:r w:rsidRPr="0054504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54504E">
        <w:rPr>
          <w:rFonts w:ascii="Times New Roman" w:hAnsi="Times New Roman" w:cs="Times New Roman"/>
          <w:i/>
          <w:iCs/>
          <w:lang w:val="ru-RU"/>
        </w:rPr>
        <w:t>(</w:t>
      </w:r>
      <w:r w:rsidRPr="0054504E">
        <w:rPr>
          <w:rFonts w:ascii="Times New Roman" w:hAnsi="Times New Roman" w:cs="Times New Roman"/>
          <w:i/>
          <w:iCs/>
          <w:caps/>
          <w:lang w:val="ru-RU"/>
        </w:rPr>
        <w:t>д</w:t>
      </w:r>
      <w:r w:rsidRPr="0054504E">
        <w:rPr>
          <w:rFonts w:ascii="Times New Roman" w:hAnsi="Times New Roman" w:cs="Times New Roman"/>
          <w:i/>
          <w:iCs/>
          <w:lang w:val="ru-RU"/>
        </w:rPr>
        <w:t>ля работы обратиться к главе 32 «Прощение и вечный покой».)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5. </w:t>
      </w:r>
      <w:r w:rsidRPr="0054504E">
        <w:rPr>
          <w:rFonts w:ascii="Times New Roman" w:hAnsi="Times New Roman" w:cs="Times New Roman"/>
          <w:spacing w:val="45"/>
          <w:lang w:val="ru-RU"/>
        </w:rPr>
        <w:t>Индивидуальные сообщения</w:t>
      </w:r>
      <w:r w:rsidRPr="0054504E">
        <w:rPr>
          <w:rFonts w:ascii="Times New Roman" w:hAnsi="Times New Roman" w:cs="Times New Roman"/>
          <w:lang w:val="ru-RU"/>
        </w:rPr>
        <w:t xml:space="preserve"> студентов.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а) Тема бессмертия волновала людей всегда. Но бессмертием часто наказывался человек, совершивший зло в жизни. Известен ли вам этот сюжет? (Для обсуждения предлагается библейская история Каина и Авеля и легенда о </w:t>
      </w:r>
      <w:proofErr w:type="spellStart"/>
      <w:r w:rsidRPr="0054504E">
        <w:rPr>
          <w:rFonts w:ascii="Times New Roman" w:hAnsi="Times New Roman" w:cs="Times New Roman"/>
          <w:lang w:val="ru-RU"/>
        </w:rPr>
        <w:t>Ларре</w:t>
      </w:r>
      <w:proofErr w:type="spellEnd"/>
      <w:r w:rsidRPr="0054504E">
        <w:rPr>
          <w:rFonts w:ascii="Times New Roman" w:hAnsi="Times New Roman" w:cs="Times New Roman"/>
          <w:lang w:val="ru-RU"/>
        </w:rPr>
        <w:t xml:space="preserve"> из рассказа М. Горького «Старуха </w:t>
      </w:r>
      <w:proofErr w:type="spellStart"/>
      <w:r w:rsidRPr="0054504E">
        <w:rPr>
          <w:rFonts w:ascii="Times New Roman" w:hAnsi="Times New Roman" w:cs="Times New Roman"/>
          <w:lang w:val="ru-RU"/>
        </w:rPr>
        <w:t>Изергиль</w:t>
      </w:r>
      <w:proofErr w:type="spellEnd"/>
      <w:r w:rsidRPr="0054504E">
        <w:rPr>
          <w:rFonts w:ascii="Times New Roman" w:hAnsi="Times New Roman" w:cs="Times New Roman"/>
          <w:lang w:val="ru-RU"/>
        </w:rPr>
        <w:t>».)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б) В «</w:t>
      </w:r>
      <w:proofErr w:type="spellStart"/>
      <w:r w:rsidRPr="0054504E">
        <w:rPr>
          <w:rFonts w:ascii="Times New Roman" w:hAnsi="Times New Roman" w:cs="Times New Roman"/>
          <w:lang w:val="ru-RU"/>
        </w:rPr>
        <w:t>ершалаимских</w:t>
      </w:r>
      <w:proofErr w:type="spellEnd"/>
      <w:r w:rsidRPr="0054504E">
        <w:rPr>
          <w:rFonts w:ascii="Times New Roman" w:hAnsi="Times New Roman" w:cs="Times New Roman"/>
          <w:lang w:val="ru-RU"/>
        </w:rPr>
        <w:t xml:space="preserve">» главах не последнюю роль играет образ Левия Матвея. Бывший сборщик налогов становится учеником </w:t>
      </w:r>
      <w:proofErr w:type="spellStart"/>
      <w:r w:rsidRPr="0054504E">
        <w:rPr>
          <w:rFonts w:ascii="Times New Roman" w:hAnsi="Times New Roman" w:cs="Times New Roman"/>
          <w:lang w:val="ru-RU"/>
        </w:rPr>
        <w:t>Иешуа</w:t>
      </w:r>
      <w:proofErr w:type="spellEnd"/>
      <w:r w:rsidRPr="0054504E">
        <w:rPr>
          <w:rFonts w:ascii="Times New Roman" w:hAnsi="Times New Roman" w:cs="Times New Roman"/>
          <w:lang w:val="ru-RU"/>
        </w:rPr>
        <w:t>.</w:t>
      </w:r>
    </w:p>
    <w:p w:rsidR="003D22B1" w:rsidRPr="0054504E" w:rsidRDefault="003D22B1" w:rsidP="003D22B1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– Как он поведет себя, узнав о неотвратимости гибели учителя?</w:t>
      </w:r>
    </w:p>
    <w:p w:rsidR="003D22B1" w:rsidRPr="0054504E" w:rsidRDefault="003D22B1" w:rsidP="003D22B1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lastRenderedPageBreak/>
        <w:t>– Чего более всего хочет Левий Матвей, осознав, что не сможет спасти учителя?</w:t>
      </w:r>
    </w:p>
    <w:p w:rsidR="003D22B1" w:rsidRPr="0054504E" w:rsidRDefault="003D22B1" w:rsidP="003D22B1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– Как он выполнит свой последний долг перед учителем?</w:t>
      </w:r>
    </w:p>
    <w:p w:rsidR="003D22B1" w:rsidRPr="0054504E" w:rsidRDefault="003D22B1" w:rsidP="003D22B1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– Почему  можно  сказать,  что  Левий  Матвей  –  достойный  ученик </w:t>
      </w:r>
      <w:proofErr w:type="spellStart"/>
      <w:r w:rsidRPr="0054504E">
        <w:rPr>
          <w:rFonts w:ascii="Times New Roman" w:hAnsi="Times New Roman" w:cs="Times New Roman"/>
          <w:lang w:val="ru-RU"/>
        </w:rPr>
        <w:t>Иешуа</w:t>
      </w:r>
      <w:proofErr w:type="spellEnd"/>
      <w:r w:rsidRPr="0054504E">
        <w:rPr>
          <w:rFonts w:ascii="Times New Roman" w:hAnsi="Times New Roman" w:cs="Times New Roman"/>
          <w:lang w:val="ru-RU"/>
        </w:rPr>
        <w:t xml:space="preserve">? 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54504E">
        <w:rPr>
          <w:rFonts w:ascii="Times New Roman" w:hAnsi="Times New Roman" w:cs="Times New Roman"/>
          <w:i/>
          <w:iCs/>
          <w:caps/>
          <w:lang w:val="ru-RU"/>
        </w:rPr>
        <w:t>ч</w:t>
      </w:r>
      <w:r w:rsidRPr="0054504E">
        <w:rPr>
          <w:rFonts w:ascii="Times New Roman" w:hAnsi="Times New Roman" w:cs="Times New Roman"/>
          <w:i/>
          <w:iCs/>
          <w:lang w:val="ru-RU"/>
        </w:rPr>
        <w:t>тение и комментирование разговора Понтия Пилата и Левия Матвея, глава 26.</w:t>
      </w:r>
    </w:p>
    <w:p w:rsidR="003D22B1" w:rsidRPr="0054504E" w:rsidRDefault="0054504E" w:rsidP="003D22B1">
      <w:pPr>
        <w:pStyle w:val="ParagraphStyle"/>
        <w:keepNext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en-US"/>
        </w:rPr>
        <w:t>V</w:t>
      </w:r>
      <w:r w:rsidR="003D22B1" w:rsidRPr="0054504E">
        <w:rPr>
          <w:rFonts w:ascii="Times New Roman" w:hAnsi="Times New Roman" w:cs="Times New Roman"/>
          <w:b/>
          <w:bCs/>
          <w:lang w:val="ru-RU"/>
        </w:rPr>
        <w:t>. Итог уроков.</w:t>
      </w:r>
    </w:p>
    <w:p w:rsidR="003D22B1" w:rsidRPr="0054504E" w:rsidRDefault="003D22B1" w:rsidP="003D22B1">
      <w:pPr>
        <w:pStyle w:val="ParagraphStyle"/>
        <w:keepLines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– Зачем понадобился Булгакову такой художественный прием – параллельно повествованию о современности ввести </w:t>
      </w:r>
      <w:proofErr w:type="gramStart"/>
      <w:r w:rsidRPr="0054504E">
        <w:rPr>
          <w:rFonts w:ascii="Times New Roman" w:hAnsi="Times New Roman" w:cs="Times New Roman"/>
          <w:lang w:val="ru-RU"/>
        </w:rPr>
        <w:t>рассказ</w:t>
      </w:r>
      <w:proofErr w:type="gramEnd"/>
      <w:r w:rsidRPr="0054504E">
        <w:rPr>
          <w:rFonts w:ascii="Times New Roman" w:hAnsi="Times New Roman" w:cs="Times New Roman"/>
          <w:lang w:val="ru-RU"/>
        </w:rPr>
        <w:t xml:space="preserve"> о событии, которое произошло две тысячи лет назад? </w:t>
      </w:r>
      <w:r w:rsidRPr="0054504E">
        <w:rPr>
          <w:rFonts w:ascii="Times New Roman" w:hAnsi="Times New Roman" w:cs="Times New Roman"/>
          <w:i/>
          <w:iCs/>
          <w:lang w:val="ru-RU"/>
        </w:rPr>
        <w:t>(Роман посвящен вечным проблемам: они существуют в настоящем так же, как и много веков назад.)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– Перечислить их: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1. Что такое истина?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2. Человек и власть.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3. Внутренняя свобода и несвобода человека.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4. Добро и зло, вечное их противопоставление и борьба.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5. Верность и предательство.</w:t>
      </w:r>
    </w:p>
    <w:p w:rsidR="003D22B1" w:rsidRPr="0054504E" w:rsidRDefault="003D22B1" w:rsidP="003D22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6. Милосердие и всепрощение.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– В  чем  смысл  евангельской  истории,  воспроизведенной  автором в романе?</w:t>
      </w:r>
    </w:p>
    <w:p w:rsidR="003D22B1" w:rsidRPr="0054504E" w:rsidRDefault="003D22B1" w:rsidP="003D22B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54504E">
        <w:rPr>
          <w:rFonts w:ascii="Times New Roman" w:hAnsi="Times New Roman" w:cs="Times New Roman"/>
          <w:b/>
          <w:bCs/>
          <w:lang w:val="ru-RU"/>
        </w:rPr>
        <w:t>Домашнее задание.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>1. Перечитать «московские» главы романа Булгакова, выбрать материал, касающийся общей атмосферы жизни 30-х годов, оттеняющий сатирическую окраску произведения.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2. </w:t>
      </w:r>
      <w:r w:rsidRPr="0054504E">
        <w:rPr>
          <w:rFonts w:ascii="Times New Roman" w:hAnsi="Times New Roman" w:cs="Times New Roman"/>
          <w:spacing w:val="45"/>
          <w:lang w:val="ru-RU"/>
        </w:rPr>
        <w:t>Индивидуально</w:t>
      </w:r>
      <w:r w:rsidRPr="0054504E">
        <w:rPr>
          <w:rFonts w:ascii="Times New Roman" w:hAnsi="Times New Roman" w:cs="Times New Roman"/>
          <w:lang w:val="ru-RU"/>
        </w:rPr>
        <w:t>: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proofErr w:type="spellStart"/>
      <w:r w:rsidRPr="0054504E">
        <w:rPr>
          <w:rFonts w:ascii="Times New Roman" w:hAnsi="Times New Roman" w:cs="Times New Roman"/>
          <w:i/>
          <w:iCs/>
          <w:lang w:val="ru-RU"/>
        </w:rPr>
        <w:t>Иешуа</w:t>
      </w:r>
      <w:proofErr w:type="spellEnd"/>
      <w:r w:rsidRPr="0054504E">
        <w:rPr>
          <w:rFonts w:ascii="Times New Roman" w:hAnsi="Times New Roman" w:cs="Times New Roman"/>
          <w:i/>
          <w:iCs/>
          <w:lang w:val="ru-RU"/>
        </w:rPr>
        <w:t xml:space="preserve"> «при всей своей внешней человеческой обыкновенности… </w:t>
      </w:r>
      <w:proofErr w:type="gramStart"/>
      <w:r w:rsidRPr="0054504E">
        <w:rPr>
          <w:rFonts w:ascii="Times New Roman" w:hAnsi="Times New Roman" w:cs="Times New Roman"/>
          <w:i/>
          <w:iCs/>
          <w:lang w:val="ru-RU"/>
        </w:rPr>
        <w:t>необыкновенен</w:t>
      </w:r>
      <w:proofErr w:type="gramEnd"/>
      <w:r w:rsidRPr="0054504E">
        <w:rPr>
          <w:rFonts w:ascii="Times New Roman" w:hAnsi="Times New Roman" w:cs="Times New Roman"/>
          <w:i/>
          <w:iCs/>
          <w:lang w:val="ru-RU"/>
        </w:rPr>
        <w:t xml:space="preserve"> внутренне». В. Г. Боборыкин. Михаил Булгаков. 1991.</w:t>
      </w:r>
      <w:r w:rsidRPr="0054504E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3D22B1" w:rsidRPr="0054504E" w:rsidRDefault="003D22B1" w:rsidP="003D22B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4504E">
        <w:rPr>
          <w:rFonts w:ascii="Times New Roman" w:hAnsi="Times New Roman" w:cs="Times New Roman"/>
          <w:lang w:val="ru-RU"/>
        </w:rPr>
        <w:t xml:space="preserve">Если вы согласны с высказанной литературоведом оценкой образа философа, покажите в развернутом ответе его необыкновенность, силу, его секрет. </w:t>
      </w:r>
    </w:p>
    <w:p w:rsidR="004C7AC9" w:rsidRPr="0054504E" w:rsidRDefault="003D22B1" w:rsidP="003D22B1">
      <w:pPr>
        <w:rPr>
          <w:rFonts w:ascii="Times New Roman" w:hAnsi="Times New Roman" w:cs="Times New Roman"/>
          <w:sz w:val="24"/>
          <w:szCs w:val="24"/>
        </w:rPr>
      </w:pPr>
      <w:r w:rsidRPr="0054504E">
        <w:rPr>
          <w:rFonts w:ascii="Times New Roman" w:hAnsi="Times New Roman" w:cs="Times New Roman"/>
          <w:sz w:val="24"/>
          <w:szCs w:val="24"/>
        </w:rPr>
        <w:t xml:space="preserve">– Как вы думаете, почему прокуратор приказал, «чтобы команде тайной </w:t>
      </w:r>
      <w:proofErr w:type="gramStart"/>
      <w:r w:rsidRPr="0054504E">
        <w:rPr>
          <w:rFonts w:ascii="Times New Roman" w:hAnsi="Times New Roman" w:cs="Times New Roman"/>
          <w:sz w:val="24"/>
          <w:szCs w:val="24"/>
        </w:rPr>
        <w:t>службы было под страхом тяжкой кары запрещено о чем бы то ни было</w:t>
      </w:r>
      <w:proofErr w:type="gramEnd"/>
      <w:r w:rsidRPr="0054504E">
        <w:rPr>
          <w:rFonts w:ascii="Times New Roman" w:hAnsi="Times New Roman" w:cs="Times New Roman"/>
          <w:sz w:val="24"/>
          <w:szCs w:val="24"/>
        </w:rPr>
        <w:t xml:space="preserve"> разговаривать с </w:t>
      </w:r>
      <w:proofErr w:type="spellStart"/>
      <w:r w:rsidRPr="0054504E">
        <w:rPr>
          <w:rFonts w:ascii="Times New Roman" w:hAnsi="Times New Roman" w:cs="Times New Roman"/>
          <w:sz w:val="24"/>
          <w:szCs w:val="24"/>
        </w:rPr>
        <w:t>Иешуа</w:t>
      </w:r>
      <w:proofErr w:type="spellEnd"/>
      <w:r w:rsidRPr="0054504E">
        <w:rPr>
          <w:rFonts w:ascii="Times New Roman" w:hAnsi="Times New Roman" w:cs="Times New Roman"/>
          <w:sz w:val="24"/>
          <w:szCs w:val="24"/>
        </w:rPr>
        <w:t xml:space="preserve"> или отвечать?</w:t>
      </w:r>
    </w:p>
    <w:sectPr w:rsidR="004C7AC9" w:rsidRPr="0054504E" w:rsidSect="0054504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7C8B"/>
    <w:multiLevelType w:val="hybridMultilevel"/>
    <w:tmpl w:val="BA586FBC"/>
    <w:lvl w:ilvl="0" w:tplc="82E85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3D22B1"/>
    <w:rsid w:val="003D22B1"/>
    <w:rsid w:val="0054504E"/>
    <w:rsid w:val="00BD7CE2"/>
    <w:rsid w:val="00D246C5"/>
    <w:rsid w:val="00E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D22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2016-03-16T16:26:00Z</dcterms:created>
  <dcterms:modified xsi:type="dcterms:W3CDTF">2016-03-16T16:48:00Z</dcterms:modified>
</cp:coreProperties>
</file>