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06" w:rsidRDefault="00EF1910" w:rsidP="00B4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910">
        <w:rPr>
          <w:rFonts w:ascii="Times New Roman" w:hAnsi="Times New Roman" w:cs="Times New Roman"/>
          <w:b/>
          <w:sz w:val="24"/>
          <w:szCs w:val="24"/>
        </w:rPr>
        <w:t>Инструкция к уроку русского языка и литературы</w:t>
      </w:r>
      <w:r w:rsidR="00B4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06">
        <w:rPr>
          <w:rFonts w:ascii="Times New Roman" w:hAnsi="Times New Roman" w:cs="Times New Roman"/>
          <w:b/>
          <w:sz w:val="24"/>
          <w:szCs w:val="24"/>
        </w:rPr>
        <w:t>по теме:</w:t>
      </w:r>
    </w:p>
    <w:p w:rsidR="00EF1910" w:rsidRPr="00EF1910" w:rsidRDefault="00B438F5" w:rsidP="00E86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F1910" w:rsidRPr="00EF1910">
        <w:rPr>
          <w:rFonts w:ascii="Times New Roman" w:hAnsi="Times New Roman" w:cs="Times New Roman"/>
          <w:b/>
          <w:sz w:val="24"/>
          <w:szCs w:val="24"/>
        </w:rPr>
        <w:t>Очерк жизни и творчества</w:t>
      </w:r>
      <w:r w:rsidR="00E86D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F1910" w:rsidRPr="00EF1910">
        <w:rPr>
          <w:rFonts w:ascii="Times New Roman" w:hAnsi="Times New Roman" w:cs="Times New Roman"/>
          <w:b/>
          <w:sz w:val="24"/>
          <w:szCs w:val="24"/>
        </w:rPr>
        <w:t>Н.А. Некрасова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3261"/>
        <w:gridCol w:w="6662"/>
      </w:tblGrid>
      <w:tr w:rsidR="00EF1910" w:rsidTr="00B43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Default="00EF19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F1910" w:rsidRDefault="00EF19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Default="00EF19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Default="00EF19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1910" w:rsidTr="00B43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EF1910" w:rsidRDefault="00EF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EF1910" w:rsidRDefault="00EF1910" w:rsidP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EF1910" w:rsidRDefault="00E76EFC" w:rsidP="00EF1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Проверьте</w:t>
            </w:r>
            <w:r w:rsidR="00EF1910" w:rsidRPr="00EF1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1910" w:rsidRPr="00EF1910">
              <w:rPr>
                <w:rFonts w:ascii="Times New Roman" w:hAnsi="Times New Roman" w:cs="Times New Roman"/>
                <w:i/>
                <w:sz w:val="24"/>
                <w:szCs w:val="24"/>
              </w:rPr>
              <w:t>налич</w:t>
            </w:r>
            <w:r w:rsidR="00EF1910">
              <w:rPr>
                <w:rFonts w:ascii="Times New Roman" w:hAnsi="Times New Roman" w:cs="Times New Roman"/>
                <w:i/>
                <w:sz w:val="24"/>
                <w:szCs w:val="24"/>
              </w:rPr>
              <w:t>ие тетради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ручки, инструкции.</w:t>
            </w:r>
          </w:p>
        </w:tc>
      </w:tr>
      <w:tr w:rsidR="00EF1910" w:rsidTr="00B43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0" w:rsidRPr="00EF1910" w:rsidRDefault="00EF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FC" w:rsidRPr="00E76EFC" w:rsidRDefault="00E76EFC" w:rsidP="00E76EF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Актуализационный этап</w:t>
            </w:r>
          </w:p>
          <w:p w:rsidR="00EF1910" w:rsidRPr="00EF1910" w:rsidRDefault="00EF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Default="00EF1910" w:rsidP="00EF1910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F1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Напишите </w:t>
            </w:r>
            <w:r w:rsidR="00E76EFC" w:rsidRPr="00E76EFC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</w:p>
          <w:p w:rsidR="00EF1910" w:rsidRDefault="00EF1910" w:rsidP="00EF1910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Проверьте, </w:t>
            </w:r>
            <w:r w:rsidR="00E76EFC" w:rsidRPr="00E76EFC">
              <w:rPr>
                <w:rFonts w:ascii="Times New Roman" w:hAnsi="Times New Roman" w:cs="Times New Roman"/>
                <w:i/>
                <w:sz w:val="24"/>
                <w:szCs w:val="24"/>
              </w:rPr>
              <w:t>вынесите ошибки на поля</w:t>
            </w:r>
            <w:r w:rsidRPr="00E76EF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E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76EFC" w:rsidRP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оставьте</w:t>
            </w:r>
            <w:r w:rsidR="00E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EFC" w:rsidRPr="00E76EFC">
              <w:rPr>
                <w:rFonts w:ascii="Times New Roman" w:hAnsi="Times New Roman" w:cs="Times New Roman"/>
                <w:i/>
                <w:sz w:val="24"/>
                <w:szCs w:val="24"/>
              </w:rPr>
              <w:t>отметку в соответствии с критериями (слайды).</w:t>
            </w:r>
          </w:p>
          <w:p w:rsidR="00E76EFC" w:rsidRDefault="00E76EFC" w:rsidP="00EF1910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Познакомьтесь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лексическим значением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оппонент, диспут, диссертация (слайд</w:t>
            </w:r>
            <w:r w:rsidR="00B438F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инструкция</w:t>
            </w:r>
            <w:r w:rsidR="003F79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) </w:t>
            </w:r>
            <w:r w:rsidR="003F794F" w:rsidRPr="003F79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(Приложение 1)</w:t>
            </w:r>
          </w:p>
          <w:p w:rsidR="00EF1910" w:rsidRDefault="00EF1910" w:rsidP="00EF1910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3.С тремя словами </w:t>
            </w:r>
            <w:r w:rsid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составьте  и запишите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словосочетания.</w:t>
            </w:r>
          </w:p>
          <w:p w:rsidR="00EF1910" w:rsidRDefault="00EF1910" w:rsidP="00EF1910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Ответьте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вопросы:</w:t>
            </w:r>
          </w:p>
          <w:p w:rsidR="00EF1910" w:rsidRDefault="00EF1910" w:rsidP="00EF1910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Что объединяет словарные слова</w:t>
            </w:r>
            <w:r w:rsidR="003F794F">
              <w:rPr>
                <w:rFonts w:ascii="Times New Roman" w:hAnsi="Times New Roman" w:cs="Times New Roman"/>
                <w:i/>
                <w:sz w:val="24"/>
                <w:szCs w:val="24"/>
              </w:rPr>
              <w:t>? (</w:t>
            </w:r>
            <w:r w:rsidR="003F794F" w:rsidRPr="003F7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2)</w:t>
            </w:r>
          </w:p>
          <w:p w:rsidR="00EF1910" w:rsidRPr="00EF1910" w:rsidRDefault="00EF1910" w:rsidP="00EF1910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 какими предметами это связано?</w:t>
            </w:r>
          </w:p>
        </w:tc>
      </w:tr>
      <w:tr w:rsidR="00E76EFC" w:rsidTr="00B438F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FC" w:rsidRPr="00E76EFC" w:rsidRDefault="00E76EFC" w:rsidP="00E76EFC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ротяжении всего урока записываете</w:t>
            </w:r>
            <w:r w:rsidRPr="00E76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тетрадь тезисы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(основная информация)</w:t>
            </w:r>
          </w:p>
        </w:tc>
      </w:tr>
      <w:tr w:rsidR="009461F8" w:rsidTr="00B438F5">
        <w:trPr>
          <w:trHeight w:val="5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F8" w:rsidRDefault="009461F8" w:rsidP="000F39E9">
            <w:pP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0F39E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на основе текущего повторения: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F8" w:rsidRDefault="009461F8" w:rsidP="0033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Запишите </w:t>
            </w:r>
            <w:r w:rsidRPr="0088083D">
              <w:rPr>
                <w:rFonts w:ascii="Times New Roman" w:hAnsi="Times New Roman" w:cs="Times New Roman"/>
                <w:i/>
                <w:sz w:val="24"/>
                <w:szCs w:val="24"/>
              </w:rPr>
              <w:t>тему урока.</w:t>
            </w:r>
          </w:p>
          <w:p w:rsidR="009461F8" w:rsidRPr="000F39E9" w:rsidRDefault="009461F8" w:rsidP="0033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1F8" w:rsidTr="003031A2">
        <w:trPr>
          <w:trHeight w:val="10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E64AF">
            <w:pPr>
              <w:spacing w:line="36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CE64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1.Мотивационный этап</w:t>
            </w:r>
            <w:r w:rsidRPr="00CE64AF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9461F8" w:rsidRPr="000F39E9" w:rsidRDefault="009461F8" w:rsidP="00CE64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0F3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F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Подумайте,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Pr="000F39E9">
              <w:rPr>
                <w:rFonts w:ascii="Times New Roman" w:hAnsi="Times New Roman" w:cs="Times New Roman"/>
                <w:i/>
                <w:sz w:val="24"/>
                <w:szCs w:val="24"/>
              </w:rPr>
              <w:t>акое  слово, по-вашему, является главным в формулировке темы урока?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61F8" w:rsidRDefault="009461F8" w:rsidP="000F3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8808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Сформулируйте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урока.</w:t>
            </w:r>
          </w:p>
          <w:p w:rsidR="009461F8" w:rsidRDefault="009461F8" w:rsidP="000F39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CE6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Вспомните</w:t>
            </w:r>
            <w:r w:rsidRPr="00CE64AF">
              <w:rPr>
                <w:rFonts w:ascii="Times New Roman" w:hAnsi="Times New Roman" w:cs="Times New Roman"/>
                <w:i/>
                <w:sz w:val="24"/>
                <w:szCs w:val="24"/>
              </w:rPr>
              <w:t>, в какой теме изучается очерк?</w:t>
            </w:r>
          </w:p>
        </w:tc>
      </w:tr>
      <w:tr w:rsidR="009461F8" w:rsidTr="00B438F5">
        <w:trPr>
          <w:trHeight w:val="13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353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2.</w:t>
            </w:r>
            <w:r w:rsidRPr="001431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353DE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задания:</w:t>
            </w:r>
          </w:p>
          <w:p w:rsidR="009461F8" w:rsidRPr="00C353DE" w:rsidRDefault="009461F8" w:rsidP="00C3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3DE">
              <w:rPr>
                <w:rFonts w:ascii="Times New Roman" w:hAnsi="Times New Roman" w:cs="Times New Roman"/>
                <w:sz w:val="24"/>
                <w:szCs w:val="24"/>
              </w:rPr>
              <w:t xml:space="preserve">Кластер «Жанры публицистического стиля» </w:t>
            </w:r>
          </w:p>
          <w:p w:rsidR="009461F8" w:rsidRPr="00CE64AF" w:rsidRDefault="009461F8" w:rsidP="002710B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3DE">
              <w:rPr>
                <w:rFonts w:ascii="Times New Roman" w:hAnsi="Times New Roman" w:cs="Times New Roman"/>
                <w:sz w:val="24"/>
                <w:szCs w:val="24"/>
              </w:rPr>
              <w:t>Что такое очерк?</w:t>
            </w:r>
            <w:r w:rsidRPr="00C35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C353DE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Запишите </w:t>
            </w:r>
            <w:r w:rsidR="003F7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тезисы (</w:t>
            </w:r>
            <w:r w:rsidR="003F794F" w:rsidRPr="003F7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3)</w:t>
            </w:r>
          </w:p>
        </w:tc>
      </w:tr>
      <w:tr w:rsidR="009461F8" w:rsidTr="00B438F5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353DE">
            <w:pP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Pr="001431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C353DE">
              <w:rPr>
                <w:rFonts w:ascii="Times New Roman" w:hAnsi="Times New Roman" w:cs="Times New Roman"/>
                <w:i/>
                <w:sz w:val="24"/>
                <w:szCs w:val="24"/>
              </w:rPr>
              <w:t>Портретный очерк. Внешний, внутренний портрет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Работайте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таблицей.</w:t>
            </w:r>
          </w:p>
        </w:tc>
      </w:tr>
      <w:tr w:rsidR="009461F8" w:rsidTr="00B438F5">
        <w:trPr>
          <w:trHeight w:val="5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353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53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Портретный очерк (</w:t>
            </w:r>
            <w:r w:rsidRPr="00C353DE">
              <w:rPr>
                <w:rFonts w:ascii="Times New Roman" w:hAnsi="Times New Roman" w:cs="Times New Roman"/>
                <w:sz w:val="24"/>
                <w:szCs w:val="24"/>
              </w:rPr>
              <w:t>художник  Крамской)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C353DE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Определите </w:t>
            </w:r>
            <w:r w:rsidRPr="00C35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жанр 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жанра.</w:t>
            </w:r>
            <w:r w:rsidRPr="00C35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461F8" w:rsidTr="00B438F5">
        <w:trPr>
          <w:trHeight w:val="54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C353DE" w:rsidRDefault="009461F8" w:rsidP="00CE64A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3DE">
              <w:rPr>
                <w:rFonts w:ascii="Times New Roman" w:hAnsi="Times New Roman" w:cs="Times New Roman"/>
                <w:i/>
                <w:sz w:val="24"/>
                <w:szCs w:val="24"/>
              </w:rPr>
              <w:t>5.Викторина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3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.Ответьте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вопросы викторины (устно).</w:t>
            </w:r>
          </w:p>
          <w:p w:rsidR="009461F8" w:rsidRPr="00C353DE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C35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5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Назовите</w:t>
            </w:r>
            <w:r w:rsidRPr="00C35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жанр данного текста. Докажите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431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9461F8" w:rsidTr="00B438F5">
        <w:trPr>
          <w:trHeight w:val="3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C353DE" w:rsidRDefault="009461F8" w:rsidP="00271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6.Сообщение.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Запишите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тезисы сообщения.</w:t>
            </w:r>
          </w:p>
        </w:tc>
      </w:tr>
      <w:tr w:rsidR="009461F8" w:rsidTr="00B438F5">
        <w:trPr>
          <w:trHeight w:val="5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B438F5" w:rsidRDefault="009461F8" w:rsidP="00B43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46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Видеоматериал об имении Некрасова </w:t>
            </w:r>
            <w:proofErr w:type="spellStart"/>
            <w:r w:rsidRPr="009461F8">
              <w:rPr>
                <w:rFonts w:ascii="Times New Roman" w:hAnsi="Times New Roman" w:cs="Times New Roman"/>
                <w:i/>
                <w:sz w:val="24"/>
                <w:szCs w:val="24"/>
              </w:rPr>
              <w:t>Карабиха</w:t>
            </w:r>
            <w:proofErr w:type="spellEnd"/>
            <w:r w:rsidRPr="009461F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4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9461F8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Определите</w:t>
            </w:r>
            <w:r w:rsidRPr="009461F8">
              <w:rPr>
                <w:rFonts w:ascii="Times New Roman" w:hAnsi="Times New Roman" w:cs="Times New Roman"/>
                <w:i/>
                <w:sz w:val="24"/>
                <w:szCs w:val="24"/>
              </w:rPr>
              <w:t>, к какому виду очерка относится по содержанию часть просмотренного материала? Докажите.</w:t>
            </w:r>
          </w:p>
        </w:tc>
      </w:tr>
      <w:tr w:rsidR="006C09A5" w:rsidTr="003031A2">
        <w:trPr>
          <w:trHeight w:val="261"/>
        </w:trPr>
        <w:tc>
          <w:tcPr>
            <w:tcW w:w="10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Pr="009461F8" w:rsidRDefault="006C09A5" w:rsidP="006C0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ФИЗКУЛЬТМИНУТКА!</w:t>
            </w:r>
          </w:p>
        </w:tc>
      </w:tr>
      <w:tr w:rsidR="009461F8" w:rsidTr="00B438F5">
        <w:trPr>
          <w:trHeight w:val="14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E76EFC" w:rsidRDefault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Pr="009461F8" w:rsidRDefault="009461F8" w:rsidP="0094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F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материала, изученного на данном уроке и ранее пройдённого, связанного с новым (практическая работа в группах)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8" w:rsidRDefault="009461F8" w:rsidP="00C35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Выполните задания:</w:t>
            </w:r>
          </w:p>
          <w:p w:rsidR="009461F8" w:rsidRDefault="009461F8" w:rsidP="00C353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Pr="00946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группа:</w:t>
            </w:r>
            <w:r w:rsidRPr="009461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Прочитайте отрывки </w:t>
            </w:r>
            <w:r w:rsidR="0030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</w:t>
            </w:r>
            <w:r w:rsidRPr="009461F8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стихотворений Н.А. Некрасова, определите, как они связаны с профессией «Автомеханик»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461F8" w:rsidRDefault="009461F8" w:rsidP="009461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2 </w:t>
            </w:r>
            <w:r w:rsidRPr="00946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группа: </w:t>
            </w:r>
            <w:r w:rsidR="003031A2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Определите жанр текста, аргументируйте ответ</w:t>
            </w:r>
            <w:r w:rsidRPr="009461F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461F8" w:rsidRPr="006C09A5" w:rsidRDefault="006C09A5" w:rsidP="00C353D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</w:t>
            </w:r>
            <w:r w:rsidRPr="006C0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группа: </w:t>
            </w:r>
            <w:r w:rsidRPr="006C09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Составьте портретный очерк мальчишки из стихотворения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>Некрасова «Школьник»</w:t>
            </w:r>
            <w:r w:rsidR="003031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8083D" w:rsidTr="00B43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D" w:rsidRPr="00E76EFC" w:rsidRDefault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D" w:rsidRPr="006C09A5" w:rsidRDefault="006C09A5" w:rsidP="006C09A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9A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и умений, связь новых с ранее </w:t>
            </w:r>
            <w:proofErr w:type="gramStart"/>
            <w:r w:rsidRPr="006C09A5">
              <w:rPr>
                <w:rFonts w:ascii="Times New Roman" w:hAnsi="Times New Roman" w:cs="Times New Roman"/>
                <w:sz w:val="24"/>
                <w:szCs w:val="24"/>
              </w:rPr>
              <w:t>полученными</w:t>
            </w:r>
            <w:proofErr w:type="gramEnd"/>
            <w:r w:rsidRPr="006C09A5">
              <w:rPr>
                <w:rFonts w:ascii="Times New Roman" w:hAnsi="Times New Roman" w:cs="Times New Roman"/>
                <w:sz w:val="24"/>
                <w:szCs w:val="24"/>
              </w:rPr>
              <w:t xml:space="preserve"> и сформированными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Default="003F7104" w:rsidP="003324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Зачитайте </w:t>
            </w:r>
            <w:r w:rsidR="006C0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09A5"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>вслух тезисы урока</w:t>
            </w:r>
          </w:p>
        </w:tc>
      </w:tr>
      <w:tr w:rsidR="006C09A5" w:rsidTr="00B43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Default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Pr="006C09A5" w:rsidRDefault="006C09A5" w:rsidP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sz w:val="24"/>
                <w:szCs w:val="24"/>
              </w:rPr>
              <w:t>Подведение итогов и результатов урока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Default="006C09A5" w:rsidP="006C0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 ответьте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вопросы: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>-какой материал  повторили на уроке?</w:t>
            </w:r>
          </w:p>
          <w:p w:rsidR="006C09A5" w:rsidRPr="006C09A5" w:rsidRDefault="006C09A5" w:rsidP="003324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>-что узнали нового?</w:t>
            </w:r>
          </w:p>
        </w:tc>
      </w:tr>
      <w:tr w:rsidR="006C09A5" w:rsidTr="00B43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Default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Pr="006C09A5" w:rsidRDefault="006C09A5" w:rsidP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Pr="006C09A5" w:rsidRDefault="006C09A5" w:rsidP="006C0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Составьте </w:t>
            </w: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предложения со словами 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 группа:</w:t>
            </w: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очерк 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группа:</w:t>
            </w: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Н.А. Некрасов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группа:</w:t>
            </w: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произведение </w:t>
            </w:r>
          </w:p>
        </w:tc>
      </w:tr>
      <w:tr w:rsidR="006C09A5" w:rsidTr="00B438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Default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Pr="006C09A5" w:rsidRDefault="006C09A5" w:rsidP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5" w:rsidRPr="006C09A5" w:rsidRDefault="006C09A5" w:rsidP="006C09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Выполните </w:t>
            </w:r>
            <w:r w:rsidRPr="006C0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ВСР:</w:t>
            </w:r>
            <w:r w:rsidRPr="006C09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Очерк жизни и творчества Н.А. Некрасова.</w:t>
            </w:r>
          </w:p>
          <w:p w:rsidR="006C09A5" w:rsidRPr="00B438F5" w:rsidRDefault="006C09A5" w:rsidP="006C0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Выберите:</w:t>
            </w:r>
          </w:p>
          <w:p w:rsidR="006C09A5" w:rsidRPr="006C09A5" w:rsidRDefault="006C09A5" w:rsidP="006C0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A5">
              <w:rPr>
                <w:rFonts w:ascii="Times New Roman" w:hAnsi="Times New Roman" w:cs="Times New Roman"/>
                <w:i/>
                <w:sz w:val="24"/>
                <w:szCs w:val="24"/>
              </w:rPr>
              <w:t>«5» - Проблемный очерк «Актуальна ли поэзия Некрасова сегодня? Ушли ли    в прошлое проблемы, поднятые поэтом в стихотворениях?»</w:t>
            </w:r>
          </w:p>
          <w:p w:rsidR="006C09A5" w:rsidRPr="00B438F5" w:rsidRDefault="006C09A5" w:rsidP="006C09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09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 - тезисы урока.</w:t>
            </w:r>
          </w:p>
        </w:tc>
      </w:tr>
      <w:tr w:rsidR="00EF1910" w:rsidTr="00B438F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0" w:rsidRDefault="00EF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8F5" w:rsidRPr="003F794F" w:rsidRDefault="003F794F" w:rsidP="003F794F">
      <w:pPr>
        <w:jc w:val="right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F794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Приложение</w:t>
      </w:r>
    </w:p>
    <w:p w:rsidR="00B438F5" w:rsidRPr="00B438F5" w:rsidRDefault="003F794F" w:rsidP="00B438F5">
      <w:pPr>
        <w:pStyle w:val="a6"/>
        <w:spacing w:before="0" w:beforeAutospacing="0" w:after="0" w:afterAutospacing="0"/>
        <w:rPr>
          <w:b/>
        </w:rPr>
      </w:pPr>
      <w:r>
        <w:rPr>
          <w:rFonts w:eastAsiaTheme="minorEastAsia"/>
          <w:b/>
          <w:kern w:val="24"/>
          <w:u w:val="single"/>
        </w:rPr>
        <w:t>1).</w:t>
      </w:r>
      <w:r w:rsidR="00B438F5" w:rsidRPr="00B438F5">
        <w:rPr>
          <w:rFonts w:eastAsiaTheme="minorEastAsia"/>
          <w:b/>
          <w:kern w:val="24"/>
          <w:u w:val="single"/>
        </w:rPr>
        <w:t xml:space="preserve">Оппонент </w:t>
      </w:r>
      <w:r w:rsidR="00B438F5" w:rsidRPr="00B438F5">
        <w:rPr>
          <w:rFonts w:eastAsiaTheme="minorEastAsia"/>
          <w:kern w:val="24"/>
          <w:u w:val="single"/>
        </w:rPr>
        <w:t>(синоним-</w:t>
      </w:r>
      <w:r w:rsidR="00B438F5" w:rsidRPr="00B438F5">
        <w:rPr>
          <w:rFonts w:eastAsiaTheme="minorEastAsia"/>
          <w:i/>
          <w:iCs/>
          <w:kern w:val="24"/>
          <w:u w:val="single"/>
        </w:rPr>
        <w:t>противник</w:t>
      </w:r>
      <w:r w:rsidR="00B438F5" w:rsidRPr="00B438F5">
        <w:rPr>
          <w:rFonts w:eastAsiaTheme="minorEastAsia"/>
          <w:kern w:val="24"/>
          <w:u w:val="single"/>
        </w:rPr>
        <w:t>)</w:t>
      </w:r>
      <w:r w:rsidR="00B438F5" w:rsidRPr="00B438F5">
        <w:rPr>
          <w:rFonts w:eastAsiaTheme="minorEastAsia"/>
          <w:kern w:val="24"/>
        </w:rPr>
        <w:t>:</w:t>
      </w:r>
    </w:p>
    <w:p w:rsidR="00B438F5" w:rsidRPr="00B438F5" w:rsidRDefault="00B438F5" w:rsidP="00B438F5">
      <w:pPr>
        <w:pStyle w:val="a6"/>
        <w:spacing w:before="0" w:beforeAutospacing="0" w:after="0" w:afterAutospacing="0"/>
      </w:pPr>
      <w:r w:rsidRPr="00B438F5">
        <w:rPr>
          <w:rFonts w:eastAsiaTheme="minorEastAsia"/>
          <w:kern w:val="24"/>
        </w:rPr>
        <w:t xml:space="preserve">1.тот, кто выступает с возражениями (оппонирует) кому-либо в публичной беседе, </w:t>
      </w:r>
      <w:r w:rsidRPr="00B438F5">
        <w:rPr>
          <w:rFonts w:eastAsiaTheme="minorEastAsia"/>
          <w:kern w:val="24"/>
          <w:u w:val="single"/>
        </w:rPr>
        <w:t>диспуте</w:t>
      </w:r>
      <w:r w:rsidRPr="00B438F5">
        <w:rPr>
          <w:rFonts w:eastAsiaTheme="minorEastAsia"/>
          <w:kern w:val="24"/>
        </w:rPr>
        <w:t xml:space="preserve"> (</w:t>
      </w:r>
      <w:r w:rsidRPr="00B438F5">
        <w:rPr>
          <w:rFonts w:eastAsiaTheme="minorEastAsia"/>
          <w:i/>
          <w:iCs/>
          <w:kern w:val="24"/>
        </w:rPr>
        <w:t>публичный спор на научную тему);</w:t>
      </w:r>
    </w:p>
    <w:p w:rsidR="00B438F5" w:rsidRPr="00B438F5" w:rsidRDefault="00B438F5" w:rsidP="00B438F5">
      <w:pPr>
        <w:pStyle w:val="a6"/>
        <w:spacing w:before="0" w:beforeAutospacing="0" w:after="0" w:afterAutospacing="0"/>
      </w:pPr>
      <w:r w:rsidRPr="00B438F5">
        <w:rPr>
          <w:rFonts w:eastAsiaTheme="minorEastAsia"/>
          <w:kern w:val="24"/>
        </w:rPr>
        <w:t xml:space="preserve">2. лицо, которому поручается оценка </w:t>
      </w:r>
      <w:r w:rsidRPr="00B438F5">
        <w:rPr>
          <w:rFonts w:eastAsiaTheme="minorEastAsia"/>
          <w:kern w:val="24"/>
          <w:u w:val="single"/>
        </w:rPr>
        <w:t>диссертации</w:t>
      </w:r>
      <w:r w:rsidRPr="00B438F5">
        <w:rPr>
          <w:rFonts w:eastAsiaTheme="minorEastAsia"/>
          <w:kern w:val="24"/>
        </w:rPr>
        <w:t xml:space="preserve"> </w:t>
      </w:r>
      <w:r w:rsidRPr="00B438F5">
        <w:rPr>
          <w:rFonts w:eastAsiaTheme="minorEastAsia"/>
          <w:kern w:val="24"/>
          <w:u w:val="single"/>
        </w:rPr>
        <w:t>(</w:t>
      </w:r>
      <w:r w:rsidRPr="00B438F5">
        <w:rPr>
          <w:rFonts w:eastAsiaTheme="minorEastAsia"/>
          <w:i/>
          <w:iCs/>
          <w:kern w:val="24"/>
        </w:rPr>
        <w:t>сочинение, докла</w:t>
      </w:r>
      <w:proofErr w:type="gramStart"/>
      <w:r w:rsidRPr="00B438F5">
        <w:rPr>
          <w:rFonts w:eastAsiaTheme="minorEastAsia"/>
          <w:i/>
          <w:iCs/>
          <w:kern w:val="24"/>
        </w:rPr>
        <w:t>д-</w:t>
      </w:r>
      <w:proofErr w:type="gramEnd"/>
      <w:r w:rsidRPr="00B438F5">
        <w:rPr>
          <w:rFonts w:eastAsiaTheme="minorEastAsia"/>
          <w:i/>
          <w:iCs/>
          <w:kern w:val="24"/>
        </w:rPr>
        <w:t xml:space="preserve"> квалифицированная работа на присуждение академической или учёной степени</w:t>
      </w:r>
      <w:r w:rsidRPr="00B438F5">
        <w:rPr>
          <w:rFonts w:eastAsiaTheme="minorEastAsia"/>
          <w:kern w:val="24"/>
          <w:u w:val="single"/>
        </w:rPr>
        <w:t xml:space="preserve">) </w:t>
      </w:r>
      <w:r w:rsidRPr="00B438F5">
        <w:rPr>
          <w:rFonts w:eastAsiaTheme="minorEastAsia"/>
          <w:kern w:val="24"/>
        </w:rPr>
        <w:t xml:space="preserve">и выступление на учёном </w:t>
      </w:r>
      <w:r w:rsidRPr="00B438F5">
        <w:rPr>
          <w:rFonts w:eastAsiaTheme="minorEastAsia"/>
          <w:kern w:val="24"/>
          <w:u w:val="single"/>
        </w:rPr>
        <w:t xml:space="preserve">диспуте </w:t>
      </w:r>
      <w:r w:rsidRPr="00B438F5">
        <w:rPr>
          <w:rFonts w:eastAsiaTheme="minorEastAsia"/>
          <w:kern w:val="24"/>
        </w:rPr>
        <w:t>при её защите.</w:t>
      </w:r>
    </w:p>
    <w:p w:rsidR="006D5125" w:rsidRDefault="006D5125" w:rsidP="00B438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38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Википедия</w:t>
      </w:r>
    </w:p>
    <w:p w:rsidR="00B438F5" w:rsidRPr="00B438F5" w:rsidRDefault="00B438F5" w:rsidP="00B438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762D6" w:rsidRPr="00B438F5" w:rsidRDefault="003F794F" w:rsidP="00B438F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2).</w:t>
      </w:r>
      <w:r w:rsidR="001762D6" w:rsidRPr="00B438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Термин</w:t>
      </w:r>
      <w:r w:rsidR="001762D6" w:rsidRPr="00B438F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1762D6" w:rsidRPr="00B438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="001762D6" w:rsidRPr="00B438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(предел, граница) – слово или словосочетание, являющееся названием некоторого понятия </w:t>
      </w:r>
      <w:r w:rsidR="006D5125" w:rsidRPr="00B438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какой-нибудь</w:t>
      </w:r>
      <w:r w:rsidR="001762D6" w:rsidRPr="00B438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D5125" w:rsidRPr="00B438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 науки, техники, искусства и т.д.</w:t>
      </w:r>
    </w:p>
    <w:p w:rsidR="001762D6" w:rsidRPr="001762D6" w:rsidRDefault="001762D6" w:rsidP="00B438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энциклопедический словарь</w:t>
      </w:r>
    </w:p>
    <w:p w:rsidR="001762D6" w:rsidRDefault="006D5125" w:rsidP="00B438F5">
      <w:pPr>
        <w:shd w:val="clear" w:color="auto" w:fill="FFFFFF" w:themeFill="background1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онятие: </w:t>
      </w:r>
      <w:r w:rsidR="001762D6" w:rsidRPr="0017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философии - форма мышления, отражающая существенные свойства, связи и отношения предметов и явлений. Основная логическая функция понятия - выделение общего, которое достигается посредством отвлечения от всех особенностей отдельных предметов данного класса. 2) В логике - мысль, в которой обобщаются и выделяются предметы некоторого класса по </w:t>
      </w:r>
      <w:r w:rsidRPr="0017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определённым</w:t>
      </w:r>
      <w:r w:rsidR="001762D6" w:rsidRPr="0017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и в совокупности специфическим для них признакам.</w:t>
      </w:r>
    </w:p>
    <w:p w:rsidR="003F794F" w:rsidRDefault="003F794F" w:rsidP="00B438F5">
      <w:pPr>
        <w:shd w:val="clear" w:color="auto" w:fill="FFFFFF" w:themeFill="background1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</w:t>
      </w:r>
    </w:p>
    <w:p w:rsidR="003031A2" w:rsidRDefault="003031A2" w:rsidP="00B438F5">
      <w:pPr>
        <w:shd w:val="clear" w:color="auto" w:fill="FFFFFF" w:themeFill="background1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3031A2" w:rsidTr="00A6590E">
        <w:tc>
          <w:tcPr>
            <w:tcW w:w="9571" w:type="dxa"/>
            <w:gridSpan w:val="3"/>
          </w:tcPr>
          <w:p w:rsidR="003031A2" w:rsidRPr="003031A2" w:rsidRDefault="003031A2" w:rsidP="003031A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031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ОЧЕРК</w:t>
            </w:r>
          </w:p>
        </w:tc>
      </w:tr>
      <w:tr w:rsidR="003031A2" w:rsidTr="003031A2">
        <w:tc>
          <w:tcPr>
            <w:tcW w:w="3369" w:type="dxa"/>
          </w:tcPr>
          <w:p w:rsidR="003031A2" w:rsidRPr="003031A2" w:rsidRDefault="003031A2" w:rsidP="003031A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3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3685" w:type="dxa"/>
          </w:tcPr>
          <w:p w:rsidR="003031A2" w:rsidRPr="003031A2" w:rsidRDefault="003031A2" w:rsidP="003031A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3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портретный</w:t>
            </w:r>
          </w:p>
        </w:tc>
        <w:tc>
          <w:tcPr>
            <w:tcW w:w="2517" w:type="dxa"/>
          </w:tcPr>
          <w:p w:rsidR="003031A2" w:rsidRPr="003031A2" w:rsidRDefault="003031A2" w:rsidP="003031A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3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путевой</w:t>
            </w:r>
          </w:p>
        </w:tc>
      </w:tr>
      <w:tr w:rsidR="003031A2" w:rsidTr="003031A2">
        <w:tc>
          <w:tcPr>
            <w:tcW w:w="3369" w:type="dxa"/>
          </w:tcPr>
          <w:p w:rsidR="003031A2" w:rsidRDefault="003031A2" w:rsidP="00B438F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Очерк, в котором понимается какая-то социально значимая проблема; предлагаются, анализируются пути её решения</w:t>
            </w:r>
          </w:p>
        </w:tc>
        <w:tc>
          <w:tcPr>
            <w:tcW w:w="3685" w:type="dxa"/>
          </w:tcPr>
          <w:p w:rsidR="003031A2" w:rsidRDefault="003031A2" w:rsidP="00B438F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Очерк, в котором раскрывается личность человека, его характер</w:t>
            </w:r>
          </w:p>
        </w:tc>
        <w:tc>
          <w:tcPr>
            <w:tcW w:w="2517" w:type="dxa"/>
          </w:tcPr>
          <w:p w:rsidR="003031A2" w:rsidRDefault="003031A2" w:rsidP="00B438F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Очерк, в котором рассказывается о дорожных впечатлениях; даются зарисовки природы, быта людей</w:t>
            </w:r>
          </w:p>
        </w:tc>
      </w:tr>
    </w:tbl>
    <w:p w:rsidR="003031A2" w:rsidRPr="001762D6" w:rsidRDefault="003031A2" w:rsidP="00B438F5">
      <w:pPr>
        <w:shd w:val="clear" w:color="auto" w:fill="FFFFFF" w:themeFill="background1"/>
        <w:spacing w:after="0" w:line="3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2D6" w:rsidRDefault="001762D6"/>
    <w:p w:rsidR="00B438F5" w:rsidRDefault="00B438F5"/>
    <w:p w:rsidR="00B438F5" w:rsidRDefault="00B438F5"/>
    <w:p w:rsidR="003031A2" w:rsidRDefault="003031A2"/>
    <w:p w:rsidR="003031A2" w:rsidRDefault="003031A2"/>
    <w:sectPr w:rsidR="003031A2" w:rsidSect="00EF19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5B9"/>
    <w:multiLevelType w:val="hybridMultilevel"/>
    <w:tmpl w:val="914E0184"/>
    <w:lvl w:ilvl="0" w:tplc="429E02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3922"/>
    <w:multiLevelType w:val="hybridMultilevel"/>
    <w:tmpl w:val="A9CC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D7DAA"/>
    <w:multiLevelType w:val="hybridMultilevel"/>
    <w:tmpl w:val="385A53F8"/>
    <w:lvl w:ilvl="0" w:tplc="1FD6AF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2701B"/>
    <w:multiLevelType w:val="hybridMultilevel"/>
    <w:tmpl w:val="11CE6D8C"/>
    <w:lvl w:ilvl="0" w:tplc="2A1A9A1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957D4"/>
    <w:multiLevelType w:val="hybridMultilevel"/>
    <w:tmpl w:val="8D569452"/>
    <w:lvl w:ilvl="0" w:tplc="76A2865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EA"/>
    <w:rsid w:val="000F39E9"/>
    <w:rsid w:val="001762D6"/>
    <w:rsid w:val="002710BA"/>
    <w:rsid w:val="003031A2"/>
    <w:rsid w:val="0033244B"/>
    <w:rsid w:val="003F7104"/>
    <w:rsid w:val="003F794F"/>
    <w:rsid w:val="004A0956"/>
    <w:rsid w:val="00527FEA"/>
    <w:rsid w:val="006C09A5"/>
    <w:rsid w:val="006D5125"/>
    <w:rsid w:val="0088083D"/>
    <w:rsid w:val="009461F8"/>
    <w:rsid w:val="00B438F5"/>
    <w:rsid w:val="00C353DE"/>
    <w:rsid w:val="00CE64AF"/>
    <w:rsid w:val="00E76EFC"/>
    <w:rsid w:val="00E86D06"/>
    <w:rsid w:val="00E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19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1910"/>
    <w:pPr>
      <w:ind w:left="720"/>
      <w:contextualSpacing/>
    </w:pPr>
  </w:style>
  <w:style w:type="character" w:customStyle="1" w:styleId="apple-converted-space">
    <w:name w:val="apple-converted-space"/>
    <w:basedOn w:val="a0"/>
    <w:rsid w:val="001762D6"/>
  </w:style>
  <w:style w:type="paragraph" w:styleId="a6">
    <w:name w:val="Normal (Web)"/>
    <w:basedOn w:val="a"/>
    <w:uiPriority w:val="99"/>
    <w:unhideWhenUsed/>
    <w:rsid w:val="00B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19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1910"/>
    <w:pPr>
      <w:ind w:left="720"/>
      <w:contextualSpacing/>
    </w:pPr>
  </w:style>
  <w:style w:type="character" w:customStyle="1" w:styleId="apple-converted-space">
    <w:name w:val="apple-converted-space"/>
    <w:basedOn w:val="a0"/>
    <w:rsid w:val="001762D6"/>
  </w:style>
  <w:style w:type="paragraph" w:styleId="a6">
    <w:name w:val="Normal (Web)"/>
    <w:basedOn w:val="a"/>
    <w:uiPriority w:val="99"/>
    <w:unhideWhenUsed/>
    <w:rsid w:val="00B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365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70199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2016-02-09T09:59:00Z</cp:lastPrinted>
  <dcterms:created xsi:type="dcterms:W3CDTF">2016-02-08T23:00:00Z</dcterms:created>
  <dcterms:modified xsi:type="dcterms:W3CDTF">2016-03-13T08:35:00Z</dcterms:modified>
</cp:coreProperties>
</file>