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17" w:rsidRPr="00951D27" w:rsidRDefault="00A00017" w:rsidP="00A00017">
      <w:pPr>
        <w:ind w:firstLine="426"/>
        <w:jc w:val="center"/>
        <w:outlineLvl w:val="0"/>
        <w:rPr>
          <w:sz w:val="28"/>
        </w:rPr>
      </w:pPr>
      <w:r w:rsidRPr="00951D27">
        <w:rPr>
          <w:sz w:val="28"/>
        </w:rPr>
        <w:t>Муниципальное бюджетное общеобразовательное учреждение</w:t>
      </w:r>
      <w:r w:rsidR="003D100F">
        <w:rPr>
          <w:sz w:val="28"/>
        </w:rPr>
        <w:t xml:space="preserve"> города Ульяновска</w:t>
      </w:r>
    </w:p>
    <w:p w:rsidR="00A00017" w:rsidRPr="00951D27" w:rsidRDefault="003D100F" w:rsidP="00A00017">
      <w:pPr>
        <w:ind w:firstLine="426"/>
        <w:jc w:val="center"/>
        <w:outlineLvl w:val="0"/>
        <w:rPr>
          <w:sz w:val="28"/>
        </w:rPr>
      </w:pPr>
      <w:r>
        <w:rPr>
          <w:sz w:val="28"/>
        </w:rPr>
        <w:t xml:space="preserve">«Средняя </w:t>
      </w:r>
      <w:r w:rsidR="00A00017" w:rsidRPr="00951D27">
        <w:rPr>
          <w:sz w:val="28"/>
        </w:rPr>
        <w:t xml:space="preserve"> школа № 5 имени  С.М. Кирова</w:t>
      </w:r>
      <w:r>
        <w:rPr>
          <w:sz w:val="28"/>
        </w:rPr>
        <w:t>»</w:t>
      </w:r>
      <w:r w:rsidR="00A00017" w:rsidRPr="00951D27">
        <w:rPr>
          <w:sz w:val="28"/>
        </w:rPr>
        <w:t>.</w:t>
      </w:r>
    </w:p>
    <w:p w:rsidR="00A00017" w:rsidRPr="006059A3" w:rsidRDefault="00A00017" w:rsidP="00A00017">
      <w:pPr>
        <w:ind w:firstLine="426"/>
        <w:jc w:val="both"/>
      </w:pPr>
    </w:p>
    <w:p w:rsidR="00A00017" w:rsidRPr="006059A3" w:rsidRDefault="00E433DB" w:rsidP="00A00017">
      <w:pPr>
        <w:ind w:firstLine="426"/>
        <w:jc w:val="both"/>
      </w:pPr>
      <w:r>
        <w:rPr>
          <w:noProof/>
        </w:rPr>
        <w:pict>
          <v:group id="_x0000_s1026" style="position:absolute;left:0;text-align:left;margin-left:-45pt;margin-top:9.9pt;width:531pt;height:115.5pt;z-index:251660288" coordorigin="801,3239" coordsize="10620,1440">
            <v:rect id="_x0000_s1027" style="position:absolute;left:801;top:3239;width:3420;height:1440">
              <v:textbox style="mso-next-textbox:#_x0000_s1027">
                <w:txbxContent>
                  <w:p w:rsidR="00A00017" w:rsidRDefault="00A00017" w:rsidP="00A00017"/>
                  <w:p w:rsidR="00A00017" w:rsidRDefault="00A00017" w:rsidP="00A00017">
                    <w:r>
                      <w:t>Рассмотрено и одобрено  на зас</w:t>
                    </w:r>
                    <w:r w:rsidR="00F22948">
                      <w:t>едании МО  русского языка и литературы</w:t>
                    </w:r>
                  </w:p>
                  <w:p w:rsidR="00A00017" w:rsidRDefault="00A00017" w:rsidP="00A00017">
                    <w:r>
                      <w:t>Протокол № ____</w:t>
                    </w:r>
                  </w:p>
                  <w:p w:rsidR="00A00017" w:rsidRDefault="00A00017" w:rsidP="00A00017">
                    <w:pPr>
                      <w:tabs>
                        <w:tab w:val="left" w:pos="9288"/>
                      </w:tabs>
                      <w:jc w:val="both"/>
                      <w:rPr>
                        <w:sz w:val="22"/>
                        <w:szCs w:val="22"/>
                      </w:rPr>
                    </w:pPr>
                    <w:r w:rsidRPr="0032261F">
                      <w:rPr>
                        <w:sz w:val="22"/>
                        <w:szCs w:val="22"/>
                      </w:rPr>
                      <w:t>«_</w:t>
                    </w:r>
                    <w:r w:rsidR="00392E11">
                      <w:rPr>
                        <w:sz w:val="22"/>
                        <w:szCs w:val="22"/>
                      </w:rPr>
                      <w:t>___»____________2015</w:t>
                    </w:r>
                    <w:r>
                      <w:rPr>
                        <w:sz w:val="22"/>
                        <w:szCs w:val="22"/>
                      </w:rPr>
                      <w:t xml:space="preserve"> </w:t>
                    </w:r>
                    <w:r w:rsidRPr="0032261F">
                      <w:rPr>
                        <w:sz w:val="22"/>
                        <w:szCs w:val="22"/>
                      </w:rPr>
                      <w:t>г.</w:t>
                    </w:r>
                  </w:p>
                  <w:p w:rsidR="003D100F" w:rsidRDefault="003D100F" w:rsidP="00A00017">
                    <w:pPr>
                      <w:tabs>
                        <w:tab w:val="left" w:pos="9288"/>
                      </w:tabs>
                      <w:jc w:val="both"/>
                      <w:rPr>
                        <w:sz w:val="22"/>
                        <w:szCs w:val="22"/>
                      </w:rPr>
                    </w:pPr>
                    <w:r>
                      <w:rPr>
                        <w:sz w:val="22"/>
                        <w:szCs w:val="22"/>
                      </w:rPr>
                      <w:t>Руководитель</w:t>
                    </w:r>
                  </w:p>
                  <w:p w:rsidR="00A00017" w:rsidRPr="0032261F" w:rsidRDefault="00A00017" w:rsidP="00A00017">
                    <w:pPr>
                      <w:tabs>
                        <w:tab w:val="left" w:pos="9288"/>
                      </w:tabs>
                      <w:jc w:val="both"/>
                      <w:rPr>
                        <w:sz w:val="22"/>
                        <w:szCs w:val="22"/>
                      </w:rPr>
                    </w:pPr>
                    <w:r>
                      <w:rPr>
                        <w:sz w:val="22"/>
                        <w:szCs w:val="22"/>
                      </w:rPr>
                      <w:t>МО___</w:t>
                    </w:r>
                    <w:r w:rsidR="003D100F">
                      <w:rPr>
                        <w:sz w:val="22"/>
                        <w:szCs w:val="22"/>
                      </w:rPr>
                      <w:t xml:space="preserve"> </w:t>
                    </w:r>
                    <w:proofErr w:type="spellStart"/>
                    <w:r w:rsidR="003D100F">
                      <w:rPr>
                        <w:sz w:val="22"/>
                        <w:szCs w:val="22"/>
                      </w:rPr>
                      <w:t>______И.В.Белашина</w:t>
                    </w:r>
                    <w:proofErr w:type="spellEnd"/>
                  </w:p>
                  <w:p w:rsidR="00A00017" w:rsidRDefault="00A00017" w:rsidP="00A00017"/>
                </w:txbxContent>
              </v:textbox>
            </v:rect>
            <v:rect id="_x0000_s1028" style="position:absolute;left:4221;top:3239;width:3600;height:1440">
              <v:textbox style="mso-next-textbox:#_x0000_s1028">
                <w:txbxContent>
                  <w:p w:rsidR="00A00017" w:rsidRDefault="00A00017" w:rsidP="00A00017"/>
                  <w:p w:rsidR="00A00017" w:rsidRDefault="00A00017" w:rsidP="00A00017">
                    <w:r>
                      <w:t>Согласовано</w:t>
                    </w:r>
                  </w:p>
                  <w:p w:rsidR="00A00017" w:rsidRDefault="00A00017" w:rsidP="00A00017">
                    <w:r>
                      <w:t>Заместитель директора по УВР</w:t>
                    </w:r>
                  </w:p>
                  <w:p w:rsidR="00A00017" w:rsidRDefault="001D1FBC" w:rsidP="00A00017">
                    <w:proofErr w:type="spellStart"/>
                    <w:r>
                      <w:t>____________О.А.Титова</w:t>
                    </w:r>
                    <w:proofErr w:type="spellEnd"/>
                  </w:p>
                  <w:p w:rsidR="00A00017" w:rsidRDefault="00A00017" w:rsidP="00A00017"/>
                  <w:p w:rsidR="00A00017" w:rsidRPr="0032261F" w:rsidRDefault="00A00017" w:rsidP="00A00017">
                    <w:pPr>
                      <w:tabs>
                        <w:tab w:val="left" w:pos="9288"/>
                      </w:tabs>
                      <w:jc w:val="both"/>
                      <w:rPr>
                        <w:sz w:val="22"/>
                        <w:szCs w:val="22"/>
                      </w:rPr>
                    </w:pPr>
                    <w:r w:rsidRPr="0032261F">
                      <w:rPr>
                        <w:sz w:val="22"/>
                        <w:szCs w:val="22"/>
                      </w:rPr>
                      <w:t>«_</w:t>
                    </w:r>
                    <w:r w:rsidR="00392E11">
                      <w:rPr>
                        <w:sz w:val="22"/>
                        <w:szCs w:val="22"/>
                      </w:rPr>
                      <w:t>___»____________2015</w:t>
                    </w:r>
                    <w:r>
                      <w:rPr>
                        <w:sz w:val="22"/>
                        <w:szCs w:val="22"/>
                      </w:rPr>
                      <w:t xml:space="preserve"> </w:t>
                    </w:r>
                    <w:r w:rsidRPr="0032261F">
                      <w:rPr>
                        <w:sz w:val="22"/>
                        <w:szCs w:val="22"/>
                      </w:rPr>
                      <w:t>г.</w:t>
                    </w:r>
                  </w:p>
                  <w:p w:rsidR="00A00017" w:rsidRDefault="00A00017" w:rsidP="00A00017"/>
                </w:txbxContent>
              </v:textbox>
            </v:rect>
            <v:rect id="_x0000_s1029" style="position:absolute;left:7821;top:3239;width:3600;height:1440">
              <v:textbox style="mso-next-textbox:#_x0000_s1029">
                <w:txbxContent>
                  <w:p w:rsidR="00A00017" w:rsidRPr="0032261F" w:rsidRDefault="00A00017" w:rsidP="00A00017">
                    <w:pPr>
                      <w:tabs>
                        <w:tab w:val="left" w:pos="9288"/>
                      </w:tabs>
                      <w:rPr>
                        <w:b/>
                        <w:sz w:val="22"/>
                        <w:szCs w:val="22"/>
                      </w:rPr>
                    </w:pPr>
                    <w:r>
                      <w:rPr>
                        <w:b/>
                        <w:sz w:val="22"/>
                        <w:szCs w:val="22"/>
                      </w:rPr>
                      <w:t>УТВЕРЖДАЮ</w:t>
                    </w:r>
                  </w:p>
                  <w:p w:rsidR="00A00017" w:rsidRDefault="00A00017" w:rsidP="00A00017">
                    <w:pPr>
                      <w:tabs>
                        <w:tab w:val="left" w:pos="9288"/>
                      </w:tabs>
                      <w:spacing w:before="120"/>
                      <w:jc w:val="both"/>
                    </w:pPr>
                    <w:r w:rsidRPr="00E56E37">
                      <w:t>Директор М</w:t>
                    </w:r>
                    <w:r w:rsidR="003F7C96">
                      <w:t xml:space="preserve">БОУ </w:t>
                    </w:r>
                    <w:r w:rsidR="003D100F">
                      <w:t>С</w:t>
                    </w:r>
                    <w:r>
                      <w:t xml:space="preserve">Ш </w:t>
                    </w:r>
                  </w:p>
                  <w:p w:rsidR="00A00017" w:rsidRPr="00E56E37" w:rsidRDefault="00DC1211" w:rsidP="00A00017">
                    <w:pPr>
                      <w:tabs>
                        <w:tab w:val="left" w:pos="9288"/>
                      </w:tabs>
                      <w:spacing w:before="120"/>
                      <w:jc w:val="both"/>
                    </w:pPr>
                    <w:r>
                      <w:t xml:space="preserve">№ </w:t>
                    </w:r>
                    <w:r>
                      <w:t>5им.</w:t>
                    </w:r>
                    <w:r w:rsidR="00A00017">
                      <w:t>С.М. Кирова</w:t>
                    </w:r>
                  </w:p>
                  <w:p w:rsidR="00A00017" w:rsidRDefault="00A00017" w:rsidP="00A00017">
                    <w:pPr>
                      <w:tabs>
                        <w:tab w:val="left" w:pos="9288"/>
                      </w:tabs>
                      <w:jc w:val="both"/>
                    </w:pPr>
                    <w:r w:rsidRPr="00E56E37">
                      <w:t>_____________</w:t>
                    </w:r>
                    <w:r>
                      <w:t>_________</w:t>
                    </w:r>
                  </w:p>
                  <w:p w:rsidR="00A00017" w:rsidRPr="00E56E37" w:rsidRDefault="00A00017" w:rsidP="00A00017">
                    <w:pPr>
                      <w:tabs>
                        <w:tab w:val="left" w:pos="9288"/>
                      </w:tabs>
                      <w:jc w:val="both"/>
                    </w:pPr>
                    <w:r>
                      <w:t xml:space="preserve">Приказ №____ </w:t>
                    </w:r>
                  </w:p>
                  <w:p w:rsidR="00A00017" w:rsidRPr="00E56E37" w:rsidRDefault="00A00017" w:rsidP="00A00017">
                    <w:pPr>
                      <w:tabs>
                        <w:tab w:val="left" w:pos="9288"/>
                      </w:tabs>
                      <w:jc w:val="both"/>
                    </w:pPr>
                    <w:r>
                      <w:t xml:space="preserve">от </w:t>
                    </w:r>
                    <w:r w:rsidRPr="00E56E37">
                      <w:t>«___»____</w:t>
                    </w:r>
                    <w:r>
                      <w:t>_________</w:t>
                    </w:r>
                    <w:r w:rsidRPr="00E56E37">
                      <w:t>201</w:t>
                    </w:r>
                    <w:r w:rsidR="00392E11">
                      <w:t>5</w:t>
                    </w:r>
                    <w:r>
                      <w:t xml:space="preserve"> </w:t>
                    </w:r>
                    <w:r w:rsidRPr="00E56E37">
                      <w:t xml:space="preserve"> г.</w:t>
                    </w:r>
                  </w:p>
                  <w:p w:rsidR="00A00017" w:rsidRPr="00425578" w:rsidRDefault="00A00017" w:rsidP="00A00017"/>
                </w:txbxContent>
              </v:textbox>
            </v:rect>
          </v:group>
        </w:pict>
      </w:r>
    </w:p>
    <w:p w:rsidR="00A00017" w:rsidRPr="006059A3" w:rsidRDefault="00A00017" w:rsidP="00A00017">
      <w:pPr>
        <w:ind w:firstLine="426"/>
        <w:jc w:val="both"/>
      </w:pPr>
    </w:p>
    <w:p w:rsidR="00A00017" w:rsidRPr="006059A3" w:rsidRDefault="00A00017" w:rsidP="00A00017">
      <w:pPr>
        <w:ind w:firstLine="426"/>
        <w:jc w:val="both"/>
      </w:pPr>
    </w:p>
    <w:p w:rsidR="00A00017" w:rsidRPr="006059A3" w:rsidRDefault="00A00017" w:rsidP="00A00017">
      <w:pPr>
        <w:ind w:firstLine="426"/>
        <w:jc w:val="both"/>
      </w:pPr>
    </w:p>
    <w:p w:rsidR="00A00017" w:rsidRPr="006059A3" w:rsidRDefault="00A00017" w:rsidP="00A00017">
      <w:pPr>
        <w:ind w:firstLine="426"/>
        <w:jc w:val="both"/>
      </w:pPr>
    </w:p>
    <w:p w:rsidR="00A00017" w:rsidRPr="006059A3" w:rsidRDefault="00A00017" w:rsidP="00A00017">
      <w:pPr>
        <w:ind w:firstLine="426"/>
        <w:jc w:val="both"/>
      </w:pPr>
    </w:p>
    <w:p w:rsidR="00A00017" w:rsidRPr="006059A3" w:rsidRDefault="00A00017" w:rsidP="00A00017">
      <w:pPr>
        <w:ind w:firstLine="426"/>
        <w:jc w:val="both"/>
      </w:pPr>
    </w:p>
    <w:p w:rsidR="00A00017" w:rsidRPr="006059A3" w:rsidRDefault="00A00017" w:rsidP="00A00017">
      <w:pPr>
        <w:ind w:firstLine="426"/>
        <w:jc w:val="both"/>
      </w:pPr>
    </w:p>
    <w:p w:rsidR="00A00017" w:rsidRPr="006059A3" w:rsidRDefault="00A00017" w:rsidP="00A00017">
      <w:pPr>
        <w:ind w:firstLine="426"/>
        <w:jc w:val="both"/>
      </w:pPr>
    </w:p>
    <w:p w:rsidR="00A00017" w:rsidRPr="006059A3" w:rsidRDefault="00A00017" w:rsidP="00A00017">
      <w:pPr>
        <w:ind w:firstLine="426"/>
        <w:jc w:val="both"/>
        <w:rPr>
          <w:b/>
        </w:rPr>
      </w:pPr>
    </w:p>
    <w:p w:rsidR="00A00017" w:rsidRPr="006059A3" w:rsidRDefault="00A00017" w:rsidP="00A00017">
      <w:pPr>
        <w:ind w:firstLine="426"/>
        <w:jc w:val="both"/>
        <w:rPr>
          <w:b/>
        </w:rPr>
      </w:pPr>
    </w:p>
    <w:p w:rsidR="00A00017" w:rsidRPr="006059A3" w:rsidRDefault="00A00017" w:rsidP="00A00017">
      <w:pPr>
        <w:ind w:firstLine="426"/>
        <w:jc w:val="center"/>
        <w:rPr>
          <w:b/>
          <w:sz w:val="72"/>
        </w:rPr>
      </w:pPr>
      <w:r w:rsidRPr="006059A3">
        <w:rPr>
          <w:b/>
          <w:sz w:val="72"/>
        </w:rPr>
        <w:t>Рабочая программа</w:t>
      </w:r>
    </w:p>
    <w:p w:rsidR="00A00017" w:rsidRPr="006059A3" w:rsidRDefault="00A00017" w:rsidP="00A00017">
      <w:pPr>
        <w:ind w:firstLine="426"/>
        <w:jc w:val="center"/>
        <w:rPr>
          <w:b/>
          <w:sz w:val="72"/>
        </w:rPr>
      </w:pPr>
      <w:r w:rsidRPr="006059A3">
        <w:rPr>
          <w:b/>
          <w:sz w:val="72"/>
        </w:rPr>
        <w:t xml:space="preserve">по </w:t>
      </w:r>
      <w:r w:rsidR="00B6161F">
        <w:rPr>
          <w:b/>
          <w:sz w:val="72"/>
        </w:rPr>
        <w:t>предмету</w:t>
      </w:r>
    </w:p>
    <w:p w:rsidR="00A00017" w:rsidRPr="006059A3" w:rsidRDefault="00A00017" w:rsidP="00A00017">
      <w:pPr>
        <w:ind w:firstLine="426"/>
        <w:jc w:val="center"/>
        <w:rPr>
          <w:b/>
          <w:sz w:val="72"/>
        </w:rPr>
      </w:pPr>
      <w:r w:rsidRPr="006059A3">
        <w:rPr>
          <w:b/>
          <w:sz w:val="72"/>
        </w:rPr>
        <w:t>«</w:t>
      </w:r>
      <w:r w:rsidR="00DE22D0">
        <w:rPr>
          <w:b/>
          <w:sz w:val="72"/>
        </w:rPr>
        <w:t>Литературное краеведение</w:t>
      </w:r>
      <w:r w:rsidRPr="006059A3">
        <w:rPr>
          <w:b/>
          <w:sz w:val="72"/>
        </w:rPr>
        <w:t>»</w:t>
      </w:r>
    </w:p>
    <w:p w:rsidR="003473BA" w:rsidRDefault="00A00017" w:rsidP="00A00017">
      <w:pPr>
        <w:ind w:firstLine="426"/>
        <w:jc w:val="center"/>
        <w:rPr>
          <w:b/>
          <w:sz w:val="72"/>
        </w:rPr>
      </w:pPr>
      <w:r>
        <w:rPr>
          <w:b/>
          <w:sz w:val="72"/>
        </w:rPr>
        <w:t xml:space="preserve">базовый уровень, </w:t>
      </w:r>
    </w:p>
    <w:p w:rsidR="00A00017" w:rsidRPr="006059A3" w:rsidRDefault="00957440" w:rsidP="00A00017">
      <w:pPr>
        <w:ind w:firstLine="426"/>
        <w:jc w:val="center"/>
        <w:rPr>
          <w:b/>
          <w:sz w:val="72"/>
        </w:rPr>
      </w:pPr>
      <w:r>
        <w:rPr>
          <w:b/>
          <w:sz w:val="72"/>
        </w:rPr>
        <w:t>9</w:t>
      </w:r>
      <w:r w:rsidR="00DE22D0">
        <w:rPr>
          <w:b/>
          <w:sz w:val="72"/>
        </w:rPr>
        <w:t>А</w:t>
      </w:r>
      <w:proofErr w:type="gramStart"/>
      <w:r w:rsidR="00F22948">
        <w:rPr>
          <w:b/>
          <w:sz w:val="72"/>
        </w:rPr>
        <w:t>,</w:t>
      </w:r>
      <w:r w:rsidR="003473BA">
        <w:rPr>
          <w:b/>
          <w:sz w:val="72"/>
        </w:rPr>
        <w:t>Б</w:t>
      </w:r>
      <w:proofErr w:type="gramEnd"/>
      <w:r w:rsidR="003473BA">
        <w:rPr>
          <w:b/>
          <w:sz w:val="72"/>
        </w:rPr>
        <w:t xml:space="preserve"> </w:t>
      </w:r>
      <w:r w:rsidR="00A00017" w:rsidRPr="006059A3">
        <w:rPr>
          <w:b/>
          <w:sz w:val="72"/>
        </w:rPr>
        <w:t>класс</w:t>
      </w:r>
    </w:p>
    <w:p w:rsidR="00A00017" w:rsidRPr="006059A3" w:rsidRDefault="00A00017" w:rsidP="00A00017">
      <w:pPr>
        <w:ind w:firstLine="426"/>
        <w:jc w:val="center"/>
        <w:rPr>
          <w:b/>
          <w:sz w:val="72"/>
        </w:rPr>
      </w:pPr>
    </w:p>
    <w:p w:rsidR="00A00017" w:rsidRPr="006059A3" w:rsidRDefault="00A00017" w:rsidP="00A00017">
      <w:pPr>
        <w:ind w:firstLine="426"/>
        <w:jc w:val="center"/>
        <w:rPr>
          <w:b/>
          <w:sz w:val="72"/>
        </w:rPr>
      </w:pPr>
      <w:r w:rsidRPr="006059A3">
        <w:rPr>
          <w:b/>
          <w:sz w:val="72"/>
        </w:rPr>
        <w:t>201</w:t>
      </w:r>
      <w:r w:rsidR="003473BA">
        <w:rPr>
          <w:b/>
          <w:sz w:val="72"/>
        </w:rPr>
        <w:t>5</w:t>
      </w:r>
      <w:r w:rsidRPr="006059A3">
        <w:rPr>
          <w:b/>
          <w:sz w:val="72"/>
        </w:rPr>
        <w:t>-201</w:t>
      </w:r>
      <w:r w:rsidR="003473BA">
        <w:rPr>
          <w:b/>
          <w:sz w:val="72"/>
        </w:rPr>
        <w:t xml:space="preserve">6 </w:t>
      </w:r>
      <w:r w:rsidRPr="006059A3">
        <w:rPr>
          <w:b/>
          <w:sz w:val="72"/>
        </w:rPr>
        <w:t>учебный год</w:t>
      </w:r>
    </w:p>
    <w:p w:rsidR="00A00017" w:rsidRPr="006059A3" w:rsidRDefault="00A00017" w:rsidP="00A00017">
      <w:pPr>
        <w:ind w:firstLine="426"/>
        <w:jc w:val="both"/>
      </w:pPr>
    </w:p>
    <w:p w:rsidR="00A00017" w:rsidRPr="006059A3" w:rsidRDefault="00A00017" w:rsidP="00A00017">
      <w:pPr>
        <w:ind w:firstLine="426"/>
        <w:jc w:val="both"/>
      </w:pPr>
    </w:p>
    <w:p w:rsidR="00A00017" w:rsidRPr="006059A3" w:rsidRDefault="00A00017" w:rsidP="00A00017">
      <w:pPr>
        <w:ind w:firstLine="426"/>
        <w:jc w:val="both"/>
      </w:pPr>
    </w:p>
    <w:p w:rsidR="00A00017" w:rsidRPr="006059A3" w:rsidRDefault="00A00017" w:rsidP="00A00017">
      <w:pPr>
        <w:ind w:firstLine="426"/>
        <w:jc w:val="both"/>
      </w:pPr>
    </w:p>
    <w:p w:rsidR="00A00017" w:rsidRPr="006059A3" w:rsidRDefault="00A00017" w:rsidP="00A00017">
      <w:pPr>
        <w:ind w:firstLine="426"/>
        <w:jc w:val="both"/>
      </w:pPr>
    </w:p>
    <w:p w:rsidR="00A00017" w:rsidRPr="006059A3" w:rsidRDefault="00A00017" w:rsidP="00A00017">
      <w:pPr>
        <w:ind w:firstLine="426"/>
        <w:jc w:val="both"/>
      </w:pPr>
    </w:p>
    <w:p w:rsidR="00A00017" w:rsidRPr="006059A3" w:rsidRDefault="00A00017" w:rsidP="00B6161F">
      <w:pPr>
        <w:jc w:val="both"/>
      </w:pPr>
    </w:p>
    <w:p w:rsidR="00A00017" w:rsidRPr="006059A3" w:rsidRDefault="00E433DB" w:rsidP="003473BA">
      <w:pPr>
        <w:jc w:val="both"/>
      </w:pPr>
      <w:r>
        <w:rPr>
          <w:noProof/>
        </w:rPr>
        <w:pict>
          <v:rect id="_x0000_s1030" style="position:absolute;left:0;text-align:left;margin-left:234pt;margin-top:25.45pt;width:252pt;height:100.9pt;z-index:251661312" stroked="f">
            <v:textbox style="mso-next-textbox:#_x0000_s1030">
              <w:txbxContent>
                <w:p w:rsidR="00A00017" w:rsidRPr="00425578" w:rsidRDefault="00A00017" w:rsidP="00A00017">
                  <w:pPr>
                    <w:rPr>
                      <w:sz w:val="28"/>
                      <w:szCs w:val="28"/>
                    </w:rPr>
                  </w:pPr>
                  <w:r w:rsidRPr="00425578">
                    <w:rPr>
                      <w:sz w:val="28"/>
                      <w:szCs w:val="28"/>
                    </w:rPr>
                    <w:t>Составитель:</w:t>
                  </w:r>
                </w:p>
                <w:p w:rsidR="00945F96" w:rsidRDefault="003473BA" w:rsidP="00A00017">
                  <w:pPr>
                    <w:rPr>
                      <w:sz w:val="28"/>
                      <w:szCs w:val="28"/>
                    </w:rPr>
                  </w:pPr>
                  <w:proofErr w:type="spellStart"/>
                  <w:r>
                    <w:rPr>
                      <w:sz w:val="28"/>
                      <w:szCs w:val="28"/>
                    </w:rPr>
                    <w:t>Белоконева</w:t>
                  </w:r>
                  <w:proofErr w:type="spellEnd"/>
                  <w:r>
                    <w:rPr>
                      <w:sz w:val="28"/>
                      <w:szCs w:val="28"/>
                    </w:rPr>
                    <w:t xml:space="preserve"> О.Б.</w:t>
                  </w:r>
                  <w:r w:rsidR="00945F96">
                    <w:rPr>
                      <w:sz w:val="28"/>
                      <w:szCs w:val="28"/>
                    </w:rPr>
                    <w:t>- учитель русского языка и литературы</w:t>
                  </w:r>
                </w:p>
                <w:p w:rsidR="00A00017" w:rsidRPr="00425578" w:rsidRDefault="00A00017" w:rsidP="00A00017">
                  <w:pPr>
                    <w:rPr>
                      <w:sz w:val="28"/>
                      <w:szCs w:val="28"/>
                    </w:rPr>
                  </w:pPr>
                  <w:r w:rsidRPr="00425578">
                    <w:rPr>
                      <w:sz w:val="28"/>
                      <w:szCs w:val="28"/>
                    </w:rPr>
                    <w:t>М</w:t>
                  </w:r>
                  <w:r>
                    <w:rPr>
                      <w:sz w:val="28"/>
                      <w:szCs w:val="28"/>
                    </w:rPr>
                    <w:t>Б</w:t>
                  </w:r>
                  <w:r w:rsidR="003473BA">
                    <w:rPr>
                      <w:sz w:val="28"/>
                      <w:szCs w:val="28"/>
                    </w:rPr>
                    <w:t>ОУ С</w:t>
                  </w:r>
                  <w:r w:rsidRPr="00425578">
                    <w:rPr>
                      <w:sz w:val="28"/>
                      <w:szCs w:val="28"/>
                    </w:rPr>
                    <w:t xml:space="preserve">Ш № </w:t>
                  </w:r>
                  <w:r w:rsidR="003473BA">
                    <w:rPr>
                      <w:sz w:val="28"/>
                      <w:szCs w:val="28"/>
                    </w:rPr>
                    <w:t>5им.</w:t>
                  </w:r>
                  <w:r>
                    <w:rPr>
                      <w:sz w:val="28"/>
                      <w:szCs w:val="28"/>
                    </w:rPr>
                    <w:t xml:space="preserve"> С.М Кирова</w:t>
                  </w:r>
                  <w:r w:rsidR="003D100F">
                    <w:rPr>
                      <w:sz w:val="28"/>
                      <w:szCs w:val="28"/>
                    </w:rPr>
                    <w:t xml:space="preserve"> в</w:t>
                  </w:r>
                  <w:r w:rsidR="00957440">
                    <w:rPr>
                      <w:sz w:val="28"/>
                      <w:szCs w:val="28"/>
                    </w:rPr>
                    <w:t xml:space="preserve">ысшая </w:t>
                  </w:r>
                  <w:r>
                    <w:rPr>
                      <w:sz w:val="28"/>
                      <w:szCs w:val="28"/>
                    </w:rPr>
                    <w:t>квалификационная категория</w:t>
                  </w:r>
                </w:p>
              </w:txbxContent>
            </v:textbox>
          </v:rect>
        </w:pict>
      </w:r>
    </w:p>
    <w:p w:rsidR="0014339B" w:rsidRDefault="0014339B"/>
    <w:p w:rsidR="00DE22D0" w:rsidRDefault="00DE22D0"/>
    <w:p w:rsidR="00DE22D0" w:rsidRDefault="00DE22D0"/>
    <w:p w:rsidR="00DE22D0" w:rsidRDefault="00DE22D0"/>
    <w:p w:rsidR="00BA442E" w:rsidRDefault="00BA442E" w:rsidP="00BA442E">
      <w:pPr>
        <w:jc w:val="both"/>
        <w:rPr>
          <w:u w:val="single"/>
        </w:rPr>
      </w:pPr>
    </w:p>
    <w:p w:rsidR="00B6161F" w:rsidRDefault="00B6161F" w:rsidP="00BA442E">
      <w:pPr>
        <w:jc w:val="both"/>
        <w:rPr>
          <w:u w:val="single"/>
        </w:rPr>
      </w:pPr>
    </w:p>
    <w:p w:rsidR="00B6161F" w:rsidRPr="00F95AA1" w:rsidRDefault="00B6161F" w:rsidP="00BA442E">
      <w:pPr>
        <w:jc w:val="both"/>
        <w:rPr>
          <w:u w:val="single"/>
        </w:rPr>
      </w:pPr>
    </w:p>
    <w:p w:rsidR="00BA442E" w:rsidRDefault="00BA442E" w:rsidP="00BA442E">
      <w:pPr>
        <w:ind w:left="540"/>
        <w:jc w:val="center"/>
        <w:rPr>
          <w:b/>
        </w:rPr>
      </w:pPr>
      <w:r>
        <w:rPr>
          <w:b/>
        </w:rPr>
        <w:lastRenderedPageBreak/>
        <w:t>1</w:t>
      </w:r>
      <w:r w:rsidRPr="00F95AA1">
        <w:rPr>
          <w:b/>
        </w:rPr>
        <w:t>.Пояснительная записка</w:t>
      </w:r>
    </w:p>
    <w:p w:rsidR="00C160EE" w:rsidRPr="00EF5724" w:rsidRDefault="00BA442E" w:rsidP="00C160EE">
      <w:pPr>
        <w:shd w:val="clear" w:color="auto" w:fill="FFFFFF"/>
        <w:spacing w:before="5"/>
        <w:ind w:left="10" w:firstLine="701"/>
        <w:jc w:val="both"/>
        <w:rPr>
          <w:spacing w:val="-3"/>
        </w:rPr>
      </w:pPr>
      <w:r>
        <w:t>Рабочая программа по литературному краеведению для 9-ых классов составлена</w:t>
      </w:r>
      <w:r w:rsidR="00C160EE" w:rsidRPr="00C160EE">
        <w:t xml:space="preserve"> </w:t>
      </w:r>
      <w:r w:rsidR="00C160EE" w:rsidRPr="00EF5724">
        <w:t>в соответствии с</w:t>
      </w:r>
      <w:r w:rsidR="00C160EE" w:rsidRPr="00EF5724">
        <w:rPr>
          <w:spacing w:val="3"/>
        </w:rPr>
        <w:t xml:space="preserve"> нормативно-</w:t>
      </w:r>
      <w:r w:rsidR="00C160EE" w:rsidRPr="00EF5724">
        <w:rPr>
          <w:spacing w:val="-3"/>
        </w:rPr>
        <w:t>правовыми документами:</w:t>
      </w:r>
    </w:p>
    <w:p w:rsidR="00C160EE" w:rsidRDefault="00C160EE" w:rsidP="00BA442E">
      <w:pPr>
        <w:shd w:val="clear" w:color="auto" w:fill="FFFFFF"/>
      </w:pPr>
      <w:r>
        <w:t xml:space="preserve">  </w:t>
      </w:r>
    </w:p>
    <w:p w:rsidR="00C160EE" w:rsidRPr="007B458C" w:rsidRDefault="00C160EE" w:rsidP="00C160EE">
      <w:pPr>
        <w:widowControl w:val="0"/>
        <w:numPr>
          <w:ilvl w:val="0"/>
          <w:numId w:val="23"/>
        </w:numPr>
        <w:suppressAutoHyphens/>
        <w:spacing w:after="200" w:line="276" w:lineRule="auto"/>
        <w:contextualSpacing/>
        <w:rPr>
          <w:b/>
          <w:bCs/>
        </w:rPr>
      </w:pPr>
      <w:proofErr w:type="gramStart"/>
      <w:r w:rsidRPr="003E2956">
        <w:rPr>
          <w:b/>
          <w:bCs/>
        </w:rPr>
        <w:t xml:space="preserve">ФЕДЕРАЛЬНЫЙ ЗАКОН ОБ ОБРАЗОВАНИИ В РОССИЙСКОЙ ФЕДЕРАЦИИ </w:t>
      </w:r>
      <w:r w:rsidRPr="003E2956">
        <w:rPr>
          <w:spacing w:val="-4"/>
        </w:rPr>
        <w:t>№ 273 – ФЗ</w:t>
      </w:r>
      <w:r w:rsidRPr="003E2956">
        <w:rPr>
          <w:b/>
          <w:bCs/>
        </w:rPr>
        <w:t xml:space="preserve"> (</w:t>
      </w:r>
      <w:proofErr w:type="spellStart"/>
      <w:r w:rsidRPr="003E2956">
        <w:t>ПринятГосударственной</w:t>
      </w:r>
      <w:proofErr w:type="spellEnd"/>
      <w:r w:rsidRPr="003E2956">
        <w:t xml:space="preserve"> Думой21 декабря 2012 года.</w:t>
      </w:r>
      <w:proofErr w:type="gramEnd"/>
      <w:r w:rsidRPr="003E2956">
        <w:t xml:space="preserve"> </w:t>
      </w:r>
      <w:proofErr w:type="gramStart"/>
      <w:r w:rsidRPr="003E2956">
        <w:t>Одобрен Советом Федерации 26 декабря 2012 года);</w:t>
      </w:r>
      <w:proofErr w:type="gramEnd"/>
    </w:p>
    <w:p w:rsidR="00C160EE" w:rsidRPr="007B458C" w:rsidRDefault="00C160EE" w:rsidP="00C160EE">
      <w:pPr>
        <w:pStyle w:val="a5"/>
        <w:numPr>
          <w:ilvl w:val="0"/>
          <w:numId w:val="23"/>
        </w:numPr>
        <w:rPr>
          <w:bCs/>
        </w:rPr>
      </w:pPr>
      <w:r w:rsidRPr="007B458C">
        <w:rPr>
          <w:bCs/>
        </w:rPr>
        <w:t>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 приказом Министерства образования и науки РФ от 05.3.2004 г. № 1089;</w:t>
      </w:r>
    </w:p>
    <w:p w:rsidR="00C160EE" w:rsidRPr="003E2956" w:rsidRDefault="00C160EE" w:rsidP="00C160EE">
      <w:pPr>
        <w:widowControl w:val="0"/>
        <w:suppressAutoHyphens/>
        <w:contextualSpacing/>
        <w:rPr>
          <w:b/>
          <w:bCs/>
        </w:rPr>
      </w:pPr>
    </w:p>
    <w:p w:rsidR="00C160EE" w:rsidRPr="003E2956" w:rsidRDefault="00C160EE" w:rsidP="00C160EE">
      <w:pPr>
        <w:widowControl w:val="0"/>
        <w:numPr>
          <w:ilvl w:val="0"/>
          <w:numId w:val="23"/>
        </w:numPr>
        <w:shd w:val="clear" w:color="auto" w:fill="FFFFFF"/>
        <w:tabs>
          <w:tab w:val="left" w:pos="360"/>
        </w:tabs>
        <w:suppressAutoHyphens/>
        <w:spacing w:after="200" w:line="276" w:lineRule="auto"/>
        <w:contextualSpacing/>
        <w:jc w:val="both"/>
        <w:rPr>
          <w:spacing w:val="-4"/>
        </w:rPr>
      </w:pPr>
      <w:r w:rsidRPr="003E2956">
        <w:rPr>
          <w:spacing w:val="-4"/>
        </w:rPr>
        <w:t>Приказ Министерства образования и науки РФ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160EE" w:rsidRPr="003E2956" w:rsidRDefault="00C160EE" w:rsidP="00C160EE">
      <w:pPr>
        <w:widowControl w:val="0"/>
        <w:shd w:val="clear" w:color="auto" w:fill="FFFFFF"/>
        <w:tabs>
          <w:tab w:val="left" w:pos="360"/>
        </w:tabs>
        <w:suppressAutoHyphens/>
        <w:ind w:left="720"/>
        <w:contextualSpacing/>
        <w:jc w:val="both"/>
        <w:rPr>
          <w:spacing w:val="-4"/>
        </w:rPr>
      </w:pPr>
    </w:p>
    <w:p w:rsidR="00C160EE" w:rsidRPr="00C160EE" w:rsidRDefault="00C160EE" w:rsidP="00C160EE">
      <w:pPr>
        <w:pStyle w:val="a5"/>
        <w:numPr>
          <w:ilvl w:val="0"/>
          <w:numId w:val="23"/>
        </w:numPr>
        <w:shd w:val="clear" w:color="auto" w:fill="FFFFFF"/>
        <w:rPr>
          <w:color w:val="000000"/>
          <w:spacing w:val="-1"/>
        </w:rPr>
      </w:pPr>
      <w:r>
        <w:t>программы спецкурса  «Литературное краеведение Ульяновской области» (авторы</w:t>
      </w:r>
      <w:r w:rsidRPr="00C160EE">
        <w:rPr>
          <w:color w:val="000000"/>
          <w:spacing w:val="-1"/>
        </w:rPr>
        <w:t xml:space="preserve">    Т.Н. Васильчикова, Г.Л. </w:t>
      </w:r>
      <w:proofErr w:type="spellStart"/>
      <w:r w:rsidRPr="00C160EE">
        <w:rPr>
          <w:color w:val="000000"/>
          <w:spacing w:val="-1"/>
        </w:rPr>
        <w:t>Коровкина</w:t>
      </w:r>
      <w:proofErr w:type="spellEnd"/>
      <w:r w:rsidRPr="00C160EE">
        <w:rPr>
          <w:color w:val="000000"/>
          <w:spacing w:val="-1"/>
        </w:rPr>
        <w:t xml:space="preserve">, Л.Н. </w:t>
      </w:r>
      <w:proofErr w:type="spellStart"/>
      <w:r w:rsidRPr="00C160EE">
        <w:rPr>
          <w:color w:val="000000"/>
          <w:spacing w:val="-1"/>
        </w:rPr>
        <w:t>Курошина</w:t>
      </w:r>
      <w:proofErr w:type="spellEnd"/>
      <w:r w:rsidRPr="00C160EE">
        <w:rPr>
          <w:color w:val="000000"/>
          <w:spacing w:val="-1"/>
        </w:rPr>
        <w:t xml:space="preserve">), У.:ИПК ПРО, 2009 г. </w:t>
      </w:r>
    </w:p>
    <w:p w:rsidR="00C160EE" w:rsidRPr="00EF5724" w:rsidRDefault="00C160EE" w:rsidP="00C160EE">
      <w:pPr>
        <w:pStyle w:val="a5"/>
        <w:rPr>
          <w:spacing w:val="-4"/>
        </w:rPr>
      </w:pPr>
    </w:p>
    <w:p w:rsidR="00C160EE" w:rsidRPr="003E2956" w:rsidRDefault="00C160EE" w:rsidP="00C160EE">
      <w:pPr>
        <w:widowControl w:val="0"/>
        <w:numPr>
          <w:ilvl w:val="0"/>
          <w:numId w:val="23"/>
        </w:numPr>
        <w:shd w:val="clear" w:color="auto" w:fill="FFFFFF"/>
        <w:tabs>
          <w:tab w:val="left" w:pos="360"/>
        </w:tabs>
        <w:suppressAutoHyphens/>
        <w:spacing w:after="200" w:line="276" w:lineRule="auto"/>
        <w:contextualSpacing/>
        <w:jc w:val="both"/>
        <w:rPr>
          <w:spacing w:val="-4"/>
        </w:rPr>
      </w:pPr>
      <w:r>
        <w:rPr>
          <w:spacing w:val="-4"/>
        </w:rPr>
        <w:t xml:space="preserve">Учебный план МБОУ СШ № 5 им. С.М. Кирова на 2015-2016 </w:t>
      </w:r>
      <w:r w:rsidRPr="003E2956">
        <w:rPr>
          <w:spacing w:val="-4"/>
        </w:rPr>
        <w:t>учебный год.</w:t>
      </w:r>
    </w:p>
    <w:p w:rsidR="00C160EE" w:rsidRPr="003E2956" w:rsidRDefault="00C160EE" w:rsidP="00C160EE">
      <w:pPr>
        <w:widowControl w:val="0"/>
        <w:shd w:val="clear" w:color="auto" w:fill="FFFFFF"/>
        <w:tabs>
          <w:tab w:val="left" w:pos="360"/>
        </w:tabs>
        <w:suppressAutoHyphens/>
        <w:ind w:left="720"/>
        <w:contextualSpacing/>
        <w:jc w:val="both"/>
        <w:rPr>
          <w:spacing w:val="-4"/>
        </w:rPr>
      </w:pPr>
    </w:p>
    <w:p w:rsidR="00C160EE" w:rsidRPr="003E2956" w:rsidRDefault="00C160EE" w:rsidP="00C160EE">
      <w:pPr>
        <w:numPr>
          <w:ilvl w:val="0"/>
          <w:numId w:val="22"/>
        </w:numPr>
        <w:spacing w:after="200" w:line="276" w:lineRule="auto"/>
        <w:contextualSpacing/>
        <w:rPr>
          <w:rFonts w:eastAsia="SimSun"/>
          <w:lang w:eastAsia="zh-CN"/>
        </w:rPr>
      </w:pPr>
      <w:r>
        <w:rPr>
          <w:rFonts w:eastAsia="SimSun"/>
          <w:lang w:eastAsia="zh-CN"/>
        </w:rPr>
        <w:t>Письмо</w:t>
      </w:r>
      <w:r w:rsidRPr="003E2956">
        <w:rPr>
          <w:rFonts w:eastAsia="SimSun"/>
          <w:lang w:eastAsia="zh-CN"/>
        </w:rPr>
        <w:t xml:space="preserve"> ОУ администрации города Ульяновска от 15. 07. 2015 № 2642 «Об организации образовательного процесса в общеобразовательных организациях города Ульяновска в 2015 – 2016 учебном году».</w:t>
      </w:r>
    </w:p>
    <w:p w:rsidR="00C160EE" w:rsidRPr="003E2956" w:rsidRDefault="00C160EE" w:rsidP="00C160EE">
      <w:pPr>
        <w:ind w:left="720"/>
        <w:contextualSpacing/>
        <w:rPr>
          <w:rFonts w:eastAsia="SimSun"/>
          <w:lang w:eastAsia="zh-CN"/>
        </w:rPr>
      </w:pPr>
    </w:p>
    <w:p w:rsidR="00C160EE" w:rsidRDefault="00C160EE" w:rsidP="00C160EE">
      <w:pPr>
        <w:pStyle w:val="a5"/>
        <w:numPr>
          <w:ilvl w:val="0"/>
          <w:numId w:val="26"/>
        </w:numPr>
        <w:shd w:val="clear" w:color="auto" w:fill="FFFFFF"/>
      </w:pPr>
      <w:r w:rsidRPr="00C160EE">
        <w:rPr>
          <w:rFonts w:eastAsia="SimSun"/>
          <w:lang w:eastAsia="zh-CN"/>
        </w:rPr>
        <w:t>Годовой кал</w:t>
      </w:r>
      <w:r w:rsidR="003F7C96">
        <w:rPr>
          <w:rFonts w:eastAsia="SimSun"/>
          <w:lang w:eastAsia="zh-CN"/>
        </w:rPr>
        <w:t xml:space="preserve">ендарный учебный  график  МБОУ СШ № 5 им. С.М. Кирова </w:t>
      </w:r>
      <w:bookmarkStart w:id="0" w:name="_GoBack"/>
      <w:bookmarkEnd w:id="0"/>
      <w:r w:rsidRPr="00C160EE">
        <w:rPr>
          <w:rFonts w:eastAsia="SimSun"/>
          <w:lang w:eastAsia="zh-CN"/>
        </w:rPr>
        <w:t>на 2015 – 2016 учебный год</w:t>
      </w:r>
    </w:p>
    <w:p w:rsidR="00C160EE" w:rsidRDefault="00C160EE" w:rsidP="00BA442E">
      <w:pPr>
        <w:shd w:val="clear" w:color="auto" w:fill="FFFFFF"/>
        <w:rPr>
          <w:color w:val="000000"/>
          <w:spacing w:val="-1"/>
        </w:rPr>
      </w:pPr>
      <w:r>
        <w:t xml:space="preserve">  </w:t>
      </w:r>
    </w:p>
    <w:p w:rsidR="00BA442E" w:rsidRPr="00541449" w:rsidRDefault="00BA442E" w:rsidP="00BA442E">
      <w:pPr>
        <w:shd w:val="clear" w:color="auto" w:fill="FFFFFF"/>
      </w:pPr>
      <w:r>
        <w:rPr>
          <w:color w:val="000000"/>
          <w:spacing w:val="-1"/>
        </w:rPr>
        <w:t>Данный курс является частью компонента, формируемого участниками образовательного процесса.</w:t>
      </w:r>
      <w:r w:rsidR="00C160EE">
        <w:rPr>
          <w:color w:val="000000"/>
          <w:spacing w:val="-1"/>
        </w:rPr>
        <w:t xml:space="preserve"> </w:t>
      </w:r>
      <w:r>
        <w:rPr>
          <w:color w:val="000000"/>
          <w:spacing w:val="-1"/>
        </w:rPr>
        <w:t>Программа рассчитана на 35 часов</w:t>
      </w:r>
      <w:r w:rsidR="003473BA">
        <w:rPr>
          <w:color w:val="000000"/>
          <w:spacing w:val="-1"/>
        </w:rPr>
        <w:t xml:space="preserve"> </w:t>
      </w:r>
      <w:r>
        <w:rPr>
          <w:color w:val="000000"/>
          <w:spacing w:val="-1"/>
        </w:rPr>
        <w:t>(1 час в неделю).</w:t>
      </w:r>
    </w:p>
    <w:p w:rsidR="00BA442E" w:rsidRPr="00BF2B27" w:rsidRDefault="00BA442E" w:rsidP="00BA442E">
      <w:pPr>
        <w:shd w:val="clear" w:color="auto" w:fill="FFFFFF"/>
        <w:ind w:firstLine="540"/>
        <w:rPr>
          <w:color w:val="000000"/>
          <w:spacing w:val="-1"/>
        </w:rPr>
      </w:pPr>
      <w:r w:rsidRPr="00F95AA1">
        <w:t>Рабочая программа конкретизирует содержание предметных тем, даёт распределение учебных часов по разделам кур</w:t>
      </w:r>
      <w:r>
        <w:t>са литературного краеведения 9</w:t>
      </w:r>
      <w:r w:rsidRPr="00F95AA1">
        <w:t>-ых классов.</w:t>
      </w:r>
    </w:p>
    <w:p w:rsidR="00BA442E" w:rsidRPr="00F95AA1" w:rsidRDefault="00BA442E" w:rsidP="00BA442E">
      <w:r w:rsidRPr="00F95AA1">
        <w:t>Особенности развития России, её национальной культуры и традиций исторически обусловили важную роль художественной литературы в духовном развитии человека.</w:t>
      </w:r>
    </w:p>
    <w:p w:rsidR="00BA442E" w:rsidRPr="00F95AA1" w:rsidRDefault="00BA442E" w:rsidP="00BA442E">
      <w:r w:rsidRPr="00F95AA1">
        <w:t>На протяжении многих десятилетий одной из основных учебных дисциплин в школе остается «Литература». Прежде всего, с ней в школе связан процесс становления личности молодого человека, его нравственного совершенствования, воспитания внутренней культуры, любви к искусству, к чтению.</w:t>
      </w:r>
    </w:p>
    <w:p w:rsidR="00BA442E" w:rsidRPr="00F95AA1" w:rsidRDefault="00BA442E" w:rsidP="00BA442E">
      <w:proofErr w:type="gramStart"/>
      <w:r w:rsidRPr="00F95AA1">
        <w:t>Обу</w:t>
      </w:r>
      <w:r>
        <w:t>чение по</w:t>
      </w:r>
      <w:proofErr w:type="gramEnd"/>
      <w:r>
        <w:t xml:space="preserve"> предлагаемой программе «</w:t>
      </w:r>
      <w:r w:rsidRPr="00F95AA1">
        <w:t>Литературное краеведение» позволит учащимся познакомиться с произведениями писателей, чье творчество оплодотворено жизнью родного края. О тонкой и сложной связи</w:t>
      </w:r>
      <w:proofErr w:type="gramStart"/>
      <w:r>
        <w:t xml:space="preserve"> </w:t>
      </w:r>
      <w:r w:rsidRPr="00F95AA1">
        <w:t>,</w:t>
      </w:r>
      <w:proofErr w:type="gramEnd"/>
      <w:r w:rsidRPr="00F95AA1">
        <w:t xml:space="preserve"> существующей между художественным произведением и местом, вдохновившим писателя на его создание, о важности изучения «почвы» и «корней» писали многие, в том числе Д.С.Лихачев: «…понять литературу, не зная мест, где она родилась, не менее трудно, чем понять чужую мысль, не зная языка, на котором она выражена. Ни поэзия, ни литература не существуют сами по себе: они вырастают на родной почве и могут быть поняты только в связи со всей родной страной».</w:t>
      </w:r>
    </w:p>
    <w:p w:rsidR="00BA442E" w:rsidRPr="00F95AA1" w:rsidRDefault="00BA442E" w:rsidP="00BA442E">
      <w:r w:rsidRPr="00F95AA1">
        <w:t>Изучение литературы родного края чрезвычайно интересно и плодотворно. Наша земля богата своими литературными традициями. С</w:t>
      </w:r>
      <w:r>
        <w:t xml:space="preserve"> ней связаны имена Н.М.Языкова, Н.М.Карамзина </w:t>
      </w:r>
      <w:r w:rsidRPr="00F95AA1">
        <w:t xml:space="preserve"> и многих других. Знакомство с жизнью и творчеством писателей в краеведческом аспекте поможет учащимся почувствовать своеобразие русской литературы, лучше понять художественную достоверность произведений, неповторимость писательского языка и художественных образов.</w:t>
      </w:r>
    </w:p>
    <w:p w:rsidR="00BA442E" w:rsidRPr="00F95AA1" w:rsidRDefault="00BA442E" w:rsidP="00BA442E">
      <w:r w:rsidRPr="00F95AA1">
        <w:lastRenderedPageBreak/>
        <w:t>Ценность литературного краеведения заключается в том, что оно, расширяя и обогащая знания школьников о родных местах, пробуждает интерес и любовь к родному краю и его истории, помогает полнее ощутить и осознать связь литературы с жизнью, активизировать и обогатить имеющиеся знания отечественной литературы, бережно относиться к памятникам культуры края.</w:t>
      </w:r>
    </w:p>
    <w:p w:rsidR="00BA442E" w:rsidRPr="00F95AA1" w:rsidRDefault="00BA442E" w:rsidP="00BA442E"/>
    <w:p w:rsidR="00BA442E" w:rsidRPr="00F95AA1" w:rsidRDefault="00BA442E" w:rsidP="00BA442E">
      <w:r w:rsidRPr="00F95AA1">
        <w:rPr>
          <w:b/>
        </w:rPr>
        <w:t xml:space="preserve">Цель курса – </w:t>
      </w:r>
      <w:r w:rsidRPr="00F95AA1">
        <w:t>обеспечить вхождение учащихся в культурную среду региона путём изучения произведений писателей, чьё творчество связ</w:t>
      </w:r>
      <w:r>
        <w:t>ано с Симбирским-Ульяновским</w:t>
      </w:r>
      <w:r w:rsidRPr="00F95AA1">
        <w:t xml:space="preserve"> краем и отражает его жизнь.</w:t>
      </w:r>
    </w:p>
    <w:p w:rsidR="00BA442E" w:rsidRPr="00F95AA1" w:rsidRDefault="00BA442E" w:rsidP="00BA442E">
      <w:pPr>
        <w:rPr>
          <w:b/>
        </w:rPr>
      </w:pPr>
      <w:r w:rsidRPr="00F95AA1">
        <w:t xml:space="preserve">Цель курса определяет характер конкретных </w:t>
      </w:r>
      <w:r w:rsidRPr="00F95AA1">
        <w:rPr>
          <w:b/>
        </w:rPr>
        <w:t>задач:</w:t>
      </w:r>
    </w:p>
    <w:p w:rsidR="00BA442E" w:rsidRPr="00F95AA1" w:rsidRDefault="00BA442E" w:rsidP="00BA442E">
      <w:pPr>
        <w:numPr>
          <w:ilvl w:val="0"/>
          <w:numId w:val="1"/>
        </w:numPr>
      </w:pPr>
      <w:r w:rsidRPr="00F95AA1">
        <w:t>Воспитать любовь и привязанность школьников к родному краю, пробудить интерес к родной культуре;</w:t>
      </w:r>
    </w:p>
    <w:p w:rsidR="00BA442E" w:rsidRPr="00F95AA1" w:rsidRDefault="00BA442E" w:rsidP="00BA442E">
      <w:pPr>
        <w:numPr>
          <w:ilvl w:val="0"/>
          <w:numId w:val="1"/>
        </w:numPr>
      </w:pPr>
      <w:r w:rsidRPr="00F95AA1">
        <w:t>Сформировать их п</w:t>
      </w:r>
      <w:r>
        <w:t>редставление о месте Симбирского-Ульяновского</w:t>
      </w:r>
      <w:r w:rsidRPr="00F95AA1">
        <w:t xml:space="preserve"> края в истории отечественной культуры и литературы, о литературе края как об одном из важнейших компонентов культуры региона, об основных периодах становления и развития региональных литературных традиций;</w:t>
      </w:r>
    </w:p>
    <w:p w:rsidR="00BA442E" w:rsidRPr="00F95AA1" w:rsidRDefault="00BA442E" w:rsidP="00BA442E">
      <w:pPr>
        <w:numPr>
          <w:ilvl w:val="0"/>
          <w:numId w:val="1"/>
        </w:numPr>
      </w:pPr>
      <w:r w:rsidRPr="00F95AA1">
        <w:t>Расширить и обогатить знания учащихся по русской литературе и культуре через</w:t>
      </w:r>
      <w:r>
        <w:t xml:space="preserve"> изучение литературы Симбирского-Ульяновского</w:t>
      </w:r>
      <w:r w:rsidRPr="00F95AA1">
        <w:t xml:space="preserve"> края;</w:t>
      </w:r>
    </w:p>
    <w:p w:rsidR="00BA442E" w:rsidRPr="00F95AA1" w:rsidRDefault="00BA442E" w:rsidP="00BA442E">
      <w:pPr>
        <w:numPr>
          <w:ilvl w:val="0"/>
          <w:numId w:val="1"/>
        </w:numPr>
      </w:pPr>
      <w:r w:rsidRPr="00F95AA1">
        <w:t>Помочь школьникам осознать себя частью жизни родного края;</w:t>
      </w:r>
    </w:p>
    <w:p w:rsidR="00BA442E" w:rsidRPr="00F95AA1" w:rsidRDefault="00BA442E" w:rsidP="00BA442E">
      <w:pPr>
        <w:numPr>
          <w:ilvl w:val="0"/>
          <w:numId w:val="1"/>
        </w:numPr>
      </w:pPr>
      <w:r w:rsidRPr="00F95AA1">
        <w:t>Развивать практические навыки исследовательской ра</w:t>
      </w:r>
      <w:r>
        <w:t>боты учащихся.</w:t>
      </w:r>
    </w:p>
    <w:p w:rsidR="00BA442E" w:rsidRPr="00F95AA1" w:rsidRDefault="00BA442E" w:rsidP="00BA442E"/>
    <w:p w:rsidR="00BA442E" w:rsidRDefault="00BA442E" w:rsidP="00BA442E">
      <w:r w:rsidRPr="00F95AA1">
        <w:t>Программа предусматривает различные формы организации занятий: лекции, беседы, з</w:t>
      </w:r>
      <w:r>
        <w:t>аочные экскурсии</w:t>
      </w:r>
      <w:r w:rsidRPr="00F95AA1">
        <w:t>, литературные гостиные и т.д.</w:t>
      </w:r>
    </w:p>
    <w:p w:rsidR="00BA442E" w:rsidRPr="00F95AA1" w:rsidRDefault="00BA442E" w:rsidP="00BA442E">
      <w:r w:rsidRPr="00F95AA1">
        <w:t>Итоговый контроль: защита творческих работ учащихся по изу</w:t>
      </w:r>
      <w:r>
        <w:t>ченному материалу.</w:t>
      </w:r>
    </w:p>
    <w:p w:rsidR="00BA442E" w:rsidRPr="00F95AA1" w:rsidRDefault="00BA442E" w:rsidP="00BA442E">
      <w:r>
        <w:t xml:space="preserve"> </w:t>
      </w:r>
    </w:p>
    <w:p w:rsidR="003473BA" w:rsidRDefault="003473BA" w:rsidP="00BA442E">
      <w:pPr>
        <w:jc w:val="center"/>
        <w:rPr>
          <w:b/>
        </w:rPr>
      </w:pPr>
    </w:p>
    <w:p w:rsidR="00BA442E" w:rsidRPr="00F95AA1" w:rsidRDefault="00BA442E" w:rsidP="00BA442E">
      <w:pPr>
        <w:jc w:val="center"/>
        <w:rPr>
          <w:b/>
        </w:rPr>
      </w:pPr>
      <w:r>
        <w:rPr>
          <w:b/>
        </w:rPr>
        <w:t>2</w:t>
      </w:r>
      <w:r w:rsidRPr="00F95AA1">
        <w:rPr>
          <w:b/>
        </w:rPr>
        <w:t>.Требования к уровню подготовки учащихся</w:t>
      </w:r>
    </w:p>
    <w:p w:rsidR="00BA442E" w:rsidRPr="00F95AA1" w:rsidRDefault="00BA442E" w:rsidP="00BA442E">
      <w:r w:rsidRPr="00F95AA1">
        <w:t>В результате изучения дисциплины «Литературное краеведение» учащиеся должны</w:t>
      </w:r>
    </w:p>
    <w:p w:rsidR="00BA442E" w:rsidRPr="00F95AA1" w:rsidRDefault="00BA442E" w:rsidP="00BA442E">
      <w:pPr>
        <w:rPr>
          <w:i/>
        </w:rPr>
      </w:pPr>
      <w:r w:rsidRPr="00F95AA1">
        <w:rPr>
          <w:i/>
        </w:rPr>
        <w:t>Знать и понимать:</w:t>
      </w:r>
    </w:p>
    <w:p w:rsidR="00BA442E" w:rsidRPr="00F95AA1" w:rsidRDefault="00BA442E" w:rsidP="00BA442E">
      <w:pPr>
        <w:numPr>
          <w:ilvl w:val="0"/>
          <w:numId w:val="2"/>
        </w:numPr>
      </w:pPr>
      <w:r w:rsidRPr="00F95AA1">
        <w:t>Взаимосвязь литературы с историей и культурой родного края;</w:t>
      </w:r>
    </w:p>
    <w:p w:rsidR="00BA442E" w:rsidRPr="00F95AA1" w:rsidRDefault="00BA442E" w:rsidP="00BA442E">
      <w:pPr>
        <w:numPr>
          <w:ilvl w:val="0"/>
          <w:numId w:val="2"/>
        </w:numPr>
      </w:pPr>
      <w:r w:rsidRPr="00F95AA1">
        <w:t>Историю создания произведений;</w:t>
      </w:r>
    </w:p>
    <w:p w:rsidR="00BA442E" w:rsidRPr="00F95AA1" w:rsidRDefault="00BA442E" w:rsidP="00BA442E">
      <w:pPr>
        <w:numPr>
          <w:ilvl w:val="0"/>
          <w:numId w:val="2"/>
        </w:numPr>
      </w:pPr>
      <w:r w:rsidRPr="00F95AA1">
        <w:t>Биографии писателей, названия и содержание изученных произведений;</w:t>
      </w:r>
    </w:p>
    <w:p w:rsidR="00BA442E" w:rsidRPr="00F95AA1" w:rsidRDefault="00BA442E" w:rsidP="00BA442E">
      <w:pPr>
        <w:numPr>
          <w:ilvl w:val="0"/>
          <w:numId w:val="2"/>
        </w:numPr>
      </w:pPr>
      <w:r w:rsidRPr="00F95AA1">
        <w:t>Характеристику героев;</w:t>
      </w:r>
    </w:p>
    <w:p w:rsidR="00BA442E" w:rsidRPr="00F95AA1" w:rsidRDefault="00BA442E" w:rsidP="00BA442E">
      <w:pPr>
        <w:numPr>
          <w:ilvl w:val="0"/>
          <w:numId w:val="2"/>
        </w:numPr>
      </w:pPr>
      <w:r w:rsidRPr="00F95AA1">
        <w:t>Характерные особенности эпохи и жиз</w:t>
      </w:r>
      <w:r>
        <w:t>ни Симбирского-Ульяновского</w:t>
      </w:r>
      <w:r w:rsidRPr="00F95AA1">
        <w:t xml:space="preserve"> края, отраженные в изученных произведениях;</w:t>
      </w:r>
    </w:p>
    <w:p w:rsidR="00BA442E" w:rsidRPr="00F95AA1" w:rsidRDefault="00BA442E" w:rsidP="00BA442E">
      <w:pPr>
        <w:numPr>
          <w:ilvl w:val="0"/>
          <w:numId w:val="2"/>
        </w:numPr>
      </w:pPr>
      <w:r w:rsidRPr="00F95AA1">
        <w:t>Жанровые особенности произведений;</w:t>
      </w:r>
    </w:p>
    <w:p w:rsidR="00BA442E" w:rsidRPr="00F95AA1" w:rsidRDefault="00BA442E" w:rsidP="00BA442E">
      <w:pPr>
        <w:numPr>
          <w:ilvl w:val="0"/>
          <w:numId w:val="2"/>
        </w:numPr>
      </w:pPr>
      <w:r w:rsidRPr="00F95AA1">
        <w:t>Тексты, рекомендованные учителем для заучивания наизусть.</w:t>
      </w:r>
    </w:p>
    <w:p w:rsidR="00BA442E" w:rsidRPr="00F95AA1" w:rsidRDefault="00BA442E" w:rsidP="00BA442E"/>
    <w:p w:rsidR="00BA442E" w:rsidRPr="00F95AA1" w:rsidRDefault="00BA442E" w:rsidP="00BA442E">
      <w:pPr>
        <w:rPr>
          <w:i/>
        </w:rPr>
      </w:pPr>
      <w:r w:rsidRPr="00F95AA1">
        <w:rPr>
          <w:i/>
        </w:rPr>
        <w:t>Уметь:</w:t>
      </w:r>
    </w:p>
    <w:p w:rsidR="00BA442E" w:rsidRPr="00F95AA1" w:rsidRDefault="00BA442E" w:rsidP="00BA442E">
      <w:pPr>
        <w:numPr>
          <w:ilvl w:val="0"/>
          <w:numId w:val="3"/>
        </w:numPr>
      </w:pPr>
      <w:r w:rsidRPr="00F95AA1">
        <w:t>Анализировать и оценивать произведения как художественное целое;</w:t>
      </w:r>
    </w:p>
    <w:p w:rsidR="00BA442E" w:rsidRPr="00F95AA1" w:rsidRDefault="00BA442E" w:rsidP="00BA442E">
      <w:pPr>
        <w:numPr>
          <w:ilvl w:val="0"/>
          <w:numId w:val="3"/>
        </w:numPr>
      </w:pPr>
      <w:r w:rsidRPr="00F95AA1">
        <w:t>Выявлять отношение автора к изображаемому и давать произведению личную оценку;</w:t>
      </w:r>
    </w:p>
    <w:p w:rsidR="00BA442E" w:rsidRPr="00F95AA1" w:rsidRDefault="00BA442E" w:rsidP="00BA442E">
      <w:pPr>
        <w:numPr>
          <w:ilvl w:val="0"/>
          <w:numId w:val="3"/>
        </w:numPr>
      </w:pPr>
      <w:r w:rsidRPr="00F95AA1">
        <w:t>Пересказывать узловые сцены и эпизоды изученного произведения;</w:t>
      </w:r>
    </w:p>
    <w:p w:rsidR="00BA442E" w:rsidRPr="00F95AA1" w:rsidRDefault="00BA442E" w:rsidP="00BA442E">
      <w:pPr>
        <w:numPr>
          <w:ilvl w:val="0"/>
          <w:numId w:val="3"/>
        </w:numPr>
      </w:pPr>
      <w:r w:rsidRPr="00F95AA1">
        <w:t>Давать устный и письменный развернутые, аргументированные ответы на конкретные вопросы о сюжете произведения и его составляющих;</w:t>
      </w:r>
    </w:p>
    <w:p w:rsidR="00BA442E" w:rsidRPr="00F95AA1" w:rsidRDefault="00BA442E" w:rsidP="00BA442E">
      <w:pPr>
        <w:numPr>
          <w:ilvl w:val="0"/>
          <w:numId w:val="3"/>
        </w:numPr>
      </w:pPr>
      <w:r w:rsidRPr="00F95AA1">
        <w:t>Писать отзыв о самостоятельно прочитанной книге;</w:t>
      </w:r>
    </w:p>
    <w:p w:rsidR="00BA442E" w:rsidRPr="00F95AA1" w:rsidRDefault="00BA442E" w:rsidP="00BA442E">
      <w:pPr>
        <w:numPr>
          <w:ilvl w:val="0"/>
          <w:numId w:val="3"/>
        </w:numPr>
      </w:pPr>
      <w:r w:rsidRPr="00F95AA1">
        <w:t>Составлять рассказ об авторе книги;</w:t>
      </w:r>
    </w:p>
    <w:p w:rsidR="00BA442E" w:rsidRPr="00F95AA1" w:rsidRDefault="00BA442E" w:rsidP="00BA442E">
      <w:pPr>
        <w:numPr>
          <w:ilvl w:val="0"/>
          <w:numId w:val="3"/>
        </w:numPr>
      </w:pPr>
      <w:r w:rsidRPr="00F95AA1">
        <w:t>Подготовить доклад, сообщение, эссе об авторе и его произведении;</w:t>
      </w:r>
    </w:p>
    <w:p w:rsidR="00BA442E" w:rsidRPr="00F95AA1" w:rsidRDefault="00BA442E" w:rsidP="00BA442E">
      <w:pPr>
        <w:numPr>
          <w:ilvl w:val="0"/>
          <w:numId w:val="3"/>
        </w:numPr>
      </w:pPr>
      <w:r w:rsidRPr="00F95AA1">
        <w:t>Выразительно читать произведение или их фрагменты, в том числе выученные наизусть;</w:t>
      </w:r>
    </w:p>
    <w:p w:rsidR="00BA442E" w:rsidRPr="00F95AA1" w:rsidRDefault="00BA442E" w:rsidP="00BA442E">
      <w:pPr>
        <w:numPr>
          <w:ilvl w:val="0"/>
          <w:numId w:val="3"/>
        </w:numPr>
      </w:pPr>
      <w:r w:rsidRPr="00F95AA1">
        <w:t>Делать обзор публикаций по литературному краеведению и анализировать их;</w:t>
      </w:r>
    </w:p>
    <w:p w:rsidR="00BA442E" w:rsidRDefault="00BA442E" w:rsidP="00BA442E">
      <w:pPr>
        <w:numPr>
          <w:ilvl w:val="0"/>
          <w:numId w:val="3"/>
        </w:numPr>
      </w:pPr>
      <w:r w:rsidRPr="00F95AA1">
        <w:t>Работать со справочной и критической литературой;</w:t>
      </w:r>
    </w:p>
    <w:p w:rsidR="00BA442E" w:rsidRDefault="00BA442E" w:rsidP="00BA442E">
      <w:pPr>
        <w:ind w:left="720"/>
      </w:pPr>
    </w:p>
    <w:p w:rsidR="00BA442E" w:rsidRPr="00E019D3" w:rsidRDefault="00BA442E" w:rsidP="00BA442E">
      <w:pPr>
        <w:jc w:val="center"/>
        <w:rPr>
          <w:b/>
        </w:rPr>
      </w:pPr>
      <w:r w:rsidRPr="00E019D3">
        <w:rPr>
          <w:b/>
        </w:rPr>
        <w:lastRenderedPageBreak/>
        <w:t>3.</w:t>
      </w:r>
      <w:r>
        <w:rPr>
          <w:b/>
        </w:rPr>
        <w:t>Учебно-тематический план</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5483"/>
        <w:gridCol w:w="2704"/>
      </w:tblGrid>
      <w:tr w:rsidR="00BA442E" w:rsidRPr="00A85DB6" w:rsidTr="009E6486">
        <w:tc>
          <w:tcPr>
            <w:tcW w:w="664" w:type="dxa"/>
            <w:shd w:val="clear" w:color="auto" w:fill="auto"/>
          </w:tcPr>
          <w:p w:rsidR="00BA442E" w:rsidRPr="00A85DB6" w:rsidRDefault="00BA442E" w:rsidP="009E6486">
            <w:pPr>
              <w:rPr>
                <w:b/>
              </w:rPr>
            </w:pPr>
            <w:r w:rsidRPr="00A85DB6">
              <w:rPr>
                <w:b/>
              </w:rPr>
              <w:t>№</w:t>
            </w:r>
          </w:p>
        </w:tc>
        <w:tc>
          <w:tcPr>
            <w:tcW w:w="5483" w:type="dxa"/>
            <w:shd w:val="clear" w:color="auto" w:fill="auto"/>
          </w:tcPr>
          <w:p w:rsidR="00BA442E" w:rsidRPr="00A85DB6" w:rsidRDefault="00BA442E" w:rsidP="009E6486">
            <w:pPr>
              <w:rPr>
                <w:b/>
              </w:rPr>
            </w:pPr>
            <w:r w:rsidRPr="00A85DB6">
              <w:rPr>
                <w:b/>
              </w:rPr>
              <w:t>Тема занятий</w:t>
            </w:r>
          </w:p>
        </w:tc>
        <w:tc>
          <w:tcPr>
            <w:tcW w:w="2704" w:type="dxa"/>
            <w:shd w:val="clear" w:color="auto" w:fill="auto"/>
          </w:tcPr>
          <w:p w:rsidR="00BA442E" w:rsidRPr="00A85DB6" w:rsidRDefault="00BA442E" w:rsidP="009E6486">
            <w:pPr>
              <w:rPr>
                <w:b/>
              </w:rPr>
            </w:pPr>
            <w:r w:rsidRPr="00A85DB6">
              <w:rPr>
                <w:b/>
              </w:rPr>
              <w:t>Количество часов</w:t>
            </w:r>
          </w:p>
        </w:tc>
      </w:tr>
      <w:tr w:rsidR="00BA442E" w:rsidRPr="006C5432" w:rsidTr="009E6486">
        <w:tc>
          <w:tcPr>
            <w:tcW w:w="664" w:type="dxa"/>
            <w:shd w:val="clear" w:color="auto" w:fill="auto"/>
          </w:tcPr>
          <w:p w:rsidR="00BA442E" w:rsidRPr="006C5432" w:rsidRDefault="00BA442E" w:rsidP="009E6486">
            <w:r w:rsidRPr="006C5432">
              <w:t>1</w:t>
            </w:r>
          </w:p>
        </w:tc>
        <w:tc>
          <w:tcPr>
            <w:tcW w:w="5483" w:type="dxa"/>
            <w:shd w:val="clear" w:color="auto" w:fill="auto"/>
          </w:tcPr>
          <w:p w:rsidR="00BA442E" w:rsidRPr="006C5432" w:rsidRDefault="00BA442E" w:rsidP="009E6486">
            <w:r w:rsidRPr="006C5432">
              <w:t>Введение</w:t>
            </w:r>
          </w:p>
        </w:tc>
        <w:tc>
          <w:tcPr>
            <w:tcW w:w="2704" w:type="dxa"/>
            <w:shd w:val="clear" w:color="auto" w:fill="auto"/>
          </w:tcPr>
          <w:p w:rsidR="00BA442E" w:rsidRPr="006C5432" w:rsidRDefault="00BA442E" w:rsidP="009E6486">
            <w:r w:rsidRPr="006C5432">
              <w:t>1</w:t>
            </w:r>
          </w:p>
        </w:tc>
      </w:tr>
      <w:tr w:rsidR="00BA442E" w:rsidRPr="006C5432" w:rsidTr="009E6486">
        <w:tc>
          <w:tcPr>
            <w:tcW w:w="664" w:type="dxa"/>
            <w:shd w:val="clear" w:color="auto" w:fill="auto"/>
          </w:tcPr>
          <w:p w:rsidR="00BA442E" w:rsidRPr="006C5432" w:rsidRDefault="00BA442E" w:rsidP="009E6486">
            <w:pPr>
              <w:rPr>
                <w:color w:val="000000"/>
                <w:spacing w:val="-1"/>
              </w:rPr>
            </w:pPr>
            <w:r w:rsidRPr="006C5432">
              <w:rPr>
                <w:color w:val="000000"/>
                <w:spacing w:val="-1"/>
              </w:rPr>
              <w:t>2</w:t>
            </w:r>
          </w:p>
        </w:tc>
        <w:tc>
          <w:tcPr>
            <w:tcW w:w="5483" w:type="dxa"/>
            <w:shd w:val="clear" w:color="auto" w:fill="auto"/>
          </w:tcPr>
          <w:p w:rsidR="00BA442E" w:rsidRPr="006C5432" w:rsidRDefault="00BA442E" w:rsidP="009E6486">
            <w:r w:rsidRPr="006C5432">
              <w:rPr>
                <w:color w:val="000000"/>
                <w:spacing w:val="-1"/>
              </w:rPr>
              <w:t>Дворянская усадьба как центр культуры</w:t>
            </w:r>
          </w:p>
        </w:tc>
        <w:tc>
          <w:tcPr>
            <w:tcW w:w="2704" w:type="dxa"/>
            <w:shd w:val="clear" w:color="auto" w:fill="auto"/>
          </w:tcPr>
          <w:p w:rsidR="00BA442E" w:rsidRPr="006C5432" w:rsidRDefault="00BA442E" w:rsidP="009E6486">
            <w:r w:rsidRPr="006C5432">
              <w:t>1</w:t>
            </w:r>
          </w:p>
        </w:tc>
      </w:tr>
      <w:tr w:rsidR="00BA442E" w:rsidRPr="006C5432" w:rsidTr="009E6486">
        <w:tc>
          <w:tcPr>
            <w:tcW w:w="664" w:type="dxa"/>
            <w:shd w:val="clear" w:color="auto" w:fill="auto"/>
          </w:tcPr>
          <w:p w:rsidR="00BA442E" w:rsidRPr="006C5432" w:rsidRDefault="00BA442E" w:rsidP="009E6486">
            <w:r w:rsidRPr="006C5432">
              <w:t>3</w:t>
            </w:r>
          </w:p>
        </w:tc>
        <w:tc>
          <w:tcPr>
            <w:tcW w:w="5483" w:type="dxa"/>
            <w:shd w:val="clear" w:color="auto" w:fill="auto"/>
          </w:tcPr>
          <w:p w:rsidR="00BA442E" w:rsidRPr="006C5432" w:rsidRDefault="00BA442E" w:rsidP="009E6486">
            <w:r w:rsidRPr="006C5432">
              <w:t>Театр в Симбирске</w:t>
            </w:r>
          </w:p>
        </w:tc>
        <w:tc>
          <w:tcPr>
            <w:tcW w:w="2704" w:type="dxa"/>
            <w:shd w:val="clear" w:color="auto" w:fill="auto"/>
          </w:tcPr>
          <w:p w:rsidR="00BA442E" w:rsidRPr="006C5432" w:rsidRDefault="00BA442E" w:rsidP="009E6486">
            <w:r w:rsidRPr="006C5432">
              <w:t>1</w:t>
            </w:r>
          </w:p>
        </w:tc>
      </w:tr>
      <w:tr w:rsidR="00BA442E" w:rsidRPr="006C5432" w:rsidTr="009E6486">
        <w:tc>
          <w:tcPr>
            <w:tcW w:w="664" w:type="dxa"/>
            <w:shd w:val="clear" w:color="auto" w:fill="auto"/>
          </w:tcPr>
          <w:p w:rsidR="00BA442E" w:rsidRPr="006C5432" w:rsidRDefault="00BA442E" w:rsidP="009E6486">
            <w:pPr>
              <w:rPr>
                <w:color w:val="000000"/>
                <w:spacing w:val="-1"/>
              </w:rPr>
            </w:pPr>
            <w:r w:rsidRPr="006C5432">
              <w:rPr>
                <w:color w:val="000000"/>
                <w:spacing w:val="-1"/>
              </w:rPr>
              <w:t>4</w:t>
            </w:r>
          </w:p>
        </w:tc>
        <w:tc>
          <w:tcPr>
            <w:tcW w:w="5483" w:type="dxa"/>
            <w:shd w:val="clear" w:color="auto" w:fill="auto"/>
          </w:tcPr>
          <w:p w:rsidR="00BA442E" w:rsidRPr="006C5432" w:rsidRDefault="00BA442E" w:rsidP="009E6486">
            <w:r w:rsidRPr="006C5432">
              <w:rPr>
                <w:color w:val="000000"/>
                <w:spacing w:val="-1"/>
              </w:rPr>
              <w:t>Классицизм</w:t>
            </w:r>
          </w:p>
        </w:tc>
        <w:tc>
          <w:tcPr>
            <w:tcW w:w="2704" w:type="dxa"/>
            <w:shd w:val="clear" w:color="auto" w:fill="auto"/>
          </w:tcPr>
          <w:p w:rsidR="00BA442E" w:rsidRPr="006C5432" w:rsidRDefault="00BA442E" w:rsidP="009E6486">
            <w:r w:rsidRPr="006C5432">
              <w:t>2</w:t>
            </w:r>
          </w:p>
        </w:tc>
      </w:tr>
      <w:tr w:rsidR="00BA442E" w:rsidRPr="006C5432" w:rsidTr="009E6486">
        <w:tc>
          <w:tcPr>
            <w:tcW w:w="664" w:type="dxa"/>
            <w:shd w:val="clear" w:color="auto" w:fill="auto"/>
          </w:tcPr>
          <w:p w:rsidR="00BA442E" w:rsidRPr="006C5432" w:rsidRDefault="00BA442E" w:rsidP="009E6486">
            <w:r w:rsidRPr="006C5432">
              <w:t>5</w:t>
            </w:r>
          </w:p>
        </w:tc>
        <w:tc>
          <w:tcPr>
            <w:tcW w:w="5483" w:type="dxa"/>
            <w:shd w:val="clear" w:color="auto" w:fill="auto"/>
          </w:tcPr>
          <w:p w:rsidR="00BA442E" w:rsidRPr="006C5432" w:rsidRDefault="00BA442E" w:rsidP="009E6486">
            <w:r w:rsidRPr="006C5432">
              <w:t>Н.М.Карамзин</w:t>
            </w:r>
          </w:p>
        </w:tc>
        <w:tc>
          <w:tcPr>
            <w:tcW w:w="2704" w:type="dxa"/>
            <w:shd w:val="clear" w:color="auto" w:fill="auto"/>
          </w:tcPr>
          <w:p w:rsidR="00BA442E" w:rsidRPr="006C5432" w:rsidRDefault="00BA442E" w:rsidP="009E6486">
            <w:r w:rsidRPr="006C5432">
              <w:t>4</w:t>
            </w:r>
          </w:p>
        </w:tc>
      </w:tr>
      <w:tr w:rsidR="00BA442E" w:rsidRPr="006C5432" w:rsidTr="009E6486">
        <w:tc>
          <w:tcPr>
            <w:tcW w:w="664" w:type="dxa"/>
            <w:shd w:val="clear" w:color="auto" w:fill="auto"/>
          </w:tcPr>
          <w:p w:rsidR="00BA442E" w:rsidRPr="006C5432" w:rsidRDefault="00BA442E" w:rsidP="009E6486">
            <w:pPr>
              <w:rPr>
                <w:color w:val="000000"/>
                <w:spacing w:val="-1"/>
              </w:rPr>
            </w:pPr>
            <w:r w:rsidRPr="006C5432">
              <w:rPr>
                <w:color w:val="000000"/>
                <w:spacing w:val="-1"/>
              </w:rPr>
              <w:t>6</w:t>
            </w:r>
          </w:p>
        </w:tc>
        <w:tc>
          <w:tcPr>
            <w:tcW w:w="5483" w:type="dxa"/>
            <w:shd w:val="clear" w:color="auto" w:fill="auto"/>
          </w:tcPr>
          <w:p w:rsidR="00BA442E" w:rsidRPr="006C5432" w:rsidRDefault="00BA442E" w:rsidP="009E6486">
            <w:r w:rsidRPr="006C5432">
              <w:rPr>
                <w:color w:val="000000"/>
                <w:spacing w:val="-1"/>
              </w:rPr>
              <w:t xml:space="preserve">А.Ф. </w:t>
            </w:r>
            <w:proofErr w:type="spellStart"/>
            <w:r w:rsidRPr="006C5432">
              <w:rPr>
                <w:color w:val="000000"/>
                <w:spacing w:val="-1"/>
              </w:rPr>
              <w:t>Воейков</w:t>
            </w:r>
            <w:proofErr w:type="spellEnd"/>
            <w:r w:rsidRPr="006C5432">
              <w:rPr>
                <w:color w:val="000000"/>
                <w:spacing w:val="-1"/>
              </w:rPr>
              <w:t xml:space="preserve"> </w:t>
            </w:r>
          </w:p>
        </w:tc>
        <w:tc>
          <w:tcPr>
            <w:tcW w:w="2704" w:type="dxa"/>
            <w:shd w:val="clear" w:color="auto" w:fill="auto"/>
          </w:tcPr>
          <w:p w:rsidR="00BA442E" w:rsidRPr="006C5432" w:rsidRDefault="00BA442E" w:rsidP="009E6486">
            <w:r w:rsidRPr="006C5432">
              <w:t>1</w:t>
            </w:r>
          </w:p>
        </w:tc>
      </w:tr>
      <w:tr w:rsidR="00BA442E" w:rsidRPr="006C5432" w:rsidTr="009E6486">
        <w:tc>
          <w:tcPr>
            <w:tcW w:w="664" w:type="dxa"/>
            <w:shd w:val="clear" w:color="auto" w:fill="auto"/>
          </w:tcPr>
          <w:p w:rsidR="00BA442E" w:rsidRPr="006C5432" w:rsidRDefault="00BA442E" w:rsidP="009E6486">
            <w:pPr>
              <w:shd w:val="clear" w:color="auto" w:fill="FFFFFF"/>
              <w:rPr>
                <w:color w:val="000000"/>
                <w:spacing w:val="-1"/>
              </w:rPr>
            </w:pPr>
            <w:r w:rsidRPr="006C5432">
              <w:rPr>
                <w:color w:val="000000"/>
                <w:spacing w:val="-1"/>
              </w:rPr>
              <w:t>7</w:t>
            </w:r>
          </w:p>
        </w:tc>
        <w:tc>
          <w:tcPr>
            <w:tcW w:w="5483" w:type="dxa"/>
            <w:shd w:val="clear" w:color="auto" w:fill="auto"/>
          </w:tcPr>
          <w:p w:rsidR="00BA442E" w:rsidRPr="006C5432" w:rsidRDefault="00BA442E" w:rsidP="009E6486">
            <w:pPr>
              <w:shd w:val="clear" w:color="auto" w:fill="FFFFFF"/>
              <w:rPr>
                <w:color w:val="000000"/>
                <w:spacing w:val="-1"/>
              </w:rPr>
            </w:pPr>
            <w:r w:rsidRPr="006C5432">
              <w:rPr>
                <w:color w:val="000000"/>
                <w:spacing w:val="-1"/>
              </w:rPr>
              <w:t xml:space="preserve">И.И. Дмитриев </w:t>
            </w:r>
          </w:p>
        </w:tc>
        <w:tc>
          <w:tcPr>
            <w:tcW w:w="2704" w:type="dxa"/>
            <w:shd w:val="clear" w:color="auto" w:fill="auto"/>
          </w:tcPr>
          <w:p w:rsidR="00BA442E" w:rsidRPr="006C5432" w:rsidRDefault="00BA442E" w:rsidP="009E6486">
            <w:r>
              <w:t>3</w:t>
            </w:r>
          </w:p>
        </w:tc>
      </w:tr>
      <w:tr w:rsidR="00BA442E" w:rsidRPr="006C5432" w:rsidTr="009E6486">
        <w:tc>
          <w:tcPr>
            <w:tcW w:w="664" w:type="dxa"/>
            <w:shd w:val="clear" w:color="auto" w:fill="auto"/>
          </w:tcPr>
          <w:p w:rsidR="00BA442E" w:rsidRPr="006C5432" w:rsidRDefault="00BA442E" w:rsidP="009E6486">
            <w:pPr>
              <w:rPr>
                <w:color w:val="000000"/>
                <w:spacing w:val="-1"/>
              </w:rPr>
            </w:pPr>
            <w:r w:rsidRPr="006C5432">
              <w:rPr>
                <w:color w:val="000000"/>
                <w:spacing w:val="-1"/>
              </w:rPr>
              <w:t>8</w:t>
            </w:r>
          </w:p>
        </w:tc>
        <w:tc>
          <w:tcPr>
            <w:tcW w:w="5483" w:type="dxa"/>
            <w:shd w:val="clear" w:color="auto" w:fill="auto"/>
          </w:tcPr>
          <w:p w:rsidR="00BA442E" w:rsidRPr="006C5432" w:rsidRDefault="00BA442E" w:rsidP="009E6486">
            <w:r w:rsidRPr="006C5432">
              <w:rPr>
                <w:color w:val="000000"/>
                <w:spacing w:val="-1"/>
              </w:rPr>
              <w:t xml:space="preserve">А.И. Тургенев </w:t>
            </w:r>
          </w:p>
        </w:tc>
        <w:tc>
          <w:tcPr>
            <w:tcW w:w="2704" w:type="dxa"/>
            <w:shd w:val="clear" w:color="auto" w:fill="auto"/>
          </w:tcPr>
          <w:p w:rsidR="00BA442E" w:rsidRPr="006C5432" w:rsidRDefault="00BA442E" w:rsidP="009E6486">
            <w:r w:rsidRPr="006C5432">
              <w:t>2</w:t>
            </w:r>
          </w:p>
        </w:tc>
      </w:tr>
      <w:tr w:rsidR="00BA442E" w:rsidRPr="006C5432" w:rsidTr="009E6486">
        <w:tc>
          <w:tcPr>
            <w:tcW w:w="664" w:type="dxa"/>
            <w:shd w:val="clear" w:color="auto" w:fill="auto"/>
          </w:tcPr>
          <w:p w:rsidR="00BA442E" w:rsidRPr="006C5432" w:rsidRDefault="00BA442E" w:rsidP="009E6486">
            <w:pPr>
              <w:rPr>
                <w:color w:val="000000"/>
                <w:spacing w:val="-1"/>
              </w:rPr>
            </w:pPr>
            <w:r w:rsidRPr="006C5432">
              <w:rPr>
                <w:color w:val="000000"/>
                <w:spacing w:val="-1"/>
              </w:rPr>
              <w:t>9</w:t>
            </w:r>
          </w:p>
        </w:tc>
        <w:tc>
          <w:tcPr>
            <w:tcW w:w="5483" w:type="dxa"/>
            <w:shd w:val="clear" w:color="auto" w:fill="auto"/>
          </w:tcPr>
          <w:p w:rsidR="00BA442E" w:rsidRPr="006C5432" w:rsidRDefault="00BA442E" w:rsidP="009E6486">
            <w:pPr>
              <w:rPr>
                <w:color w:val="000000"/>
                <w:spacing w:val="-1"/>
              </w:rPr>
            </w:pPr>
            <w:r w:rsidRPr="006C5432">
              <w:rPr>
                <w:color w:val="000000"/>
                <w:spacing w:val="-1"/>
              </w:rPr>
              <w:t xml:space="preserve">Поэты пушкинской поры </w:t>
            </w:r>
          </w:p>
        </w:tc>
        <w:tc>
          <w:tcPr>
            <w:tcW w:w="2704" w:type="dxa"/>
            <w:shd w:val="clear" w:color="auto" w:fill="auto"/>
          </w:tcPr>
          <w:p w:rsidR="00BA442E" w:rsidRPr="006C5432" w:rsidRDefault="00BA442E" w:rsidP="009E6486">
            <w:r w:rsidRPr="006C5432">
              <w:t>1</w:t>
            </w:r>
          </w:p>
        </w:tc>
      </w:tr>
      <w:tr w:rsidR="00BA442E" w:rsidRPr="006C5432" w:rsidTr="009E6486">
        <w:tc>
          <w:tcPr>
            <w:tcW w:w="664" w:type="dxa"/>
            <w:shd w:val="clear" w:color="auto" w:fill="auto"/>
          </w:tcPr>
          <w:p w:rsidR="00BA442E" w:rsidRPr="006C5432" w:rsidRDefault="00BA442E" w:rsidP="009E6486">
            <w:pPr>
              <w:rPr>
                <w:color w:val="000000"/>
                <w:spacing w:val="-1"/>
              </w:rPr>
            </w:pPr>
            <w:r w:rsidRPr="006C5432">
              <w:rPr>
                <w:color w:val="000000"/>
                <w:spacing w:val="-1"/>
              </w:rPr>
              <w:t>10</w:t>
            </w:r>
          </w:p>
        </w:tc>
        <w:tc>
          <w:tcPr>
            <w:tcW w:w="5483" w:type="dxa"/>
            <w:shd w:val="clear" w:color="auto" w:fill="auto"/>
          </w:tcPr>
          <w:p w:rsidR="00BA442E" w:rsidRPr="006C5432" w:rsidRDefault="00BA442E" w:rsidP="009E6486">
            <w:pPr>
              <w:rPr>
                <w:color w:val="000000"/>
                <w:spacing w:val="-1"/>
              </w:rPr>
            </w:pPr>
            <w:r w:rsidRPr="006C5432">
              <w:rPr>
                <w:color w:val="000000"/>
                <w:spacing w:val="-1"/>
              </w:rPr>
              <w:t xml:space="preserve">Д.В. Давыдов </w:t>
            </w:r>
          </w:p>
        </w:tc>
        <w:tc>
          <w:tcPr>
            <w:tcW w:w="2704" w:type="dxa"/>
            <w:shd w:val="clear" w:color="auto" w:fill="auto"/>
          </w:tcPr>
          <w:p w:rsidR="00BA442E" w:rsidRPr="006C5432" w:rsidRDefault="00BA442E" w:rsidP="009E6486">
            <w:r>
              <w:t>3</w:t>
            </w:r>
          </w:p>
        </w:tc>
      </w:tr>
      <w:tr w:rsidR="00BA442E" w:rsidRPr="006C5432" w:rsidTr="009E6486">
        <w:tc>
          <w:tcPr>
            <w:tcW w:w="664" w:type="dxa"/>
            <w:shd w:val="clear" w:color="auto" w:fill="auto"/>
          </w:tcPr>
          <w:p w:rsidR="00BA442E" w:rsidRPr="006C5432" w:rsidRDefault="00BA442E" w:rsidP="009E6486">
            <w:pPr>
              <w:rPr>
                <w:color w:val="000000"/>
                <w:spacing w:val="-1"/>
              </w:rPr>
            </w:pPr>
            <w:r w:rsidRPr="006C5432">
              <w:rPr>
                <w:color w:val="000000"/>
                <w:spacing w:val="-1"/>
              </w:rPr>
              <w:t>11</w:t>
            </w:r>
          </w:p>
        </w:tc>
        <w:tc>
          <w:tcPr>
            <w:tcW w:w="5483" w:type="dxa"/>
            <w:shd w:val="clear" w:color="auto" w:fill="auto"/>
          </w:tcPr>
          <w:p w:rsidR="00BA442E" w:rsidRPr="006C5432" w:rsidRDefault="00BA442E" w:rsidP="009E6486">
            <w:pPr>
              <w:rPr>
                <w:color w:val="000000"/>
                <w:spacing w:val="-1"/>
              </w:rPr>
            </w:pPr>
            <w:r w:rsidRPr="006C5432">
              <w:rPr>
                <w:color w:val="000000"/>
                <w:spacing w:val="-1"/>
              </w:rPr>
              <w:t xml:space="preserve">Н.М. Языков </w:t>
            </w:r>
          </w:p>
        </w:tc>
        <w:tc>
          <w:tcPr>
            <w:tcW w:w="2704" w:type="dxa"/>
            <w:shd w:val="clear" w:color="auto" w:fill="auto"/>
          </w:tcPr>
          <w:p w:rsidR="00BA442E" w:rsidRPr="006C5432" w:rsidRDefault="00BA442E" w:rsidP="009E6486">
            <w:r w:rsidRPr="006C5432">
              <w:t>4</w:t>
            </w:r>
          </w:p>
        </w:tc>
      </w:tr>
      <w:tr w:rsidR="00BA442E" w:rsidRPr="006C5432" w:rsidTr="009E6486">
        <w:tc>
          <w:tcPr>
            <w:tcW w:w="664" w:type="dxa"/>
            <w:shd w:val="clear" w:color="auto" w:fill="auto"/>
          </w:tcPr>
          <w:p w:rsidR="00BA442E" w:rsidRPr="006C5432" w:rsidRDefault="00BA442E" w:rsidP="009E6486">
            <w:pPr>
              <w:shd w:val="clear" w:color="auto" w:fill="FFFFFF"/>
              <w:rPr>
                <w:color w:val="000000"/>
                <w:spacing w:val="-1"/>
              </w:rPr>
            </w:pPr>
            <w:r w:rsidRPr="006C5432">
              <w:rPr>
                <w:color w:val="000000"/>
                <w:spacing w:val="-1"/>
              </w:rPr>
              <w:t>12</w:t>
            </w:r>
          </w:p>
        </w:tc>
        <w:tc>
          <w:tcPr>
            <w:tcW w:w="5483" w:type="dxa"/>
            <w:shd w:val="clear" w:color="auto" w:fill="auto"/>
          </w:tcPr>
          <w:p w:rsidR="00BA442E" w:rsidRPr="006C5432" w:rsidRDefault="00BA442E" w:rsidP="009E6486">
            <w:pPr>
              <w:shd w:val="clear" w:color="auto" w:fill="FFFFFF"/>
              <w:rPr>
                <w:color w:val="000000"/>
                <w:spacing w:val="-1"/>
              </w:rPr>
            </w:pPr>
            <w:r w:rsidRPr="006C5432">
              <w:rPr>
                <w:color w:val="000000"/>
                <w:spacing w:val="-1"/>
              </w:rPr>
              <w:t xml:space="preserve">И.П. </w:t>
            </w:r>
            <w:proofErr w:type="spellStart"/>
            <w:r w:rsidRPr="006C5432">
              <w:rPr>
                <w:color w:val="000000"/>
                <w:spacing w:val="-1"/>
              </w:rPr>
              <w:t>Мятлев</w:t>
            </w:r>
            <w:proofErr w:type="spellEnd"/>
          </w:p>
        </w:tc>
        <w:tc>
          <w:tcPr>
            <w:tcW w:w="2704" w:type="dxa"/>
            <w:shd w:val="clear" w:color="auto" w:fill="auto"/>
          </w:tcPr>
          <w:p w:rsidR="00BA442E" w:rsidRPr="006C5432" w:rsidRDefault="00BA442E" w:rsidP="009E6486">
            <w:r w:rsidRPr="006C5432">
              <w:t>1</w:t>
            </w:r>
          </w:p>
        </w:tc>
      </w:tr>
      <w:tr w:rsidR="00BA442E" w:rsidRPr="006C5432" w:rsidTr="009E6486">
        <w:tc>
          <w:tcPr>
            <w:tcW w:w="664" w:type="dxa"/>
            <w:shd w:val="clear" w:color="auto" w:fill="auto"/>
          </w:tcPr>
          <w:p w:rsidR="00BA442E" w:rsidRPr="006C5432" w:rsidRDefault="00BA442E" w:rsidP="009E6486">
            <w:pPr>
              <w:rPr>
                <w:color w:val="000000"/>
                <w:spacing w:val="-1"/>
              </w:rPr>
            </w:pPr>
            <w:r w:rsidRPr="006C5432">
              <w:rPr>
                <w:color w:val="000000"/>
                <w:spacing w:val="-1"/>
              </w:rPr>
              <w:t>13</w:t>
            </w:r>
          </w:p>
        </w:tc>
        <w:tc>
          <w:tcPr>
            <w:tcW w:w="5483" w:type="dxa"/>
            <w:shd w:val="clear" w:color="auto" w:fill="auto"/>
          </w:tcPr>
          <w:p w:rsidR="00BA442E" w:rsidRPr="006C5432" w:rsidRDefault="00BA442E" w:rsidP="009E6486">
            <w:pPr>
              <w:rPr>
                <w:color w:val="000000"/>
                <w:spacing w:val="-1"/>
              </w:rPr>
            </w:pPr>
            <w:r w:rsidRPr="006C5432">
              <w:rPr>
                <w:color w:val="000000"/>
                <w:spacing w:val="-1"/>
              </w:rPr>
              <w:t xml:space="preserve">Н.П. Огарёв </w:t>
            </w:r>
          </w:p>
        </w:tc>
        <w:tc>
          <w:tcPr>
            <w:tcW w:w="2704" w:type="dxa"/>
            <w:shd w:val="clear" w:color="auto" w:fill="auto"/>
          </w:tcPr>
          <w:p w:rsidR="00BA442E" w:rsidRPr="006C5432" w:rsidRDefault="00BA442E" w:rsidP="009E6486">
            <w:r w:rsidRPr="006C5432">
              <w:t>2</w:t>
            </w:r>
          </w:p>
        </w:tc>
      </w:tr>
      <w:tr w:rsidR="00BA442E" w:rsidRPr="006C5432" w:rsidTr="009E6486">
        <w:tc>
          <w:tcPr>
            <w:tcW w:w="664" w:type="dxa"/>
            <w:shd w:val="clear" w:color="auto" w:fill="auto"/>
          </w:tcPr>
          <w:p w:rsidR="00BA442E" w:rsidRPr="006C5432" w:rsidRDefault="00BA442E" w:rsidP="009E6486">
            <w:pPr>
              <w:rPr>
                <w:color w:val="000000"/>
                <w:spacing w:val="-1"/>
              </w:rPr>
            </w:pPr>
            <w:r w:rsidRPr="006C5432">
              <w:rPr>
                <w:color w:val="000000"/>
                <w:spacing w:val="-1"/>
              </w:rPr>
              <w:t>14</w:t>
            </w:r>
          </w:p>
        </w:tc>
        <w:tc>
          <w:tcPr>
            <w:tcW w:w="5483" w:type="dxa"/>
            <w:shd w:val="clear" w:color="auto" w:fill="auto"/>
          </w:tcPr>
          <w:p w:rsidR="00BA442E" w:rsidRPr="006C5432" w:rsidRDefault="00BA442E" w:rsidP="009E6486">
            <w:pPr>
              <w:rPr>
                <w:color w:val="000000"/>
                <w:spacing w:val="-1"/>
              </w:rPr>
            </w:pPr>
            <w:r w:rsidRPr="006C5432">
              <w:rPr>
                <w:color w:val="000000"/>
                <w:spacing w:val="-1"/>
              </w:rPr>
              <w:t>А.И. Пальм</w:t>
            </w:r>
          </w:p>
        </w:tc>
        <w:tc>
          <w:tcPr>
            <w:tcW w:w="2704" w:type="dxa"/>
            <w:shd w:val="clear" w:color="auto" w:fill="auto"/>
          </w:tcPr>
          <w:p w:rsidR="00BA442E" w:rsidRPr="006C5432" w:rsidRDefault="00BA442E" w:rsidP="009E6486">
            <w:r w:rsidRPr="006C5432">
              <w:t>1</w:t>
            </w:r>
          </w:p>
        </w:tc>
      </w:tr>
      <w:tr w:rsidR="00BA442E" w:rsidRPr="006C5432" w:rsidTr="009E6486">
        <w:tc>
          <w:tcPr>
            <w:tcW w:w="664" w:type="dxa"/>
            <w:shd w:val="clear" w:color="auto" w:fill="auto"/>
          </w:tcPr>
          <w:p w:rsidR="00BA442E" w:rsidRPr="006C5432" w:rsidRDefault="00BA442E" w:rsidP="009E6486">
            <w:pPr>
              <w:rPr>
                <w:color w:val="000000"/>
                <w:spacing w:val="-1"/>
              </w:rPr>
            </w:pPr>
            <w:r w:rsidRPr="006C5432">
              <w:rPr>
                <w:color w:val="000000"/>
                <w:spacing w:val="-1"/>
              </w:rPr>
              <w:t>15</w:t>
            </w:r>
          </w:p>
        </w:tc>
        <w:tc>
          <w:tcPr>
            <w:tcW w:w="5483" w:type="dxa"/>
            <w:shd w:val="clear" w:color="auto" w:fill="auto"/>
          </w:tcPr>
          <w:p w:rsidR="00BA442E" w:rsidRPr="006C5432" w:rsidRDefault="00BA442E" w:rsidP="009E6486">
            <w:r w:rsidRPr="006C5432">
              <w:rPr>
                <w:color w:val="000000"/>
                <w:spacing w:val="-1"/>
              </w:rPr>
              <w:t>В.А. Соллогуб</w:t>
            </w:r>
          </w:p>
        </w:tc>
        <w:tc>
          <w:tcPr>
            <w:tcW w:w="2704" w:type="dxa"/>
            <w:shd w:val="clear" w:color="auto" w:fill="auto"/>
          </w:tcPr>
          <w:p w:rsidR="00BA442E" w:rsidRPr="006C5432" w:rsidRDefault="00BA442E" w:rsidP="009E6486">
            <w:r w:rsidRPr="006C5432">
              <w:rPr>
                <w:color w:val="000000"/>
                <w:spacing w:val="-1"/>
              </w:rPr>
              <w:t>2</w:t>
            </w:r>
          </w:p>
        </w:tc>
      </w:tr>
      <w:tr w:rsidR="00BA442E" w:rsidRPr="006C5432" w:rsidTr="009E6486">
        <w:trPr>
          <w:trHeight w:val="292"/>
        </w:trPr>
        <w:tc>
          <w:tcPr>
            <w:tcW w:w="664" w:type="dxa"/>
            <w:shd w:val="clear" w:color="auto" w:fill="auto"/>
          </w:tcPr>
          <w:p w:rsidR="00BA442E" w:rsidRPr="006C5432" w:rsidRDefault="00BA442E" w:rsidP="009E6486">
            <w:pPr>
              <w:rPr>
                <w:color w:val="000000"/>
                <w:spacing w:val="-1"/>
              </w:rPr>
            </w:pPr>
            <w:r w:rsidRPr="006C5432">
              <w:rPr>
                <w:color w:val="000000"/>
                <w:spacing w:val="-1"/>
              </w:rPr>
              <w:t>16</w:t>
            </w:r>
          </w:p>
        </w:tc>
        <w:tc>
          <w:tcPr>
            <w:tcW w:w="5483" w:type="dxa"/>
            <w:shd w:val="clear" w:color="auto" w:fill="auto"/>
          </w:tcPr>
          <w:p w:rsidR="00BA442E" w:rsidRPr="006C5432" w:rsidRDefault="00BA442E" w:rsidP="009E6486">
            <w:pPr>
              <w:rPr>
                <w:color w:val="000000"/>
                <w:spacing w:val="-1"/>
              </w:rPr>
            </w:pPr>
            <w:r w:rsidRPr="006C5432">
              <w:rPr>
                <w:color w:val="000000"/>
                <w:spacing w:val="-1"/>
              </w:rPr>
              <w:t xml:space="preserve">Д.В. Григорович </w:t>
            </w:r>
          </w:p>
        </w:tc>
        <w:tc>
          <w:tcPr>
            <w:tcW w:w="2704" w:type="dxa"/>
            <w:shd w:val="clear" w:color="auto" w:fill="auto"/>
          </w:tcPr>
          <w:p w:rsidR="00BA442E" w:rsidRPr="006C5432" w:rsidRDefault="00BA442E" w:rsidP="009E6486">
            <w:pPr>
              <w:rPr>
                <w:color w:val="000000"/>
                <w:spacing w:val="-1"/>
              </w:rPr>
            </w:pPr>
            <w:r w:rsidRPr="006C5432">
              <w:rPr>
                <w:color w:val="000000"/>
                <w:spacing w:val="-1"/>
              </w:rPr>
              <w:t>2</w:t>
            </w:r>
          </w:p>
        </w:tc>
      </w:tr>
      <w:tr w:rsidR="00BA442E" w:rsidRPr="006C5432" w:rsidTr="009E6486">
        <w:trPr>
          <w:trHeight w:val="242"/>
        </w:trPr>
        <w:tc>
          <w:tcPr>
            <w:tcW w:w="664" w:type="dxa"/>
            <w:shd w:val="clear" w:color="auto" w:fill="auto"/>
          </w:tcPr>
          <w:p w:rsidR="00BA442E" w:rsidRPr="006C5432" w:rsidRDefault="00BA442E" w:rsidP="009E6486">
            <w:pPr>
              <w:rPr>
                <w:color w:val="000000"/>
                <w:spacing w:val="-1"/>
              </w:rPr>
            </w:pPr>
            <w:r>
              <w:rPr>
                <w:color w:val="000000"/>
                <w:spacing w:val="-1"/>
              </w:rPr>
              <w:t>17</w:t>
            </w:r>
          </w:p>
        </w:tc>
        <w:tc>
          <w:tcPr>
            <w:tcW w:w="5483" w:type="dxa"/>
            <w:shd w:val="clear" w:color="auto" w:fill="auto"/>
          </w:tcPr>
          <w:p w:rsidR="00BA442E" w:rsidRPr="006C5432" w:rsidRDefault="00BA442E" w:rsidP="009E6486">
            <w:pPr>
              <w:rPr>
                <w:color w:val="000000"/>
                <w:spacing w:val="-1"/>
              </w:rPr>
            </w:pPr>
            <w:r>
              <w:rPr>
                <w:color w:val="000000"/>
                <w:spacing w:val="-1"/>
              </w:rPr>
              <w:t>Обобщающие занятия</w:t>
            </w:r>
          </w:p>
        </w:tc>
        <w:tc>
          <w:tcPr>
            <w:tcW w:w="2704" w:type="dxa"/>
            <w:shd w:val="clear" w:color="auto" w:fill="auto"/>
          </w:tcPr>
          <w:p w:rsidR="00BA442E" w:rsidRPr="006C5432" w:rsidRDefault="00BA442E" w:rsidP="009E6486">
            <w:pPr>
              <w:rPr>
                <w:color w:val="000000"/>
                <w:spacing w:val="-1"/>
              </w:rPr>
            </w:pPr>
            <w:r>
              <w:rPr>
                <w:color w:val="000000"/>
                <w:spacing w:val="-1"/>
              </w:rPr>
              <w:t>3</w:t>
            </w:r>
          </w:p>
        </w:tc>
      </w:tr>
      <w:tr w:rsidR="00BA442E" w:rsidRPr="006C5432" w:rsidTr="009E6486">
        <w:trPr>
          <w:trHeight w:val="266"/>
        </w:trPr>
        <w:tc>
          <w:tcPr>
            <w:tcW w:w="664" w:type="dxa"/>
            <w:shd w:val="clear" w:color="auto" w:fill="auto"/>
          </w:tcPr>
          <w:p w:rsidR="00BA442E" w:rsidRPr="006C5432" w:rsidRDefault="00BA442E" w:rsidP="009E6486">
            <w:pPr>
              <w:rPr>
                <w:color w:val="000000"/>
                <w:spacing w:val="-1"/>
              </w:rPr>
            </w:pPr>
            <w:r>
              <w:rPr>
                <w:color w:val="000000"/>
                <w:spacing w:val="-1"/>
              </w:rPr>
              <w:t>18</w:t>
            </w:r>
          </w:p>
        </w:tc>
        <w:tc>
          <w:tcPr>
            <w:tcW w:w="5483" w:type="dxa"/>
            <w:shd w:val="clear" w:color="auto" w:fill="auto"/>
          </w:tcPr>
          <w:p w:rsidR="00BA442E" w:rsidRPr="006C5432" w:rsidRDefault="00BA442E" w:rsidP="009E6486">
            <w:pPr>
              <w:rPr>
                <w:color w:val="000000"/>
                <w:spacing w:val="-1"/>
              </w:rPr>
            </w:pPr>
            <w:r>
              <w:rPr>
                <w:color w:val="000000"/>
                <w:spacing w:val="-1"/>
              </w:rPr>
              <w:t>Защита творческих работ</w:t>
            </w:r>
          </w:p>
        </w:tc>
        <w:tc>
          <w:tcPr>
            <w:tcW w:w="2704" w:type="dxa"/>
            <w:shd w:val="clear" w:color="auto" w:fill="auto"/>
          </w:tcPr>
          <w:p w:rsidR="00BA442E" w:rsidRPr="006C5432" w:rsidRDefault="00BA442E" w:rsidP="009E6486">
            <w:pPr>
              <w:rPr>
                <w:color w:val="000000"/>
                <w:spacing w:val="-1"/>
              </w:rPr>
            </w:pPr>
            <w:r>
              <w:rPr>
                <w:color w:val="000000"/>
                <w:spacing w:val="-1"/>
              </w:rPr>
              <w:t>1</w:t>
            </w:r>
          </w:p>
        </w:tc>
      </w:tr>
    </w:tbl>
    <w:p w:rsidR="00BA442E" w:rsidRPr="006C5432" w:rsidRDefault="00BA442E" w:rsidP="00BA442E">
      <w:pPr>
        <w:ind w:left="720"/>
      </w:pPr>
    </w:p>
    <w:p w:rsidR="00BA442E" w:rsidRPr="00F95AA1" w:rsidRDefault="00BA442E" w:rsidP="00BA442E"/>
    <w:p w:rsidR="00BA442E" w:rsidRDefault="00BA442E" w:rsidP="00BA442E">
      <w:pPr>
        <w:rPr>
          <w:b/>
          <w:lang w:val="en-US"/>
        </w:rPr>
      </w:pPr>
      <w:r>
        <w:rPr>
          <w:b/>
        </w:rPr>
        <w:t xml:space="preserve">                                         </w:t>
      </w:r>
    </w:p>
    <w:p w:rsidR="00BA442E" w:rsidRDefault="00BA442E" w:rsidP="00BA442E">
      <w:pPr>
        <w:rPr>
          <w:b/>
          <w:lang w:val="en-US"/>
        </w:rPr>
      </w:pPr>
    </w:p>
    <w:p w:rsidR="00BA442E" w:rsidRDefault="00BA442E" w:rsidP="00BA442E">
      <w:pPr>
        <w:rPr>
          <w:b/>
          <w:lang w:val="en-US"/>
        </w:rPr>
      </w:pPr>
    </w:p>
    <w:p w:rsidR="00A97D69" w:rsidRDefault="00BA442E" w:rsidP="00BA442E">
      <w:pPr>
        <w:rPr>
          <w:b/>
        </w:rPr>
      </w:pPr>
      <w:r w:rsidRPr="00BA442E">
        <w:rPr>
          <w:b/>
        </w:rPr>
        <w:t xml:space="preserve"> </w:t>
      </w:r>
      <w:r w:rsidRPr="00BA442E">
        <w:rPr>
          <w:b/>
        </w:rPr>
        <w:tab/>
      </w:r>
      <w:r>
        <w:rPr>
          <w:b/>
          <w:lang w:val="en-US"/>
        </w:rPr>
        <w:tab/>
      </w: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3473BA" w:rsidRDefault="00BA442E" w:rsidP="00BA442E">
      <w:pPr>
        <w:rPr>
          <w:b/>
        </w:rPr>
      </w:pPr>
      <w:r>
        <w:rPr>
          <w:b/>
          <w:lang w:val="en-US"/>
        </w:rPr>
        <w:tab/>
      </w:r>
      <w:r>
        <w:rPr>
          <w:b/>
          <w:lang w:val="en-US"/>
        </w:rPr>
        <w:tab/>
      </w:r>
      <w:r>
        <w:rPr>
          <w:b/>
        </w:rPr>
        <w:t xml:space="preserve">  </w:t>
      </w:r>
    </w:p>
    <w:p w:rsidR="00A97D69" w:rsidRDefault="00BA442E" w:rsidP="00BA442E">
      <w:pPr>
        <w:rPr>
          <w:b/>
        </w:rPr>
      </w:pPr>
      <w:r>
        <w:rPr>
          <w:b/>
        </w:rPr>
        <w:t xml:space="preserve">  </w:t>
      </w: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A97D69" w:rsidRDefault="00A97D69" w:rsidP="00BA442E">
      <w:pPr>
        <w:rPr>
          <w:b/>
        </w:rPr>
      </w:pPr>
    </w:p>
    <w:p w:rsidR="00BA442E" w:rsidRDefault="00BA442E" w:rsidP="00BA442E">
      <w:pPr>
        <w:rPr>
          <w:b/>
        </w:rPr>
      </w:pPr>
      <w:r>
        <w:rPr>
          <w:b/>
        </w:rPr>
        <w:t xml:space="preserve"> 4</w:t>
      </w:r>
      <w:r w:rsidRPr="00F95AA1">
        <w:rPr>
          <w:b/>
        </w:rPr>
        <w:t>.Содержание рабочей про</w:t>
      </w:r>
      <w:r>
        <w:rPr>
          <w:b/>
        </w:rPr>
        <w:t xml:space="preserve">граммы </w:t>
      </w:r>
    </w:p>
    <w:p w:rsidR="00BA442E" w:rsidRDefault="00BA442E" w:rsidP="00BA442E">
      <w:pPr>
        <w:shd w:val="clear" w:color="auto" w:fill="FFFFFF"/>
        <w:ind w:firstLine="540"/>
        <w:jc w:val="center"/>
        <w:rPr>
          <w:b/>
          <w:color w:val="000000"/>
          <w:spacing w:val="-1"/>
        </w:rPr>
      </w:pPr>
    </w:p>
    <w:p w:rsidR="00BA442E" w:rsidRPr="00CD5F6B" w:rsidRDefault="00BA442E" w:rsidP="00BA442E">
      <w:pPr>
        <w:shd w:val="clear" w:color="auto" w:fill="FFFFFF"/>
        <w:ind w:firstLine="540"/>
        <w:jc w:val="center"/>
        <w:rPr>
          <w:color w:val="000000"/>
          <w:spacing w:val="-1"/>
        </w:rPr>
      </w:pPr>
      <w:r w:rsidRPr="00CD5F6B">
        <w:rPr>
          <w:b/>
          <w:color w:val="000000"/>
          <w:spacing w:val="-1"/>
        </w:rPr>
        <w:t>Литература первой половины 19 века</w:t>
      </w:r>
    </w:p>
    <w:p w:rsidR="00BA442E" w:rsidRPr="00CD5F6B" w:rsidRDefault="00BA442E" w:rsidP="00BA442E">
      <w:pPr>
        <w:numPr>
          <w:ilvl w:val="0"/>
          <w:numId w:val="4"/>
        </w:numPr>
        <w:shd w:val="clear" w:color="auto" w:fill="FFFFFF"/>
        <w:ind w:left="0" w:firstLine="540"/>
        <w:rPr>
          <w:b/>
          <w:color w:val="000000"/>
          <w:spacing w:val="-1"/>
        </w:rPr>
      </w:pPr>
      <w:r>
        <w:rPr>
          <w:b/>
          <w:color w:val="000000"/>
          <w:spacing w:val="-1"/>
        </w:rPr>
        <w:t>Введение  (1 ч.)</w:t>
      </w:r>
    </w:p>
    <w:p w:rsidR="00BA442E" w:rsidRPr="00CD5F6B" w:rsidRDefault="00BA442E" w:rsidP="00BA442E">
      <w:pPr>
        <w:shd w:val="clear" w:color="auto" w:fill="FFFFFF"/>
        <w:ind w:firstLine="540"/>
        <w:rPr>
          <w:color w:val="000000"/>
          <w:spacing w:val="-1"/>
        </w:rPr>
      </w:pPr>
      <w:r w:rsidRPr="00CD5F6B">
        <w:rPr>
          <w:color w:val="000000"/>
          <w:spacing w:val="-1"/>
        </w:rPr>
        <w:t xml:space="preserve">Основные исторические события эпохи в жизни Симбирского края. Сподвижник Пугачёва Василий  Торнов. Симбирск как место ссылки «опальных граждан отечества» (Тургенева, Сатина и др.). Пестрота общественно-политических течений (просветители, масоны, декабристы, либералы, демократы). Подвиг </w:t>
      </w:r>
      <w:proofErr w:type="spellStart"/>
      <w:r w:rsidRPr="00CD5F6B">
        <w:rPr>
          <w:color w:val="000000"/>
          <w:spacing w:val="-1"/>
        </w:rPr>
        <w:t>Камиллы</w:t>
      </w:r>
      <w:proofErr w:type="spellEnd"/>
      <w:r w:rsidRPr="00CD5F6B">
        <w:rPr>
          <w:color w:val="000000"/>
          <w:spacing w:val="-1"/>
        </w:rPr>
        <w:t xml:space="preserve"> </w:t>
      </w:r>
      <w:proofErr w:type="spellStart"/>
      <w:r w:rsidRPr="00CD5F6B">
        <w:rPr>
          <w:color w:val="000000"/>
          <w:spacing w:val="-1"/>
        </w:rPr>
        <w:t>Ле</w:t>
      </w:r>
      <w:proofErr w:type="spellEnd"/>
      <w:r w:rsidRPr="00CD5F6B">
        <w:rPr>
          <w:color w:val="000000"/>
          <w:spacing w:val="-1"/>
        </w:rPr>
        <w:t xml:space="preserve"> </w:t>
      </w:r>
      <w:proofErr w:type="spellStart"/>
      <w:r w:rsidRPr="00CD5F6B">
        <w:rPr>
          <w:color w:val="000000"/>
          <w:spacing w:val="-1"/>
        </w:rPr>
        <w:t>Дантю</w:t>
      </w:r>
      <w:proofErr w:type="spellEnd"/>
      <w:r w:rsidRPr="00CD5F6B">
        <w:rPr>
          <w:color w:val="000000"/>
          <w:spacing w:val="-1"/>
        </w:rPr>
        <w:t>. Лушников Н.Ф. – поэт-обличитель, последователь декабристов. Культура (наука, литература, архитектура, изобразительное искусство).</w:t>
      </w:r>
    </w:p>
    <w:p w:rsidR="00BA442E" w:rsidRPr="00CD5F6B" w:rsidRDefault="00BA442E" w:rsidP="00BA442E">
      <w:pPr>
        <w:numPr>
          <w:ilvl w:val="0"/>
          <w:numId w:val="4"/>
        </w:numPr>
        <w:shd w:val="clear" w:color="auto" w:fill="FFFFFF"/>
        <w:ind w:left="0" w:firstLine="540"/>
        <w:rPr>
          <w:b/>
          <w:color w:val="000000"/>
          <w:spacing w:val="-1"/>
        </w:rPr>
      </w:pPr>
      <w:r w:rsidRPr="00CD5F6B">
        <w:rPr>
          <w:b/>
          <w:color w:val="000000"/>
          <w:spacing w:val="-1"/>
        </w:rPr>
        <w:t>Дворян</w:t>
      </w:r>
      <w:r>
        <w:rPr>
          <w:b/>
          <w:color w:val="000000"/>
          <w:spacing w:val="-1"/>
        </w:rPr>
        <w:t>ская усадьба как центр культуры (1 ч.)</w:t>
      </w:r>
    </w:p>
    <w:p w:rsidR="00BA442E" w:rsidRPr="00CD5F6B" w:rsidRDefault="00BA442E" w:rsidP="00BA442E">
      <w:pPr>
        <w:shd w:val="clear" w:color="auto" w:fill="FFFFFF"/>
        <w:ind w:firstLine="540"/>
        <w:rPr>
          <w:color w:val="000000"/>
          <w:spacing w:val="-1"/>
        </w:rPr>
      </w:pPr>
      <w:r w:rsidRPr="00CD5F6B">
        <w:rPr>
          <w:color w:val="000000"/>
          <w:spacing w:val="-1"/>
        </w:rPr>
        <w:t>Крупнейшие центры дворянской усадебной культуры края (Архангельское, Тургенево, Языково, Ундоры, Никольское-на-Черемшане и др.). Их значение в развитии науки, культуры и экономики края, трагическая судьба в послеоктябрьское время. Вклад дворянских семей в развитие науки, культуры, общественной мысли, экономики России (Тургеневы, Ивашевы</w:t>
      </w:r>
      <w:proofErr w:type="gramStart"/>
      <w:r>
        <w:rPr>
          <w:color w:val="000000"/>
          <w:spacing w:val="-1"/>
        </w:rPr>
        <w:t xml:space="preserve"> </w:t>
      </w:r>
      <w:r w:rsidRPr="00CD5F6B">
        <w:rPr>
          <w:color w:val="000000"/>
          <w:spacing w:val="-1"/>
        </w:rPr>
        <w:t>.</w:t>
      </w:r>
      <w:proofErr w:type="gramEnd"/>
      <w:r w:rsidRPr="00CD5F6B">
        <w:rPr>
          <w:color w:val="000000"/>
          <w:spacing w:val="-1"/>
        </w:rPr>
        <w:t xml:space="preserve"> </w:t>
      </w:r>
      <w:proofErr w:type="spellStart"/>
      <w:r w:rsidRPr="00CD5F6B">
        <w:rPr>
          <w:color w:val="000000"/>
          <w:spacing w:val="-1"/>
        </w:rPr>
        <w:t>Языковы</w:t>
      </w:r>
      <w:proofErr w:type="spellEnd"/>
      <w:r w:rsidRPr="00CD5F6B">
        <w:rPr>
          <w:color w:val="000000"/>
          <w:spacing w:val="-1"/>
        </w:rPr>
        <w:t>, Аксаковы</w:t>
      </w:r>
      <w:r>
        <w:rPr>
          <w:color w:val="000000"/>
          <w:spacing w:val="-1"/>
        </w:rPr>
        <w:t xml:space="preserve"> </w:t>
      </w:r>
      <w:r w:rsidRPr="00CD5F6B">
        <w:rPr>
          <w:color w:val="000000"/>
          <w:spacing w:val="-1"/>
        </w:rPr>
        <w:t xml:space="preserve">, Поливановы, </w:t>
      </w:r>
      <w:proofErr w:type="spellStart"/>
      <w:r w:rsidRPr="00CD5F6B">
        <w:rPr>
          <w:color w:val="000000"/>
          <w:spacing w:val="-1"/>
        </w:rPr>
        <w:t>Баратаевы</w:t>
      </w:r>
      <w:proofErr w:type="spellEnd"/>
      <w:r w:rsidRPr="00CD5F6B">
        <w:rPr>
          <w:color w:val="000000"/>
          <w:spacing w:val="-1"/>
        </w:rPr>
        <w:t xml:space="preserve">, Бекетовы, Бестужевы, Орловы-Давыдовы, </w:t>
      </w:r>
      <w:proofErr w:type="spellStart"/>
      <w:r w:rsidRPr="00CD5F6B">
        <w:rPr>
          <w:color w:val="000000"/>
          <w:spacing w:val="-1"/>
        </w:rPr>
        <w:t>Киндяковы</w:t>
      </w:r>
      <w:proofErr w:type="spellEnd"/>
      <w:r w:rsidRPr="00CD5F6B">
        <w:rPr>
          <w:color w:val="000000"/>
          <w:spacing w:val="-1"/>
        </w:rPr>
        <w:t xml:space="preserve">, </w:t>
      </w:r>
      <w:proofErr w:type="spellStart"/>
      <w:r w:rsidRPr="00CD5F6B">
        <w:rPr>
          <w:color w:val="000000"/>
          <w:spacing w:val="-1"/>
        </w:rPr>
        <w:t>Дурасовы</w:t>
      </w:r>
      <w:proofErr w:type="spellEnd"/>
      <w:r w:rsidRPr="00CD5F6B">
        <w:rPr>
          <w:color w:val="000000"/>
          <w:spacing w:val="-1"/>
        </w:rPr>
        <w:t xml:space="preserve"> и др.)</w:t>
      </w:r>
    </w:p>
    <w:p w:rsidR="00BA442E" w:rsidRPr="00CD5F6B" w:rsidRDefault="00BA442E" w:rsidP="00BA442E">
      <w:pPr>
        <w:numPr>
          <w:ilvl w:val="0"/>
          <w:numId w:val="4"/>
        </w:numPr>
        <w:shd w:val="clear" w:color="auto" w:fill="FFFFFF"/>
        <w:ind w:left="0" w:firstLine="540"/>
        <w:rPr>
          <w:b/>
          <w:color w:val="000000"/>
          <w:spacing w:val="-1"/>
        </w:rPr>
      </w:pPr>
      <w:r>
        <w:rPr>
          <w:b/>
          <w:color w:val="000000"/>
          <w:spacing w:val="-1"/>
        </w:rPr>
        <w:t>Театр (1 ч.)</w:t>
      </w:r>
    </w:p>
    <w:p w:rsidR="00BA442E" w:rsidRPr="00CD5F6B" w:rsidRDefault="00BA442E" w:rsidP="00BA442E">
      <w:pPr>
        <w:shd w:val="clear" w:color="auto" w:fill="FFFFFF"/>
        <w:ind w:firstLine="540"/>
        <w:rPr>
          <w:color w:val="000000"/>
          <w:spacing w:val="-1"/>
        </w:rPr>
      </w:pPr>
      <w:r w:rsidRPr="00CD5F6B">
        <w:rPr>
          <w:color w:val="000000"/>
          <w:spacing w:val="-1"/>
        </w:rPr>
        <w:t xml:space="preserve">Первые театры в крае, их организаторы (Н.А. </w:t>
      </w:r>
      <w:proofErr w:type="spellStart"/>
      <w:r w:rsidRPr="00CD5F6B">
        <w:rPr>
          <w:color w:val="000000"/>
          <w:spacing w:val="-1"/>
        </w:rPr>
        <w:t>Дурасов</w:t>
      </w:r>
      <w:proofErr w:type="spellEnd"/>
      <w:r w:rsidRPr="00CD5F6B">
        <w:rPr>
          <w:color w:val="000000"/>
          <w:spacing w:val="-1"/>
        </w:rPr>
        <w:t>, Ермолов, Татищев и др.). Труппа Столыпина, её актёры (Касаткина, Репина, Новикова и др.).</w:t>
      </w:r>
      <w:r>
        <w:rPr>
          <w:color w:val="000000"/>
          <w:spacing w:val="-1"/>
        </w:rPr>
        <w:t xml:space="preserve"> </w:t>
      </w:r>
      <w:r w:rsidRPr="00CD5F6B">
        <w:rPr>
          <w:color w:val="000000"/>
          <w:spacing w:val="-1"/>
        </w:rPr>
        <w:t>История Симбирского публичного театра.</w:t>
      </w:r>
      <w:r>
        <w:rPr>
          <w:color w:val="000000"/>
          <w:spacing w:val="-1"/>
        </w:rPr>
        <w:t xml:space="preserve"> </w:t>
      </w:r>
      <w:r w:rsidRPr="00CD5F6B">
        <w:rPr>
          <w:color w:val="000000"/>
          <w:spacing w:val="-1"/>
        </w:rPr>
        <w:t>Любительские труппы.</w:t>
      </w:r>
      <w:r>
        <w:rPr>
          <w:color w:val="000000"/>
          <w:spacing w:val="-1"/>
        </w:rPr>
        <w:t xml:space="preserve"> </w:t>
      </w:r>
      <w:r w:rsidRPr="00CD5F6B">
        <w:rPr>
          <w:color w:val="000000"/>
          <w:spacing w:val="-1"/>
        </w:rPr>
        <w:t>Н.Г. Цыганов – «виртуоз русской песни». Его песенное творчество («Что канарейка!», «Что это за сердце…» и др.).</w:t>
      </w:r>
    </w:p>
    <w:p w:rsidR="00BA442E" w:rsidRPr="00CD5F6B" w:rsidRDefault="00BA442E" w:rsidP="00BA442E">
      <w:pPr>
        <w:shd w:val="clear" w:color="auto" w:fill="FFFFFF"/>
        <w:ind w:firstLine="540"/>
        <w:rPr>
          <w:color w:val="000000"/>
          <w:spacing w:val="-1"/>
        </w:rPr>
      </w:pPr>
      <w:r w:rsidRPr="00CD5F6B">
        <w:rPr>
          <w:color w:val="000000"/>
          <w:spacing w:val="-1"/>
        </w:rPr>
        <w:t>Ульяновский театр сегодня.</w:t>
      </w:r>
    </w:p>
    <w:p w:rsidR="00BA442E" w:rsidRPr="00CD5F6B" w:rsidRDefault="00BA442E" w:rsidP="00BA442E">
      <w:pPr>
        <w:numPr>
          <w:ilvl w:val="0"/>
          <w:numId w:val="4"/>
        </w:numPr>
        <w:shd w:val="clear" w:color="auto" w:fill="FFFFFF"/>
        <w:ind w:left="0" w:firstLine="540"/>
        <w:rPr>
          <w:b/>
          <w:color w:val="000000"/>
          <w:spacing w:val="-1"/>
        </w:rPr>
      </w:pPr>
      <w:r>
        <w:rPr>
          <w:b/>
          <w:color w:val="000000"/>
          <w:spacing w:val="-1"/>
        </w:rPr>
        <w:t>Классицизм (2 ч.)</w:t>
      </w:r>
    </w:p>
    <w:p w:rsidR="00BA442E" w:rsidRPr="00CD5F6B" w:rsidRDefault="00BA442E" w:rsidP="00BA442E">
      <w:pPr>
        <w:shd w:val="clear" w:color="auto" w:fill="FFFFFF"/>
        <w:ind w:firstLine="540"/>
        <w:rPr>
          <w:color w:val="000000"/>
          <w:spacing w:val="-1"/>
        </w:rPr>
      </w:pPr>
      <w:r w:rsidRPr="00CD5F6B">
        <w:rPr>
          <w:color w:val="000000"/>
          <w:spacing w:val="-1"/>
        </w:rPr>
        <w:t xml:space="preserve">М.И. Верёвкин и Г.Р. Державин в </w:t>
      </w:r>
      <w:proofErr w:type="spellStart"/>
      <w:r w:rsidRPr="00CD5F6B">
        <w:rPr>
          <w:color w:val="000000"/>
          <w:spacing w:val="-1"/>
        </w:rPr>
        <w:t>Симбирске</w:t>
      </w:r>
      <w:proofErr w:type="gramStart"/>
      <w:r w:rsidRPr="00CD5F6B">
        <w:rPr>
          <w:color w:val="000000"/>
          <w:spacing w:val="-1"/>
        </w:rPr>
        <w:t>.Э</w:t>
      </w:r>
      <w:proofErr w:type="gramEnd"/>
      <w:r w:rsidRPr="00CD5F6B">
        <w:rPr>
          <w:color w:val="000000"/>
          <w:spacing w:val="-1"/>
        </w:rPr>
        <w:t>лементы</w:t>
      </w:r>
      <w:proofErr w:type="spellEnd"/>
      <w:r w:rsidRPr="00CD5F6B">
        <w:rPr>
          <w:color w:val="000000"/>
          <w:spacing w:val="-1"/>
        </w:rPr>
        <w:t xml:space="preserve"> классицизма в комедии Верёвкина «Точь-в-точь» (произведение в 20 веке не издавалось). История создания произведения. Тема – Пугачёвское восстание и Симбирск. «Живые лица» </w:t>
      </w:r>
      <w:proofErr w:type="spellStart"/>
      <w:r w:rsidRPr="00CD5F6B">
        <w:rPr>
          <w:color w:val="000000"/>
          <w:spacing w:val="-1"/>
        </w:rPr>
        <w:t>симбирян</w:t>
      </w:r>
      <w:proofErr w:type="spellEnd"/>
      <w:r w:rsidRPr="00CD5F6B">
        <w:rPr>
          <w:color w:val="000000"/>
          <w:spacing w:val="-1"/>
        </w:rPr>
        <w:t xml:space="preserve"> в комедии. Сатира на жестокость и скупость помещиков, взяточничество чиновников. Поговорки, пословицы, русские народные песни в комедии.</w:t>
      </w:r>
    </w:p>
    <w:p w:rsidR="00BA442E" w:rsidRDefault="00BA442E" w:rsidP="00BA442E">
      <w:pPr>
        <w:numPr>
          <w:ilvl w:val="0"/>
          <w:numId w:val="4"/>
        </w:numPr>
        <w:shd w:val="clear" w:color="auto" w:fill="FFFFFF"/>
        <w:ind w:left="0" w:firstLine="540"/>
        <w:rPr>
          <w:color w:val="000000"/>
          <w:spacing w:val="-1"/>
        </w:rPr>
      </w:pPr>
      <w:r w:rsidRPr="00CD5F6B">
        <w:rPr>
          <w:b/>
          <w:color w:val="000000"/>
          <w:spacing w:val="-1"/>
        </w:rPr>
        <w:t>Н.М. Карамзин</w:t>
      </w:r>
      <w:r>
        <w:rPr>
          <w:color w:val="000000"/>
          <w:spacing w:val="-1"/>
        </w:rPr>
        <w:t xml:space="preserve"> (4 ч.)</w:t>
      </w:r>
    </w:p>
    <w:p w:rsidR="00BA442E" w:rsidRPr="00CD5F6B" w:rsidRDefault="00BA442E" w:rsidP="00BA442E">
      <w:pPr>
        <w:shd w:val="clear" w:color="auto" w:fill="FFFFFF"/>
        <w:rPr>
          <w:color w:val="000000"/>
          <w:spacing w:val="-1"/>
        </w:rPr>
      </w:pPr>
      <w:r>
        <w:rPr>
          <w:b/>
          <w:color w:val="000000"/>
          <w:spacing w:val="-1"/>
        </w:rPr>
        <w:t xml:space="preserve">         </w:t>
      </w:r>
      <w:r>
        <w:rPr>
          <w:color w:val="000000"/>
          <w:spacing w:val="-1"/>
        </w:rPr>
        <w:t xml:space="preserve"> </w:t>
      </w:r>
      <w:r w:rsidRPr="00CD5F6B">
        <w:rPr>
          <w:color w:val="000000"/>
          <w:spacing w:val="-1"/>
        </w:rPr>
        <w:t>Личность писателя. Три лика Карамзина: поэт, беллетрист, историк. Поэзия чувств: пейзажная, медитативная, любовная, философская лирика («Весенняя песнь меланхолика», «Волга», «К соловью», «Прости», «К самому себе», «Выздоровление» и др.)</w:t>
      </w:r>
      <w:proofErr w:type="gramStart"/>
      <w:r w:rsidRPr="00CD5F6B">
        <w:rPr>
          <w:color w:val="000000"/>
          <w:spacing w:val="-1"/>
        </w:rPr>
        <w:t>.С</w:t>
      </w:r>
      <w:proofErr w:type="gramEnd"/>
      <w:r w:rsidRPr="00CD5F6B">
        <w:rPr>
          <w:color w:val="000000"/>
          <w:spacing w:val="-1"/>
        </w:rPr>
        <w:t xml:space="preserve">атирические образы в стихотворении «Гимн глупцам» и в эпиграммах.«Письма русского путешественника» как энциклопедия жизни западно-европейских стран и одновременно «зеркало души» автора.«Бедная Лиза» - первая и самая талантливая русская сентиментальная повесть. Утверждение в ней общечеловеческих </w:t>
      </w:r>
      <w:proofErr w:type="spellStart"/>
      <w:r w:rsidRPr="00CD5F6B">
        <w:rPr>
          <w:color w:val="000000"/>
          <w:spacing w:val="-1"/>
        </w:rPr>
        <w:t>ценностей</w:t>
      </w:r>
      <w:proofErr w:type="gramStart"/>
      <w:r w:rsidRPr="00CD5F6B">
        <w:rPr>
          <w:color w:val="000000"/>
          <w:spacing w:val="-1"/>
        </w:rPr>
        <w:t>.К</w:t>
      </w:r>
      <w:proofErr w:type="gramEnd"/>
      <w:r w:rsidRPr="00CD5F6B">
        <w:rPr>
          <w:color w:val="000000"/>
          <w:spacing w:val="-1"/>
        </w:rPr>
        <w:t>арамзин</w:t>
      </w:r>
      <w:proofErr w:type="spellEnd"/>
      <w:r w:rsidRPr="00CD5F6B">
        <w:rPr>
          <w:color w:val="000000"/>
          <w:spacing w:val="-1"/>
        </w:rPr>
        <w:t xml:space="preserve"> – родоначальник русской исторической прозы («Наталья, боярская дочь» и «Марфа-посадница»).«История государства Российского» - «…не только создание великого писателя, но и подвиг честного человека» (А. Пушкин).Своеобразие «Истории…»: научный труд и одновременно художественное произведение, язык и стиль, образность, пафос </w:t>
      </w:r>
      <w:proofErr w:type="spellStart"/>
      <w:r w:rsidRPr="00CD5F6B">
        <w:rPr>
          <w:color w:val="000000"/>
          <w:spacing w:val="-1"/>
        </w:rPr>
        <w:t>патриота.Значение</w:t>
      </w:r>
      <w:proofErr w:type="spellEnd"/>
      <w:r w:rsidRPr="00CD5F6B">
        <w:rPr>
          <w:color w:val="000000"/>
          <w:spacing w:val="-1"/>
        </w:rPr>
        <w:t xml:space="preserve"> творчества Карамзина: «Карамзиным началась новая эпоха русской литературы» (В.Г. Белинский).</w:t>
      </w:r>
    </w:p>
    <w:p w:rsidR="00BA442E" w:rsidRPr="00CD5F6B" w:rsidRDefault="00BA442E" w:rsidP="00BA442E">
      <w:pPr>
        <w:shd w:val="clear" w:color="auto" w:fill="FFFFFF"/>
        <w:ind w:firstLine="540"/>
        <w:rPr>
          <w:color w:val="000000"/>
          <w:spacing w:val="-1"/>
        </w:rPr>
      </w:pPr>
      <w:r w:rsidRPr="00CD5F6B">
        <w:rPr>
          <w:color w:val="000000"/>
          <w:spacing w:val="-1"/>
        </w:rPr>
        <w:t>Память о Карамзине в Симбирске-Ульяновске.</w:t>
      </w:r>
    </w:p>
    <w:p w:rsidR="00BA442E" w:rsidRPr="00CD5F6B" w:rsidRDefault="00BA442E" w:rsidP="00BA442E">
      <w:pPr>
        <w:numPr>
          <w:ilvl w:val="0"/>
          <w:numId w:val="4"/>
        </w:numPr>
        <w:shd w:val="clear" w:color="auto" w:fill="FFFFFF"/>
        <w:ind w:left="0" w:firstLine="540"/>
        <w:rPr>
          <w:color w:val="000000"/>
          <w:spacing w:val="-1"/>
        </w:rPr>
      </w:pPr>
      <w:r w:rsidRPr="00CD5F6B">
        <w:rPr>
          <w:b/>
          <w:color w:val="000000"/>
          <w:spacing w:val="-1"/>
        </w:rPr>
        <w:t xml:space="preserve">А.Ф. </w:t>
      </w:r>
      <w:proofErr w:type="spellStart"/>
      <w:r w:rsidRPr="00CD5F6B">
        <w:rPr>
          <w:b/>
          <w:color w:val="000000"/>
          <w:spacing w:val="-1"/>
        </w:rPr>
        <w:t>Воейков</w:t>
      </w:r>
      <w:proofErr w:type="spellEnd"/>
      <w:r>
        <w:rPr>
          <w:b/>
          <w:color w:val="000000"/>
          <w:spacing w:val="-1"/>
        </w:rPr>
        <w:t xml:space="preserve"> (1 ч.)</w:t>
      </w:r>
      <w:r w:rsidRPr="00CD5F6B">
        <w:rPr>
          <w:color w:val="000000"/>
          <w:spacing w:val="-1"/>
        </w:rPr>
        <w:t>. Стихотворение «Сатира к Сперанскому об истинном благородстве»</w:t>
      </w:r>
    </w:p>
    <w:p w:rsidR="00BA442E" w:rsidRPr="00CD5F6B" w:rsidRDefault="00BA442E" w:rsidP="00BA442E">
      <w:pPr>
        <w:shd w:val="clear" w:color="auto" w:fill="FFFFFF"/>
        <w:ind w:firstLine="540"/>
        <w:rPr>
          <w:color w:val="000000"/>
          <w:spacing w:val="-1"/>
        </w:rPr>
      </w:pPr>
      <w:r w:rsidRPr="00CD5F6B">
        <w:rPr>
          <w:color w:val="000000"/>
          <w:spacing w:val="-1"/>
        </w:rPr>
        <w:t xml:space="preserve">Странички жизни </w:t>
      </w:r>
      <w:proofErr w:type="spellStart"/>
      <w:r w:rsidRPr="00CD5F6B">
        <w:rPr>
          <w:color w:val="000000"/>
          <w:spacing w:val="-1"/>
        </w:rPr>
        <w:t>Воейкова</w:t>
      </w:r>
      <w:proofErr w:type="spellEnd"/>
      <w:r w:rsidRPr="00CD5F6B">
        <w:rPr>
          <w:color w:val="000000"/>
          <w:spacing w:val="-1"/>
        </w:rPr>
        <w:t xml:space="preserve">, его связь с Симбирском краем и </w:t>
      </w:r>
      <w:proofErr w:type="spellStart"/>
      <w:r w:rsidRPr="00CD5F6B">
        <w:rPr>
          <w:color w:val="000000"/>
          <w:spacing w:val="-1"/>
        </w:rPr>
        <w:t>симбирянами</w:t>
      </w:r>
      <w:proofErr w:type="spellEnd"/>
      <w:r w:rsidRPr="00CD5F6B">
        <w:rPr>
          <w:color w:val="000000"/>
          <w:spacing w:val="-1"/>
        </w:rPr>
        <w:t>. Прославление «ревностного служения отечеству» и сатира на пороки «надутых древнею высокою породой» дворян в стихотворении «Сатира к Сперанскому…»</w:t>
      </w:r>
    </w:p>
    <w:p w:rsidR="00BA442E" w:rsidRPr="00CD5F6B" w:rsidRDefault="00BA442E" w:rsidP="00BA442E">
      <w:pPr>
        <w:numPr>
          <w:ilvl w:val="0"/>
          <w:numId w:val="4"/>
        </w:numPr>
        <w:shd w:val="clear" w:color="auto" w:fill="FFFFFF"/>
        <w:ind w:left="0" w:firstLine="540"/>
        <w:rPr>
          <w:b/>
          <w:color w:val="000000"/>
          <w:spacing w:val="-1"/>
        </w:rPr>
      </w:pPr>
      <w:r w:rsidRPr="00CD5F6B">
        <w:rPr>
          <w:b/>
          <w:color w:val="000000"/>
          <w:spacing w:val="-1"/>
        </w:rPr>
        <w:t>И.И. Дмитриев</w:t>
      </w:r>
      <w:r>
        <w:rPr>
          <w:b/>
          <w:color w:val="000000"/>
          <w:spacing w:val="-1"/>
        </w:rPr>
        <w:t xml:space="preserve"> (3 ч.)</w:t>
      </w:r>
      <w:r w:rsidRPr="00CD5F6B">
        <w:rPr>
          <w:b/>
          <w:color w:val="000000"/>
          <w:spacing w:val="-1"/>
        </w:rPr>
        <w:t>.</w:t>
      </w:r>
    </w:p>
    <w:p w:rsidR="00BA442E" w:rsidRPr="00CD5F6B" w:rsidRDefault="00BA442E" w:rsidP="00BA442E">
      <w:pPr>
        <w:shd w:val="clear" w:color="auto" w:fill="FFFFFF"/>
        <w:ind w:firstLine="540"/>
        <w:rPr>
          <w:color w:val="000000"/>
          <w:spacing w:val="-1"/>
        </w:rPr>
      </w:pPr>
      <w:r w:rsidRPr="00CD5F6B">
        <w:rPr>
          <w:color w:val="000000"/>
          <w:spacing w:val="-1"/>
        </w:rPr>
        <w:t>Личность Дмитриева как поэта «Екатеринина века». Мотивы его салонной лирики («Стонет сизый голубочек…», «Ах, когда б я прежде знала…», «Всех цветочков боле…», «Путешествие», Мадригал», «Однажды дома я весь вечер просидел…»)</w:t>
      </w:r>
      <w:proofErr w:type="gramStart"/>
      <w:r w:rsidRPr="00CD5F6B">
        <w:rPr>
          <w:color w:val="000000"/>
          <w:spacing w:val="-1"/>
        </w:rPr>
        <w:t>.Д</w:t>
      </w:r>
      <w:proofErr w:type="gramEnd"/>
      <w:r w:rsidRPr="00CD5F6B">
        <w:rPr>
          <w:color w:val="000000"/>
          <w:spacing w:val="-1"/>
        </w:rPr>
        <w:t xml:space="preserve">митриев – </w:t>
      </w:r>
      <w:r w:rsidRPr="00CD5F6B">
        <w:rPr>
          <w:color w:val="000000"/>
          <w:spacing w:val="-1"/>
        </w:rPr>
        <w:lastRenderedPageBreak/>
        <w:t>баснописец («Муха», «Прохожий» и др.). Традиции и своеобразие в тематической и образной системе.</w:t>
      </w:r>
    </w:p>
    <w:p w:rsidR="00BA442E" w:rsidRPr="00CD5F6B" w:rsidRDefault="00BA442E" w:rsidP="00BA442E">
      <w:pPr>
        <w:numPr>
          <w:ilvl w:val="0"/>
          <w:numId w:val="4"/>
        </w:numPr>
        <w:shd w:val="clear" w:color="auto" w:fill="FFFFFF"/>
        <w:ind w:left="0" w:firstLine="540"/>
        <w:rPr>
          <w:color w:val="000000"/>
          <w:spacing w:val="-1"/>
        </w:rPr>
      </w:pPr>
      <w:r w:rsidRPr="00CD5F6B">
        <w:rPr>
          <w:b/>
          <w:color w:val="000000"/>
          <w:spacing w:val="-1"/>
        </w:rPr>
        <w:t>А.И. Тургенев</w:t>
      </w:r>
      <w:r>
        <w:rPr>
          <w:b/>
          <w:color w:val="000000"/>
          <w:spacing w:val="-1"/>
        </w:rPr>
        <w:t xml:space="preserve"> (2 ч.)</w:t>
      </w:r>
      <w:r w:rsidRPr="00CD5F6B">
        <w:rPr>
          <w:color w:val="000000"/>
          <w:spacing w:val="-1"/>
        </w:rPr>
        <w:t>. Стихотворения: «Надежда кроткими лучами освещает…», «К Отечеству», «Элегия» и др.</w:t>
      </w:r>
    </w:p>
    <w:p w:rsidR="00BA442E" w:rsidRDefault="00BA442E" w:rsidP="00BA442E">
      <w:pPr>
        <w:shd w:val="clear" w:color="auto" w:fill="FFFFFF"/>
        <w:ind w:firstLine="540"/>
        <w:rPr>
          <w:color w:val="000000"/>
          <w:spacing w:val="-1"/>
        </w:rPr>
      </w:pPr>
      <w:r w:rsidRPr="00CD5F6B">
        <w:rPr>
          <w:color w:val="000000"/>
          <w:spacing w:val="-1"/>
        </w:rPr>
        <w:t xml:space="preserve">Личность поэта. Тургенев как продолжатель традиции гражданской поэзии русского просветительства 18 века и предшественник лирики декабристов. Настроения предромантизма в творчестве; философское осмысление связи человека с природой, внимание к внутренней душевной жизни, требование предельной </w:t>
      </w:r>
      <w:proofErr w:type="spellStart"/>
      <w:r w:rsidRPr="00CD5F6B">
        <w:rPr>
          <w:color w:val="000000"/>
          <w:spacing w:val="-1"/>
        </w:rPr>
        <w:t>искренности</w:t>
      </w:r>
      <w:proofErr w:type="gramStart"/>
      <w:r w:rsidRPr="00CD5F6B">
        <w:rPr>
          <w:color w:val="000000"/>
          <w:spacing w:val="-1"/>
        </w:rPr>
        <w:t>.С</w:t>
      </w:r>
      <w:proofErr w:type="gramEnd"/>
      <w:r w:rsidRPr="00CD5F6B">
        <w:rPr>
          <w:color w:val="000000"/>
          <w:spacing w:val="-1"/>
        </w:rPr>
        <w:t>тихотворение</w:t>
      </w:r>
      <w:proofErr w:type="spellEnd"/>
      <w:r w:rsidRPr="00CD5F6B">
        <w:rPr>
          <w:color w:val="000000"/>
          <w:spacing w:val="-1"/>
        </w:rPr>
        <w:t xml:space="preserve"> «К Отечеству» как яркий образец гражданской лирики. Патриотический пафос в произведении.</w:t>
      </w:r>
    </w:p>
    <w:p w:rsidR="00BA442E" w:rsidRPr="00CD5F6B" w:rsidRDefault="00BA442E" w:rsidP="00BA442E">
      <w:pPr>
        <w:shd w:val="clear" w:color="auto" w:fill="FFFFFF"/>
        <w:rPr>
          <w:b/>
          <w:color w:val="000000"/>
          <w:spacing w:val="-1"/>
        </w:rPr>
      </w:pPr>
      <w:r>
        <w:rPr>
          <w:color w:val="000000"/>
          <w:spacing w:val="-1"/>
        </w:rPr>
        <w:t xml:space="preserve">        9.</w:t>
      </w:r>
      <w:r w:rsidRPr="00CD5F6B">
        <w:rPr>
          <w:b/>
          <w:color w:val="000000"/>
          <w:spacing w:val="-1"/>
        </w:rPr>
        <w:t>Поэты пушкинской поры</w:t>
      </w:r>
      <w:r>
        <w:rPr>
          <w:b/>
          <w:color w:val="000000"/>
          <w:spacing w:val="-1"/>
        </w:rPr>
        <w:t xml:space="preserve"> (1 ч.)</w:t>
      </w:r>
      <w:r w:rsidRPr="00CD5F6B">
        <w:rPr>
          <w:b/>
          <w:color w:val="000000"/>
          <w:spacing w:val="-1"/>
        </w:rPr>
        <w:t>.</w:t>
      </w:r>
    </w:p>
    <w:p w:rsidR="00BA442E" w:rsidRPr="00CD5F6B" w:rsidRDefault="00BA442E" w:rsidP="00BA442E">
      <w:pPr>
        <w:shd w:val="clear" w:color="auto" w:fill="FFFFFF"/>
        <w:ind w:firstLine="540"/>
        <w:rPr>
          <w:color w:val="000000"/>
          <w:spacing w:val="-1"/>
        </w:rPr>
      </w:pPr>
      <w:r w:rsidRPr="00CD5F6B">
        <w:rPr>
          <w:color w:val="000000"/>
          <w:spacing w:val="-1"/>
        </w:rPr>
        <w:t xml:space="preserve">Их связь с Симбирском и </w:t>
      </w:r>
      <w:proofErr w:type="spellStart"/>
      <w:r w:rsidRPr="00CD5F6B">
        <w:rPr>
          <w:color w:val="000000"/>
          <w:spacing w:val="-1"/>
        </w:rPr>
        <w:t>симбирянами</w:t>
      </w:r>
      <w:proofErr w:type="spellEnd"/>
      <w:r w:rsidRPr="00CD5F6B">
        <w:rPr>
          <w:color w:val="000000"/>
          <w:spacing w:val="-1"/>
        </w:rPr>
        <w:t xml:space="preserve">. Основные мотивы творчества. (Чтение и обсуждение по выбору учителя и учащихся стихотворений А.И. Одоевского, Д.Ю. </w:t>
      </w:r>
      <w:proofErr w:type="spellStart"/>
      <w:r w:rsidRPr="00CD5F6B">
        <w:rPr>
          <w:color w:val="000000"/>
          <w:spacing w:val="-1"/>
        </w:rPr>
        <w:t>Трилунного</w:t>
      </w:r>
      <w:proofErr w:type="spellEnd"/>
      <w:r w:rsidRPr="00CD5F6B">
        <w:rPr>
          <w:color w:val="000000"/>
          <w:spacing w:val="-1"/>
        </w:rPr>
        <w:t>, А.С. Хомякова).</w:t>
      </w:r>
    </w:p>
    <w:p w:rsidR="00BA442E" w:rsidRPr="00CD5F6B" w:rsidRDefault="00BA442E" w:rsidP="00BA442E">
      <w:pPr>
        <w:shd w:val="clear" w:color="auto" w:fill="FFFFFF"/>
        <w:rPr>
          <w:color w:val="000000"/>
          <w:spacing w:val="-1"/>
        </w:rPr>
      </w:pPr>
      <w:r>
        <w:rPr>
          <w:color w:val="000000"/>
          <w:spacing w:val="-1"/>
        </w:rPr>
        <w:t xml:space="preserve">         10.</w:t>
      </w:r>
      <w:r w:rsidRPr="00CD5F6B">
        <w:rPr>
          <w:b/>
          <w:color w:val="000000"/>
          <w:spacing w:val="-1"/>
        </w:rPr>
        <w:t>Д.В. Давыдов</w:t>
      </w:r>
      <w:r>
        <w:rPr>
          <w:b/>
          <w:color w:val="000000"/>
          <w:spacing w:val="-1"/>
        </w:rPr>
        <w:t xml:space="preserve"> (3ч.)</w:t>
      </w:r>
      <w:r w:rsidRPr="00CD5F6B">
        <w:rPr>
          <w:color w:val="000000"/>
          <w:spacing w:val="-1"/>
        </w:rPr>
        <w:t>.</w:t>
      </w:r>
    </w:p>
    <w:p w:rsidR="00BA442E" w:rsidRPr="00CD5F6B" w:rsidRDefault="00BA442E" w:rsidP="00BA442E">
      <w:pPr>
        <w:shd w:val="clear" w:color="auto" w:fill="FFFFFF"/>
        <w:ind w:firstLine="540"/>
        <w:rPr>
          <w:color w:val="000000"/>
          <w:spacing w:val="-1"/>
        </w:rPr>
      </w:pPr>
      <w:r w:rsidRPr="00CD5F6B">
        <w:rPr>
          <w:color w:val="000000"/>
          <w:spacing w:val="-1"/>
        </w:rPr>
        <w:t xml:space="preserve">Личность поэта-героя. Давыдов и Пушкин. </w:t>
      </w:r>
      <w:proofErr w:type="spellStart"/>
      <w:r w:rsidRPr="00CD5F6B">
        <w:rPr>
          <w:color w:val="000000"/>
          <w:spacing w:val="-1"/>
        </w:rPr>
        <w:t>Симбирский</w:t>
      </w:r>
      <w:proofErr w:type="spellEnd"/>
      <w:r w:rsidRPr="00CD5F6B">
        <w:rPr>
          <w:color w:val="000000"/>
          <w:spacing w:val="-1"/>
        </w:rPr>
        <w:t xml:space="preserve"> период жизни </w:t>
      </w:r>
      <w:proofErr w:type="spellStart"/>
      <w:r w:rsidRPr="00CD5F6B">
        <w:rPr>
          <w:color w:val="000000"/>
          <w:spacing w:val="-1"/>
        </w:rPr>
        <w:t>поэта</w:t>
      </w:r>
      <w:proofErr w:type="gramStart"/>
      <w:r>
        <w:rPr>
          <w:color w:val="000000"/>
          <w:spacing w:val="-1"/>
        </w:rPr>
        <w:t>.</w:t>
      </w:r>
      <w:r w:rsidRPr="00CD5F6B">
        <w:rPr>
          <w:color w:val="000000"/>
          <w:spacing w:val="-1"/>
        </w:rPr>
        <w:t>С</w:t>
      </w:r>
      <w:proofErr w:type="gramEnd"/>
      <w:r w:rsidRPr="00CD5F6B">
        <w:rPr>
          <w:color w:val="000000"/>
          <w:spacing w:val="-1"/>
        </w:rPr>
        <w:t>атирическая</w:t>
      </w:r>
      <w:proofErr w:type="spellEnd"/>
      <w:r w:rsidRPr="00CD5F6B">
        <w:rPr>
          <w:color w:val="000000"/>
          <w:spacing w:val="-1"/>
        </w:rPr>
        <w:t xml:space="preserve"> направленность первых произведений («Орлица», «Турухтан и Тетерев», «Голова и Ноги», «Река и Зеркало»).«Гусарские» мотивы в лирике (стихотворения – по выбору). Образный поэтический строй произведений. Своеобразие слога (лёгкость, гибкость, бойкость, непринуждённость)</w:t>
      </w:r>
      <w:proofErr w:type="gramStart"/>
      <w:r w:rsidRPr="00CD5F6B">
        <w:rPr>
          <w:color w:val="000000"/>
          <w:spacing w:val="-1"/>
        </w:rPr>
        <w:t>.Г</w:t>
      </w:r>
      <w:proofErr w:type="gramEnd"/>
      <w:r w:rsidRPr="00CD5F6B">
        <w:rPr>
          <w:color w:val="000000"/>
          <w:spacing w:val="-1"/>
        </w:rPr>
        <w:t>орькие раздумья автора в исторической элегии «Бородинское поле».Своеобразие жанра «Военных записок партизана Дениса Давыдова». Характеры и обстоятельства. Патриотизм автора.</w:t>
      </w:r>
    </w:p>
    <w:p w:rsidR="00BA442E" w:rsidRPr="00CD5F6B" w:rsidRDefault="00BA442E" w:rsidP="00BA442E">
      <w:pPr>
        <w:shd w:val="clear" w:color="auto" w:fill="FFFFFF"/>
        <w:ind w:left="360"/>
        <w:rPr>
          <w:color w:val="000000"/>
          <w:spacing w:val="-1"/>
        </w:rPr>
      </w:pPr>
      <w:r>
        <w:rPr>
          <w:color w:val="000000"/>
          <w:spacing w:val="-1"/>
        </w:rPr>
        <w:t>11.</w:t>
      </w:r>
      <w:r w:rsidRPr="00CD5F6B">
        <w:rPr>
          <w:b/>
          <w:color w:val="000000"/>
          <w:spacing w:val="-1"/>
        </w:rPr>
        <w:t>Н.М. Языков</w:t>
      </w:r>
      <w:r>
        <w:rPr>
          <w:b/>
          <w:color w:val="000000"/>
          <w:spacing w:val="-1"/>
        </w:rPr>
        <w:t xml:space="preserve"> (4 ч.)</w:t>
      </w:r>
      <w:r w:rsidRPr="00CD5F6B">
        <w:rPr>
          <w:color w:val="000000"/>
          <w:spacing w:val="-1"/>
        </w:rPr>
        <w:t xml:space="preserve">. Стихотворения: </w:t>
      </w:r>
      <w:proofErr w:type="gramStart"/>
      <w:r w:rsidRPr="00CD5F6B">
        <w:rPr>
          <w:color w:val="000000"/>
          <w:spacing w:val="-1"/>
        </w:rPr>
        <w:t xml:space="preserve">«Из страны, страны далёкой…», «Пловец», «Элегия», «Землетрясение», «Петру Васильевичу Киреевскому», «Молитва», «К </w:t>
      </w:r>
      <w:proofErr w:type="spellStart"/>
      <w:r w:rsidRPr="00CD5F6B">
        <w:rPr>
          <w:color w:val="000000"/>
          <w:spacing w:val="-1"/>
        </w:rPr>
        <w:t>ненашим</w:t>
      </w:r>
      <w:proofErr w:type="spellEnd"/>
      <w:r w:rsidRPr="00CD5F6B">
        <w:rPr>
          <w:color w:val="000000"/>
          <w:spacing w:val="-1"/>
        </w:rPr>
        <w:t xml:space="preserve">», «К Халату», стихотворения из цикла, посвящённого </w:t>
      </w:r>
      <w:proofErr w:type="spellStart"/>
      <w:r w:rsidRPr="00CD5F6B">
        <w:rPr>
          <w:color w:val="000000"/>
          <w:spacing w:val="-1"/>
        </w:rPr>
        <w:t>Тригорскому</w:t>
      </w:r>
      <w:proofErr w:type="spellEnd"/>
      <w:r w:rsidRPr="00CD5F6B">
        <w:rPr>
          <w:color w:val="000000"/>
          <w:spacing w:val="-1"/>
        </w:rPr>
        <w:t xml:space="preserve"> и др. – по выбору.</w:t>
      </w:r>
      <w:proofErr w:type="gramEnd"/>
    </w:p>
    <w:p w:rsidR="00BA442E" w:rsidRPr="00CD5F6B" w:rsidRDefault="00BA442E" w:rsidP="00BA442E">
      <w:pPr>
        <w:shd w:val="clear" w:color="auto" w:fill="FFFFFF"/>
        <w:ind w:firstLine="540"/>
        <w:rPr>
          <w:color w:val="000000"/>
          <w:spacing w:val="-1"/>
        </w:rPr>
      </w:pPr>
      <w:r w:rsidRPr="00CD5F6B">
        <w:rPr>
          <w:color w:val="000000"/>
          <w:spacing w:val="-1"/>
        </w:rPr>
        <w:t xml:space="preserve">Личность поэта. Дружба с Пушкиным. «Высокая вольность» ранних стихов, поэтическое «буйство», упоение жизнью и словом, стремление к предощущению будущего и поиски «блаженной страны», стремление к душевному </w:t>
      </w:r>
      <w:proofErr w:type="spellStart"/>
      <w:r w:rsidRPr="00CD5F6B">
        <w:rPr>
          <w:color w:val="000000"/>
          <w:spacing w:val="-1"/>
        </w:rPr>
        <w:t>простору</w:t>
      </w:r>
      <w:proofErr w:type="gramStart"/>
      <w:r w:rsidRPr="00CD5F6B">
        <w:rPr>
          <w:color w:val="000000"/>
          <w:spacing w:val="-1"/>
        </w:rPr>
        <w:t>.П</w:t>
      </w:r>
      <w:proofErr w:type="gramEnd"/>
      <w:r w:rsidRPr="00CD5F6B">
        <w:rPr>
          <w:color w:val="000000"/>
          <w:spacing w:val="-1"/>
        </w:rPr>
        <w:t>ослание</w:t>
      </w:r>
      <w:proofErr w:type="spellEnd"/>
      <w:r w:rsidRPr="00CD5F6B">
        <w:rPr>
          <w:color w:val="000000"/>
          <w:spacing w:val="-1"/>
        </w:rPr>
        <w:t xml:space="preserve"> как излюбленный жанр Языкова. Любовь к родной истории, ко всему русскому; размышления поэта о трудных путях духовного развития России, о непредсказуемости будущего</w:t>
      </w:r>
      <w:proofErr w:type="gramStart"/>
      <w:r w:rsidRPr="00CD5F6B">
        <w:rPr>
          <w:color w:val="000000"/>
          <w:spacing w:val="-1"/>
        </w:rPr>
        <w:t>.П</w:t>
      </w:r>
      <w:proofErr w:type="gramEnd"/>
      <w:r w:rsidRPr="00CD5F6B">
        <w:rPr>
          <w:color w:val="000000"/>
          <w:spacing w:val="-1"/>
        </w:rPr>
        <w:t xml:space="preserve">уть поэта от лирической </w:t>
      </w:r>
      <w:proofErr w:type="spellStart"/>
      <w:r w:rsidRPr="00CD5F6B">
        <w:rPr>
          <w:color w:val="000000"/>
          <w:spacing w:val="-1"/>
        </w:rPr>
        <w:t>живописательной</w:t>
      </w:r>
      <w:proofErr w:type="spellEnd"/>
      <w:r w:rsidRPr="00CD5F6B">
        <w:rPr>
          <w:color w:val="000000"/>
          <w:spacing w:val="-1"/>
        </w:rPr>
        <w:t xml:space="preserve"> интимности к широкому историческому и философскому в </w:t>
      </w:r>
      <w:proofErr w:type="spellStart"/>
      <w:r w:rsidRPr="00CD5F6B">
        <w:rPr>
          <w:color w:val="000000"/>
          <w:spacing w:val="-1"/>
        </w:rPr>
        <w:t>поэзии.Теория</w:t>
      </w:r>
      <w:proofErr w:type="spellEnd"/>
      <w:r w:rsidRPr="00CD5F6B">
        <w:rPr>
          <w:color w:val="000000"/>
          <w:spacing w:val="-1"/>
        </w:rPr>
        <w:t xml:space="preserve"> литературы: послание как жанр.</w:t>
      </w:r>
    </w:p>
    <w:p w:rsidR="00BA442E" w:rsidRPr="00CD5F6B" w:rsidRDefault="00BA442E" w:rsidP="00BA442E">
      <w:pPr>
        <w:numPr>
          <w:ilvl w:val="0"/>
          <w:numId w:val="20"/>
        </w:numPr>
        <w:shd w:val="clear" w:color="auto" w:fill="FFFFFF"/>
        <w:rPr>
          <w:color w:val="000000"/>
          <w:spacing w:val="-1"/>
        </w:rPr>
      </w:pPr>
      <w:r w:rsidRPr="00CD5F6B">
        <w:rPr>
          <w:b/>
          <w:color w:val="000000"/>
          <w:spacing w:val="-1"/>
        </w:rPr>
        <w:t xml:space="preserve">И.П. </w:t>
      </w:r>
      <w:proofErr w:type="spellStart"/>
      <w:r w:rsidRPr="00CD5F6B">
        <w:rPr>
          <w:b/>
          <w:color w:val="000000"/>
          <w:spacing w:val="-1"/>
        </w:rPr>
        <w:t>Мятлев</w:t>
      </w:r>
      <w:proofErr w:type="spellEnd"/>
      <w:r>
        <w:rPr>
          <w:b/>
          <w:color w:val="000000"/>
          <w:spacing w:val="-1"/>
        </w:rPr>
        <w:t>(1 ч.)</w:t>
      </w:r>
      <w:r w:rsidRPr="00CD5F6B">
        <w:rPr>
          <w:color w:val="000000"/>
          <w:spacing w:val="-1"/>
        </w:rPr>
        <w:t>.</w:t>
      </w:r>
    </w:p>
    <w:p w:rsidR="00BA442E" w:rsidRPr="00CD5F6B" w:rsidRDefault="00BA442E" w:rsidP="00BA442E">
      <w:pPr>
        <w:shd w:val="clear" w:color="auto" w:fill="FFFFFF"/>
        <w:ind w:firstLine="540"/>
        <w:rPr>
          <w:color w:val="000000"/>
          <w:spacing w:val="-1"/>
        </w:rPr>
      </w:pPr>
      <w:r w:rsidRPr="00CD5F6B">
        <w:rPr>
          <w:color w:val="000000"/>
          <w:spacing w:val="-1"/>
        </w:rPr>
        <w:t xml:space="preserve">Личность поэта. Своеобразие лирических интонаций Мятлева: проникновенность и </w:t>
      </w:r>
      <w:proofErr w:type="spellStart"/>
      <w:r w:rsidRPr="00CD5F6B">
        <w:rPr>
          <w:color w:val="000000"/>
          <w:spacing w:val="-1"/>
        </w:rPr>
        <w:t>исповедальность</w:t>
      </w:r>
      <w:proofErr w:type="spellEnd"/>
      <w:r w:rsidRPr="00CD5F6B">
        <w:rPr>
          <w:color w:val="000000"/>
          <w:spacing w:val="-1"/>
        </w:rPr>
        <w:t xml:space="preserve"> («Розы», «Плавающая ветка»), ностальгия («Бывало», «Русский </w:t>
      </w:r>
      <w:proofErr w:type="spellStart"/>
      <w:r w:rsidRPr="00CD5F6B">
        <w:rPr>
          <w:color w:val="000000"/>
          <w:spacing w:val="-1"/>
        </w:rPr>
        <w:t>снегш</w:t>
      </w:r>
      <w:proofErr w:type="spellEnd"/>
      <w:r w:rsidRPr="00CD5F6B">
        <w:rPr>
          <w:color w:val="000000"/>
          <w:spacing w:val="-1"/>
        </w:rPr>
        <w:t xml:space="preserve"> в Париже»), музыкальность, </w:t>
      </w:r>
      <w:proofErr w:type="spellStart"/>
      <w:r w:rsidRPr="00CD5F6B">
        <w:rPr>
          <w:color w:val="000000"/>
          <w:spacing w:val="-1"/>
        </w:rPr>
        <w:t>песенность</w:t>
      </w:r>
      <w:proofErr w:type="spellEnd"/>
      <w:r w:rsidRPr="00CD5F6B">
        <w:rPr>
          <w:color w:val="000000"/>
          <w:spacing w:val="-1"/>
        </w:rPr>
        <w:t xml:space="preserve"> («Фонарики»)</w:t>
      </w:r>
      <w:proofErr w:type="gramStart"/>
      <w:r w:rsidRPr="00CD5F6B">
        <w:rPr>
          <w:color w:val="000000"/>
          <w:spacing w:val="-1"/>
        </w:rPr>
        <w:t>.Ж</w:t>
      </w:r>
      <w:proofErr w:type="gramEnd"/>
      <w:r w:rsidRPr="00CD5F6B">
        <w:rPr>
          <w:color w:val="000000"/>
          <w:spacing w:val="-1"/>
        </w:rPr>
        <w:t xml:space="preserve">анровое своеобразие произведения «Сенсации и замечания госпожи </w:t>
      </w:r>
      <w:proofErr w:type="spellStart"/>
      <w:r w:rsidRPr="00CD5F6B">
        <w:rPr>
          <w:color w:val="000000"/>
          <w:spacing w:val="-1"/>
        </w:rPr>
        <w:t>Курдюковой</w:t>
      </w:r>
      <w:proofErr w:type="spellEnd"/>
      <w:r w:rsidRPr="00CD5F6B">
        <w:rPr>
          <w:color w:val="000000"/>
          <w:spacing w:val="-1"/>
        </w:rPr>
        <w:t>». Приёмы создания характера.</w:t>
      </w:r>
    </w:p>
    <w:p w:rsidR="00BA442E" w:rsidRPr="00CD5F6B" w:rsidRDefault="00BA442E" w:rsidP="00BA442E">
      <w:pPr>
        <w:shd w:val="clear" w:color="auto" w:fill="FFFFFF"/>
        <w:rPr>
          <w:b/>
          <w:color w:val="000000"/>
          <w:spacing w:val="-1"/>
        </w:rPr>
      </w:pPr>
      <w:r w:rsidRPr="00FD0425">
        <w:rPr>
          <w:color w:val="000000"/>
          <w:spacing w:val="-1"/>
        </w:rPr>
        <w:t xml:space="preserve">     13.</w:t>
      </w:r>
      <w:r w:rsidRPr="00CD5F6B">
        <w:rPr>
          <w:b/>
          <w:color w:val="000000"/>
          <w:spacing w:val="-1"/>
        </w:rPr>
        <w:t>Н.П. Огарёв</w:t>
      </w:r>
      <w:r>
        <w:rPr>
          <w:b/>
          <w:color w:val="000000"/>
          <w:spacing w:val="-1"/>
        </w:rPr>
        <w:t xml:space="preserve"> (2 ч.)</w:t>
      </w:r>
      <w:r w:rsidRPr="00CD5F6B">
        <w:rPr>
          <w:b/>
          <w:color w:val="000000"/>
          <w:spacing w:val="-1"/>
        </w:rPr>
        <w:t>.</w:t>
      </w:r>
    </w:p>
    <w:p w:rsidR="00BA442E" w:rsidRPr="00CD5F6B" w:rsidRDefault="00BA442E" w:rsidP="00BA442E">
      <w:pPr>
        <w:shd w:val="clear" w:color="auto" w:fill="FFFFFF"/>
        <w:ind w:firstLine="540"/>
        <w:rPr>
          <w:color w:val="000000"/>
          <w:spacing w:val="-1"/>
        </w:rPr>
      </w:pPr>
      <w:r w:rsidRPr="00CD5F6B">
        <w:rPr>
          <w:color w:val="000000"/>
          <w:spacing w:val="-1"/>
        </w:rPr>
        <w:t xml:space="preserve">Личность поэта и друга А.И. Герцена. «Социалистическая утопия» Огарева в </w:t>
      </w:r>
      <w:proofErr w:type="spellStart"/>
      <w:r w:rsidRPr="00CD5F6B">
        <w:rPr>
          <w:color w:val="000000"/>
          <w:spacing w:val="-1"/>
        </w:rPr>
        <w:t>Проломихе</w:t>
      </w:r>
      <w:proofErr w:type="gramStart"/>
      <w:r w:rsidRPr="00CD5F6B">
        <w:rPr>
          <w:color w:val="000000"/>
          <w:spacing w:val="-1"/>
        </w:rPr>
        <w:t>.О</w:t>
      </w:r>
      <w:proofErr w:type="gramEnd"/>
      <w:r w:rsidRPr="00CD5F6B">
        <w:rPr>
          <w:color w:val="000000"/>
          <w:spacing w:val="-1"/>
        </w:rPr>
        <w:t>гарёв</w:t>
      </w:r>
      <w:proofErr w:type="spellEnd"/>
      <w:r w:rsidRPr="00CD5F6B">
        <w:rPr>
          <w:color w:val="000000"/>
          <w:spacing w:val="-1"/>
        </w:rPr>
        <w:t xml:space="preserve"> – наследник декабристской поэзии (стихотворения – по выбору). Их жанровое своеобразие: лирический монолог, близкий к элегии, медитации и послания. Широта диапазона лирики Огарёва: от переживаний лучших людей России, обречённых на страдания и внутренние сомнения вследствие разобщённости с народом, до воспроизведения крестьянского быта, точных зарисовок внутреннего мира и окружения крепостных людей.</w:t>
      </w:r>
    </w:p>
    <w:p w:rsidR="00BA442E" w:rsidRPr="00CD5F6B" w:rsidRDefault="00BA442E" w:rsidP="00BA442E">
      <w:pPr>
        <w:shd w:val="clear" w:color="auto" w:fill="FFFFFF"/>
        <w:ind w:left="360"/>
        <w:rPr>
          <w:color w:val="000000"/>
          <w:spacing w:val="-1"/>
        </w:rPr>
      </w:pPr>
      <w:r w:rsidRPr="00FD0425">
        <w:rPr>
          <w:color w:val="000000"/>
          <w:spacing w:val="-1"/>
        </w:rPr>
        <w:t>14</w:t>
      </w:r>
      <w:r>
        <w:rPr>
          <w:b/>
          <w:color w:val="000000"/>
          <w:spacing w:val="-1"/>
        </w:rPr>
        <w:t>.</w:t>
      </w:r>
      <w:r w:rsidRPr="00CD5F6B">
        <w:rPr>
          <w:b/>
          <w:color w:val="000000"/>
          <w:spacing w:val="-1"/>
        </w:rPr>
        <w:t>А.И. Пальм</w:t>
      </w:r>
      <w:proofErr w:type="gramStart"/>
      <w:r>
        <w:rPr>
          <w:b/>
          <w:color w:val="000000"/>
          <w:spacing w:val="-1"/>
        </w:rPr>
        <w:t xml:space="preserve">( </w:t>
      </w:r>
      <w:proofErr w:type="gramEnd"/>
      <w:r>
        <w:rPr>
          <w:b/>
          <w:color w:val="000000"/>
          <w:spacing w:val="-1"/>
        </w:rPr>
        <w:t>1ч.)</w:t>
      </w:r>
      <w:r w:rsidRPr="00CD5F6B">
        <w:rPr>
          <w:color w:val="000000"/>
          <w:spacing w:val="-1"/>
        </w:rPr>
        <w:t>.</w:t>
      </w:r>
    </w:p>
    <w:p w:rsidR="00BA442E" w:rsidRPr="00CD5F6B" w:rsidRDefault="00BA442E" w:rsidP="00BA442E">
      <w:pPr>
        <w:shd w:val="clear" w:color="auto" w:fill="FFFFFF"/>
        <w:ind w:firstLine="540"/>
        <w:rPr>
          <w:color w:val="000000"/>
          <w:spacing w:val="-1"/>
        </w:rPr>
      </w:pPr>
      <w:r w:rsidRPr="00CD5F6B">
        <w:rPr>
          <w:color w:val="000000"/>
          <w:spacing w:val="-1"/>
        </w:rPr>
        <w:t xml:space="preserve">Личность писателя. Очерк творчества. Роман «Алексей </w:t>
      </w:r>
      <w:proofErr w:type="spellStart"/>
      <w:r w:rsidRPr="00CD5F6B">
        <w:rPr>
          <w:color w:val="000000"/>
          <w:spacing w:val="-1"/>
        </w:rPr>
        <w:t>Слободин</w:t>
      </w:r>
      <w:proofErr w:type="spellEnd"/>
      <w:r w:rsidRPr="00CD5F6B">
        <w:rPr>
          <w:color w:val="000000"/>
          <w:spacing w:val="-1"/>
        </w:rPr>
        <w:t>» как уникальное художественное свидетельство деятельности петрашевцев (обзор произведения)</w:t>
      </w:r>
      <w:proofErr w:type="gramStart"/>
      <w:r w:rsidRPr="00CD5F6B">
        <w:rPr>
          <w:color w:val="000000"/>
          <w:spacing w:val="-1"/>
        </w:rPr>
        <w:t>.К</w:t>
      </w:r>
      <w:proofErr w:type="gramEnd"/>
      <w:r w:rsidRPr="00CD5F6B">
        <w:rPr>
          <w:color w:val="000000"/>
          <w:spacing w:val="-1"/>
        </w:rPr>
        <w:t xml:space="preserve">артины русской жизни в лирике Пальма (стихотворения: «Посвящение В. </w:t>
      </w:r>
      <w:proofErr w:type="spellStart"/>
      <w:r w:rsidRPr="00CD5F6B">
        <w:rPr>
          <w:color w:val="000000"/>
          <w:spacing w:val="-1"/>
        </w:rPr>
        <w:t>Бенедиктову</w:t>
      </w:r>
      <w:proofErr w:type="spellEnd"/>
      <w:r w:rsidRPr="00CD5F6B">
        <w:rPr>
          <w:color w:val="000000"/>
          <w:spacing w:val="-1"/>
        </w:rPr>
        <w:t>», «Русская песня», «Русские картины», «Перед грозой», «Обоз», «</w:t>
      </w:r>
      <w:proofErr w:type="gramStart"/>
      <w:r w:rsidRPr="00CD5F6B">
        <w:rPr>
          <w:color w:val="000000"/>
          <w:spacing w:val="-1"/>
        </w:rPr>
        <w:t>О</w:t>
      </w:r>
      <w:proofErr w:type="gramEnd"/>
      <w:r w:rsidRPr="00CD5F6B">
        <w:rPr>
          <w:color w:val="000000"/>
          <w:spacing w:val="-1"/>
        </w:rPr>
        <w:t xml:space="preserve"> милая! </w:t>
      </w:r>
      <w:proofErr w:type="gramStart"/>
      <w:r w:rsidRPr="00CD5F6B">
        <w:rPr>
          <w:color w:val="000000"/>
          <w:spacing w:val="-1"/>
        </w:rPr>
        <w:t>Поверь, мои воспоминанья…» и др.).</w:t>
      </w:r>
      <w:proofErr w:type="gramEnd"/>
    </w:p>
    <w:p w:rsidR="00BA442E" w:rsidRPr="00CD5F6B" w:rsidRDefault="00BA442E" w:rsidP="00BA442E">
      <w:pPr>
        <w:shd w:val="clear" w:color="auto" w:fill="FFFFFF"/>
        <w:ind w:left="360"/>
        <w:rPr>
          <w:color w:val="000000"/>
          <w:spacing w:val="-1"/>
        </w:rPr>
      </w:pPr>
      <w:r w:rsidRPr="00FD0425">
        <w:rPr>
          <w:color w:val="000000"/>
          <w:spacing w:val="-1"/>
        </w:rPr>
        <w:t>15</w:t>
      </w:r>
      <w:r>
        <w:rPr>
          <w:b/>
          <w:color w:val="000000"/>
          <w:spacing w:val="-1"/>
        </w:rPr>
        <w:t>.</w:t>
      </w:r>
      <w:r w:rsidRPr="00CD5F6B">
        <w:rPr>
          <w:b/>
          <w:color w:val="000000"/>
          <w:spacing w:val="-1"/>
        </w:rPr>
        <w:t>В.А. Соллогуб</w:t>
      </w:r>
      <w:r>
        <w:rPr>
          <w:b/>
          <w:color w:val="000000"/>
          <w:spacing w:val="-1"/>
        </w:rPr>
        <w:t>(2 ч.)</w:t>
      </w:r>
      <w:r w:rsidRPr="00CD5F6B">
        <w:rPr>
          <w:color w:val="000000"/>
          <w:spacing w:val="-1"/>
        </w:rPr>
        <w:t>.</w:t>
      </w:r>
    </w:p>
    <w:p w:rsidR="00BA442E" w:rsidRPr="00CD5F6B" w:rsidRDefault="00BA442E" w:rsidP="00BA442E">
      <w:pPr>
        <w:shd w:val="clear" w:color="auto" w:fill="FFFFFF"/>
        <w:ind w:firstLine="540"/>
        <w:rPr>
          <w:color w:val="000000"/>
          <w:spacing w:val="-1"/>
        </w:rPr>
      </w:pPr>
      <w:r w:rsidRPr="00CD5F6B">
        <w:rPr>
          <w:color w:val="000000"/>
          <w:spacing w:val="-1"/>
        </w:rPr>
        <w:t xml:space="preserve">Личность писателя. Очерк творчества. Облик маленького человека середины 19 века в рассказе «Серёжа»: «новая порода романтических характеров,…которые – уже ни Онегин, </w:t>
      </w:r>
      <w:r w:rsidRPr="00CD5F6B">
        <w:rPr>
          <w:color w:val="000000"/>
          <w:spacing w:val="-1"/>
        </w:rPr>
        <w:lastRenderedPageBreak/>
        <w:t>ни граф Нулин…» (В. Белинский)</w:t>
      </w:r>
      <w:proofErr w:type="gramStart"/>
      <w:r w:rsidRPr="00CD5F6B">
        <w:rPr>
          <w:color w:val="000000"/>
          <w:spacing w:val="-1"/>
        </w:rPr>
        <w:t>.Ж</w:t>
      </w:r>
      <w:proofErr w:type="gramEnd"/>
      <w:r w:rsidRPr="00CD5F6B">
        <w:rPr>
          <w:color w:val="000000"/>
          <w:spacing w:val="-1"/>
        </w:rPr>
        <w:t xml:space="preserve">анровое своеобразие произведения «Тарантас»: повесть + путешествие + путевой и физиологический очерк. Содержание и идея, художественные </w:t>
      </w:r>
      <w:proofErr w:type="spellStart"/>
      <w:r w:rsidRPr="00CD5F6B">
        <w:rPr>
          <w:color w:val="000000"/>
          <w:spacing w:val="-1"/>
        </w:rPr>
        <w:t>средства</w:t>
      </w:r>
      <w:proofErr w:type="gramStart"/>
      <w:r w:rsidRPr="00CD5F6B">
        <w:rPr>
          <w:color w:val="000000"/>
          <w:spacing w:val="-1"/>
        </w:rPr>
        <w:t>.О</w:t>
      </w:r>
      <w:proofErr w:type="gramEnd"/>
      <w:r w:rsidRPr="00CD5F6B">
        <w:rPr>
          <w:color w:val="000000"/>
          <w:spacing w:val="-1"/>
        </w:rPr>
        <w:t>собенности</w:t>
      </w:r>
      <w:proofErr w:type="spellEnd"/>
      <w:r w:rsidRPr="00CD5F6B">
        <w:rPr>
          <w:color w:val="000000"/>
          <w:spacing w:val="-1"/>
        </w:rPr>
        <w:t xml:space="preserve"> писательского почерка Соллогуба: «его произведения согреты тёплым чувством любви и пронизаны благородством мыслей» (В. Белинский).</w:t>
      </w:r>
    </w:p>
    <w:p w:rsidR="00BA442E" w:rsidRPr="00CD5F6B" w:rsidRDefault="00BA442E" w:rsidP="00BA442E">
      <w:pPr>
        <w:shd w:val="clear" w:color="auto" w:fill="FFFFFF"/>
        <w:ind w:left="360"/>
        <w:rPr>
          <w:color w:val="000000"/>
          <w:spacing w:val="-1"/>
        </w:rPr>
      </w:pPr>
      <w:r w:rsidRPr="00FD0425">
        <w:rPr>
          <w:color w:val="000000"/>
          <w:spacing w:val="-1"/>
        </w:rPr>
        <w:t>16</w:t>
      </w:r>
      <w:r>
        <w:rPr>
          <w:b/>
          <w:color w:val="000000"/>
          <w:spacing w:val="-1"/>
        </w:rPr>
        <w:t>.</w:t>
      </w:r>
      <w:r w:rsidRPr="00CD5F6B">
        <w:rPr>
          <w:b/>
          <w:color w:val="000000"/>
          <w:spacing w:val="-1"/>
        </w:rPr>
        <w:t>Д.В. Григорович</w:t>
      </w:r>
      <w:r>
        <w:rPr>
          <w:b/>
          <w:color w:val="000000"/>
          <w:spacing w:val="-1"/>
        </w:rPr>
        <w:t xml:space="preserve"> (2 ч.)</w:t>
      </w:r>
      <w:r w:rsidRPr="00CD5F6B">
        <w:rPr>
          <w:color w:val="000000"/>
          <w:spacing w:val="-1"/>
        </w:rPr>
        <w:t>.</w:t>
      </w:r>
    </w:p>
    <w:p w:rsidR="00BA442E" w:rsidRPr="00CD5F6B" w:rsidRDefault="00BA442E" w:rsidP="00BA442E">
      <w:pPr>
        <w:shd w:val="clear" w:color="auto" w:fill="FFFFFF"/>
        <w:ind w:firstLine="540"/>
        <w:rPr>
          <w:color w:val="000000"/>
          <w:spacing w:val="-1"/>
        </w:rPr>
      </w:pPr>
      <w:r w:rsidRPr="00CD5F6B">
        <w:rPr>
          <w:color w:val="000000"/>
          <w:spacing w:val="-1"/>
        </w:rPr>
        <w:t xml:space="preserve">Личность писателя. Очерк творчества. Натуральная </w:t>
      </w:r>
      <w:proofErr w:type="spellStart"/>
      <w:r w:rsidRPr="00CD5F6B">
        <w:rPr>
          <w:color w:val="000000"/>
          <w:spacing w:val="-1"/>
        </w:rPr>
        <w:t>школа</w:t>
      </w:r>
      <w:proofErr w:type="gramStart"/>
      <w:r w:rsidRPr="00CD5F6B">
        <w:rPr>
          <w:color w:val="000000"/>
          <w:spacing w:val="-1"/>
        </w:rPr>
        <w:t>.Г</w:t>
      </w:r>
      <w:proofErr w:type="gramEnd"/>
      <w:r w:rsidRPr="00CD5F6B">
        <w:rPr>
          <w:color w:val="000000"/>
          <w:spacing w:val="-1"/>
        </w:rPr>
        <w:t>ригорович</w:t>
      </w:r>
      <w:proofErr w:type="spellEnd"/>
      <w:r w:rsidRPr="00CD5F6B">
        <w:rPr>
          <w:color w:val="000000"/>
          <w:spacing w:val="-1"/>
        </w:rPr>
        <w:t xml:space="preserve"> – родоначальник крестьянской темы и один из зачинателей жанра физиологического очерка в русской литературе. Художественная разработка темы крепостной деревни в повести «Антон-Горемыка». Образ маленького человека. Гуманистическое звучание повести. Приёмы создания характеров. Своеобразие художественного метода писателя. </w:t>
      </w:r>
    </w:p>
    <w:p w:rsidR="00BA442E" w:rsidRPr="00CD5F6B" w:rsidRDefault="00BA442E" w:rsidP="00BA442E">
      <w:pPr>
        <w:shd w:val="clear" w:color="auto" w:fill="FFFFFF"/>
        <w:ind w:firstLine="540"/>
        <w:rPr>
          <w:color w:val="000000"/>
          <w:spacing w:val="-1"/>
        </w:rPr>
      </w:pPr>
    </w:p>
    <w:p w:rsidR="00BA442E" w:rsidRPr="00CD5F6B" w:rsidRDefault="00BA442E" w:rsidP="00BA442E">
      <w:pPr>
        <w:shd w:val="clear" w:color="auto" w:fill="FFFFFF"/>
        <w:ind w:firstLine="540"/>
        <w:jc w:val="center"/>
        <w:rPr>
          <w:b/>
          <w:bCs/>
          <w:color w:val="000000"/>
          <w:spacing w:val="-1"/>
        </w:rPr>
      </w:pPr>
      <w:r>
        <w:rPr>
          <w:b/>
          <w:bCs/>
          <w:color w:val="000000"/>
          <w:spacing w:val="-1"/>
        </w:rPr>
        <w:t>5. К</w:t>
      </w:r>
      <w:r w:rsidRPr="00CD5F6B">
        <w:rPr>
          <w:b/>
          <w:bCs/>
          <w:color w:val="000000"/>
          <w:spacing w:val="-1"/>
        </w:rPr>
        <w:t>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080"/>
        <w:gridCol w:w="900"/>
        <w:gridCol w:w="900"/>
        <w:gridCol w:w="4740"/>
        <w:gridCol w:w="1483"/>
      </w:tblGrid>
      <w:tr w:rsidR="00BA442E" w:rsidRPr="00A85DB6" w:rsidTr="009E6486">
        <w:tc>
          <w:tcPr>
            <w:tcW w:w="468" w:type="dxa"/>
            <w:shd w:val="clear" w:color="auto" w:fill="auto"/>
          </w:tcPr>
          <w:p w:rsidR="00BA442E" w:rsidRPr="00A85DB6" w:rsidRDefault="00BA442E" w:rsidP="009E6486">
            <w:pPr>
              <w:jc w:val="center"/>
              <w:rPr>
                <w:b/>
                <w:bCs/>
                <w:color w:val="000000"/>
                <w:spacing w:val="-1"/>
              </w:rPr>
            </w:pPr>
            <w:r w:rsidRPr="00A85DB6">
              <w:rPr>
                <w:b/>
                <w:bCs/>
                <w:color w:val="000000"/>
                <w:spacing w:val="-1"/>
              </w:rPr>
              <w:t>№</w:t>
            </w:r>
          </w:p>
        </w:tc>
        <w:tc>
          <w:tcPr>
            <w:tcW w:w="1080" w:type="dxa"/>
            <w:shd w:val="clear" w:color="auto" w:fill="auto"/>
          </w:tcPr>
          <w:p w:rsidR="00BA442E" w:rsidRPr="00A85DB6" w:rsidRDefault="00BA442E" w:rsidP="009E6486">
            <w:pPr>
              <w:jc w:val="center"/>
              <w:rPr>
                <w:b/>
                <w:bCs/>
                <w:color w:val="000000"/>
                <w:spacing w:val="-1"/>
              </w:rPr>
            </w:pPr>
            <w:r w:rsidRPr="00A85DB6">
              <w:rPr>
                <w:b/>
                <w:bCs/>
                <w:color w:val="000000"/>
                <w:spacing w:val="-1"/>
              </w:rPr>
              <w:t>Количество</w:t>
            </w:r>
          </w:p>
          <w:p w:rsidR="00BA442E" w:rsidRPr="00A85DB6" w:rsidRDefault="00BA442E" w:rsidP="009E6486">
            <w:pPr>
              <w:jc w:val="center"/>
              <w:rPr>
                <w:b/>
                <w:bCs/>
                <w:color w:val="000000"/>
                <w:spacing w:val="-1"/>
              </w:rPr>
            </w:pPr>
            <w:r w:rsidRPr="00A85DB6">
              <w:rPr>
                <w:b/>
                <w:bCs/>
                <w:color w:val="000000"/>
                <w:spacing w:val="-1"/>
              </w:rPr>
              <w:t>часов</w:t>
            </w:r>
          </w:p>
        </w:tc>
        <w:tc>
          <w:tcPr>
            <w:tcW w:w="900" w:type="dxa"/>
            <w:shd w:val="clear" w:color="auto" w:fill="auto"/>
          </w:tcPr>
          <w:p w:rsidR="00BA442E" w:rsidRPr="00A85DB6" w:rsidRDefault="00BA442E" w:rsidP="009E6486">
            <w:pPr>
              <w:jc w:val="center"/>
              <w:rPr>
                <w:b/>
                <w:bCs/>
                <w:color w:val="000000"/>
                <w:spacing w:val="-1"/>
              </w:rPr>
            </w:pPr>
            <w:r w:rsidRPr="00A85DB6">
              <w:rPr>
                <w:b/>
                <w:bCs/>
                <w:color w:val="000000"/>
                <w:spacing w:val="-1"/>
              </w:rPr>
              <w:t>Дата</w:t>
            </w:r>
          </w:p>
          <w:p w:rsidR="00BA442E" w:rsidRPr="00A85DB6" w:rsidRDefault="00BA442E" w:rsidP="009E6486">
            <w:pPr>
              <w:jc w:val="center"/>
              <w:rPr>
                <w:b/>
                <w:bCs/>
                <w:color w:val="000000"/>
                <w:spacing w:val="-1"/>
              </w:rPr>
            </w:pPr>
            <w:r w:rsidRPr="00A85DB6">
              <w:rPr>
                <w:b/>
                <w:bCs/>
                <w:color w:val="000000"/>
                <w:spacing w:val="-1"/>
              </w:rPr>
              <w:t>план</w:t>
            </w:r>
          </w:p>
        </w:tc>
        <w:tc>
          <w:tcPr>
            <w:tcW w:w="900" w:type="dxa"/>
            <w:shd w:val="clear" w:color="auto" w:fill="auto"/>
          </w:tcPr>
          <w:p w:rsidR="00BA442E" w:rsidRPr="00A85DB6" w:rsidRDefault="00BA442E" w:rsidP="009E6486">
            <w:pPr>
              <w:jc w:val="center"/>
              <w:rPr>
                <w:b/>
                <w:bCs/>
                <w:color w:val="000000"/>
                <w:spacing w:val="-1"/>
              </w:rPr>
            </w:pPr>
            <w:r w:rsidRPr="00A85DB6">
              <w:rPr>
                <w:b/>
                <w:bCs/>
                <w:color w:val="000000"/>
                <w:spacing w:val="-1"/>
              </w:rPr>
              <w:t>Дата</w:t>
            </w:r>
          </w:p>
          <w:p w:rsidR="00BA442E" w:rsidRPr="00A85DB6" w:rsidRDefault="00BA442E" w:rsidP="009E6486">
            <w:pPr>
              <w:jc w:val="center"/>
              <w:rPr>
                <w:b/>
                <w:bCs/>
                <w:color w:val="000000"/>
                <w:spacing w:val="-1"/>
              </w:rPr>
            </w:pPr>
            <w:proofErr w:type="spellStart"/>
            <w:r w:rsidRPr="00A85DB6">
              <w:rPr>
                <w:b/>
                <w:bCs/>
                <w:color w:val="000000"/>
                <w:spacing w:val="-1"/>
              </w:rPr>
              <w:t>фактич</w:t>
            </w:r>
            <w:proofErr w:type="spellEnd"/>
          </w:p>
        </w:tc>
        <w:tc>
          <w:tcPr>
            <w:tcW w:w="4740" w:type="dxa"/>
            <w:shd w:val="clear" w:color="auto" w:fill="auto"/>
          </w:tcPr>
          <w:p w:rsidR="00BA442E" w:rsidRPr="00A85DB6" w:rsidRDefault="00BA442E" w:rsidP="009E6486">
            <w:pPr>
              <w:jc w:val="center"/>
              <w:rPr>
                <w:b/>
                <w:bCs/>
                <w:color w:val="000000"/>
                <w:spacing w:val="-1"/>
              </w:rPr>
            </w:pPr>
            <w:r w:rsidRPr="00A85DB6">
              <w:rPr>
                <w:b/>
              </w:rPr>
              <w:t>Тема занятия</w:t>
            </w:r>
          </w:p>
        </w:tc>
        <w:tc>
          <w:tcPr>
            <w:tcW w:w="1483" w:type="dxa"/>
            <w:shd w:val="clear" w:color="auto" w:fill="auto"/>
          </w:tcPr>
          <w:p w:rsidR="00BA442E" w:rsidRPr="00A85DB6" w:rsidRDefault="00BA442E" w:rsidP="009E6486">
            <w:pPr>
              <w:jc w:val="center"/>
              <w:rPr>
                <w:b/>
                <w:bCs/>
                <w:color w:val="000000"/>
                <w:spacing w:val="-1"/>
              </w:rPr>
            </w:pPr>
            <w:r>
              <w:rPr>
                <w:b/>
                <w:bCs/>
                <w:color w:val="000000"/>
                <w:spacing w:val="-1"/>
              </w:rPr>
              <w:t>Литературоведческое понятие</w:t>
            </w: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jc w:val="center"/>
            </w:pPr>
            <w:r w:rsidRPr="00A85DB6">
              <w:t>1</w:t>
            </w:r>
          </w:p>
          <w:p w:rsidR="00BA442E" w:rsidRPr="00A85DB6" w:rsidRDefault="00BA442E" w:rsidP="009E6486"/>
          <w:p w:rsidR="00BA442E" w:rsidRPr="00A85DB6" w:rsidRDefault="00BA442E" w:rsidP="009E6486">
            <w:r w:rsidRPr="00A85DB6">
              <w:t>1</w:t>
            </w:r>
          </w:p>
        </w:tc>
        <w:tc>
          <w:tcPr>
            <w:tcW w:w="1080" w:type="dxa"/>
            <w:shd w:val="clear" w:color="auto" w:fill="auto"/>
          </w:tcPr>
          <w:p w:rsidR="00BA442E" w:rsidRPr="00A85DB6" w:rsidRDefault="00BA442E" w:rsidP="009E6486">
            <w:pPr>
              <w:widowControl w:val="0"/>
              <w:autoSpaceDE w:val="0"/>
              <w:autoSpaceDN w:val="0"/>
              <w:adjustRightInd w:val="0"/>
              <w:ind w:firstLine="540"/>
              <w:jc w:val="center"/>
            </w:pPr>
            <w:r w:rsidRPr="00A85DB6">
              <w:t>1</w:t>
            </w:r>
          </w:p>
        </w:tc>
        <w:tc>
          <w:tcPr>
            <w:tcW w:w="900" w:type="dxa"/>
            <w:shd w:val="clear" w:color="auto" w:fill="auto"/>
          </w:tcPr>
          <w:p w:rsidR="00BA442E" w:rsidRPr="00B70B9C" w:rsidRDefault="00BA442E" w:rsidP="009E6486">
            <w:pPr>
              <w:jc w:val="center"/>
              <w:rPr>
                <w:bCs/>
                <w:color w:val="000000"/>
                <w:spacing w:val="-1"/>
              </w:rPr>
            </w:pPr>
          </w:p>
        </w:tc>
        <w:tc>
          <w:tcPr>
            <w:tcW w:w="900" w:type="dxa"/>
            <w:shd w:val="clear" w:color="auto" w:fill="auto"/>
          </w:tcPr>
          <w:p w:rsidR="00BA442E" w:rsidRPr="00B70B9C" w:rsidRDefault="00BA442E" w:rsidP="009E6486">
            <w:pPr>
              <w:jc w:val="center"/>
              <w:rPr>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sz w:val="20"/>
                <w:szCs w:val="20"/>
              </w:rPr>
              <w:t xml:space="preserve">Введение. </w:t>
            </w:r>
            <w:r w:rsidRPr="00A85DB6">
              <w:rPr>
                <w:color w:val="000000"/>
                <w:spacing w:val="-1"/>
                <w:sz w:val="20"/>
                <w:szCs w:val="20"/>
              </w:rPr>
              <w:t xml:space="preserve">Основные исторические события эпохи в жизни Симбирского края. Пестрота общественно-политических течений. Культура и наука. </w:t>
            </w:r>
          </w:p>
          <w:p w:rsidR="00BA442E" w:rsidRPr="00A85DB6" w:rsidRDefault="00BA442E" w:rsidP="009E6486">
            <w:pPr>
              <w:widowControl w:val="0"/>
              <w:autoSpaceDE w:val="0"/>
              <w:autoSpaceDN w:val="0"/>
              <w:adjustRightInd w:val="0"/>
              <w:ind w:firstLine="540"/>
              <w:rPr>
                <w:sz w:val="20"/>
                <w:szCs w:val="20"/>
              </w:rPr>
            </w:pPr>
          </w:p>
        </w:tc>
        <w:tc>
          <w:tcPr>
            <w:tcW w:w="1483" w:type="dxa"/>
            <w:shd w:val="clear" w:color="auto" w:fill="auto"/>
          </w:tcPr>
          <w:p w:rsidR="00BA442E" w:rsidRPr="00A85DB6" w:rsidRDefault="00BA442E" w:rsidP="009E6486">
            <w:pPr>
              <w:jc w:val="center"/>
              <w:rPr>
                <w:b/>
                <w:bCs/>
                <w:color w:val="000000"/>
                <w:spacing w:val="-1"/>
              </w:rPr>
            </w:pP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jc w:val="center"/>
            </w:pPr>
            <w:r w:rsidRPr="00A85DB6">
              <w:t>2</w:t>
            </w:r>
          </w:p>
          <w:p w:rsidR="00BA442E" w:rsidRPr="00A85DB6" w:rsidRDefault="00BA442E" w:rsidP="009E6486">
            <w:r w:rsidRPr="00A85DB6">
              <w:t>2</w:t>
            </w:r>
          </w:p>
        </w:tc>
        <w:tc>
          <w:tcPr>
            <w:tcW w:w="1080" w:type="dxa"/>
            <w:shd w:val="clear" w:color="auto" w:fill="auto"/>
          </w:tcPr>
          <w:p w:rsidR="00BA442E" w:rsidRPr="00A85DB6" w:rsidRDefault="00BA442E" w:rsidP="009E6486">
            <w:pPr>
              <w:widowControl w:val="0"/>
              <w:autoSpaceDE w:val="0"/>
              <w:autoSpaceDN w:val="0"/>
              <w:adjustRightInd w:val="0"/>
              <w:ind w:firstLine="540"/>
              <w:jc w:val="center"/>
            </w:pPr>
            <w:r w:rsidRPr="00A85DB6">
              <w:t>1</w:t>
            </w:r>
          </w:p>
        </w:tc>
        <w:tc>
          <w:tcPr>
            <w:tcW w:w="900" w:type="dxa"/>
            <w:shd w:val="clear" w:color="auto" w:fill="auto"/>
          </w:tcPr>
          <w:p w:rsidR="00BA442E" w:rsidRPr="00B50AE4" w:rsidRDefault="00BA442E" w:rsidP="009E6486">
            <w:pPr>
              <w:jc w:val="center"/>
              <w:rPr>
                <w:bCs/>
                <w:color w:val="000000"/>
                <w:spacing w:val="-1"/>
              </w:rPr>
            </w:pPr>
          </w:p>
        </w:tc>
        <w:tc>
          <w:tcPr>
            <w:tcW w:w="900" w:type="dxa"/>
            <w:shd w:val="clear" w:color="auto" w:fill="auto"/>
          </w:tcPr>
          <w:p w:rsidR="00BA442E" w:rsidRPr="00B50AE4" w:rsidRDefault="00BA442E" w:rsidP="009E6486">
            <w:pPr>
              <w:jc w:val="center"/>
              <w:rPr>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Дворянская усадьба как центр культуры.</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Значение дворянских усадеб в развитии науки, культуры и экономики края; трагическая судьба в послеоктябрьское время. </w:t>
            </w:r>
          </w:p>
          <w:p w:rsidR="00BA442E" w:rsidRPr="00A85DB6" w:rsidRDefault="00BA442E" w:rsidP="009E6486">
            <w:pPr>
              <w:widowControl w:val="0"/>
              <w:autoSpaceDE w:val="0"/>
              <w:autoSpaceDN w:val="0"/>
              <w:adjustRightInd w:val="0"/>
              <w:ind w:firstLine="540"/>
              <w:jc w:val="both"/>
              <w:rPr>
                <w:sz w:val="20"/>
                <w:szCs w:val="20"/>
              </w:rPr>
            </w:pPr>
          </w:p>
        </w:tc>
        <w:tc>
          <w:tcPr>
            <w:tcW w:w="1483" w:type="dxa"/>
            <w:shd w:val="clear" w:color="auto" w:fill="auto"/>
          </w:tcPr>
          <w:p w:rsidR="00BA442E" w:rsidRPr="00A85DB6" w:rsidRDefault="00BA442E" w:rsidP="009E6486">
            <w:pPr>
              <w:jc w:val="center"/>
              <w:rPr>
                <w:b/>
                <w:bCs/>
                <w:color w:val="000000"/>
                <w:spacing w:val="-1"/>
              </w:rPr>
            </w:pP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jc w:val="center"/>
            </w:pPr>
            <w:r w:rsidRPr="00A85DB6">
              <w:t>3</w:t>
            </w:r>
          </w:p>
          <w:p w:rsidR="00BA442E" w:rsidRPr="00A85DB6" w:rsidRDefault="00BA442E" w:rsidP="009E6486">
            <w:r w:rsidRPr="00A85DB6">
              <w:t>3</w:t>
            </w:r>
          </w:p>
        </w:tc>
        <w:tc>
          <w:tcPr>
            <w:tcW w:w="1080" w:type="dxa"/>
            <w:shd w:val="clear" w:color="auto" w:fill="auto"/>
          </w:tcPr>
          <w:p w:rsidR="00BA442E" w:rsidRPr="00A85DB6" w:rsidRDefault="00BA442E" w:rsidP="009E6486">
            <w:pPr>
              <w:widowControl w:val="0"/>
              <w:autoSpaceDE w:val="0"/>
              <w:autoSpaceDN w:val="0"/>
              <w:adjustRightInd w:val="0"/>
              <w:ind w:firstLine="540"/>
              <w:jc w:val="center"/>
            </w:pPr>
            <w:r w:rsidRPr="00A85DB6">
              <w:t>1</w:t>
            </w:r>
          </w:p>
        </w:tc>
        <w:tc>
          <w:tcPr>
            <w:tcW w:w="900" w:type="dxa"/>
            <w:shd w:val="clear" w:color="auto" w:fill="auto"/>
          </w:tcPr>
          <w:p w:rsidR="00BA442E" w:rsidRPr="00B50AE4" w:rsidRDefault="00BA442E" w:rsidP="009E6486">
            <w:pPr>
              <w:jc w:val="center"/>
              <w:rPr>
                <w:bCs/>
                <w:color w:val="000000"/>
                <w:spacing w:val="-1"/>
              </w:rPr>
            </w:pPr>
          </w:p>
        </w:tc>
        <w:tc>
          <w:tcPr>
            <w:tcW w:w="900" w:type="dxa"/>
            <w:shd w:val="clear" w:color="auto" w:fill="auto"/>
          </w:tcPr>
          <w:p w:rsidR="00BA442E" w:rsidRPr="00B50AE4" w:rsidRDefault="00BA442E" w:rsidP="009E6486">
            <w:pPr>
              <w:jc w:val="center"/>
              <w:rPr>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Театр.</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Первые театры в крае, их </w:t>
            </w:r>
            <w:proofErr w:type="spellStart"/>
            <w:r w:rsidRPr="00A85DB6">
              <w:rPr>
                <w:color w:val="000000"/>
                <w:spacing w:val="-1"/>
                <w:sz w:val="20"/>
                <w:szCs w:val="20"/>
              </w:rPr>
              <w:t>организаторы</w:t>
            </w:r>
            <w:proofErr w:type="gramStart"/>
            <w:r w:rsidRPr="00A85DB6">
              <w:rPr>
                <w:color w:val="000000"/>
                <w:spacing w:val="-1"/>
                <w:sz w:val="20"/>
                <w:szCs w:val="20"/>
              </w:rPr>
              <w:t>.У</w:t>
            </w:r>
            <w:proofErr w:type="gramEnd"/>
            <w:r w:rsidRPr="00A85DB6">
              <w:rPr>
                <w:color w:val="000000"/>
                <w:spacing w:val="-1"/>
                <w:sz w:val="20"/>
                <w:szCs w:val="20"/>
              </w:rPr>
              <w:t>льяновский</w:t>
            </w:r>
            <w:proofErr w:type="spellEnd"/>
            <w:r w:rsidRPr="00A85DB6">
              <w:rPr>
                <w:color w:val="000000"/>
                <w:spacing w:val="-1"/>
                <w:sz w:val="20"/>
                <w:szCs w:val="20"/>
              </w:rPr>
              <w:t xml:space="preserve"> театр сегодня.</w:t>
            </w:r>
          </w:p>
          <w:p w:rsidR="00BA442E" w:rsidRPr="00A85DB6" w:rsidRDefault="00BA442E" w:rsidP="009E6486">
            <w:pPr>
              <w:widowControl w:val="0"/>
              <w:autoSpaceDE w:val="0"/>
              <w:autoSpaceDN w:val="0"/>
              <w:adjustRightInd w:val="0"/>
              <w:ind w:firstLine="540"/>
              <w:rPr>
                <w:sz w:val="20"/>
                <w:szCs w:val="20"/>
              </w:rPr>
            </w:pPr>
          </w:p>
        </w:tc>
        <w:tc>
          <w:tcPr>
            <w:tcW w:w="1483" w:type="dxa"/>
            <w:shd w:val="clear" w:color="auto" w:fill="auto"/>
          </w:tcPr>
          <w:p w:rsidR="00BA442E" w:rsidRPr="00A85DB6" w:rsidRDefault="00BA442E" w:rsidP="009E6486">
            <w:pPr>
              <w:jc w:val="center"/>
              <w:rPr>
                <w:b/>
                <w:bCs/>
                <w:color w:val="000000"/>
                <w:spacing w:val="-1"/>
              </w:rPr>
            </w:pP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jc w:val="center"/>
            </w:pPr>
            <w:r w:rsidRPr="00A85DB6">
              <w:t>44-5</w:t>
            </w:r>
          </w:p>
        </w:tc>
        <w:tc>
          <w:tcPr>
            <w:tcW w:w="1080" w:type="dxa"/>
            <w:shd w:val="clear" w:color="auto" w:fill="auto"/>
          </w:tcPr>
          <w:p w:rsidR="00BA442E" w:rsidRPr="00A85DB6" w:rsidRDefault="00BA442E" w:rsidP="009E6486">
            <w:pPr>
              <w:widowControl w:val="0"/>
              <w:autoSpaceDE w:val="0"/>
              <w:autoSpaceDN w:val="0"/>
              <w:adjustRightInd w:val="0"/>
              <w:ind w:firstLine="540"/>
              <w:jc w:val="center"/>
            </w:pPr>
            <w:r w:rsidRPr="00A85DB6">
              <w:t>2</w:t>
            </w:r>
          </w:p>
        </w:tc>
        <w:tc>
          <w:tcPr>
            <w:tcW w:w="900" w:type="dxa"/>
            <w:shd w:val="clear" w:color="auto" w:fill="auto"/>
          </w:tcPr>
          <w:p w:rsidR="00BA442E" w:rsidRPr="00B50AE4" w:rsidRDefault="00BA442E" w:rsidP="009E6486">
            <w:pPr>
              <w:jc w:val="center"/>
              <w:rPr>
                <w:bCs/>
                <w:color w:val="000000"/>
                <w:spacing w:val="-1"/>
              </w:rPr>
            </w:pPr>
          </w:p>
        </w:tc>
        <w:tc>
          <w:tcPr>
            <w:tcW w:w="900" w:type="dxa"/>
            <w:shd w:val="clear" w:color="auto" w:fill="auto"/>
          </w:tcPr>
          <w:p w:rsidR="00BA442E" w:rsidRPr="00B50AE4" w:rsidRDefault="00BA442E" w:rsidP="009E6486">
            <w:pPr>
              <w:jc w:val="center"/>
              <w:rPr>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Классицизм.</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М.И. Верёвкин и Г.Р. Державин в Симбирске.</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Элементы классицизма в комедии Верёвкина «Точь-в-точь». История создания произведения. Сатира на чиновников. Поговорки, пословицы, русские народные песни в комедии.</w:t>
            </w:r>
          </w:p>
          <w:p w:rsidR="00BA442E" w:rsidRPr="00A85DB6" w:rsidRDefault="00BA442E" w:rsidP="009E6486">
            <w:pPr>
              <w:widowControl w:val="0"/>
              <w:autoSpaceDE w:val="0"/>
              <w:autoSpaceDN w:val="0"/>
              <w:adjustRightInd w:val="0"/>
              <w:ind w:firstLine="540"/>
              <w:rPr>
                <w:sz w:val="20"/>
                <w:szCs w:val="20"/>
              </w:rPr>
            </w:pPr>
          </w:p>
        </w:tc>
        <w:tc>
          <w:tcPr>
            <w:tcW w:w="1483" w:type="dxa"/>
            <w:shd w:val="clear" w:color="auto" w:fill="auto"/>
          </w:tcPr>
          <w:p w:rsidR="00BA442E" w:rsidRPr="00A85DB6" w:rsidRDefault="00BA442E" w:rsidP="009E6486">
            <w:pPr>
              <w:widowControl w:val="0"/>
              <w:autoSpaceDE w:val="0"/>
              <w:autoSpaceDN w:val="0"/>
              <w:adjustRightInd w:val="0"/>
              <w:ind w:firstLine="540"/>
              <w:jc w:val="center"/>
              <w:rPr>
                <w:sz w:val="20"/>
                <w:szCs w:val="20"/>
              </w:rPr>
            </w:pPr>
            <w:r w:rsidRPr="00A85DB6">
              <w:rPr>
                <w:sz w:val="20"/>
                <w:szCs w:val="20"/>
              </w:rPr>
              <w:t>Классицизм</w:t>
            </w: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jc w:val="center"/>
            </w:pPr>
            <w:r w:rsidRPr="00A85DB6">
              <w:t>66-9</w:t>
            </w:r>
          </w:p>
        </w:tc>
        <w:tc>
          <w:tcPr>
            <w:tcW w:w="1080" w:type="dxa"/>
            <w:shd w:val="clear" w:color="auto" w:fill="auto"/>
          </w:tcPr>
          <w:p w:rsidR="00BA442E" w:rsidRPr="00A85DB6" w:rsidRDefault="00BA442E" w:rsidP="009E6486">
            <w:pPr>
              <w:widowControl w:val="0"/>
              <w:autoSpaceDE w:val="0"/>
              <w:autoSpaceDN w:val="0"/>
              <w:adjustRightInd w:val="0"/>
              <w:ind w:firstLine="540"/>
              <w:jc w:val="center"/>
            </w:pPr>
            <w:r w:rsidRPr="00A85DB6">
              <w:t>4</w:t>
            </w:r>
          </w:p>
        </w:tc>
        <w:tc>
          <w:tcPr>
            <w:tcW w:w="900" w:type="dxa"/>
            <w:shd w:val="clear" w:color="auto" w:fill="auto"/>
          </w:tcPr>
          <w:p w:rsidR="00BA442E" w:rsidRPr="00B50AE4" w:rsidRDefault="00BA442E" w:rsidP="009E6486">
            <w:pPr>
              <w:rPr>
                <w:bCs/>
                <w:color w:val="000000"/>
                <w:spacing w:val="-1"/>
              </w:rPr>
            </w:pPr>
          </w:p>
        </w:tc>
        <w:tc>
          <w:tcPr>
            <w:tcW w:w="900" w:type="dxa"/>
            <w:shd w:val="clear" w:color="auto" w:fill="auto"/>
          </w:tcPr>
          <w:p w:rsidR="00BA442E" w:rsidRPr="00B50AE4" w:rsidRDefault="00BA442E" w:rsidP="009E6486">
            <w:pPr>
              <w:jc w:val="center"/>
              <w:rPr>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Н.М. Карамзин. </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Личность писателя. Поэт, беллетрист, историк. Лирика</w:t>
            </w:r>
            <w:proofErr w:type="gramStart"/>
            <w:r w:rsidRPr="00A85DB6">
              <w:rPr>
                <w:color w:val="000000"/>
                <w:spacing w:val="-1"/>
                <w:sz w:val="20"/>
                <w:szCs w:val="20"/>
              </w:rPr>
              <w:t>.«</w:t>
            </w:r>
            <w:proofErr w:type="gramEnd"/>
            <w:r w:rsidRPr="00A85DB6">
              <w:rPr>
                <w:color w:val="000000"/>
                <w:spacing w:val="-1"/>
                <w:sz w:val="20"/>
                <w:szCs w:val="20"/>
              </w:rPr>
              <w:t>Письма русского путешественника».</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«Бедная Лиза» – первая русская сентиментальная повесть. Утверждение в ней общечеловеческих ценностей.</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Карамзин – родоначальник русской исторической прозы</w:t>
            </w:r>
            <w:proofErr w:type="gramStart"/>
            <w:r w:rsidRPr="00A85DB6">
              <w:rPr>
                <w:color w:val="000000"/>
                <w:spacing w:val="-1"/>
                <w:sz w:val="20"/>
                <w:szCs w:val="20"/>
              </w:rPr>
              <w:t>.«</w:t>
            </w:r>
            <w:proofErr w:type="gramEnd"/>
            <w:r w:rsidRPr="00A85DB6">
              <w:rPr>
                <w:color w:val="000000"/>
                <w:spacing w:val="-1"/>
                <w:sz w:val="20"/>
                <w:szCs w:val="20"/>
              </w:rPr>
              <w:t>История государства Российского» –  научный труд и одновременно художественное произведение.</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Значение творчества </w:t>
            </w:r>
            <w:proofErr w:type="spellStart"/>
            <w:r w:rsidRPr="00A85DB6">
              <w:rPr>
                <w:color w:val="000000"/>
                <w:spacing w:val="-1"/>
                <w:sz w:val="20"/>
                <w:szCs w:val="20"/>
              </w:rPr>
              <w:t>Карамзина</w:t>
            </w:r>
            <w:proofErr w:type="gramStart"/>
            <w:r w:rsidRPr="00A85DB6">
              <w:rPr>
                <w:color w:val="000000"/>
                <w:spacing w:val="-1"/>
                <w:sz w:val="20"/>
                <w:szCs w:val="20"/>
              </w:rPr>
              <w:t>.П</w:t>
            </w:r>
            <w:proofErr w:type="gramEnd"/>
            <w:r w:rsidRPr="00A85DB6">
              <w:rPr>
                <w:color w:val="000000"/>
                <w:spacing w:val="-1"/>
                <w:sz w:val="20"/>
                <w:szCs w:val="20"/>
              </w:rPr>
              <w:t>амять</w:t>
            </w:r>
            <w:proofErr w:type="spellEnd"/>
            <w:r w:rsidRPr="00A85DB6">
              <w:rPr>
                <w:color w:val="000000"/>
                <w:spacing w:val="-1"/>
                <w:sz w:val="20"/>
                <w:szCs w:val="20"/>
              </w:rPr>
              <w:t xml:space="preserve"> о Карамзине в Симбирске-Ульяновске.</w:t>
            </w:r>
          </w:p>
          <w:p w:rsidR="00BA442E" w:rsidRPr="00A85DB6" w:rsidRDefault="00BA442E" w:rsidP="009E6486">
            <w:pPr>
              <w:widowControl w:val="0"/>
              <w:autoSpaceDE w:val="0"/>
              <w:autoSpaceDN w:val="0"/>
              <w:adjustRightInd w:val="0"/>
              <w:ind w:firstLine="540"/>
              <w:rPr>
                <w:sz w:val="20"/>
                <w:szCs w:val="20"/>
              </w:rPr>
            </w:pPr>
          </w:p>
        </w:tc>
        <w:tc>
          <w:tcPr>
            <w:tcW w:w="1483" w:type="dxa"/>
            <w:shd w:val="clear" w:color="auto" w:fill="auto"/>
          </w:tcPr>
          <w:p w:rsidR="00BA442E" w:rsidRPr="00A85DB6" w:rsidRDefault="00BA442E" w:rsidP="009E6486">
            <w:pPr>
              <w:widowControl w:val="0"/>
              <w:autoSpaceDE w:val="0"/>
              <w:autoSpaceDN w:val="0"/>
              <w:adjustRightInd w:val="0"/>
              <w:ind w:firstLine="540"/>
              <w:jc w:val="center"/>
              <w:rPr>
                <w:sz w:val="20"/>
                <w:szCs w:val="20"/>
              </w:rPr>
            </w:pPr>
            <w:r w:rsidRPr="00A85DB6">
              <w:rPr>
                <w:sz w:val="20"/>
                <w:szCs w:val="20"/>
              </w:rPr>
              <w:t>Сентиментализм</w:t>
            </w: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jc w:val="center"/>
            </w:pPr>
            <w:r w:rsidRPr="00A85DB6">
              <w:t>110</w:t>
            </w:r>
          </w:p>
        </w:tc>
        <w:tc>
          <w:tcPr>
            <w:tcW w:w="1080" w:type="dxa"/>
            <w:shd w:val="clear" w:color="auto" w:fill="auto"/>
          </w:tcPr>
          <w:p w:rsidR="00BA442E" w:rsidRPr="00A85DB6" w:rsidRDefault="00BA442E" w:rsidP="009E6486">
            <w:pPr>
              <w:widowControl w:val="0"/>
              <w:autoSpaceDE w:val="0"/>
              <w:autoSpaceDN w:val="0"/>
              <w:adjustRightInd w:val="0"/>
              <w:ind w:firstLine="540"/>
              <w:jc w:val="center"/>
            </w:pPr>
            <w:r w:rsidRPr="00A85DB6">
              <w:t>1</w:t>
            </w:r>
          </w:p>
        </w:tc>
        <w:tc>
          <w:tcPr>
            <w:tcW w:w="900" w:type="dxa"/>
            <w:shd w:val="clear" w:color="auto" w:fill="auto"/>
          </w:tcPr>
          <w:p w:rsidR="00BA442E" w:rsidRPr="00B50AE4" w:rsidRDefault="00BA442E" w:rsidP="009E6486">
            <w:pPr>
              <w:jc w:val="center"/>
              <w:rPr>
                <w:bCs/>
                <w:color w:val="000000"/>
                <w:spacing w:val="-1"/>
              </w:rPr>
            </w:pPr>
          </w:p>
        </w:tc>
        <w:tc>
          <w:tcPr>
            <w:tcW w:w="900" w:type="dxa"/>
            <w:shd w:val="clear" w:color="auto" w:fill="auto"/>
          </w:tcPr>
          <w:p w:rsidR="00BA442E" w:rsidRPr="00B50AE4" w:rsidRDefault="00BA442E" w:rsidP="009E6486">
            <w:pPr>
              <w:jc w:val="center"/>
              <w:rPr>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А.Ф. </w:t>
            </w:r>
            <w:proofErr w:type="spellStart"/>
            <w:r w:rsidRPr="00A85DB6">
              <w:rPr>
                <w:color w:val="000000"/>
                <w:spacing w:val="-1"/>
                <w:sz w:val="20"/>
                <w:szCs w:val="20"/>
              </w:rPr>
              <w:t>Воейков</w:t>
            </w:r>
            <w:proofErr w:type="spellEnd"/>
            <w:r w:rsidRPr="00A85DB6">
              <w:rPr>
                <w:color w:val="000000"/>
                <w:spacing w:val="-1"/>
                <w:sz w:val="20"/>
                <w:szCs w:val="20"/>
              </w:rPr>
              <w:t>. Стихотворение «Сатира к Сперанскому об истинном благородстве». Тема, идея, художественное своеобразие произведения.</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 </w:t>
            </w:r>
          </w:p>
          <w:p w:rsidR="00BA442E" w:rsidRPr="00A85DB6" w:rsidRDefault="00BA442E" w:rsidP="009E6486">
            <w:pPr>
              <w:widowControl w:val="0"/>
              <w:autoSpaceDE w:val="0"/>
              <w:autoSpaceDN w:val="0"/>
              <w:adjustRightInd w:val="0"/>
              <w:ind w:firstLine="540"/>
              <w:rPr>
                <w:sz w:val="20"/>
                <w:szCs w:val="20"/>
              </w:rPr>
            </w:pPr>
          </w:p>
        </w:tc>
        <w:tc>
          <w:tcPr>
            <w:tcW w:w="1483" w:type="dxa"/>
            <w:shd w:val="clear" w:color="auto" w:fill="auto"/>
          </w:tcPr>
          <w:p w:rsidR="00BA442E" w:rsidRPr="00A85DB6" w:rsidRDefault="00BA442E" w:rsidP="009E6486">
            <w:pPr>
              <w:widowControl w:val="0"/>
              <w:autoSpaceDE w:val="0"/>
              <w:autoSpaceDN w:val="0"/>
              <w:adjustRightInd w:val="0"/>
              <w:ind w:firstLine="540"/>
              <w:jc w:val="center"/>
              <w:rPr>
                <w:sz w:val="20"/>
                <w:szCs w:val="20"/>
              </w:rPr>
            </w:pP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jc w:val="center"/>
            </w:pPr>
            <w:r>
              <w:t>111-13</w:t>
            </w:r>
          </w:p>
        </w:tc>
        <w:tc>
          <w:tcPr>
            <w:tcW w:w="1080" w:type="dxa"/>
            <w:shd w:val="clear" w:color="auto" w:fill="auto"/>
          </w:tcPr>
          <w:p w:rsidR="00BA442E" w:rsidRPr="00A85DB6" w:rsidRDefault="00BA442E" w:rsidP="009E6486">
            <w:pPr>
              <w:widowControl w:val="0"/>
              <w:autoSpaceDE w:val="0"/>
              <w:autoSpaceDN w:val="0"/>
              <w:adjustRightInd w:val="0"/>
              <w:ind w:firstLine="540"/>
              <w:jc w:val="center"/>
            </w:pPr>
            <w:r>
              <w:t>3</w:t>
            </w:r>
          </w:p>
        </w:tc>
        <w:tc>
          <w:tcPr>
            <w:tcW w:w="900" w:type="dxa"/>
            <w:shd w:val="clear" w:color="auto" w:fill="auto"/>
          </w:tcPr>
          <w:p w:rsidR="00BA442E" w:rsidRPr="00B50AE4" w:rsidRDefault="00BA442E" w:rsidP="009E6486">
            <w:pPr>
              <w:jc w:val="center"/>
              <w:rPr>
                <w:bCs/>
                <w:color w:val="000000"/>
                <w:spacing w:val="-1"/>
              </w:rPr>
            </w:pPr>
          </w:p>
        </w:tc>
        <w:tc>
          <w:tcPr>
            <w:tcW w:w="900" w:type="dxa"/>
            <w:shd w:val="clear" w:color="auto" w:fill="auto"/>
          </w:tcPr>
          <w:p w:rsidR="00BA442E" w:rsidRPr="00B50AE4" w:rsidRDefault="00BA442E" w:rsidP="009E6486">
            <w:pPr>
              <w:jc w:val="center"/>
              <w:rPr>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И.И. </w:t>
            </w:r>
            <w:proofErr w:type="spellStart"/>
            <w:r w:rsidRPr="00A85DB6">
              <w:rPr>
                <w:color w:val="000000"/>
                <w:spacing w:val="-1"/>
                <w:sz w:val="20"/>
                <w:szCs w:val="20"/>
              </w:rPr>
              <w:t>Дмитриев</w:t>
            </w:r>
            <w:proofErr w:type="gramStart"/>
            <w:r w:rsidRPr="00A85DB6">
              <w:rPr>
                <w:color w:val="000000"/>
                <w:spacing w:val="-1"/>
                <w:sz w:val="20"/>
                <w:szCs w:val="20"/>
              </w:rPr>
              <w:t>.М</w:t>
            </w:r>
            <w:proofErr w:type="gramEnd"/>
            <w:r w:rsidRPr="00A85DB6">
              <w:rPr>
                <w:color w:val="000000"/>
                <w:spacing w:val="-1"/>
                <w:sz w:val="20"/>
                <w:szCs w:val="20"/>
              </w:rPr>
              <w:t>отивы</w:t>
            </w:r>
            <w:proofErr w:type="spellEnd"/>
            <w:r w:rsidRPr="00A85DB6">
              <w:rPr>
                <w:color w:val="000000"/>
                <w:spacing w:val="-1"/>
                <w:sz w:val="20"/>
                <w:szCs w:val="20"/>
              </w:rPr>
              <w:t xml:space="preserve"> салонной лирики.</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Дмитриев – баснописец. Традиции и своеобразие в тематической и образной системе.</w:t>
            </w:r>
          </w:p>
          <w:p w:rsidR="00BA442E" w:rsidRPr="00A85DB6" w:rsidRDefault="00BA442E" w:rsidP="009E6486">
            <w:pPr>
              <w:widowControl w:val="0"/>
              <w:autoSpaceDE w:val="0"/>
              <w:autoSpaceDN w:val="0"/>
              <w:adjustRightInd w:val="0"/>
              <w:ind w:firstLine="540"/>
              <w:rPr>
                <w:sz w:val="20"/>
                <w:szCs w:val="20"/>
              </w:rPr>
            </w:pPr>
          </w:p>
        </w:tc>
        <w:tc>
          <w:tcPr>
            <w:tcW w:w="1483" w:type="dxa"/>
            <w:shd w:val="clear" w:color="auto" w:fill="auto"/>
          </w:tcPr>
          <w:p w:rsidR="00BA442E" w:rsidRPr="00A85DB6" w:rsidRDefault="00BA442E" w:rsidP="009E6486">
            <w:pPr>
              <w:widowControl w:val="0"/>
              <w:autoSpaceDE w:val="0"/>
              <w:autoSpaceDN w:val="0"/>
              <w:adjustRightInd w:val="0"/>
              <w:ind w:firstLine="540"/>
              <w:jc w:val="center"/>
              <w:rPr>
                <w:sz w:val="20"/>
                <w:szCs w:val="20"/>
              </w:rPr>
            </w:pPr>
            <w:r w:rsidRPr="00A85DB6">
              <w:rPr>
                <w:sz w:val="20"/>
                <w:szCs w:val="20"/>
              </w:rPr>
              <w:t>Басня</w:t>
            </w: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jc w:val="center"/>
            </w:pPr>
            <w:r>
              <w:t>1</w:t>
            </w:r>
            <w:r>
              <w:lastRenderedPageBreak/>
              <w:t>14-15</w:t>
            </w:r>
          </w:p>
        </w:tc>
        <w:tc>
          <w:tcPr>
            <w:tcW w:w="1080" w:type="dxa"/>
            <w:shd w:val="clear" w:color="auto" w:fill="auto"/>
          </w:tcPr>
          <w:p w:rsidR="00BA442E" w:rsidRPr="00A85DB6" w:rsidRDefault="00BA442E" w:rsidP="009E6486">
            <w:pPr>
              <w:widowControl w:val="0"/>
              <w:autoSpaceDE w:val="0"/>
              <w:autoSpaceDN w:val="0"/>
              <w:adjustRightInd w:val="0"/>
              <w:ind w:firstLine="540"/>
              <w:jc w:val="center"/>
            </w:pPr>
            <w:r w:rsidRPr="00A85DB6">
              <w:lastRenderedPageBreak/>
              <w:t>2</w:t>
            </w:r>
          </w:p>
        </w:tc>
        <w:tc>
          <w:tcPr>
            <w:tcW w:w="900" w:type="dxa"/>
            <w:shd w:val="clear" w:color="auto" w:fill="auto"/>
          </w:tcPr>
          <w:p w:rsidR="00BA442E" w:rsidRPr="00B50AE4" w:rsidRDefault="00BA442E" w:rsidP="009E6486">
            <w:pPr>
              <w:jc w:val="center"/>
              <w:rPr>
                <w:bCs/>
                <w:color w:val="000000"/>
                <w:spacing w:val="-1"/>
              </w:rPr>
            </w:pPr>
          </w:p>
        </w:tc>
        <w:tc>
          <w:tcPr>
            <w:tcW w:w="900" w:type="dxa"/>
            <w:shd w:val="clear" w:color="auto" w:fill="auto"/>
          </w:tcPr>
          <w:p w:rsidR="00BA442E" w:rsidRPr="00B50AE4" w:rsidRDefault="00BA442E" w:rsidP="009E6486">
            <w:pPr>
              <w:jc w:val="center"/>
              <w:rPr>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А.И. Тургенев как продолжатель традиции </w:t>
            </w:r>
            <w:r w:rsidRPr="00A85DB6">
              <w:rPr>
                <w:color w:val="000000"/>
                <w:spacing w:val="-1"/>
                <w:sz w:val="20"/>
                <w:szCs w:val="20"/>
              </w:rPr>
              <w:lastRenderedPageBreak/>
              <w:t xml:space="preserve">гражданской поэзии русского просветительства 18 века и предшественник лирики декабристов. </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Стихотворение «К Отечеству» как яркий образец гражданской лирики. Патриотический пафос в произведении.</w:t>
            </w:r>
          </w:p>
          <w:p w:rsidR="00BA442E" w:rsidRPr="00A85DB6" w:rsidRDefault="00BA442E" w:rsidP="009E6486">
            <w:pPr>
              <w:widowControl w:val="0"/>
              <w:autoSpaceDE w:val="0"/>
              <w:autoSpaceDN w:val="0"/>
              <w:adjustRightInd w:val="0"/>
              <w:ind w:firstLine="540"/>
              <w:rPr>
                <w:sz w:val="20"/>
                <w:szCs w:val="20"/>
              </w:rPr>
            </w:pPr>
          </w:p>
        </w:tc>
        <w:tc>
          <w:tcPr>
            <w:tcW w:w="1483" w:type="dxa"/>
            <w:shd w:val="clear" w:color="auto" w:fill="auto"/>
          </w:tcPr>
          <w:p w:rsidR="00BA442E" w:rsidRPr="00A85DB6" w:rsidRDefault="00BA442E" w:rsidP="009E6486">
            <w:pPr>
              <w:widowControl w:val="0"/>
              <w:autoSpaceDE w:val="0"/>
              <w:autoSpaceDN w:val="0"/>
              <w:adjustRightInd w:val="0"/>
              <w:ind w:firstLine="540"/>
              <w:jc w:val="center"/>
              <w:rPr>
                <w:sz w:val="20"/>
                <w:szCs w:val="20"/>
              </w:rPr>
            </w:pP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jc w:val="center"/>
            </w:pPr>
            <w:r>
              <w:lastRenderedPageBreak/>
              <w:t>116</w:t>
            </w:r>
          </w:p>
        </w:tc>
        <w:tc>
          <w:tcPr>
            <w:tcW w:w="1080" w:type="dxa"/>
            <w:shd w:val="clear" w:color="auto" w:fill="auto"/>
          </w:tcPr>
          <w:p w:rsidR="00BA442E" w:rsidRPr="00A85DB6" w:rsidRDefault="00BA442E" w:rsidP="009E6486">
            <w:pPr>
              <w:widowControl w:val="0"/>
              <w:autoSpaceDE w:val="0"/>
              <w:autoSpaceDN w:val="0"/>
              <w:adjustRightInd w:val="0"/>
              <w:ind w:firstLine="540"/>
              <w:jc w:val="center"/>
            </w:pPr>
            <w:r w:rsidRPr="00A85DB6">
              <w:t>1</w:t>
            </w:r>
          </w:p>
        </w:tc>
        <w:tc>
          <w:tcPr>
            <w:tcW w:w="900" w:type="dxa"/>
            <w:shd w:val="clear" w:color="auto" w:fill="auto"/>
          </w:tcPr>
          <w:p w:rsidR="00BA442E" w:rsidRPr="00B50AE4" w:rsidRDefault="00BA442E" w:rsidP="009E6486">
            <w:pPr>
              <w:jc w:val="center"/>
              <w:rPr>
                <w:bCs/>
                <w:color w:val="000000"/>
                <w:spacing w:val="-1"/>
              </w:rPr>
            </w:pPr>
          </w:p>
        </w:tc>
        <w:tc>
          <w:tcPr>
            <w:tcW w:w="900" w:type="dxa"/>
            <w:shd w:val="clear" w:color="auto" w:fill="auto"/>
          </w:tcPr>
          <w:p w:rsidR="00BA442E" w:rsidRPr="00B50AE4" w:rsidRDefault="00BA442E" w:rsidP="009E6486">
            <w:pPr>
              <w:jc w:val="center"/>
              <w:rPr>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Поэты пушкинской поры и </w:t>
            </w:r>
            <w:proofErr w:type="spellStart"/>
            <w:r w:rsidRPr="00A85DB6">
              <w:rPr>
                <w:color w:val="000000"/>
                <w:spacing w:val="-1"/>
                <w:sz w:val="20"/>
                <w:szCs w:val="20"/>
              </w:rPr>
              <w:t>Симбирск</w:t>
            </w:r>
            <w:proofErr w:type="gramStart"/>
            <w:r w:rsidRPr="00A85DB6">
              <w:rPr>
                <w:color w:val="000000"/>
                <w:spacing w:val="-1"/>
                <w:sz w:val="20"/>
                <w:szCs w:val="20"/>
              </w:rPr>
              <w:t>.О</w:t>
            </w:r>
            <w:proofErr w:type="gramEnd"/>
            <w:r w:rsidRPr="00A85DB6">
              <w:rPr>
                <w:color w:val="000000"/>
                <w:spacing w:val="-1"/>
                <w:sz w:val="20"/>
                <w:szCs w:val="20"/>
              </w:rPr>
              <w:t>сновные</w:t>
            </w:r>
            <w:proofErr w:type="spellEnd"/>
            <w:r w:rsidRPr="00A85DB6">
              <w:rPr>
                <w:color w:val="000000"/>
                <w:spacing w:val="-1"/>
                <w:sz w:val="20"/>
                <w:szCs w:val="20"/>
              </w:rPr>
              <w:t xml:space="preserve"> мотивы творчества.</w:t>
            </w:r>
          </w:p>
          <w:p w:rsidR="00BA442E" w:rsidRPr="00A85DB6" w:rsidRDefault="00BA442E" w:rsidP="009E6486">
            <w:pPr>
              <w:widowControl w:val="0"/>
              <w:autoSpaceDE w:val="0"/>
              <w:autoSpaceDN w:val="0"/>
              <w:adjustRightInd w:val="0"/>
              <w:ind w:firstLine="540"/>
              <w:rPr>
                <w:sz w:val="20"/>
                <w:szCs w:val="20"/>
              </w:rPr>
            </w:pPr>
          </w:p>
        </w:tc>
        <w:tc>
          <w:tcPr>
            <w:tcW w:w="1483" w:type="dxa"/>
            <w:shd w:val="clear" w:color="auto" w:fill="auto"/>
          </w:tcPr>
          <w:p w:rsidR="00BA442E" w:rsidRPr="00A85DB6" w:rsidRDefault="00BA442E" w:rsidP="009E6486">
            <w:pPr>
              <w:widowControl w:val="0"/>
              <w:autoSpaceDE w:val="0"/>
              <w:autoSpaceDN w:val="0"/>
              <w:adjustRightInd w:val="0"/>
              <w:ind w:firstLine="540"/>
              <w:jc w:val="center"/>
              <w:rPr>
                <w:sz w:val="20"/>
                <w:szCs w:val="20"/>
              </w:rPr>
            </w:pP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jc w:val="center"/>
            </w:pPr>
            <w:r>
              <w:t>117-19</w:t>
            </w:r>
          </w:p>
        </w:tc>
        <w:tc>
          <w:tcPr>
            <w:tcW w:w="1080" w:type="dxa"/>
            <w:shd w:val="clear" w:color="auto" w:fill="auto"/>
          </w:tcPr>
          <w:p w:rsidR="00BA442E" w:rsidRPr="00A85DB6" w:rsidRDefault="00BA442E" w:rsidP="009E6486">
            <w:pPr>
              <w:widowControl w:val="0"/>
              <w:autoSpaceDE w:val="0"/>
              <w:autoSpaceDN w:val="0"/>
              <w:adjustRightInd w:val="0"/>
              <w:ind w:firstLine="540"/>
              <w:jc w:val="center"/>
            </w:pPr>
            <w:r>
              <w:t>3</w:t>
            </w:r>
          </w:p>
        </w:tc>
        <w:tc>
          <w:tcPr>
            <w:tcW w:w="900" w:type="dxa"/>
            <w:shd w:val="clear" w:color="auto" w:fill="auto"/>
          </w:tcPr>
          <w:p w:rsidR="00BA442E" w:rsidRPr="00B50AE4" w:rsidRDefault="00BA442E" w:rsidP="009E6486">
            <w:pPr>
              <w:jc w:val="center"/>
              <w:rPr>
                <w:bCs/>
                <w:color w:val="000000"/>
                <w:spacing w:val="-1"/>
              </w:rPr>
            </w:pPr>
          </w:p>
        </w:tc>
        <w:tc>
          <w:tcPr>
            <w:tcW w:w="900" w:type="dxa"/>
            <w:shd w:val="clear" w:color="auto" w:fill="auto"/>
          </w:tcPr>
          <w:p w:rsidR="00BA442E" w:rsidRPr="00B50AE4" w:rsidRDefault="00BA442E" w:rsidP="009E6486">
            <w:pPr>
              <w:jc w:val="center"/>
              <w:rPr>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Д.В. Давыдов.</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Личность поэта-героя. Симбирский период жизни. Давыдов и </w:t>
            </w:r>
            <w:proofErr w:type="spellStart"/>
            <w:r w:rsidRPr="00A85DB6">
              <w:rPr>
                <w:color w:val="000000"/>
                <w:spacing w:val="-1"/>
                <w:sz w:val="20"/>
                <w:szCs w:val="20"/>
              </w:rPr>
              <w:t>Пушкин</w:t>
            </w:r>
            <w:proofErr w:type="gramStart"/>
            <w:r w:rsidRPr="00A85DB6">
              <w:rPr>
                <w:color w:val="000000"/>
                <w:spacing w:val="-1"/>
                <w:sz w:val="20"/>
                <w:szCs w:val="20"/>
              </w:rPr>
              <w:t>.С</w:t>
            </w:r>
            <w:proofErr w:type="gramEnd"/>
            <w:r w:rsidRPr="00A85DB6">
              <w:rPr>
                <w:color w:val="000000"/>
                <w:spacing w:val="-1"/>
                <w:sz w:val="20"/>
                <w:szCs w:val="20"/>
              </w:rPr>
              <w:t>атирическая</w:t>
            </w:r>
            <w:proofErr w:type="spellEnd"/>
            <w:r w:rsidRPr="00A85DB6">
              <w:rPr>
                <w:color w:val="000000"/>
                <w:spacing w:val="-1"/>
                <w:sz w:val="20"/>
                <w:szCs w:val="20"/>
              </w:rPr>
              <w:t xml:space="preserve"> направленность первых произведений.</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«Гусарские» мотивы в лирике (стихотворения – по выбору). Образный поэтический строй произведений. Своеобразие слога.</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Горькие раздумья автора в исторической элегии «Бородинское поле»</w:t>
            </w:r>
            <w:proofErr w:type="gramStart"/>
            <w:r w:rsidRPr="00A85DB6">
              <w:rPr>
                <w:color w:val="000000"/>
                <w:spacing w:val="-1"/>
                <w:sz w:val="20"/>
                <w:szCs w:val="20"/>
              </w:rPr>
              <w:t>.С</w:t>
            </w:r>
            <w:proofErr w:type="gramEnd"/>
            <w:r w:rsidRPr="00A85DB6">
              <w:rPr>
                <w:color w:val="000000"/>
                <w:spacing w:val="-1"/>
                <w:sz w:val="20"/>
                <w:szCs w:val="20"/>
              </w:rPr>
              <w:t>воеобразие жанра «Военных записок партизана Дениса Давыдова». Характеры и обстоятельства. Патриотизм автора.</w:t>
            </w:r>
          </w:p>
          <w:p w:rsidR="00BA442E" w:rsidRPr="00A85DB6" w:rsidRDefault="00BA442E" w:rsidP="009E6486">
            <w:pPr>
              <w:widowControl w:val="0"/>
              <w:autoSpaceDE w:val="0"/>
              <w:autoSpaceDN w:val="0"/>
              <w:adjustRightInd w:val="0"/>
              <w:ind w:firstLine="540"/>
              <w:rPr>
                <w:sz w:val="20"/>
                <w:szCs w:val="20"/>
              </w:rPr>
            </w:pPr>
          </w:p>
        </w:tc>
        <w:tc>
          <w:tcPr>
            <w:tcW w:w="1483" w:type="dxa"/>
            <w:shd w:val="clear" w:color="auto" w:fill="auto"/>
          </w:tcPr>
          <w:p w:rsidR="00BA442E" w:rsidRPr="00A85DB6" w:rsidRDefault="00BA442E" w:rsidP="009E6486">
            <w:pPr>
              <w:widowControl w:val="0"/>
              <w:autoSpaceDE w:val="0"/>
              <w:autoSpaceDN w:val="0"/>
              <w:adjustRightInd w:val="0"/>
              <w:ind w:firstLine="540"/>
              <w:jc w:val="center"/>
              <w:rPr>
                <w:sz w:val="20"/>
                <w:szCs w:val="20"/>
              </w:rPr>
            </w:pP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jc w:val="center"/>
            </w:pPr>
          </w:p>
          <w:p w:rsidR="00BA442E" w:rsidRPr="00A85DB6" w:rsidRDefault="00BA442E" w:rsidP="009E6486">
            <w:pPr>
              <w:widowControl w:val="0"/>
              <w:autoSpaceDE w:val="0"/>
              <w:autoSpaceDN w:val="0"/>
              <w:adjustRightInd w:val="0"/>
              <w:ind w:firstLine="540"/>
              <w:jc w:val="center"/>
            </w:pPr>
            <w:r>
              <w:t>220-23</w:t>
            </w:r>
          </w:p>
        </w:tc>
        <w:tc>
          <w:tcPr>
            <w:tcW w:w="1080" w:type="dxa"/>
            <w:shd w:val="clear" w:color="auto" w:fill="auto"/>
          </w:tcPr>
          <w:p w:rsidR="00BA442E" w:rsidRPr="00A85DB6" w:rsidRDefault="00BA442E" w:rsidP="009E6486">
            <w:pPr>
              <w:widowControl w:val="0"/>
              <w:autoSpaceDE w:val="0"/>
              <w:autoSpaceDN w:val="0"/>
              <w:adjustRightInd w:val="0"/>
              <w:ind w:firstLine="540"/>
              <w:jc w:val="center"/>
            </w:pPr>
          </w:p>
          <w:p w:rsidR="00BA442E" w:rsidRPr="00A85DB6" w:rsidRDefault="00BA442E" w:rsidP="009E6486">
            <w:pPr>
              <w:widowControl w:val="0"/>
              <w:autoSpaceDE w:val="0"/>
              <w:autoSpaceDN w:val="0"/>
              <w:adjustRightInd w:val="0"/>
              <w:ind w:firstLine="540"/>
              <w:jc w:val="center"/>
            </w:pPr>
            <w:r w:rsidRPr="00A85DB6">
              <w:t>4</w:t>
            </w:r>
          </w:p>
        </w:tc>
        <w:tc>
          <w:tcPr>
            <w:tcW w:w="900" w:type="dxa"/>
            <w:shd w:val="clear" w:color="auto" w:fill="auto"/>
          </w:tcPr>
          <w:p w:rsidR="00BA442E" w:rsidRPr="00B50AE4" w:rsidRDefault="00BA442E" w:rsidP="009E6486">
            <w:pPr>
              <w:rPr>
                <w:bCs/>
                <w:color w:val="000000"/>
                <w:spacing w:val="-1"/>
              </w:rPr>
            </w:pPr>
          </w:p>
        </w:tc>
        <w:tc>
          <w:tcPr>
            <w:tcW w:w="900" w:type="dxa"/>
            <w:shd w:val="clear" w:color="auto" w:fill="auto"/>
          </w:tcPr>
          <w:p w:rsidR="00BA442E" w:rsidRPr="00B50AE4" w:rsidRDefault="00BA442E" w:rsidP="009E6486">
            <w:pPr>
              <w:jc w:val="center"/>
              <w:rPr>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Н.М. Языков. Личность поэта. Дружба с Пушкиным.</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 «Высокая вольность» ранних стихов, поиски «блаженной страны», стремление к душевному простору (стихотворения – по выбору).</w:t>
            </w:r>
          </w:p>
          <w:p w:rsidR="00BA442E" w:rsidRPr="00A85DB6" w:rsidRDefault="00BA442E" w:rsidP="009E6486">
            <w:pPr>
              <w:widowControl w:val="0"/>
              <w:shd w:val="clear" w:color="auto" w:fill="FFFFFF"/>
              <w:autoSpaceDE w:val="0"/>
              <w:autoSpaceDN w:val="0"/>
              <w:adjustRightInd w:val="0"/>
              <w:rPr>
                <w:color w:val="000000"/>
                <w:spacing w:val="-1"/>
                <w:sz w:val="20"/>
                <w:szCs w:val="20"/>
              </w:rPr>
            </w:pPr>
            <w:r w:rsidRPr="00A85DB6">
              <w:rPr>
                <w:color w:val="000000"/>
                <w:spacing w:val="-1"/>
                <w:sz w:val="20"/>
                <w:szCs w:val="20"/>
              </w:rPr>
              <w:t xml:space="preserve">           Послание как излюбленный жанр Языкова. </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Любовь к родине; размышления о трудных путях её духовного </w:t>
            </w:r>
            <w:proofErr w:type="spellStart"/>
            <w:r w:rsidRPr="00A85DB6">
              <w:rPr>
                <w:color w:val="000000"/>
                <w:spacing w:val="-1"/>
                <w:sz w:val="20"/>
                <w:szCs w:val="20"/>
              </w:rPr>
              <w:t>развития</w:t>
            </w:r>
            <w:proofErr w:type="gramStart"/>
            <w:r w:rsidRPr="00A85DB6">
              <w:rPr>
                <w:color w:val="000000"/>
                <w:spacing w:val="-1"/>
                <w:sz w:val="20"/>
                <w:szCs w:val="20"/>
              </w:rPr>
              <w:t>.Д</w:t>
            </w:r>
            <w:proofErr w:type="gramEnd"/>
            <w:r w:rsidRPr="00A85DB6">
              <w:rPr>
                <w:color w:val="000000"/>
                <w:spacing w:val="-1"/>
                <w:sz w:val="20"/>
                <w:szCs w:val="20"/>
              </w:rPr>
              <w:t>иалектика</w:t>
            </w:r>
            <w:proofErr w:type="spellEnd"/>
            <w:r w:rsidRPr="00A85DB6">
              <w:rPr>
                <w:color w:val="000000"/>
                <w:spacing w:val="-1"/>
                <w:sz w:val="20"/>
                <w:szCs w:val="20"/>
              </w:rPr>
              <w:t xml:space="preserve"> творчества.</w:t>
            </w:r>
          </w:p>
          <w:p w:rsidR="00BA442E" w:rsidRPr="00A85DB6" w:rsidRDefault="00BA442E" w:rsidP="009E6486">
            <w:pPr>
              <w:widowControl w:val="0"/>
              <w:shd w:val="clear" w:color="auto" w:fill="FFFFFF"/>
              <w:autoSpaceDE w:val="0"/>
              <w:autoSpaceDN w:val="0"/>
              <w:adjustRightInd w:val="0"/>
              <w:ind w:firstLine="540"/>
              <w:rPr>
                <w:sz w:val="20"/>
                <w:szCs w:val="20"/>
              </w:rPr>
            </w:pPr>
          </w:p>
        </w:tc>
        <w:tc>
          <w:tcPr>
            <w:tcW w:w="1483"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Послание как жанр</w:t>
            </w:r>
          </w:p>
          <w:p w:rsidR="00BA442E" w:rsidRPr="00A85DB6" w:rsidRDefault="00BA442E" w:rsidP="009E6486">
            <w:pPr>
              <w:widowControl w:val="0"/>
              <w:autoSpaceDE w:val="0"/>
              <w:autoSpaceDN w:val="0"/>
              <w:adjustRightInd w:val="0"/>
              <w:ind w:firstLine="540"/>
              <w:jc w:val="center"/>
              <w:rPr>
                <w:sz w:val="20"/>
                <w:szCs w:val="20"/>
              </w:rPr>
            </w:pP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jc w:val="center"/>
            </w:pPr>
            <w:r>
              <w:t>224</w:t>
            </w:r>
          </w:p>
        </w:tc>
        <w:tc>
          <w:tcPr>
            <w:tcW w:w="1080" w:type="dxa"/>
            <w:shd w:val="clear" w:color="auto" w:fill="auto"/>
          </w:tcPr>
          <w:p w:rsidR="00BA442E" w:rsidRPr="00A85DB6" w:rsidRDefault="00BA442E" w:rsidP="009E6486">
            <w:pPr>
              <w:widowControl w:val="0"/>
              <w:autoSpaceDE w:val="0"/>
              <w:autoSpaceDN w:val="0"/>
              <w:adjustRightInd w:val="0"/>
              <w:ind w:firstLine="540"/>
              <w:jc w:val="center"/>
            </w:pPr>
            <w:r w:rsidRPr="00A85DB6">
              <w:t>1</w:t>
            </w:r>
          </w:p>
        </w:tc>
        <w:tc>
          <w:tcPr>
            <w:tcW w:w="900" w:type="dxa"/>
            <w:shd w:val="clear" w:color="auto" w:fill="auto"/>
          </w:tcPr>
          <w:p w:rsidR="00BA442E" w:rsidRPr="00B50AE4" w:rsidRDefault="00BA442E" w:rsidP="009E6486">
            <w:pPr>
              <w:jc w:val="center"/>
              <w:rPr>
                <w:bCs/>
                <w:color w:val="000000"/>
                <w:spacing w:val="-1"/>
              </w:rPr>
            </w:pPr>
          </w:p>
        </w:tc>
        <w:tc>
          <w:tcPr>
            <w:tcW w:w="900" w:type="dxa"/>
            <w:shd w:val="clear" w:color="auto" w:fill="auto"/>
          </w:tcPr>
          <w:p w:rsidR="00BA442E" w:rsidRPr="00B50AE4" w:rsidRDefault="00BA442E" w:rsidP="009E6486">
            <w:pPr>
              <w:jc w:val="center"/>
              <w:rPr>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И.П. </w:t>
            </w:r>
            <w:proofErr w:type="spellStart"/>
            <w:r w:rsidRPr="00A85DB6">
              <w:rPr>
                <w:color w:val="000000"/>
                <w:spacing w:val="-1"/>
                <w:sz w:val="20"/>
                <w:szCs w:val="20"/>
              </w:rPr>
              <w:t>Мятлев</w:t>
            </w:r>
            <w:proofErr w:type="spellEnd"/>
            <w:r w:rsidRPr="00A85DB6">
              <w:rPr>
                <w:color w:val="000000"/>
                <w:spacing w:val="-1"/>
                <w:sz w:val="20"/>
                <w:szCs w:val="20"/>
              </w:rPr>
              <w:t>.</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      Своеобразие лирических интонаций, музыкальность</w:t>
            </w:r>
            <w:proofErr w:type="gramStart"/>
            <w:r w:rsidRPr="00A85DB6">
              <w:rPr>
                <w:color w:val="000000"/>
                <w:spacing w:val="-1"/>
                <w:sz w:val="20"/>
                <w:szCs w:val="20"/>
              </w:rPr>
              <w:t>.«</w:t>
            </w:r>
            <w:proofErr w:type="gramEnd"/>
            <w:r w:rsidRPr="00A85DB6">
              <w:rPr>
                <w:color w:val="000000"/>
                <w:spacing w:val="-1"/>
                <w:sz w:val="20"/>
                <w:szCs w:val="20"/>
              </w:rPr>
              <w:t xml:space="preserve">Сенсации и замечания госпожи </w:t>
            </w:r>
            <w:proofErr w:type="spellStart"/>
            <w:r w:rsidRPr="00A85DB6">
              <w:rPr>
                <w:color w:val="000000"/>
                <w:spacing w:val="-1"/>
                <w:sz w:val="20"/>
                <w:szCs w:val="20"/>
              </w:rPr>
              <w:t>Курдюковой</w:t>
            </w:r>
            <w:proofErr w:type="spellEnd"/>
            <w:r w:rsidRPr="00A85DB6">
              <w:rPr>
                <w:color w:val="000000"/>
                <w:spacing w:val="-1"/>
                <w:sz w:val="20"/>
                <w:szCs w:val="20"/>
              </w:rPr>
              <w:t>». Приёмы создания характера в произведении.</w:t>
            </w:r>
          </w:p>
          <w:p w:rsidR="00BA442E" w:rsidRPr="00A85DB6" w:rsidRDefault="00BA442E" w:rsidP="009E6486">
            <w:pPr>
              <w:widowControl w:val="0"/>
              <w:autoSpaceDE w:val="0"/>
              <w:autoSpaceDN w:val="0"/>
              <w:adjustRightInd w:val="0"/>
              <w:ind w:firstLine="540"/>
              <w:rPr>
                <w:sz w:val="20"/>
                <w:szCs w:val="20"/>
              </w:rPr>
            </w:pPr>
          </w:p>
        </w:tc>
        <w:tc>
          <w:tcPr>
            <w:tcW w:w="1483" w:type="dxa"/>
            <w:shd w:val="clear" w:color="auto" w:fill="auto"/>
          </w:tcPr>
          <w:p w:rsidR="00BA442E" w:rsidRPr="00A85DB6" w:rsidRDefault="00BA442E" w:rsidP="009E6486">
            <w:pPr>
              <w:widowControl w:val="0"/>
              <w:autoSpaceDE w:val="0"/>
              <w:autoSpaceDN w:val="0"/>
              <w:adjustRightInd w:val="0"/>
              <w:ind w:firstLine="540"/>
              <w:jc w:val="center"/>
              <w:rPr>
                <w:sz w:val="20"/>
                <w:szCs w:val="20"/>
              </w:rPr>
            </w:pP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jc w:val="center"/>
            </w:pPr>
            <w:r>
              <w:t>227</w:t>
            </w:r>
          </w:p>
          <w:p w:rsidR="00BA442E" w:rsidRPr="00A85DB6" w:rsidRDefault="00BA442E" w:rsidP="009E6486">
            <w:pPr>
              <w:widowControl w:val="0"/>
              <w:autoSpaceDE w:val="0"/>
              <w:autoSpaceDN w:val="0"/>
              <w:adjustRightInd w:val="0"/>
              <w:ind w:firstLine="540"/>
              <w:jc w:val="center"/>
            </w:pPr>
          </w:p>
        </w:tc>
        <w:tc>
          <w:tcPr>
            <w:tcW w:w="1080" w:type="dxa"/>
            <w:shd w:val="clear" w:color="auto" w:fill="auto"/>
          </w:tcPr>
          <w:p w:rsidR="00BA442E" w:rsidRPr="00A85DB6" w:rsidRDefault="00BA442E" w:rsidP="009E6486">
            <w:pPr>
              <w:widowControl w:val="0"/>
              <w:autoSpaceDE w:val="0"/>
              <w:autoSpaceDN w:val="0"/>
              <w:adjustRightInd w:val="0"/>
              <w:ind w:firstLine="540"/>
              <w:jc w:val="center"/>
            </w:pPr>
            <w:r w:rsidRPr="00A85DB6">
              <w:t>1</w:t>
            </w:r>
          </w:p>
        </w:tc>
        <w:tc>
          <w:tcPr>
            <w:tcW w:w="900" w:type="dxa"/>
            <w:shd w:val="clear" w:color="auto" w:fill="auto"/>
          </w:tcPr>
          <w:p w:rsidR="00BA442E" w:rsidRPr="00B50AE4" w:rsidRDefault="00BA442E" w:rsidP="009E6486">
            <w:pPr>
              <w:jc w:val="center"/>
              <w:rPr>
                <w:bCs/>
                <w:color w:val="000000"/>
                <w:spacing w:val="-1"/>
              </w:rPr>
            </w:pPr>
          </w:p>
        </w:tc>
        <w:tc>
          <w:tcPr>
            <w:tcW w:w="900" w:type="dxa"/>
            <w:shd w:val="clear" w:color="auto" w:fill="auto"/>
          </w:tcPr>
          <w:p w:rsidR="00BA442E" w:rsidRPr="00A85DB6" w:rsidRDefault="00BA442E" w:rsidP="009E6486">
            <w:pPr>
              <w:jc w:val="center"/>
              <w:rPr>
                <w:b/>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А.И. Пальм.</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 Роман «Алексей </w:t>
            </w:r>
            <w:proofErr w:type="spellStart"/>
            <w:r w:rsidRPr="00A85DB6">
              <w:rPr>
                <w:color w:val="000000"/>
                <w:spacing w:val="-1"/>
                <w:sz w:val="20"/>
                <w:szCs w:val="20"/>
              </w:rPr>
              <w:t>Слободин</w:t>
            </w:r>
            <w:proofErr w:type="spellEnd"/>
            <w:r w:rsidRPr="00A85DB6">
              <w:rPr>
                <w:color w:val="000000"/>
                <w:spacing w:val="-1"/>
                <w:sz w:val="20"/>
                <w:szCs w:val="20"/>
              </w:rPr>
              <w:t>» как уникальное художественное свидетельство деятельности петрашевцев (обзор произведения)</w:t>
            </w:r>
            <w:proofErr w:type="gramStart"/>
            <w:r w:rsidRPr="00A85DB6">
              <w:rPr>
                <w:color w:val="000000"/>
                <w:spacing w:val="-1"/>
                <w:sz w:val="20"/>
                <w:szCs w:val="20"/>
              </w:rPr>
              <w:t>.К</w:t>
            </w:r>
            <w:proofErr w:type="gramEnd"/>
            <w:r w:rsidRPr="00A85DB6">
              <w:rPr>
                <w:color w:val="000000"/>
                <w:spacing w:val="-1"/>
                <w:sz w:val="20"/>
                <w:szCs w:val="20"/>
              </w:rPr>
              <w:t>артины русской жизни в лирике Пальма.</w:t>
            </w:r>
          </w:p>
          <w:p w:rsidR="00BA442E" w:rsidRPr="00A85DB6" w:rsidRDefault="00BA442E" w:rsidP="009E6486">
            <w:pPr>
              <w:widowControl w:val="0"/>
              <w:autoSpaceDE w:val="0"/>
              <w:autoSpaceDN w:val="0"/>
              <w:adjustRightInd w:val="0"/>
              <w:ind w:firstLine="540"/>
              <w:rPr>
                <w:sz w:val="20"/>
                <w:szCs w:val="20"/>
              </w:rPr>
            </w:pPr>
          </w:p>
        </w:tc>
        <w:tc>
          <w:tcPr>
            <w:tcW w:w="1483" w:type="dxa"/>
            <w:shd w:val="clear" w:color="auto" w:fill="auto"/>
          </w:tcPr>
          <w:p w:rsidR="00BA442E" w:rsidRPr="00A85DB6" w:rsidRDefault="00BA442E" w:rsidP="009E6486">
            <w:pPr>
              <w:widowControl w:val="0"/>
              <w:autoSpaceDE w:val="0"/>
              <w:autoSpaceDN w:val="0"/>
              <w:adjustRightInd w:val="0"/>
              <w:ind w:firstLine="540"/>
              <w:jc w:val="center"/>
              <w:rPr>
                <w:sz w:val="20"/>
                <w:szCs w:val="20"/>
              </w:rPr>
            </w:pP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pPr>
            <w:r>
              <w:t>228-29</w:t>
            </w:r>
          </w:p>
        </w:tc>
        <w:tc>
          <w:tcPr>
            <w:tcW w:w="1080" w:type="dxa"/>
            <w:shd w:val="clear" w:color="auto" w:fill="auto"/>
          </w:tcPr>
          <w:p w:rsidR="00BA442E" w:rsidRPr="00A85DB6" w:rsidRDefault="00BA442E" w:rsidP="009E6486">
            <w:pPr>
              <w:widowControl w:val="0"/>
              <w:autoSpaceDE w:val="0"/>
              <w:autoSpaceDN w:val="0"/>
              <w:adjustRightInd w:val="0"/>
              <w:ind w:firstLine="540"/>
            </w:pPr>
            <w:r w:rsidRPr="00A85DB6">
              <w:t>2</w:t>
            </w:r>
          </w:p>
        </w:tc>
        <w:tc>
          <w:tcPr>
            <w:tcW w:w="900" w:type="dxa"/>
            <w:shd w:val="clear" w:color="auto" w:fill="auto"/>
          </w:tcPr>
          <w:p w:rsidR="00BA442E" w:rsidRPr="00B50AE4" w:rsidRDefault="00BA442E" w:rsidP="009E6486">
            <w:pPr>
              <w:jc w:val="center"/>
              <w:rPr>
                <w:bCs/>
                <w:color w:val="000000"/>
                <w:spacing w:val="-1"/>
              </w:rPr>
            </w:pPr>
          </w:p>
        </w:tc>
        <w:tc>
          <w:tcPr>
            <w:tcW w:w="900" w:type="dxa"/>
            <w:shd w:val="clear" w:color="auto" w:fill="auto"/>
          </w:tcPr>
          <w:p w:rsidR="00BA442E" w:rsidRPr="00A85DB6" w:rsidRDefault="00BA442E" w:rsidP="009E6486">
            <w:pPr>
              <w:jc w:val="center"/>
              <w:rPr>
                <w:b/>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В.А. Соллогуб.</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      Очерк творчества. Облик маленького человека середины 19 века в        рассказе «Серёжа».</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Жанровое своеобразие произведения «Тарантас»</w:t>
            </w:r>
            <w:proofErr w:type="gramStart"/>
            <w:r w:rsidRPr="00A85DB6">
              <w:rPr>
                <w:color w:val="000000"/>
                <w:spacing w:val="-1"/>
                <w:sz w:val="20"/>
                <w:szCs w:val="20"/>
              </w:rPr>
              <w:t>.О</w:t>
            </w:r>
            <w:proofErr w:type="gramEnd"/>
            <w:r w:rsidRPr="00A85DB6">
              <w:rPr>
                <w:color w:val="000000"/>
                <w:spacing w:val="-1"/>
                <w:sz w:val="20"/>
                <w:szCs w:val="20"/>
              </w:rPr>
              <w:t>собенности писательского почерка Соллогуба.</w:t>
            </w:r>
          </w:p>
          <w:p w:rsidR="00BA442E" w:rsidRPr="00A85DB6" w:rsidRDefault="00BA442E" w:rsidP="009E6486">
            <w:pPr>
              <w:widowControl w:val="0"/>
              <w:autoSpaceDE w:val="0"/>
              <w:autoSpaceDN w:val="0"/>
              <w:adjustRightInd w:val="0"/>
              <w:ind w:firstLine="540"/>
              <w:rPr>
                <w:sz w:val="20"/>
                <w:szCs w:val="20"/>
              </w:rPr>
            </w:pPr>
          </w:p>
        </w:tc>
        <w:tc>
          <w:tcPr>
            <w:tcW w:w="1483" w:type="dxa"/>
            <w:shd w:val="clear" w:color="auto" w:fill="auto"/>
          </w:tcPr>
          <w:p w:rsidR="00BA442E" w:rsidRPr="00A85DB6" w:rsidRDefault="00BA442E" w:rsidP="009E6486">
            <w:pPr>
              <w:widowControl w:val="0"/>
              <w:autoSpaceDE w:val="0"/>
              <w:autoSpaceDN w:val="0"/>
              <w:adjustRightInd w:val="0"/>
              <w:ind w:firstLine="540"/>
              <w:rPr>
                <w:sz w:val="20"/>
                <w:szCs w:val="20"/>
              </w:rPr>
            </w:pP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pPr>
            <w:r>
              <w:t>330-31</w:t>
            </w:r>
          </w:p>
        </w:tc>
        <w:tc>
          <w:tcPr>
            <w:tcW w:w="1080" w:type="dxa"/>
            <w:shd w:val="clear" w:color="auto" w:fill="auto"/>
          </w:tcPr>
          <w:p w:rsidR="00BA442E" w:rsidRPr="00A85DB6" w:rsidRDefault="00BA442E" w:rsidP="009E6486">
            <w:pPr>
              <w:widowControl w:val="0"/>
              <w:autoSpaceDE w:val="0"/>
              <w:autoSpaceDN w:val="0"/>
              <w:adjustRightInd w:val="0"/>
              <w:ind w:firstLine="540"/>
            </w:pPr>
            <w:r w:rsidRPr="00A85DB6">
              <w:t>2</w:t>
            </w:r>
          </w:p>
        </w:tc>
        <w:tc>
          <w:tcPr>
            <w:tcW w:w="900" w:type="dxa"/>
            <w:shd w:val="clear" w:color="auto" w:fill="auto"/>
          </w:tcPr>
          <w:p w:rsidR="00BA442E" w:rsidRPr="00B50AE4" w:rsidRDefault="00BA442E" w:rsidP="009E6486">
            <w:pPr>
              <w:jc w:val="center"/>
              <w:rPr>
                <w:bCs/>
                <w:color w:val="000000"/>
                <w:spacing w:val="-1"/>
              </w:rPr>
            </w:pPr>
          </w:p>
        </w:tc>
        <w:tc>
          <w:tcPr>
            <w:tcW w:w="900" w:type="dxa"/>
            <w:shd w:val="clear" w:color="auto" w:fill="auto"/>
          </w:tcPr>
          <w:p w:rsidR="00BA442E" w:rsidRPr="00A85DB6" w:rsidRDefault="00BA442E" w:rsidP="009E6486">
            <w:pPr>
              <w:jc w:val="center"/>
              <w:rPr>
                <w:b/>
                <w:bCs/>
                <w:color w:val="000000"/>
                <w:spacing w:val="-1"/>
              </w:rPr>
            </w:pPr>
          </w:p>
        </w:tc>
        <w:tc>
          <w:tcPr>
            <w:tcW w:w="4740" w:type="dxa"/>
            <w:shd w:val="clear" w:color="auto" w:fill="auto"/>
          </w:tcPr>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Д.В. Григорович.</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  Очерк творчества.</w:t>
            </w:r>
          </w:p>
          <w:p w:rsidR="00BA442E" w:rsidRPr="00A85DB6" w:rsidRDefault="00BA442E" w:rsidP="009E6486">
            <w:pPr>
              <w:widowControl w:val="0"/>
              <w:shd w:val="clear" w:color="auto" w:fill="FFFFFF"/>
              <w:autoSpaceDE w:val="0"/>
              <w:autoSpaceDN w:val="0"/>
              <w:adjustRightInd w:val="0"/>
              <w:ind w:firstLine="540"/>
              <w:rPr>
                <w:color w:val="000000"/>
                <w:spacing w:val="-1"/>
                <w:sz w:val="20"/>
                <w:szCs w:val="20"/>
              </w:rPr>
            </w:pPr>
            <w:r w:rsidRPr="00A85DB6">
              <w:rPr>
                <w:color w:val="000000"/>
                <w:spacing w:val="-1"/>
                <w:sz w:val="20"/>
                <w:szCs w:val="20"/>
              </w:rPr>
              <w:t xml:space="preserve">  Григорович – родоначальник крестьянской темы и один из зачинателей жанра физиологического очерка в русской литературе. Художественная разработка темы крепостной деревни в повести «Антон-Горемыка». Образ маленького человека. Приёмы создания характеров. Своеобразие художественного метода писателя. </w:t>
            </w:r>
          </w:p>
          <w:p w:rsidR="00BA442E" w:rsidRPr="00A85DB6" w:rsidRDefault="00BA442E" w:rsidP="009E6486">
            <w:pPr>
              <w:widowControl w:val="0"/>
              <w:autoSpaceDE w:val="0"/>
              <w:autoSpaceDN w:val="0"/>
              <w:adjustRightInd w:val="0"/>
              <w:ind w:firstLine="540"/>
              <w:rPr>
                <w:sz w:val="20"/>
                <w:szCs w:val="20"/>
              </w:rPr>
            </w:pPr>
          </w:p>
        </w:tc>
        <w:tc>
          <w:tcPr>
            <w:tcW w:w="1483" w:type="dxa"/>
            <w:shd w:val="clear" w:color="auto" w:fill="auto"/>
          </w:tcPr>
          <w:p w:rsidR="00BA442E" w:rsidRPr="00A85DB6" w:rsidRDefault="00BA442E" w:rsidP="009E6486">
            <w:pPr>
              <w:widowControl w:val="0"/>
              <w:autoSpaceDE w:val="0"/>
              <w:autoSpaceDN w:val="0"/>
              <w:adjustRightInd w:val="0"/>
              <w:ind w:firstLine="540"/>
              <w:rPr>
                <w:sz w:val="20"/>
                <w:szCs w:val="20"/>
              </w:rPr>
            </w:pPr>
            <w:r w:rsidRPr="00A85DB6">
              <w:rPr>
                <w:sz w:val="20"/>
                <w:szCs w:val="20"/>
              </w:rPr>
              <w:t>Маленький человек</w:t>
            </w:r>
          </w:p>
        </w:tc>
      </w:tr>
      <w:tr w:rsidR="00BA442E" w:rsidRPr="00A85DB6" w:rsidTr="009E6486">
        <w:tc>
          <w:tcPr>
            <w:tcW w:w="468" w:type="dxa"/>
            <w:shd w:val="clear" w:color="auto" w:fill="auto"/>
          </w:tcPr>
          <w:p w:rsidR="00BA442E" w:rsidRPr="00A85DB6" w:rsidRDefault="00BA442E" w:rsidP="009E6486">
            <w:pPr>
              <w:widowControl w:val="0"/>
              <w:autoSpaceDE w:val="0"/>
              <w:autoSpaceDN w:val="0"/>
              <w:adjustRightInd w:val="0"/>
              <w:ind w:firstLine="540"/>
            </w:pPr>
            <w:r>
              <w:t>332</w:t>
            </w:r>
            <w:r w:rsidRPr="00A85DB6">
              <w:t>-35</w:t>
            </w:r>
          </w:p>
        </w:tc>
        <w:tc>
          <w:tcPr>
            <w:tcW w:w="1080" w:type="dxa"/>
            <w:shd w:val="clear" w:color="auto" w:fill="auto"/>
          </w:tcPr>
          <w:p w:rsidR="00BA442E" w:rsidRPr="00A85DB6" w:rsidRDefault="00BA442E" w:rsidP="009E6486">
            <w:pPr>
              <w:widowControl w:val="0"/>
              <w:autoSpaceDE w:val="0"/>
              <w:autoSpaceDN w:val="0"/>
              <w:adjustRightInd w:val="0"/>
              <w:ind w:firstLine="540"/>
            </w:pPr>
            <w:r w:rsidRPr="00A85DB6">
              <w:t>4</w:t>
            </w:r>
          </w:p>
        </w:tc>
        <w:tc>
          <w:tcPr>
            <w:tcW w:w="900" w:type="dxa"/>
            <w:shd w:val="clear" w:color="auto" w:fill="auto"/>
          </w:tcPr>
          <w:p w:rsidR="00BA442E" w:rsidRPr="00B50AE4" w:rsidRDefault="00BA442E" w:rsidP="009E6486">
            <w:pPr>
              <w:jc w:val="center"/>
              <w:rPr>
                <w:bCs/>
                <w:color w:val="000000"/>
                <w:spacing w:val="-1"/>
              </w:rPr>
            </w:pPr>
          </w:p>
          <w:p w:rsidR="00BA442E" w:rsidRPr="00B50AE4" w:rsidRDefault="00BA442E" w:rsidP="009E6486">
            <w:pPr>
              <w:rPr>
                <w:bCs/>
                <w:color w:val="000000"/>
                <w:spacing w:val="-1"/>
              </w:rPr>
            </w:pPr>
          </w:p>
        </w:tc>
        <w:tc>
          <w:tcPr>
            <w:tcW w:w="900" w:type="dxa"/>
            <w:shd w:val="clear" w:color="auto" w:fill="auto"/>
          </w:tcPr>
          <w:p w:rsidR="00BA442E" w:rsidRPr="00A85DB6" w:rsidRDefault="00BA442E" w:rsidP="009E6486">
            <w:pPr>
              <w:jc w:val="center"/>
              <w:rPr>
                <w:b/>
                <w:bCs/>
                <w:color w:val="000000"/>
                <w:spacing w:val="-1"/>
              </w:rPr>
            </w:pPr>
          </w:p>
        </w:tc>
        <w:tc>
          <w:tcPr>
            <w:tcW w:w="4740" w:type="dxa"/>
            <w:shd w:val="clear" w:color="auto" w:fill="auto"/>
          </w:tcPr>
          <w:p w:rsidR="00BA442E" w:rsidRPr="00A85DB6" w:rsidRDefault="00BA442E" w:rsidP="009E6486">
            <w:pPr>
              <w:widowControl w:val="0"/>
              <w:autoSpaceDE w:val="0"/>
              <w:autoSpaceDN w:val="0"/>
              <w:adjustRightInd w:val="0"/>
              <w:ind w:firstLine="540"/>
              <w:jc w:val="center"/>
              <w:rPr>
                <w:b/>
                <w:bCs/>
                <w:sz w:val="20"/>
                <w:szCs w:val="20"/>
              </w:rPr>
            </w:pPr>
            <w:r w:rsidRPr="00A85DB6">
              <w:rPr>
                <w:b/>
                <w:bCs/>
                <w:sz w:val="20"/>
                <w:szCs w:val="20"/>
              </w:rPr>
              <w:t>Обобщающие занятия</w:t>
            </w:r>
          </w:p>
          <w:p w:rsidR="00BA442E" w:rsidRPr="00A85DB6" w:rsidRDefault="00BA442E" w:rsidP="009E6486">
            <w:pPr>
              <w:widowControl w:val="0"/>
              <w:autoSpaceDE w:val="0"/>
              <w:autoSpaceDN w:val="0"/>
              <w:adjustRightInd w:val="0"/>
              <w:ind w:firstLine="540"/>
              <w:rPr>
                <w:sz w:val="20"/>
                <w:szCs w:val="20"/>
              </w:rPr>
            </w:pPr>
            <w:r w:rsidRPr="00A85DB6">
              <w:rPr>
                <w:sz w:val="20"/>
                <w:szCs w:val="20"/>
              </w:rPr>
              <w:t xml:space="preserve"> Экскурсия по литературным местам Ульяновска или области.</w:t>
            </w:r>
          </w:p>
          <w:p w:rsidR="00BA442E" w:rsidRPr="00A85DB6" w:rsidRDefault="00BA442E" w:rsidP="009E6486">
            <w:pPr>
              <w:widowControl w:val="0"/>
              <w:autoSpaceDE w:val="0"/>
              <w:autoSpaceDN w:val="0"/>
              <w:adjustRightInd w:val="0"/>
              <w:ind w:firstLine="540"/>
              <w:rPr>
                <w:b/>
                <w:sz w:val="20"/>
                <w:szCs w:val="20"/>
              </w:rPr>
            </w:pPr>
            <w:r w:rsidRPr="00A85DB6">
              <w:rPr>
                <w:b/>
                <w:sz w:val="20"/>
                <w:szCs w:val="20"/>
              </w:rPr>
              <w:t>Защита творческих работ</w:t>
            </w:r>
          </w:p>
        </w:tc>
        <w:tc>
          <w:tcPr>
            <w:tcW w:w="1483" w:type="dxa"/>
            <w:shd w:val="clear" w:color="auto" w:fill="auto"/>
          </w:tcPr>
          <w:p w:rsidR="00BA442E" w:rsidRPr="00A85DB6" w:rsidRDefault="00BA442E" w:rsidP="009E6486">
            <w:pPr>
              <w:widowControl w:val="0"/>
              <w:autoSpaceDE w:val="0"/>
              <w:autoSpaceDN w:val="0"/>
              <w:adjustRightInd w:val="0"/>
              <w:ind w:firstLine="540"/>
              <w:rPr>
                <w:sz w:val="20"/>
                <w:szCs w:val="20"/>
              </w:rPr>
            </w:pPr>
          </w:p>
        </w:tc>
      </w:tr>
    </w:tbl>
    <w:p w:rsidR="00BA442E" w:rsidRPr="00CD5F6B" w:rsidRDefault="00BA442E" w:rsidP="00BA442E">
      <w:pPr>
        <w:shd w:val="clear" w:color="auto" w:fill="FFFFFF"/>
        <w:ind w:firstLine="540"/>
        <w:jc w:val="center"/>
        <w:rPr>
          <w:b/>
          <w:bCs/>
          <w:color w:val="000000"/>
          <w:spacing w:val="-1"/>
        </w:rPr>
      </w:pPr>
    </w:p>
    <w:p w:rsidR="00BA442E" w:rsidRDefault="00BA442E" w:rsidP="00BA442E">
      <w:pPr>
        <w:shd w:val="clear" w:color="auto" w:fill="FFFFFF"/>
        <w:ind w:firstLine="540"/>
        <w:rPr>
          <w:lang w:val="en-US"/>
        </w:rPr>
      </w:pPr>
    </w:p>
    <w:p w:rsidR="00BA442E" w:rsidRDefault="00BA442E" w:rsidP="00BA442E">
      <w:pPr>
        <w:shd w:val="clear" w:color="auto" w:fill="FFFFFF"/>
        <w:ind w:firstLine="540"/>
        <w:rPr>
          <w:lang w:val="en-US"/>
        </w:rPr>
      </w:pPr>
    </w:p>
    <w:p w:rsidR="00BA442E" w:rsidRPr="00BA442E" w:rsidRDefault="00BA442E" w:rsidP="00BA442E">
      <w:pPr>
        <w:shd w:val="clear" w:color="auto" w:fill="FFFFFF"/>
        <w:ind w:firstLine="540"/>
        <w:rPr>
          <w:lang w:val="en-US"/>
        </w:rPr>
      </w:pPr>
    </w:p>
    <w:p w:rsidR="00BA442E" w:rsidRPr="00CD5F6B" w:rsidRDefault="00BA442E" w:rsidP="00BA442E"/>
    <w:p w:rsidR="00BA442E" w:rsidRDefault="00BA442E" w:rsidP="00BA442E">
      <w:pPr>
        <w:jc w:val="center"/>
      </w:pPr>
      <w:r>
        <w:t>6.</w:t>
      </w:r>
      <w:r w:rsidRPr="00541449">
        <w:rPr>
          <w:b/>
        </w:rPr>
        <w:t>Учебно-методическое обеспечение</w:t>
      </w:r>
      <w:r>
        <w:t>:</w:t>
      </w:r>
    </w:p>
    <w:p w:rsidR="00BA442E" w:rsidRDefault="00BA442E" w:rsidP="00BA442E">
      <w:pPr>
        <w:numPr>
          <w:ilvl w:val="0"/>
          <w:numId w:val="21"/>
        </w:numPr>
        <w:spacing w:after="200" w:line="276" w:lineRule="auto"/>
      </w:pPr>
      <w:r>
        <w:t>«Родное слов</w:t>
      </w:r>
      <w:proofErr w:type="gramStart"/>
      <w:r>
        <w:t>о(</w:t>
      </w:r>
      <w:proofErr w:type="gramEnd"/>
      <w:r>
        <w:t xml:space="preserve"> фольклор, язык, литература)»:Учебное пособие для 5-9 классов общеобразовательных </w:t>
      </w:r>
      <w:proofErr w:type="spellStart"/>
      <w:r>
        <w:t>учреждений\Под</w:t>
      </w:r>
      <w:proofErr w:type="spellEnd"/>
      <w:r>
        <w:t xml:space="preserve">  </w:t>
      </w:r>
      <w:proofErr w:type="spellStart"/>
      <w:r>
        <w:t>ред.В.Н.Янушевского.-Ульяновск:УИПК</w:t>
      </w:r>
      <w:proofErr w:type="spellEnd"/>
      <w:r>
        <w:t xml:space="preserve"> ПРО, Издательство « Корпорация технологий продвижения», 2009.-224с.</w:t>
      </w:r>
    </w:p>
    <w:p w:rsidR="00BA442E" w:rsidRDefault="00BA442E" w:rsidP="00BA442E">
      <w:pPr>
        <w:numPr>
          <w:ilvl w:val="0"/>
          <w:numId w:val="21"/>
        </w:numPr>
        <w:spacing w:after="200" w:line="276" w:lineRule="auto"/>
        <w:jc w:val="center"/>
      </w:pPr>
      <w:r>
        <w:t>« Край прелестны</w:t>
      </w:r>
      <w:proofErr w:type="gramStart"/>
      <w:r>
        <w:t>й-</w:t>
      </w:r>
      <w:proofErr w:type="gramEnd"/>
      <w:r>
        <w:t xml:space="preserve"> это ты…:Учебная хрестоматия по литературному краеведению для 5-9 классов школ Ульяновской </w:t>
      </w:r>
      <w:proofErr w:type="spellStart"/>
      <w:r>
        <w:t>области\Составитель</w:t>
      </w:r>
      <w:proofErr w:type="spellEnd"/>
      <w:r>
        <w:t xml:space="preserve"> </w:t>
      </w:r>
      <w:proofErr w:type="spellStart"/>
      <w:r>
        <w:t>В.Н.Янушевский.-Ульяновск</w:t>
      </w:r>
      <w:proofErr w:type="spellEnd"/>
      <w:r>
        <w:t xml:space="preserve">: ИПК </w:t>
      </w:r>
      <w:proofErr w:type="gramStart"/>
      <w:r>
        <w:t>ПРО</w:t>
      </w:r>
      <w:proofErr w:type="gramEnd"/>
      <w:r>
        <w:t>, «</w:t>
      </w:r>
      <w:proofErr w:type="gramStart"/>
      <w:r>
        <w:t>Корпорация</w:t>
      </w:r>
      <w:proofErr w:type="gramEnd"/>
      <w:r>
        <w:t xml:space="preserve"> технологий продвижения», 2000.-256с.</w:t>
      </w:r>
    </w:p>
    <w:p w:rsidR="00BA442E" w:rsidRPr="006C5432" w:rsidRDefault="00BA442E" w:rsidP="00BA442E">
      <w:pPr>
        <w:ind w:left="720"/>
        <w:jc w:val="center"/>
      </w:pPr>
      <w:r>
        <w:rPr>
          <w:b/>
        </w:rPr>
        <w:t>7.</w:t>
      </w:r>
      <w:r w:rsidRPr="006C5432">
        <w:rPr>
          <w:b/>
          <w:color w:val="000000"/>
          <w:spacing w:val="-1"/>
        </w:rPr>
        <w:t>Литература</w:t>
      </w:r>
    </w:p>
    <w:p w:rsidR="00BA442E" w:rsidRPr="00CD5F6B" w:rsidRDefault="00BA442E" w:rsidP="00BA442E">
      <w:pPr>
        <w:shd w:val="clear" w:color="auto" w:fill="FFFFFF"/>
        <w:ind w:firstLine="540"/>
        <w:jc w:val="center"/>
        <w:rPr>
          <w:color w:val="000000"/>
          <w:spacing w:val="-1"/>
        </w:rPr>
      </w:pPr>
      <w:r w:rsidRPr="00CD5F6B">
        <w:rPr>
          <w:color w:val="000000"/>
          <w:spacing w:val="-1"/>
        </w:rPr>
        <w:t>1</w:t>
      </w:r>
    </w:p>
    <w:p w:rsidR="00BA442E" w:rsidRPr="00CD5F6B" w:rsidRDefault="00BA442E" w:rsidP="00BA442E">
      <w:pPr>
        <w:numPr>
          <w:ilvl w:val="0"/>
          <w:numId w:val="5"/>
        </w:numPr>
        <w:shd w:val="clear" w:color="auto" w:fill="FFFFFF"/>
        <w:ind w:left="0" w:firstLine="540"/>
        <w:rPr>
          <w:color w:val="000000"/>
          <w:spacing w:val="-1"/>
        </w:rPr>
      </w:pPr>
      <w:r w:rsidRPr="00CD5F6B">
        <w:rPr>
          <w:color w:val="000000"/>
          <w:spacing w:val="-1"/>
        </w:rPr>
        <w:t>Голенко Е.И. Ульяновск. – М., 1971.</w:t>
      </w:r>
    </w:p>
    <w:p w:rsidR="00BA442E" w:rsidRPr="00CD5F6B" w:rsidRDefault="00BA442E" w:rsidP="00BA442E">
      <w:pPr>
        <w:numPr>
          <w:ilvl w:val="0"/>
          <w:numId w:val="5"/>
        </w:numPr>
        <w:shd w:val="clear" w:color="auto" w:fill="FFFFFF"/>
        <w:ind w:left="0" w:firstLine="540"/>
        <w:rPr>
          <w:color w:val="000000"/>
          <w:spacing w:val="-1"/>
        </w:rPr>
      </w:pPr>
      <w:r w:rsidRPr="00CD5F6B">
        <w:rPr>
          <w:color w:val="000000"/>
          <w:spacing w:val="-1"/>
        </w:rPr>
        <w:t>Исторические места Ульяновской области. – Ульяновск, 1960.</w:t>
      </w:r>
    </w:p>
    <w:p w:rsidR="00BA442E" w:rsidRPr="00CD5F6B" w:rsidRDefault="00BA442E" w:rsidP="00BA442E">
      <w:pPr>
        <w:numPr>
          <w:ilvl w:val="0"/>
          <w:numId w:val="5"/>
        </w:numPr>
        <w:shd w:val="clear" w:color="auto" w:fill="FFFFFF"/>
        <w:ind w:left="0" w:firstLine="540"/>
        <w:rPr>
          <w:color w:val="000000"/>
          <w:spacing w:val="-1"/>
        </w:rPr>
      </w:pPr>
      <w:r w:rsidRPr="00CD5F6B">
        <w:rPr>
          <w:color w:val="000000"/>
          <w:spacing w:val="-1"/>
        </w:rPr>
        <w:t>Край симбирский. – Саратов, 1991.</w:t>
      </w:r>
    </w:p>
    <w:p w:rsidR="00BA442E" w:rsidRPr="00CD5F6B" w:rsidRDefault="00BA442E" w:rsidP="00BA442E">
      <w:pPr>
        <w:numPr>
          <w:ilvl w:val="0"/>
          <w:numId w:val="5"/>
        </w:numPr>
        <w:shd w:val="clear" w:color="auto" w:fill="FFFFFF"/>
        <w:ind w:left="0" w:firstLine="540"/>
        <w:rPr>
          <w:color w:val="000000"/>
          <w:spacing w:val="-1"/>
        </w:rPr>
      </w:pPr>
      <w:proofErr w:type="spellStart"/>
      <w:r w:rsidRPr="00CD5F6B">
        <w:rPr>
          <w:color w:val="000000"/>
          <w:spacing w:val="-1"/>
        </w:rPr>
        <w:t>Кузминский</w:t>
      </w:r>
      <w:proofErr w:type="spellEnd"/>
      <w:r w:rsidRPr="00CD5F6B">
        <w:rPr>
          <w:color w:val="000000"/>
          <w:spacing w:val="-1"/>
        </w:rPr>
        <w:t xml:space="preserve"> Н.А. Край наш родной. – Ульяновск, 1975.</w:t>
      </w:r>
    </w:p>
    <w:p w:rsidR="00BA442E" w:rsidRPr="00CD5F6B" w:rsidRDefault="00BA442E" w:rsidP="00BA442E">
      <w:pPr>
        <w:numPr>
          <w:ilvl w:val="0"/>
          <w:numId w:val="5"/>
        </w:numPr>
        <w:shd w:val="clear" w:color="auto" w:fill="FFFFFF"/>
        <w:ind w:left="0" w:firstLine="540"/>
        <w:rPr>
          <w:color w:val="000000"/>
          <w:spacing w:val="-1"/>
        </w:rPr>
      </w:pPr>
      <w:r w:rsidRPr="00CD5F6B">
        <w:rPr>
          <w:color w:val="000000"/>
          <w:spacing w:val="-1"/>
        </w:rPr>
        <w:t xml:space="preserve">Край наш </w:t>
      </w:r>
      <w:proofErr w:type="spellStart"/>
      <w:r w:rsidRPr="00CD5F6B">
        <w:rPr>
          <w:color w:val="000000"/>
          <w:spacing w:val="-1"/>
        </w:rPr>
        <w:t>мелекесский</w:t>
      </w:r>
      <w:proofErr w:type="spellEnd"/>
      <w:r w:rsidRPr="00CD5F6B">
        <w:rPr>
          <w:color w:val="000000"/>
          <w:spacing w:val="-1"/>
        </w:rPr>
        <w:t>. – Димитровград, 1988, 1991, ч. 1, 2.</w:t>
      </w:r>
    </w:p>
    <w:p w:rsidR="00BA442E" w:rsidRPr="00CD5F6B" w:rsidRDefault="00BA442E" w:rsidP="00BA442E">
      <w:pPr>
        <w:numPr>
          <w:ilvl w:val="0"/>
          <w:numId w:val="5"/>
        </w:numPr>
        <w:shd w:val="clear" w:color="auto" w:fill="FFFFFF"/>
        <w:ind w:left="0" w:firstLine="540"/>
        <w:rPr>
          <w:color w:val="000000"/>
          <w:spacing w:val="-1"/>
        </w:rPr>
      </w:pPr>
      <w:r w:rsidRPr="00CD5F6B">
        <w:rPr>
          <w:color w:val="000000"/>
          <w:spacing w:val="-1"/>
        </w:rPr>
        <w:t>Симбирск и его прошлое. – Ульяновск, 1993.</w:t>
      </w:r>
    </w:p>
    <w:p w:rsidR="00BA442E" w:rsidRPr="00CD5F6B" w:rsidRDefault="00BA442E" w:rsidP="00BA442E">
      <w:pPr>
        <w:numPr>
          <w:ilvl w:val="0"/>
          <w:numId w:val="5"/>
        </w:numPr>
        <w:shd w:val="clear" w:color="auto" w:fill="FFFFFF"/>
        <w:ind w:left="0" w:firstLine="540"/>
        <w:rPr>
          <w:color w:val="000000"/>
          <w:spacing w:val="-1"/>
        </w:rPr>
      </w:pPr>
      <w:r w:rsidRPr="00CD5F6B">
        <w:rPr>
          <w:color w:val="000000"/>
          <w:spacing w:val="-1"/>
        </w:rPr>
        <w:t>Пономарёва Н. Родной край Ильича. – Ульяновск, 1976.</w:t>
      </w:r>
    </w:p>
    <w:p w:rsidR="00BA442E" w:rsidRPr="00CD5F6B" w:rsidRDefault="00BA442E" w:rsidP="00BA442E">
      <w:pPr>
        <w:numPr>
          <w:ilvl w:val="0"/>
          <w:numId w:val="5"/>
        </w:numPr>
        <w:shd w:val="clear" w:color="auto" w:fill="FFFFFF"/>
        <w:ind w:left="0" w:firstLine="540"/>
        <w:rPr>
          <w:color w:val="000000"/>
          <w:spacing w:val="-1"/>
        </w:rPr>
      </w:pPr>
      <w:r w:rsidRPr="00CD5F6B">
        <w:rPr>
          <w:color w:val="000000"/>
          <w:spacing w:val="-1"/>
        </w:rPr>
        <w:t>Трофимов Н.А. Губернатор Загряжский. – В книге «Симбирский вестник», выпуск 1. – Ульяновск, 1993, с. 59-67.</w:t>
      </w:r>
    </w:p>
    <w:p w:rsidR="00BA442E" w:rsidRPr="00CD5F6B" w:rsidRDefault="00BA442E" w:rsidP="00BA442E">
      <w:pPr>
        <w:numPr>
          <w:ilvl w:val="0"/>
          <w:numId w:val="5"/>
        </w:numPr>
        <w:shd w:val="clear" w:color="auto" w:fill="FFFFFF"/>
        <w:ind w:left="0" w:firstLine="540"/>
      </w:pPr>
      <w:r w:rsidRPr="00CD5F6B">
        <w:t>Литературные голоса нашего края. Библиографический указатель о писателях и поэтах Ульяновска и Ульяновской области. Ульяновский «Дом печати». 1998.</w:t>
      </w:r>
    </w:p>
    <w:p w:rsidR="00BA442E" w:rsidRPr="00CD5F6B" w:rsidRDefault="00BA442E" w:rsidP="00BA442E">
      <w:pPr>
        <w:numPr>
          <w:ilvl w:val="0"/>
          <w:numId w:val="5"/>
        </w:numPr>
        <w:shd w:val="clear" w:color="auto" w:fill="FFFFFF"/>
        <w:ind w:left="0" w:firstLine="540"/>
      </w:pPr>
      <w:r w:rsidRPr="00CD5F6B">
        <w:t xml:space="preserve"> С любовью трепетной… Антология. (Путешественники, писатели и поэты </w:t>
      </w:r>
      <w:proofErr w:type="gramStart"/>
      <w:r w:rsidRPr="00CD5F6B">
        <w:t>о</w:t>
      </w:r>
      <w:proofErr w:type="gramEnd"/>
      <w:r w:rsidRPr="00CD5F6B">
        <w:t xml:space="preserve"> </w:t>
      </w:r>
      <w:proofErr w:type="gramStart"/>
      <w:r w:rsidRPr="00CD5F6B">
        <w:t>Симбирском-Ульяновском</w:t>
      </w:r>
      <w:proofErr w:type="gramEnd"/>
      <w:r w:rsidRPr="00CD5F6B">
        <w:t xml:space="preserve"> крае). Корпорация технологий продвижения. Ульяновск. 2005.</w:t>
      </w:r>
    </w:p>
    <w:p w:rsidR="00BA442E" w:rsidRPr="00CD5F6B" w:rsidRDefault="00BA442E" w:rsidP="00BA442E">
      <w:pPr>
        <w:shd w:val="clear" w:color="auto" w:fill="FFFFFF"/>
        <w:ind w:firstLine="540"/>
        <w:jc w:val="center"/>
        <w:rPr>
          <w:color w:val="000000"/>
          <w:spacing w:val="-1"/>
        </w:rPr>
      </w:pPr>
      <w:r w:rsidRPr="00CD5F6B">
        <w:rPr>
          <w:color w:val="000000"/>
          <w:spacing w:val="-1"/>
        </w:rPr>
        <w:t>2</w:t>
      </w:r>
    </w:p>
    <w:p w:rsidR="00BA442E" w:rsidRPr="00CD5F6B" w:rsidRDefault="00BA442E" w:rsidP="00BA442E">
      <w:pPr>
        <w:numPr>
          <w:ilvl w:val="0"/>
          <w:numId w:val="6"/>
        </w:numPr>
        <w:shd w:val="clear" w:color="auto" w:fill="FFFFFF"/>
        <w:ind w:left="0" w:firstLine="540"/>
        <w:rPr>
          <w:color w:val="000000"/>
          <w:spacing w:val="-1"/>
        </w:rPr>
      </w:pPr>
      <w:r w:rsidRPr="00CD5F6B">
        <w:rPr>
          <w:color w:val="000000"/>
          <w:spacing w:val="-1"/>
        </w:rPr>
        <w:t xml:space="preserve">Авдонин А. Под сенью </w:t>
      </w:r>
      <w:proofErr w:type="spellStart"/>
      <w:r w:rsidRPr="00CD5F6B">
        <w:rPr>
          <w:color w:val="000000"/>
          <w:spacing w:val="-1"/>
        </w:rPr>
        <w:t>языковских</w:t>
      </w:r>
      <w:proofErr w:type="spellEnd"/>
      <w:r w:rsidRPr="00CD5F6B">
        <w:rPr>
          <w:color w:val="000000"/>
          <w:spacing w:val="-1"/>
        </w:rPr>
        <w:t xml:space="preserve"> муз. – Ульяновск, 1991.</w:t>
      </w:r>
    </w:p>
    <w:p w:rsidR="00BA442E" w:rsidRPr="00CD5F6B" w:rsidRDefault="00BA442E" w:rsidP="00BA442E">
      <w:pPr>
        <w:numPr>
          <w:ilvl w:val="0"/>
          <w:numId w:val="6"/>
        </w:numPr>
        <w:shd w:val="clear" w:color="auto" w:fill="FFFFFF"/>
        <w:ind w:left="0" w:firstLine="540"/>
        <w:rPr>
          <w:color w:val="000000"/>
          <w:spacing w:val="-1"/>
        </w:rPr>
      </w:pPr>
      <w:proofErr w:type="spellStart"/>
      <w:r w:rsidRPr="00CD5F6B">
        <w:rPr>
          <w:color w:val="000000"/>
          <w:spacing w:val="-1"/>
        </w:rPr>
        <w:t>Баюра</w:t>
      </w:r>
      <w:proofErr w:type="spellEnd"/>
      <w:r w:rsidRPr="00CD5F6B">
        <w:rPr>
          <w:color w:val="000000"/>
          <w:spacing w:val="-1"/>
        </w:rPr>
        <w:t xml:space="preserve"> Л.П. Музей В.Н. Поливанова в </w:t>
      </w:r>
      <w:proofErr w:type="spellStart"/>
      <w:r w:rsidRPr="00CD5F6B">
        <w:rPr>
          <w:color w:val="000000"/>
          <w:spacing w:val="-1"/>
        </w:rPr>
        <w:t>Акшуате</w:t>
      </w:r>
      <w:proofErr w:type="spellEnd"/>
      <w:r w:rsidRPr="00CD5F6B">
        <w:rPr>
          <w:color w:val="000000"/>
          <w:spacing w:val="-1"/>
        </w:rPr>
        <w:t>. – В книге «Симбирский вестник», выпуск 1, - Ульяновск, 1993, с. 190-200.</w:t>
      </w:r>
    </w:p>
    <w:p w:rsidR="00BA442E" w:rsidRPr="00CD5F6B" w:rsidRDefault="00BA442E" w:rsidP="00BA442E">
      <w:pPr>
        <w:numPr>
          <w:ilvl w:val="0"/>
          <w:numId w:val="6"/>
        </w:numPr>
        <w:shd w:val="clear" w:color="auto" w:fill="FFFFFF"/>
        <w:ind w:left="0" w:firstLine="540"/>
        <w:rPr>
          <w:color w:val="000000"/>
          <w:spacing w:val="-1"/>
        </w:rPr>
      </w:pPr>
      <w:r w:rsidRPr="00CD5F6B">
        <w:rPr>
          <w:color w:val="000000"/>
          <w:spacing w:val="-1"/>
        </w:rPr>
        <w:t>Блохинцев А.Н. И жизни след оставили своей. – Саратов, 1980.</w:t>
      </w:r>
    </w:p>
    <w:p w:rsidR="00BA442E" w:rsidRPr="00CD5F6B" w:rsidRDefault="00BA442E" w:rsidP="00BA442E">
      <w:pPr>
        <w:numPr>
          <w:ilvl w:val="0"/>
          <w:numId w:val="6"/>
        </w:numPr>
        <w:shd w:val="clear" w:color="auto" w:fill="FFFFFF"/>
        <w:ind w:left="0" w:firstLine="540"/>
        <w:rPr>
          <w:color w:val="000000"/>
          <w:spacing w:val="-1"/>
        </w:rPr>
      </w:pPr>
      <w:r w:rsidRPr="00CD5F6B">
        <w:rPr>
          <w:color w:val="000000"/>
          <w:spacing w:val="-1"/>
        </w:rPr>
        <w:t>Кулешов В.А. Время Аксаковых. // «Литература в школе», 1993, № 4, с. 9-18.</w:t>
      </w:r>
    </w:p>
    <w:p w:rsidR="00BA442E" w:rsidRPr="00CD5F6B" w:rsidRDefault="00BA442E" w:rsidP="00BA442E">
      <w:pPr>
        <w:numPr>
          <w:ilvl w:val="0"/>
          <w:numId w:val="6"/>
        </w:numPr>
        <w:shd w:val="clear" w:color="auto" w:fill="FFFFFF"/>
        <w:ind w:left="0" w:firstLine="540"/>
        <w:rPr>
          <w:color w:val="000000"/>
          <w:spacing w:val="-1"/>
        </w:rPr>
      </w:pPr>
      <w:r w:rsidRPr="00CD5F6B">
        <w:rPr>
          <w:color w:val="000000"/>
          <w:spacing w:val="-1"/>
        </w:rPr>
        <w:t>Селиванов К.А, Литературные места Ульяновской области. – Саратов, 1969.</w:t>
      </w:r>
    </w:p>
    <w:p w:rsidR="00BA442E" w:rsidRPr="00D50668" w:rsidRDefault="00BA442E" w:rsidP="00BA442E">
      <w:pPr>
        <w:numPr>
          <w:ilvl w:val="0"/>
          <w:numId w:val="6"/>
        </w:numPr>
        <w:shd w:val="clear" w:color="auto" w:fill="FFFFFF"/>
        <w:ind w:left="0" w:firstLine="540"/>
      </w:pPr>
      <w:r w:rsidRPr="00CD5F6B">
        <w:t>Авдонин А. Пушкин и Симбирский край. – Саратов: Приволжское книжное издательство, 1997.</w:t>
      </w:r>
    </w:p>
    <w:p w:rsidR="00BA442E" w:rsidRPr="00CD5F6B" w:rsidRDefault="00BA442E" w:rsidP="00BA442E">
      <w:pPr>
        <w:shd w:val="clear" w:color="auto" w:fill="FFFFFF"/>
        <w:ind w:firstLine="540"/>
        <w:jc w:val="center"/>
        <w:rPr>
          <w:color w:val="000000"/>
          <w:spacing w:val="-1"/>
        </w:rPr>
      </w:pPr>
      <w:r w:rsidRPr="00CD5F6B">
        <w:rPr>
          <w:color w:val="000000"/>
          <w:spacing w:val="-1"/>
        </w:rPr>
        <w:t>3</w:t>
      </w:r>
    </w:p>
    <w:p w:rsidR="00BA442E" w:rsidRPr="00CD5F6B" w:rsidRDefault="00BA442E" w:rsidP="00BA442E">
      <w:pPr>
        <w:numPr>
          <w:ilvl w:val="0"/>
          <w:numId w:val="7"/>
        </w:numPr>
        <w:shd w:val="clear" w:color="auto" w:fill="FFFFFF"/>
        <w:ind w:left="0" w:firstLine="540"/>
        <w:rPr>
          <w:color w:val="000000"/>
          <w:spacing w:val="-1"/>
        </w:rPr>
      </w:pPr>
      <w:r w:rsidRPr="00CD5F6B">
        <w:rPr>
          <w:color w:val="000000"/>
          <w:spacing w:val="-1"/>
        </w:rPr>
        <w:t>Край Симбирский. – Саратов, 1989.</w:t>
      </w:r>
    </w:p>
    <w:p w:rsidR="00BA442E" w:rsidRPr="00CD5F6B" w:rsidRDefault="00BA442E" w:rsidP="00BA442E">
      <w:pPr>
        <w:numPr>
          <w:ilvl w:val="0"/>
          <w:numId w:val="7"/>
        </w:numPr>
        <w:shd w:val="clear" w:color="auto" w:fill="FFFFFF"/>
        <w:ind w:left="0" w:firstLine="540"/>
        <w:rPr>
          <w:color w:val="000000"/>
          <w:spacing w:val="-1"/>
        </w:rPr>
      </w:pPr>
      <w:r w:rsidRPr="00CD5F6B">
        <w:rPr>
          <w:color w:val="000000"/>
          <w:spacing w:val="-1"/>
        </w:rPr>
        <w:t>Пономарёва Н. Родной край Ильича. – Ульяновск, 1976.</w:t>
      </w:r>
    </w:p>
    <w:p w:rsidR="00BA442E" w:rsidRPr="00CD5F6B" w:rsidRDefault="00BA442E" w:rsidP="00BA442E">
      <w:pPr>
        <w:numPr>
          <w:ilvl w:val="0"/>
          <w:numId w:val="7"/>
        </w:numPr>
        <w:shd w:val="clear" w:color="auto" w:fill="FFFFFF"/>
        <w:ind w:left="0" w:firstLine="540"/>
        <w:rPr>
          <w:color w:val="000000"/>
          <w:spacing w:val="-1"/>
        </w:rPr>
      </w:pPr>
      <w:r w:rsidRPr="00CD5F6B">
        <w:rPr>
          <w:color w:val="000000"/>
          <w:spacing w:val="-1"/>
        </w:rPr>
        <w:t>Песни русских поэтов. – Ленинград, 1973.</w:t>
      </w:r>
    </w:p>
    <w:p w:rsidR="00BA442E" w:rsidRPr="00CD5F6B" w:rsidRDefault="00BA442E" w:rsidP="00BA442E">
      <w:pPr>
        <w:numPr>
          <w:ilvl w:val="0"/>
          <w:numId w:val="7"/>
        </w:numPr>
        <w:shd w:val="clear" w:color="auto" w:fill="FFFFFF"/>
        <w:ind w:left="0" w:firstLine="540"/>
        <w:rPr>
          <w:color w:val="000000"/>
          <w:spacing w:val="-1"/>
        </w:rPr>
      </w:pPr>
      <w:r w:rsidRPr="00CD5F6B">
        <w:rPr>
          <w:color w:val="000000"/>
          <w:spacing w:val="-1"/>
        </w:rPr>
        <w:t>Селиванов К.А, Литературные места Ульяновской области. – Саратов, 1969.</w:t>
      </w:r>
    </w:p>
    <w:p w:rsidR="00BA442E" w:rsidRPr="00CD5F6B" w:rsidRDefault="00BA442E" w:rsidP="00BA442E">
      <w:pPr>
        <w:shd w:val="clear" w:color="auto" w:fill="FFFFFF"/>
        <w:ind w:firstLine="540"/>
        <w:jc w:val="center"/>
        <w:rPr>
          <w:color w:val="000000"/>
          <w:spacing w:val="-1"/>
        </w:rPr>
      </w:pPr>
      <w:r w:rsidRPr="00CD5F6B">
        <w:rPr>
          <w:color w:val="000000"/>
          <w:spacing w:val="-1"/>
        </w:rPr>
        <w:t>4</w:t>
      </w:r>
    </w:p>
    <w:p w:rsidR="00BA442E" w:rsidRPr="00CD5F6B" w:rsidRDefault="00BA442E" w:rsidP="00BA442E">
      <w:pPr>
        <w:numPr>
          <w:ilvl w:val="0"/>
          <w:numId w:val="8"/>
        </w:numPr>
        <w:shd w:val="clear" w:color="auto" w:fill="FFFFFF"/>
        <w:ind w:left="0" w:firstLine="540"/>
        <w:rPr>
          <w:color w:val="000000"/>
          <w:spacing w:val="-1"/>
        </w:rPr>
      </w:pPr>
      <w:r w:rsidRPr="00CD5F6B">
        <w:rPr>
          <w:color w:val="000000"/>
          <w:spacing w:val="-1"/>
        </w:rPr>
        <w:t>Макеев А. Комедия, сочинённая в Симбирске. Газ. «</w:t>
      </w:r>
      <w:proofErr w:type="gramStart"/>
      <w:r w:rsidRPr="00CD5F6B">
        <w:rPr>
          <w:color w:val="000000"/>
          <w:spacing w:val="-1"/>
        </w:rPr>
        <w:t>Ульяновская</w:t>
      </w:r>
      <w:proofErr w:type="gramEnd"/>
      <w:r w:rsidRPr="00CD5F6B">
        <w:rPr>
          <w:color w:val="000000"/>
          <w:spacing w:val="-1"/>
        </w:rPr>
        <w:t xml:space="preserve"> правда», 1965, № 297.</w:t>
      </w:r>
    </w:p>
    <w:p w:rsidR="00BA442E" w:rsidRDefault="00BA442E" w:rsidP="00BA442E">
      <w:pPr>
        <w:numPr>
          <w:ilvl w:val="0"/>
          <w:numId w:val="8"/>
        </w:numPr>
        <w:shd w:val="clear" w:color="auto" w:fill="FFFFFF"/>
        <w:ind w:left="0" w:firstLine="540"/>
        <w:rPr>
          <w:color w:val="000000"/>
          <w:spacing w:val="-1"/>
        </w:rPr>
      </w:pPr>
      <w:r w:rsidRPr="00CD5F6B">
        <w:rPr>
          <w:color w:val="000000"/>
          <w:spacing w:val="-1"/>
        </w:rPr>
        <w:t>Селиванов К.А, Литературные места Ульяновской области. – Саратов, 1969, с. 5-6.</w:t>
      </w:r>
    </w:p>
    <w:p w:rsidR="00BA442E" w:rsidRPr="00CD5F6B" w:rsidRDefault="00BA442E" w:rsidP="00BA442E">
      <w:pPr>
        <w:shd w:val="clear" w:color="auto" w:fill="FFFFFF"/>
        <w:ind w:left="360"/>
        <w:jc w:val="center"/>
        <w:rPr>
          <w:color w:val="000000"/>
          <w:spacing w:val="-1"/>
        </w:rPr>
      </w:pPr>
      <w:r w:rsidRPr="00CD5F6B">
        <w:rPr>
          <w:color w:val="000000"/>
          <w:spacing w:val="-1"/>
        </w:rPr>
        <w:t>5</w:t>
      </w:r>
    </w:p>
    <w:p w:rsidR="00BA442E" w:rsidRPr="00CD5F6B" w:rsidRDefault="00BA442E" w:rsidP="00BA442E">
      <w:pPr>
        <w:numPr>
          <w:ilvl w:val="0"/>
          <w:numId w:val="9"/>
        </w:numPr>
        <w:shd w:val="clear" w:color="auto" w:fill="FFFFFF"/>
        <w:ind w:left="0" w:firstLine="540"/>
        <w:rPr>
          <w:color w:val="000000"/>
          <w:spacing w:val="-1"/>
        </w:rPr>
      </w:pPr>
      <w:r w:rsidRPr="00CD5F6B">
        <w:rPr>
          <w:color w:val="000000"/>
          <w:spacing w:val="-1"/>
        </w:rPr>
        <w:t>Карамзин Н.М. История государства Российского (любое издание).</w:t>
      </w:r>
    </w:p>
    <w:p w:rsidR="00BA442E" w:rsidRPr="00CD5F6B" w:rsidRDefault="00BA442E" w:rsidP="00BA442E">
      <w:pPr>
        <w:numPr>
          <w:ilvl w:val="0"/>
          <w:numId w:val="9"/>
        </w:numPr>
        <w:shd w:val="clear" w:color="auto" w:fill="FFFFFF"/>
        <w:ind w:left="0" w:firstLine="540"/>
        <w:rPr>
          <w:color w:val="000000"/>
          <w:spacing w:val="-1"/>
        </w:rPr>
      </w:pPr>
      <w:r w:rsidRPr="00CD5F6B">
        <w:rPr>
          <w:color w:val="000000"/>
          <w:spacing w:val="-1"/>
        </w:rPr>
        <w:t>Косулина Н.Г. Подвиг честного человека. //»Литература в школе», 1993, № 6, с. 20-30.</w:t>
      </w:r>
    </w:p>
    <w:p w:rsidR="00BA442E" w:rsidRPr="00CD5F6B" w:rsidRDefault="00BA442E" w:rsidP="00BA442E">
      <w:pPr>
        <w:numPr>
          <w:ilvl w:val="0"/>
          <w:numId w:val="9"/>
        </w:numPr>
        <w:shd w:val="clear" w:color="auto" w:fill="FFFFFF"/>
        <w:ind w:left="0" w:firstLine="540"/>
        <w:rPr>
          <w:color w:val="000000"/>
          <w:spacing w:val="-1"/>
        </w:rPr>
      </w:pPr>
      <w:r w:rsidRPr="00CD5F6B">
        <w:rPr>
          <w:color w:val="000000"/>
          <w:spacing w:val="-1"/>
        </w:rPr>
        <w:t>Карамзин Н.М. Избранное. – Куйбышев, 1982.</w:t>
      </w:r>
    </w:p>
    <w:p w:rsidR="00BA442E" w:rsidRPr="00CD5F6B" w:rsidRDefault="00BA442E" w:rsidP="00BA442E">
      <w:pPr>
        <w:numPr>
          <w:ilvl w:val="0"/>
          <w:numId w:val="9"/>
        </w:numPr>
        <w:shd w:val="clear" w:color="auto" w:fill="FFFFFF"/>
        <w:ind w:left="0" w:firstLine="540"/>
        <w:rPr>
          <w:color w:val="000000"/>
          <w:spacing w:val="-1"/>
        </w:rPr>
      </w:pPr>
      <w:r w:rsidRPr="00CD5F6B">
        <w:rPr>
          <w:color w:val="000000"/>
          <w:spacing w:val="-1"/>
        </w:rPr>
        <w:t>Карамзин Н.М. Письма русского путешественника. – М., 1991.</w:t>
      </w:r>
    </w:p>
    <w:p w:rsidR="00BA442E" w:rsidRPr="00CD5F6B" w:rsidRDefault="00BA442E" w:rsidP="00BA442E">
      <w:pPr>
        <w:numPr>
          <w:ilvl w:val="0"/>
          <w:numId w:val="9"/>
        </w:numPr>
        <w:shd w:val="clear" w:color="auto" w:fill="FFFFFF"/>
        <w:ind w:left="0" w:firstLine="540"/>
        <w:rPr>
          <w:color w:val="000000"/>
          <w:spacing w:val="-1"/>
        </w:rPr>
      </w:pPr>
      <w:r w:rsidRPr="00CD5F6B">
        <w:rPr>
          <w:color w:val="000000"/>
          <w:spacing w:val="-1"/>
        </w:rPr>
        <w:t>Лиры и трубы. Русская поэзия 18 века. – М., 1973, с. 304-324.</w:t>
      </w:r>
    </w:p>
    <w:p w:rsidR="00BA442E" w:rsidRPr="00CD5F6B" w:rsidRDefault="00BA442E" w:rsidP="00BA442E">
      <w:pPr>
        <w:numPr>
          <w:ilvl w:val="0"/>
          <w:numId w:val="9"/>
        </w:numPr>
        <w:shd w:val="clear" w:color="auto" w:fill="FFFFFF"/>
        <w:ind w:left="0" w:firstLine="540"/>
        <w:rPr>
          <w:color w:val="000000"/>
          <w:spacing w:val="-1"/>
        </w:rPr>
      </w:pPr>
      <w:proofErr w:type="spellStart"/>
      <w:r w:rsidRPr="00CD5F6B">
        <w:rPr>
          <w:color w:val="000000"/>
          <w:spacing w:val="-1"/>
        </w:rPr>
        <w:t>Осеиров</w:t>
      </w:r>
      <w:proofErr w:type="spellEnd"/>
      <w:r w:rsidRPr="00CD5F6B">
        <w:rPr>
          <w:color w:val="000000"/>
          <w:spacing w:val="-1"/>
        </w:rPr>
        <w:t xml:space="preserve"> Е.И. Три жизни Карамзина. – М., 1989.</w:t>
      </w:r>
    </w:p>
    <w:p w:rsidR="00BA442E" w:rsidRPr="00CD5F6B" w:rsidRDefault="00BA442E" w:rsidP="00BA442E">
      <w:pPr>
        <w:numPr>
          <w:ilvl w:val="0"/>
          <w:numId w:val="9"/>
        </w:numPr>
        <w:shd w:val="clear" w:color="auto" w:fill="FFFFFF"/>
        <w:ind w:left="0" w:firstLine="540"/>
        <w:rPr>
          <w:color w:val="000000"/>
          <w:spacing w:val="-1"/>
        </w:rPr>
      </w:pPr>
      <w:r w:rsidRPr="00CD5F6B">
        <w:rPr>
          <w:color w:val="000000"/>
          <w:spacing w:val="-1"/>
        </w:rPr>
        <w:t>Писатели нашего края 18-19 в.в. – Ульяновск, 1977, с. 4-17.</w:t>
      </w:r>
    </w:p>
    <w:p w:rsidR="00BA442E" w:rsidRPr="00CD5F6B" w:rsidRDefault="00BA442E" w:rsidP="00BA442E">
      <w:pPr>
        <w:numPr>
          <w:ilvl w:val="0"/>
          <w:numId w:val="9"/>
        </w:numPr>
        <w:shd w:val="clear" w:color="auto" w:fill="FFFFFF"/>
        <w:ind w:left="0" w:firstLine="540"/>
        <w:rPr>
          <w:color w:val="000000"/>
          <w:spacing w:val="-1"/>
        </w:rPr>
      </w:pPr>
      <w:r w:rsidRPr="00CD5F6B">
        <w:rPr>
          <w:color w:val="000000"/>
          <w:spacing w:val="-1"/>
        </w:rPr>
        <w:lastRenderedPageBreak/>
        <w:t>Русская поэзия – детям. – Л., 1989. с. 106-109, 681-682.</w:t>
      </w:r>
    </w:p>
    <w:p w:rsidR="00BA442E" w:rsidRPr="00CD5F6B" w:rsidRDefault="00BA442E" w:rsidP="00BA442E">
      <w:pPr>
        <w:numPr>
          <w:ilvl w:val="0"/>
          <w:numId w:val="9"/>
        </w:numPr>
        <w:shd w:val="clear" w:color="auto" w:fill="FFFFFF"/>
        <w:ind w:left="0" w:firstLine="540"/>
        <w:rPr>
          <w:color w:val="000000"/>
          <w:spacing w:val="-1"/>
        </w:rPr>
      </w:pPr>
      <w:r w:rsidRPr="00CD5F6B">
        <w:rPr>
          <w:color w:val="000000"/>
          <w:spacing w:val="-1"/>
        </w:rPr>
        <w:t>Селиванов К.А, Литературные места Ульяновской области. – Саратов, 1969.</w:t>
      </w:r>
    </w:p>
    <w:p w:rsidR="00BA442E" w:rsidRPr="00CD5F6B" w:rsidRDefault="00BA442E" w:rsidP="00BA442E">
      <w:pPr>
        <w:numPr>
          <w:ilvl w:val="0"/>
          <w:numId w:val="9"/>
        </w:numPr>
        <w:shd w:val="clear" w:color="auto" w:fill="FFFFFF"/>
        <w:ind w:left="0" w:firstLine="540"/>
        <w:rPr>
          <w:color w:val="000000"/>
          <w:spacing w:val="-1"/>
        </w:rPr>
      </w:pPr>
      <w:r w:rsidRPr="00CD5F6B">
        <w:rPr>
          <w:color w:val="000000"/>
          <w:spacing w:val="-1"/>
        </w:rPr>
        <w:t>Смирнов А.П. Верные сыны России. – М., 1986, с. 6-38.</w:t>
      </w:r>
    </w:p>
    <w:p w:rsidR="00BA442E" w:rsidRPr="00CD5F6B" w:rsidRDefault="00BA442E" w:rsidP="00BA442E">
      <w:pPr>
        <w:numPr>
          <w:ilvl w:val="0"/>
          <w:numId w:val="9"/>
        </w:numPr>
        <w:shd w:val="clear" w:color="auto" w:fill="FFFFFF"/>
        <w:ind w:left="0" w:firstLine="540"/>
        <w:rPr>
          <w:color w:val="000000"/>
          <w:spacing w:val="-1"/>
        </w:rPr>
      </w:pPr>
      <w:r w:rsidRPr="00CD5F6B">
        <w:rPr>
          <w:color w:val="000000"/>
          <w:spacing w:val="-1"/>
        </w:rPr>
        <w:t>Эйдельман Н.Я. Последний летописец. – М., 1983.</w:t>
      </w:r>
    </w:p>
    <w:p w:rsidR="00BA442E" w:rsidRPr="00CD5F6B" w:rsidRDefault="00BA442E" w:rsidP="00BA442E">
      <w:pPr>
        <w:numPr>
          <w:ilvl w:val="0"/>
          <w:numId w:val="9"/>
        </w:numPr>
        <w:shd w:val="clear" w:color="auto" w:fill="FFFFFF"/>
        <w:ind w:left="0" w:firstLine="540"/>
        <w:rPr>
          <w:color w:val="000000"/>
          <w:spacing w:val="-1"/>
        </w:rPr>
      </w:pPr>
      <w:r w:rsidRPr="00CD5F6B">
        <w:rPr>
          <w:color w:val="000000"/>
          <w:spacing w:val="-1"/>
        </w:rPr>
        <w:t xml:space="preserve">Край прелестный – это ты! (Фольклор, язык, литература). Хрестоматия. Составитель В.Н. Янушевский. – Ульяновск. </w:t>
      </w:r>
      <w:r w:rsidRPr="00CD5F6B">
        <w:t>Корпорация технологий продвижения,</w:t>
      </w:r>
      <w:r w:rsidRPr="00CD5F6B">
        <w:rPr>
          <w:color w:val="000000"/>
          <w:spacing w:val="-1"/>
        </w:rPr>
        <w:t xml:space="preserve"> 2000, с. 77-87.</w:t>
      </w:r>
    </w:p>
    <w:p w:rsidR="00BA442E" w:rsidRPr="00CD5F6B" w:rsidRDefault="00BA442E" w:rsidP="00BA442E">
      <w:pPr>
        <w:numPr>
          <w:ilvl w:val="0"/>
          <w:numId w:val="9"/>
        </w:numPr>
        <w:shd w:val="clear" w:color="auto" w:fill="FFFFFF"/>
        <w:ind w:left="0" w:firstLine="540"/>
      </w:pPr>
      <w:r w:rsidRPr="00CD5F6B">
        <w:rPr>
          <w:color w:val="000000"/>
          <w:spacing w:val="-1"/>
        </w:rPr>
        <w:t xml:space="preserve">    Родное слово (фольклор, язык, литература). Учебное пособие для 5-9 классов    общеобразовательных учреждений Ульяновской области. – Ульяновск. </w:t>
      </w:r>
      <w:r w:rsidRPr="00CD5F6B">
        <w:t>Корпорация технологий продвижения,</w:t>
      </w:r>
      <w:r w:rsidRPr="00CD5F6B">
        <w:rPr>
          <w:color w:val="000000"/>
          <w:spacing w:val="-1"/>
        </w:rPr>
        <w:t xml:space="preserve"> 2001, с. 75-84.</w:t>
      </w:r>
    </w:p>
    <w:p w:rsidR="00BA442E" w:rsidRPr="00CD5F6B" w:rsidRDefault="00BA442E" w:rsidP="00BA442E">
      <w:pPr>
        <w:shd w:val="clear" w:color="auto" w:fill="FFFFFF"/>
        <w:rPr>
          <w:color w:val="000000"/>
          <w:spacing w:val="-1"/>
        </w:rPr>
      </w:pPr>
    </w:p>
    <w:p w:rsidR="00BA442E" w:rsidRPr="00CD5F6B" w:rsidRDefault="00BA442E" w:rsidP="00BA442E">
      <w:pPr>
        <w:shd w:val="clear" w:color="auto" w:fill="FFFFFF"/>
        <w:ind w:firstLine="540"/>
        <w:jc w:val="center"/>
        <w:rPr>
          <w:color w:val="000000"/>
          <w:spacing w:val="-1"/>
        </w:rPr>
      </w:pPr>
      <w:r w:rsidRPr="00CD5F6B">
        <w:rPr>
          <w:color w:val="000000"/>
          <w:spacing w:val="-1"/>
        </w:rPr>
        <w:t>6</w:t>
      </w:r>
    </w:p>
    <w:p w:rsidR="00BA442E" w:rsidRPr="00CD5F6B" w:rsidRDefault="00BA442E" w:rsidP="00BA442E">
      <w:pPr>
        <w:numPr>
          <w:ilvl w:val="0"/>
          <w:numId w:val="10"/>
        </w:numPr>
        <w:shd w:val="clear" w:color="auto" w:fill="FFFFFF"/>
        <w:ind w:left="0" w:firstLine="540"/>
        <w:rPr>
          <w:color w:val="000000"/>
          <w:spacing w:val="-1"/>
        </w:rPr>
      </w:pPr>
      <w:r w:rsidRPr="00CD5F6B">
        <w:rPr>
          <w:color w:val="000000"/>
          <w:spacing w:val="-1"/>
        </w:rPr>
        <w:t>Сатира русских поэтов первой половины 19 в. Антология. – М., 1984, с. 66-69, 236-237.</w:t>
      </w:r>
    </w:p>
    <w:p w:rsidR="00BA442E" w:rsidRPr="00CD5F6B" w:rsidRDefault="00BA442E" w:rsidP="00BA442E">
      <w:pPr>
        <w:shd w:val="clear" w:color="auto" w:fill="FFFFFF"/>
        <w:ind w:firstLine="540"/>
        <w:jc w:val="center"/>
        <w:rPr>
          <w:color w:val="000000"/>
          <w:spacing w:val="-1"/>
        </w:rPr>
      </w:pPr>
      <w:r w:rsidRPr="00CD5F6B">
        <w:rPr>
          <w:color w:val="000000"/>
          <w:spacing w:val="-1"/>
        </w:rPr>
        <w:t>7</w:t>
      </w:r>
    </w:p>
    <w:p w:rsidR="00BA442E" w:rsidRPr="00CD5F6B" w:rsidRDefault="00BA442E" w:rsidP="00BA442E">
      <w:pPr>
        <w:numPr>
          <w:ilvl w:val="0"/>
          <w:numId w:val="11"/>
        </w:numPr>
        <w:shd w:val="clear" w:color="auto" w:fill="FFFFFF"/>
        <w:ind w:left="0" w:firstLine="540"/>
        <w:rPr>
          <w:color w:val="000000"/>
          <w:spacing w:val="-1"/>
        </w:rPr>
      </w:pPr>
      <w:r w:rsidRPr="00CD5F6B">
        <w:rPr>
          <w:color w:val="000000"/>
          <w:spacing w:val="-1"/>
        </w:rPr>
        <w:t>Дмитриев И.И. Сочинения. – М., 1986.</w:t>
      </w:r>
    </w:p>
    <w:p w:rsidR="00BA442E" w:rsidRPr="00CD5F6B" w:rsidRDefault="00BA442E" w:rsidP="00BA442E">
      <w:pPr>
        <w:numPr>
          <w:ilvl w:val="0"/>
          <w:numId w:val="11"/>
        </w:numPr>
        <w:shd w:val="clear" w:color="auto" w:fill="FFFFFF"/>
        <w:ind w:left="0" w:firstLine="540"/>
        <w:rPr>
          <w:color w:val="000000"/>
          <w:spacing w:val="-1"/>
        </w:rPr>
      </w:pPr>
      <w:r w:rsidRPr="00CD5F6B">
        <w:rPr>
          <w:color w:val="000000"/>
          <w:spacing w:val="-1"/>
        </w:rPr>
        <w:t>Беспалова Е.К. род и предки И.И. Дмитриева. – В книге «Симбирский вестник», 1993, с. 33-34.</w:t>
      </w:r>
    </w:p>
    <w:p w:rsidR="00BA442E" w:rsidRPr="00CD5F6B" w:rsidRDefault="00BA442E" w:rsidP="00BA442E">
      <w:pPr>
        <w:numPr>
          <w:ilvl w:val="0"/>
          <w:numId w:val="11"/>
        </w:numPr>
        <w:shd w:val="clear" w:color="auto" w:fill="FFFFFF"/>
        <w:ind w:left="0" w:firstLine="540"/>
        <w:rPr>
          <w:color w:val="000000"/>
          <w:spacing w:val="-1"/>
        </w:rPr>
      </w:pPr>
      <w:r w:rsidRPr="00CD5F6B">
        <w:rPr>
          <w:color w:val="000000"/>
          <w:spacing w:val="-1"/>
        </w:rPr>
        <w:t>Лиры и трубы. Русская поэзия 18 века. – М., 1973, с. 325-328.</w:t>
      </w:r>
    </w:p>
    <w:p w:rsidR="00BA442E" w:rsidRPr="00CD5F6B" w:rsidRDefault="00BA442E" w:rsidP="00BA442E">
      <w:pPr>
        <w:numPr>
          <w:ilvl w:val="0"/>
          <w:numId w:val="11"/>
        </w:numPr>
        <w:shd w:val="clear" w:color="auto" w:fill="FFFFFF"/>
        <w:ind w:left="0" w:firstLine="540"/>
        <w:rPr>
          <w:color w:val="000000"/>
          <w:spacing w:val="-1"/>
        </w:rPr>
      </w:pPr>
      <w:r w:rsidRPr="00CD5F6B">
        <w:rPr>
          <w:color w:val="000000"/>
          <w:spacing w:val="-1"/>
        </w:rPr>
        <w:t xml:space="preserve">БМЛДД / Библиотека мировой литературы для детей /, Русские поэты 18-19 </w:t>
      </w:r>
      <w:proofErr w:type="gramStart"/>
      <w:r w:rsidRPr="00CD5F6B">
        <w:rPr>
          <w:color w:val="000000"/>
          <w:spacing w:val="-1"/>
        </w:rPr>
        <w:t>в</w:t>
      </w:r>
      <w:proofErr w:type="gramEnd"/>
      <w:r w:rsidRPr="00CD5F6B">
        <w:rPr>
          <w:color w:val="000000"/>
          <w:spacing w:val="-1"/>
        </w:rPr>
        <w:t>.в. Антология. – М., 1985, с. 66-70.</w:t>
      </w:r>
    </w:p>
    <w:p w:rsidR="00BA442E" w:rsidRPr="00CD5F6B" w:rsidRDefault="00BA442E" w:rsidP="00BA442E">
      <w:pPr>
        <w:numPr>
          <w:ilvl w:val="0"/>
          <w:numId w:val="11"/>
        </w:numPr>
        <w:shd w:val="clear" w:color="auto" w:fill="FFFFFF"/>
        <w:ind w:left="0" w:firstLine="540"/>
        <w:rPr>
          <w:color w:val="000000"/>
          <w:spacing w:val="-1"/>
        </w:rPr>
      </w:pPr>
      <w:r w:rsidRPr="00CD5F6B">
        <w:rPr>
          <w:color w:val="000000"/>
          <w:spacing w:val="-1"/>
        </w:rPr>
        <w:t>Песни русских поэтов. – Л., 1973, с. 15, 234.</w:t>
      </w:r>
    </w:p>
    <w:p w:rsidR="00BA442E" w:rsidRPr="00CD5F6B" w:rsidRDefault="00BA442E" w:rsidP="00BA442E">
      <w:pPr>
        <w:numPr>
          <w:ilvl w:val="0"/>
          <w:numId w:val="11"/>
        </w:numPr>
        <w:shd w:val="clear" w:color="auto" w:fill="FFFFFF"/>
        <w:ind w:left="0" w:firstLine="540"/>
        <w:rPr>
          <w:color w:val="000000"/>
          <w:spacing w:val="-1"/>
        </w:rPr>
      </w:pPr>
      <w:r w:rsidRPr="00CD5F6B">
        <w:rPr>
          <w:color w:val="000000"/>
          <w:spacing w:val="-1"/>
        </w:rPr>
        <w:t>Селиванов К.А, Литературные места Ульяновской области. – Саратов, 1969.</w:t>
      </w:r>
    </w:p>
    <w:p w:rsidR="00BA442E" w:rsidRPr="00CD5F6B" w:rsidRDefault="00BA442E" w:rsidP="00BA442E">
      <w:pPr>
        <w:numPr>
          <w:ilvl w:val="0"/>
          <w:numId w:val="11"/>
        </w:numPr>
        <w:shd w:val="clear" w:color="auto" w:fill="FFFFFF"/>
        <w:ind w:left="0" w:firstLine="540"/>
        <w:rPr>
          <w:color w:val="000000"/>
          <w:spacing w:val="-1"/>
        </w:rPr>
      </w:pPr>
      <w:r w:rsidRPr="00CD5F6B">
        <w:rPr>
          <w:color w:val="000000"/>
          <w:spacing w:val="-1"/>
        </w:rPr>
        <w:t xml:space="preserve">Край прелестный – это ты! (Фольклор, язык, литература). Хрестоматия. Составитель В.Н. Янушевский. – Ульяновск. </w:t>
      </w:r>
      <w:r w:rsidRPr="00CD5F6B">
        <w:t>Корпорация технологий продвижения,</w:t>
      </w:r>
      <w:r w:rsidRPr="00CD5F6B">
        <w:rPr>
          <w:color w:val="000000"/>
          <w:spacing w:val="-1"/>
        </w:rPr>
        <w:t xml:space="preserve"> 2000, с. 61-69.</w:t>
      </w:r>
    </w:p>
    <w:p w:rsidR="00BA442E" w:rsidRPr="00CD5F6B" w:rsidRDefault="00BA442E" w:rsidP="00BA442E">
      <w:pPr>
        <w:shd w:val="clear" w:color="auto" w:fill="FFFFFF"/>
        <w:ind w:firstLine="540"/>
        <w:jc w:val="center"/>
        <w:rPr>
          <w:color w:val="000000"/>
          <w:spacing w:val="-1"/>
        </w:rPr>
      </w:pPr>
      <w:r w:rsidRPr="00CD5F6B">
        <w:rPr>
          <w:color w:val="000000"/>
          <w:spacing w:val="-1"/>
        </w:rPr>
        <w:t>8</w:t>
      </w:r>
    </w:p>
    <w:p w:rsidR="00BA442E" w:rsidRPr="00CD5F6B" w:rsidRDefault="00BA442E" w:rsidP="00BA442E">
      <w:pPr>
        <w:numPr>
          <w:ilvl w:val="0"/>
          <w:numId w:val="12"/>
        </w:numPr>
        <w:shd w:val="clear" w:color="auto" w:fill="FFFFFF"/>
        <w:ind w:left="0" w:firstLine="540"/>
        <w:rPr>
          <w:color w:val="000000"/>
          <w:spacing w:val="-1"/>
        </w:rPr>
      </w:pPr>
      <w:r w:rsidRPr="00CD5F6B">
        <w:rPr>
          <w:color w:val="000000"/>
          <w:spacing w:val="-1"/>
        </w:rPr>
        <w:t xml:space="preserve">БМЛДД / Библиотека мировой литературы для детей /, Русские поэты 18-19 </w:t>
      </w:r>
      <w:proofErr w:type="gramStart"/>
      <w:r w:rsidRPr="00CD5F6B">
        <w:rPr>
          <w:color w:val="000000"/>
          <w:spacing w:val="-1"/>
        </w:rPr>
        <w:t>в</w:t>
      </w:r>
      <w:proofErr w:type="gramEnd"/>
      <w:r w:rsidRPr="00CD5F6B">
        <w:rPr>
          <w:color w:val="000000"/>
          <w:spacing w:val="-1"/>
        </w:rPr>
        <w:t>.в. Антология. – М., 1985, с. 137-138, 671.</w:t>
      </w:r>
    </w:p>
    <w:p w:rsidR="00BA442E" w:rsidRPr="00CD5F6B" w:rsidRDefault="00BA442E" w:rsidP="00BA442E">
      <w:pPr>
        <w:numPr>
          <w:ilvl w:val="0"/>
          <w:numId w:val="12"/>
        </w:numPr>
        <w:shd w:val="clear" w:color="auto" w:fill="FFFFFF"/>
        <w:ind w:left="0" w:firstLine="540"/>
        <w:rPr>
          <w:color w:val="000000"/>
          <w:spacing w:val="-1"/>
        </w:rPr>
      </w:pPr>
      <w:r w:rsidRPr="00CD5F6B">
        <w:rPr>
          <w:color w:val="000000"/>
          <w:spacing w:val="-1"/>
        </w:rPr>
        <w:t>Поэты 1790-х – 1810-х годов. – Л., 1971, с. 321-246.</w:t>
      </w:r>
    </w:p>
    <w:p w:rsidR="00BA442E" w:rsidRPr="00CD5F6B" w:rsidRDefault="00BA442E" w:rsidP="00BA442E">
      <w:pPr>
        <w:numPr>
          <w:ilvl w:val="0"/>
          <w:numId w:val="12"/>
        </w:numPr>
        <w:shd w:val="clear" w:color="auto" w:fill="FFFFFF"/>
        <w:ind w:left="0" w:firstLine="540"/>
        <w:rPr>
          <w:color w:val="000000"/>
          <w:spacing w:val="-1"/>
        </w:rPr>
      </w:pPr>
      <w:r w:rsidRPr="00CD5F6B">
        <w:rPr>
          <w:color w:val="000000"/>
          <w:spacing w:val="-1"/>
        </w:rPr>
        <w:t>Русские писатели. Библиографический словарь. – М., 1990, с. 313-314, том 2.</w:t>
      </w:r>
    </w:p>
    <w:p w:rsidR="00BA442E" w:rsidRPr="00CD5F6B" w:rsidRDefault="00BA442E" w:rsidP="00BA442E">
      <w:pPr>
        <w:numPr>
          <w:ilvl w:val="0"/>
          <w:numId w:val="12"/>
        </w:numPr>
        <w:shd w:val="clear" w:color="auto" w:fill="FFFFFF"/>
        <w:ind w:left="0" w:firstLine="540"/>
        <w:rPr>
          <w:color w:val="000000"/>
          <w:spacing w:val="-1"/>
        </w:rPr>
      </w:pPr>
      <w:r w:rsidRPr="00CD5F6B">
        <w:rPr>
          <w:color w:val="000000"/>
          <w:spacing w:val="-1"/>
        </w:rPr>
        <w:t>Селиванов К.А, Литературные места Ульяновской области. – Саратов, 1969, с. 9, 16-20, 179-180.</w:t>
      </w:r>
    </w:p>
    <w:p w:rsidR="00BA442E" w:rsidRPr="00CD5F6B" w:rsidRDefault="00BA442E" w:rsidP="00BA442E">
      <w:pPr>
        <w:shd w:val="clear" w:color="auto" w:fill="FFFFFF"/>
        <w:ind w:firstLine="540"/>
        <w:jc w:val="center"/>
        <w:rPr>
          <w:color w:val="000000"/>
          <w:spacing w:val="-1"/>
        </w:rPr>
      </w:pPr>
      <w:r w:rsidRPr="00CD5F6B">
        <w:rPr>
          <w:color w:val="000000"/>
          <w:spacing w:val="-1"/>
        </w:rPr>
        <w:t>9</w:t>
      </w:r>
    </w:p>
    <w:p w:rsidR="00BA442E" w:rsidRPr="00CD5F6B" w:rsidRDefault="00BA442E" w:rsidP="00BA442E">
      <w:pPr>
        <w:numPr>
          <w:ilvl w:val="0"/>
          <w:numId w:val="13"/>
        </w:numPr>
        <w:shd w:val="clear" w:color="auto" w:fill="FFFFFF"/>
        <w:ind w:left="0" w:firstLine="540"/>
        <w:rPr>
          <w:color w:val="000000"/>
          <w:spacing w:val="-1"/>
        </w:rPr>
      </w:pPr>
      <w:r w:rsidRPr="00CD5F6B">
        <w:rPr>
          <w:color w:val="000000"/>
          <w:spacing w:val="-1"/>
        </w:rPr>
        <w:t>Поэты пушкинской поры. Избранные стихотворения. – М., 1972.</w:t>
      </w:r>
    </w:p>
    <w:p w:rsidR="00BA442E" w:rsidRPr="00CD5F6B" w:rsidRDefault="00BA442E" w:rsidP="00BA442E">
      <w:pPr>
        <w:numPr>
          <w:ilvl w:val="0"/>
          <w:numId w:val="13"/>
        </w:numPr>
        <w:shd w:val="clear" w:color="auto" w:fill="FFFFFF"/>
        <w:ind w:left="0" w:firstLine="540"/>
        <w:rPr>
          <w:color w:val="000000"/>
          <w:spacing w:val="-1"/>
        </w:rPr>
      </w:pPr>
      <w:r w:rsidRPr="00CD5F6B">
        <w:rPr>
          <w:color w:val="000000"/>
          <w:spacing w:val="-1"/>
        </w:rPr>
        <w:t>Русские поэты 19 века. Первая половина. – М., 1991.</w:t>
      </w:r>
    </w:p>
    <w:p w:rsidR="00BA442E" w:rsidRPr="00CD5F6B" w:rsidRDefault="00BA442E" w:rsidP="00BA442E">
      <w:pPr>
        <w:numPr>
          <w:ilvl w:val="0"/>
          <w:numId w:val="13"/>
        </w:numPr>
        <w:shd w:val="clear" w:color="auto" w:fill="FFFFFF"/>
        <w:ind w:left="0" w:firstLine="540"/>
        <w:rPr>
          <w:color w:val="000000"/>
          <w:spacing w:val="-1"/>
        </w:rPr>
      </w:pPr>
      <w:r w:rsidRPr="00CD5F6B">
        <w:rPr>
          <w:color w:val="000000"/>
          <w:spacing w:val="-1"/>
        </w:rPr>
        <w:t>Рассадин А.П. Головки русой очерк нежный. – В книге «Венец». – Ульяновск, 1991, с. 52-59.</w:t>
      </w:r>
    </w:p>
    <w:p w:rsidR="00BA442E" w:rsidRPr="00CD5F6B" w:rsidRDefault="00BA442E" w:rsidP="00BA442E">
      <w:pPr>
        <w:numPr>
          <w:ilvl w:val="0"/>
          <w:numId w:val="13"/>
        </w:numPr>
        <w:shd w:val="clear" w:color="auto" w:fill="FFFFFF"/>
        <w:ind w:left="0" w:firstLine="540"/>
        <w:rPr>
          <w:color w:val="000000"/>
          <w:spacing w:val="-1"/>
        </w:rPr>
      </w:pPr>
      <w:r w:rsidRPr="00CD5F6B">
        <w:rPr>
          <w:color w:val="000000"/>
          <w:spacing w:val="-1"/>
        </w:rPr>
        <w:t>Русские писатели. Библиографический словарь. – М., 1990.</w:t>
      </w:r>
    </w:p>
    <w:p w:rsidR="00BA442E" w:rsidRPr="00CD5F6B" w:rsidRDefault="00BA442E" w:rsidP="00BA442E">
      <w:pPr>
        <w:numPr>
          <w:ilvl w:val="0"/>
          <w:numId w:val="13"/>
        </w:numPr>
        <w:shd w:val="clear" w:color="auto" w:fill="FFFFFF"/>
        <w:ind w:left="0" w:firstLine="540"/>
        <w:rPr>
          <w:color w:val="000000"/>
          <w:spacing w:val="-1"/>
        </w:rPr>
      </w:pPr>
      <w:r w:rsidRPr="00CD5F6B">
        <w:rPr>
          <w:color w:val="000000"/>
          <w:spacing w:val="-1"/>
        </w:rPr>
        <w:t>Русская поэзия 19-нач. 20 в.в. – М., 1987, с. 268-270.</w:t>
      </w:r>
    </w:p>
    <w:p w:rsidR="00BA442E" w:rsidRPr="00CD5F6B" w:rsidRDefault="00BA442E" w:rsidP="00BA442E">
      <w:pPr>
        <w:numPr>
          <w:ilvl w:val="0"/>
          <w:numId w:val="13"/>
        </w:numPr>
        <w:shd w:val="clear" w:color="auto" w:fill="FFFFFF"/>
        <w:ind w:left="0" w:firstLine="540"/>
        <w:rPr>
          <w:color w:val="000000"/>
          <w:spacing w:val="-1"/>
        </w:rPr>
      </w:pPr>
      <w:r w:rsidRPr="00CD5F6B">
        <w:rPr>
          <w:color w:val="000000"/>
          <w:spacing w:val="-1"/>
        </w:rPr>
        <w:t>Селиванов К.А, Литературные места Ульяновской области. – Саратов, 1969.</w:t>
      </w:r>
    </w:p>
    <w:p w:rsidR="00BA442E" w:rsidRPr="00CD5F6B" w:rsidRDefault="00BA442E" w:rsidP="00BA442E">
      <w:pPr>
        <w:numPr>
          <w:ilvl w:val="0"/>
          <w:numId w:val="13"/>
        </w:numPr>
        <w:shd w:val="clear" w:color="auto" w:fill="FFFFFF"/>
        <w:ind w:left="0" w:firstLine="540"/>
        <w:rPr>
          <w:color w:val="000000"/>
          <w:spacing w:val="-1"/>
        </w:rPr>
      </w:pPr>
      <w:r w:rsidRPr="00CD5F6B">
        <w:rPr>
          <w:color w:val="000000"/>
          <w:spacing w:val="-1"/>
        </w:rPr>
        <w:t>Сатира русских поэтов первой половины 19 в. Антология. – М., 1984, с. 164-172.</w:t>
      </w:r>
    </w:p>
    <w:p w:rsidR="00BA442E" w:rsidRPr="00CD5F6B" w:rsidRDefault="00BA442E" w:rsidP="00BA442E">
      <w:pPr>
        <w:shd w:val="clear" w:color="auto" w:fill="FFFFFF"/>
        <w:jc w:val="center"/>
        <w:rPr>
          <w:color w:val="000000"/>
          <w:spacing w:val="-1"/>
        </w:rPr>
      </w:pPr>
      <w:r w:rsidRPr="00CD5F6B">
        <w:rPr>
          <w:color w:val="000000"/>
          <w:spacing w:val="-1"/>
        </w:rPr>
        <w:t>10</w:t>
      </w:r>
    </w:p>
    <w:p w:rsidR="00BA442E" w:rsidRPr="00CD5F6B" w:rsidRDefault="00BA442E" w:rsidP="00BA442E">
      <w:pPr>
        <w:numPr>
          <w:ilvl w:val="0"/>
          <w:numId w:val="14"/>
        </w:numPr>
        <w:shd w:val="clear" w:color="auto" w:fill="FFFFFF"/>
        <w:ind w:left="0" w:firstLine="540"/>
        <w:rPr>
          <w:color w:val="000000"/>
          <w:spacing w:val="-1"/>
        </w:rPr>
      </w:pPr>
      <w:r w:rsidRPr="00CD5F6B">
        <w:rPr>
          <w:color w:val="000000"/>
          <w:spacing w:val="-1"/>
        </w:rPr>
        <w:t>Денис Давыдов. Стихи и проза. – М., 1977.</w:t>
      </w:r>
    </w:p>
    <w:p w:rsidR="00BA442E" w:rsidRPr="00CD5F6B" w:rsidRDefault="00BA442E" w:rsidP="00BA442E">
      <w:pPr>
        <w:numPr>
          <w:ilvl w:val="0"/>
          <w:numId w:val="14"/>
        </w:numPr>
        <w:shd w:val="clear" w:color="auto" w:fill="FFFFFF"/>
        <w:ind w:left="0" w:firstLine="540"/>
        <w:rPr>
          <w:color w:val="000000"/>
          <w:spacing w:val="-1"/>
        </w:rPr>
      </w:pPr>
      <w:r w:rsidRPr="00CD5F6B">
        <w:rPr>
          <w:color w:val="000000"/>
          <w:spacing w:val="-1"/>
        </w:rPr>
        <w:t>Задонский Н. Денис Давыдов. Роман. – М.. 1994.</w:t>
      </w:r>
    </w:p>
    <w:p w:rsidR="00BA442E" w:rsidRPr="00CD5F6B" w:rsidRDefault="00BA442E" w:rsidP="00BA442E">
      <w:pPr>
        <w:numPr>
          <w:ilvl w:val="0"/>
          <w:numId w:val="14"/>
        </w:numPr>
        <w:shd w:val="clear" w:color="auto" w:fill="FFFFFF"/>
        <w:ind w:left="0" w:firstLine="540"/>
        <w:rPr>
          <w:color w:val="000000"/>
          <w:spacing w:val="-1"/>
        </w:rPr>
      </w:pPr>
      <w:r w:rsidRPr="00CD5F6B">
        <w:rPr>
          <w:color w:val="000000"/>
          <w:spacing w:val="-1"/>
        </w:rPr>
        <w:t>Поэты пушкинской поры. Избранные стихотворения. – М., 1972, с. 45-70.</w:t>
      </w:r>
    </w:p>
    <w:p w:rsidR="00BA442E" w:rsidRPr="00CD5F6B" w:rsidRDefault="00BA442E" w:rsidP="00BA442E">
      <w:pPr>
        <w:numPr>
          <w:ilvl w:val="0"/>
          <w:numId w:val="14"/>
        </w:numPr>
        <w:shd w:val="clear" w:color="auto" w:fill="FFFFFF"/>
        <w:ind w:left="0" w:firstLine="540"/>
        <w:rPr>
          <w:color w:val="000000"/>
          <w:spacing w:val="-1"/>
        </w:rPr>
      </w:pPr>
      <w:r w:rsidRPr="00CD5F6B">
        <w:rPr>
          <w:color w:val="000000"/>
          <w:spacing w:val="-1"/>
        </w:rPr>
        <w:t>Русские писатели. Библиографический словарь. – М., 1990, том 1.</w:t>
      </w:r>
    </w:p>
    <w:p w:rsidR="00BA442E" w:rsidRPr="00CD5F6B" w:rsidRDefault="00BA442E" w:rsidP="00BA442E">
      <w:pPr>
        <w:numPr>
          <w:ilvl w:val="0"/>
          <w:numId w:val="14"/>
        </w:numPr>
        <w:shd w:val="clear" w:color="auto" w:fill="FFFFFF"/>
        <w:ind w:left="0" w:firstLine="540"/>
        <w:rPr>
          <w:color w:val="000000"/>
          <w:spacing w:val="-1"/>
        </w:rPr>
      </w:pPr>
      <w:proofErr w:type="gramStart"/>
      <w:r w:rsidRPr="00CD5F6B">
        <w:rPr>
          <w:color w:val="000000"/>
          <w:spacing w:val="-1"/>
        </w:rPr>
        <w:t>Русская поэзия 19-20 в.в. Библиотека учителя.</w:t>
      </w:r>
      <w:proofErr w:type="gramEnd"/>
      <w:r w:rsidRPr="00CD5F6B">
        <w:rPr>
          <w:color w:val="000000"/>
          <w:spacing w:val="-1"/>
        </w:rPr>
        <w:t xml:space="preserve"> – М., 1987.</w:t>
      </w:r>
    </w:p>
    <w:p w:rsidR="00BA442E" w:rsidRPr="00CD5F6B" w:rsidRDefault="00BA442E" w:rsidP="00BA442E">
      <w:pPr>
        <w:numPr>
          <w:ilvl w:val="0"/>
          <w:numId w:val="14"/>
        </w:numPr>
        <w:shd w:val="clear" w:color="auto" w:fill="FFFFFF"/>
        <w:ind w:left="0" w:firstLine="540"/>
        <w:rPr>
          <w:color w:val="000000"/>
          <w:spacing w:val="-1"/>
        </w:rPr>
      </w:pPr>
      <w:r w:rsidRPr="00CD5F6B">
        <w:rPr>
          <w:color w:val="000000"/>
          <w:spacing w:val="-1"/>
        </w:rPr>
        <w:t>Селиванов К.А, Литературные места Ульяновской области. – Саратов, 1969, с. 101-107, 184.</w:t>
      </w:r>
    </w:p>
    <w:p w:rsidR="00BA442E" w:rsidRPr="00CD5F6B" w:rsidRDefault="00BA442E" w:rsidP="00BA442E">
      <w:pPr>
        <w:numPr>
          <w:ilvl w:val="0"/>
          <w:numId w:val="14"/>
        </w:numPr>
        <w:shd w:val="clear" w:color="auto" w:fill="FFFFFF"/>
        <w:ind w:left="0" w:firstLine="540"/>
        <w:rPr>
          <w:color w:val="000000"/>
          <w:spacing w:val="-1"/>
        </w:rPr>
      </w:pPr>
      <w:r w:rsidRPr="00CD5F6B">
        <w:rPr>
          <w:color w:val="000000"/>
          <w:spacing w:val="-1"/>
        </w:rPr>
        <w:t>Три века русской поэзии. – М., 1986, с. 99-103.</w:t>
      </w:r>
    </w:p>
    <w:p w:rsidR="00BA442E" w:rsidRPr="00CD5F6B" w:rsidRDefault="00BA442E" w:rsidP="00BA442E">
      <w:pPr>
        <w:numPr>
          <w:ilvl w:val="0"/>
          <w:numId w:val="14"/>
        </w:numPr>
        <w:shd w:val="clear" w:color="auto" w:fill="FFFFFF"/>
        <w:ind w:left="0" w:firstLine="540"/>
      </w:pPr>
      <w:proofErr w:type="spellStart"/>
      <w:r w:rsidRPr="00CD5F6B">
        <w:t>Адоскин</w:t>
      </w:r>
      <w:proofErr w:type="spellEnd"/>
      <w:r w:rsidRPr="00CD5F6B">
        <w:t xml:space="preserve"> А. Денис Васильевич Давыдов. // Версии. Телевизионный сценарий. – М., Искусство, 1989. – с. 34-72.</w:t>
      </w:r>
    </w:p>
    <w:p w:rsidR="00BA442E" w:rsidRPr="00CD5F6B" w:rsidRDefault="00BA442E" w:rsidP="00BA442E">
      <w:pPr>
        <w:numPr>
          <w:ilvl w:val="0"/>
          <w:numId w:val="14"/>
        </w:numPr>
        <w:shd w:val="clear" w:color="auto" w:fill="FFFFFF"/>
        <w:ind w:left="0" w:firstLine="540"/>
        <w:rPr>
          <w:color w:val="000000"/>
          <w:spacing w:val="-1"/>
        </w:rPr>
      </w:pPr>
      <w:r w:rsidRPr="00CD5F6B">
        <w:rPr>
          <w:color w:val="000000"/>
          <w:spacing w:val="-1"/>
        </w:rPr>
        <w:t xml:space="preserve">Край прелестный – это ты! (Фольклор, язык, литература). Хрестоматия. Составитель В.Н. Янушевский. – Ульяновск. </w:t>
      </w:r>
      <w:r w:rsidRPr="00CD5F6B">
        <w:t>Корпорация технологий продвижения,</w:t>
      </w:r>
      <w:r w:rsidRPr="00CD5F6B">
        <w:rPr>
          <w:color w:val="000000"/>
          <w:spacing w:val="-1"/>
        </w:rPr>
        <w:t xml:space="preserve"> 2000, с. 93-101.</w:t>
      </w:r>
    </w:p>
    <w:p w:rsidR="00BA442E" w:rsidRPr="00CD5F6B" w:rsidRDefault="00BA442E" w:rsidP="00BA442E">
      <w:pPr>
        <w:shd w:val="clear" w:color="auto" w:fill="FFFFFF"/>
        <w:jc w:val="center"/>
        <w:rPr>
          <w:color w:val="000000"/>
          <w:spacing w:val="-1"/>
        </w:rPr>
      </w:pPr>
      <w:r w:rsidRPr="00CD5F6B">
        <w:rPr>
          <w:color w:val="000000"/>
          <w:spacing w:val="-1"/>
        </w:rPr>
        <w:t>11</w:t>
      </w:r>
    </w:p>
    <w:p w:rsidR="00BA442E" w:rsidRPr="00CD5F6B" w:rsidRDefault="00BA442E" w:rsidP="00BA442E">
      <w:pPr>
        <w:shd w:val="clear" w:color="auto" w:fill="FFFFFF"/>
        <w:ind w:firstLine="539"/>
        <w:contextualSpacing/>
        <w:rPr>
          <w:color w:val="000000"/>
          <w:spacing w:val="-1"/>
        </w:rPr>
      </w:pPr>
      <w:r w:rsidRPr="00CD5F6B">
        <w:rPr>
          <w:color w:val="000000"/>
          <w:spacing w:val="-1"/>
        </w:rPr>
        <w:lastRenderedPageBreak/>
        <w:t xml:space="preserve">1. Авдонин А. Под сенью </w:t>
      </w:r>
      <w:proofErr w:type="spellStart"/>
      <w:r w:rsidRPr="00CD5F6B">
        <w:rPr>
          <w:color w:val="000000"/>
          <w:spacing w:val="-1"/>
        </w:rPr>
        <w:t>языковских</w:t>
      </w:r>
      <w:proofErr w:type="spellEnd"/>
      <w:r w:rsidRPr="00CD5F6B">
        <w:rPr>
          <w:color w:val="000000"/>
          <w:spacing w:val="-1"/>
        </w:rPr>
        <w:t xml:space="preserve"> муз. – Ульяновск, 1991.</w:t>
      </w:r>
    </w:p>
    <w:p w:rsidR="00BA442E" w:rsidRPr="00CD5F6B" w:rsidRDefault="00BA442E" w:rsidP="00BA442E">
      <w:pPr>
        <w:shd w:val="clear" w:color="auto" w:fill="FFFFFF"/>
        <w:ind w:firstLine="539"/>
        <w:contextualSpacing/>
        <w:rPr>
          <w:color w:val="000000"/>
          <w:spacing w:val="-1"/>
        </w:rPr>
      </w:pPr>
      <w:r w:rsidRPr="00CD5F6B">
        <w:rPr>
          <w:color w:val="000000"/>
          <w:spacing w:val="-1"/>
        </w:rPr>
        <w:t>2. Блохинцев А.Н. И жизни след оставили своей. – Саратов, 1980, с. 82-89, 90-93, 94-96, 97-101.</w:t>
      </w:r>
    </w:p>
    <w:p w:rsidR="00BA442E" w:rsidRPr="00CD5F6B" w:rsidRDefault="00BA442E" w:rsidP="00BA442E">
      <w:pPr>
        <w:shd w:val="clear" w:color="auto" w:fill="FFFFFF"/>
        <w:ind w:firstLine="539"/>
        <w:contextualSpacing/>
        <w:rPr>
          <w:color w:val="000000"/>
          <w:spacing w:val="-1"/>
        </w:rPr>
      </w:pPr>
      <w:r w:rsidRPr="00CD5F6B">
        <w:rPr>
          <w:color w:val="000000"/>
          <w:spacing w:val="-1"/>
        </w:rPr>
        <w:t>3. Кошелев В.А. «Блаженная страна» Николая Языкова. // «Литература в школе», 1992, № 3-4, с. 4-14.</w:t>
      </w:r>
    </w:p>
    <w:p w:rsidR="00BA442E" w:rsidRPr="00CD5F6B" w:rsidRDefault="00BA442E" w:rsidP="00BA442E">
      <w:pPr>
        <w:shd w:val="clear" w:color="auto" w:fill="FFFFFF"/>
        <w:ind w:firstLine="539"/>
        <w:contextualSpacing/>
        <w:rPr>
          <w:color w:val="000000"/>
          <w:spacing w:val="-1"/>
        </w:rPr>
      </w:pPr>
      <w:r w:rsidRPr="00CD5F6B">
        <w:rPr>
          <w:color w:val="000000"/>
          <w:spacing w:val="-1"/>
        </w:rPr>
        <w:t>4. Писатели нашего края 18-19 в.в. – Ульяновск, 1977, с. 19-28.</w:t>
      </w:r>
    </w:p>
    <w:p w:rsidR="00BA442E" w:rsidRPr="00CD5F6B" w:rsidRDefault="00BA442E" w:rsidP="00BA442E">
      <w:pPr>
        <w:shd w:val="clear" w:color="auto" w:fill="FFFFFF"/>
        <w:ind w:firstLine="539"/>
        <w:contextualSpacing/>
        <w:rPr>
          <w:color w:val="000000"/>
          <w:spacing w:val="-1"/>
        </w:rPr>
      </w:pPr>
      <w:r w:rsidRPr="00CD5F6B">
        <w:rPr>
          <w:color w:val="000000"/>
          <w:spacing w:val="-1"/>
        </w:rPr>
        <w:t>5. Поэты пушкинской поры. Избранные стихотворения. – М., 1972, с. 261-282.</w:t>
      </w:r>
    </w:p>
    <w:p w:rsidR="00BA442E" w:rsidRPr="00CD5F6B" w:rsidRDefault="00BA442E" w:rsidP="00BA442E">
      <w:pPr>
        <w:shd w:val="clear" w:color="auto" w:fill="FFFFFF"/>
        <w:ind w:firstLine="539"/>
        <w:contextualSpacing/>
        <w:rPr>
          <w:color w:val="000000"/>
          <w:spacing w:val="-1"/>
        </w:rPr>
      </w:pPr>
      <w:r w:rsidRPr="00CD5F6B">
        <w:rPr>
          <w:color w:val="000000"/>
          <w:spacing w:val="-1"/>
        </w:rPr>
        <w:t>6. Русские писатели. Библиографический словарь. – М., 1990, том 2, с. 436-439.</w:t>
      </w:r>
    </w:p>
    <w:p w:rsidR="00BA442E" w:rsidRPr="00CD5F6B" w:rsidRDefault="00BA442E" w:rsidP="00BA442E">
      <w:pPr>
        <w:shd w:val="clear" w:color="auto" w:fill="FFFFFF"/>
        <w:ind w:firstLine="539"/>
        <w:contextualSpacing/>
        <w:rPr>
          <w:color w:val="000000"/>
          <w:spacing w:val="-1"/>
        </w:rPr>
      </w:pPr>
      <w:r w:rsidRPr="00CD5F6B">
        <w:rPr>
          <w:color w:val="000000"/>
          <w:spacing w:val="-1"/>
        </w:rPr>
        <w:t>7. Селиванов К.А, Литературные места Ульяновской области. – Саратов, 1969, с. 22-25, 25-30, 108-115, 186-187.</w:t>
      </w:r>
    </w:p>
    <w:p w:rsidR="00BA442E" w:rsidRPr="00CD5F6B" w:rsidRDefault="00BA442E" w:rsidP="00BA442E">
      <w:pPr>
        <w:shd w:val="clear" w:color="auto" w:fill="FFFFFF"/>
        <w:ind w:firstLine="539"/>
        <w:contextualSpacing/>
        <w:rPr>
          <w:color w:val="000000"/>
          <w:spacing w:val="-1"/>
        </w:rPr>
      </w:pPr>
      <w:r w:rsidRPr="00CD5F6B">
        <w:rPr>
          <w:color w:val="000000"/>
          <w:spacing w:val="-1"/>
        </w:rPr>
        <w:t>8. Трофимов Ж. Родня по вдохновенью. – Ульяновск, 1993.</w:t>
      </w:r>
    </w:p>
    <w:p w:rsidR="00BA442E" w:rsidRPr="00CD5F6B" w:rsidRDefault="00BA442E" w:rsidP="00BA442E">
      <w:pPr>
        <w:shd w:val="clear" w:color="auto" w:fill="FFFFFF"/>
        <w:ind w:firstLine="539"/>
        <w:contextualSpacing/>
        <w:rPr>
          <w:color w:val="000000"/>
          <w:spacing w:val="-1"/>
        </w:rPr>
      </w:pPr>
      <w:r w:rsidRPr="00CD5F6B">
        <w:rPr>
          <w:color w:val="000000"/>
          <w:spacing w:val="-1"/>
        </w:rPr>
        <w:t>9. Языков Н.М. Пловец. Избранная лирика. – Ростов, 1978.</w:t>
      </w:r>
    </w:p>
    <w:p w:rsidR="00BA442E" w:rsidRPr="00CD5F6B" w:rsidRDefault="00BA442E" w:rsidP="00BA442E">
      <w:pPr>
        <w:shd w:val="clear" w:color="auto" w:fill="FFFFFF"/>
        <w:ind w:firstLine="539"/>
        <w:contextualSpacing/>
        <w:rPr>
          <w:color w:val="000000"/>
          <w:spacing w:val="-1"/>
        </w:rPr>
      </w:pPr>
      <w:r w:rsidRPr="00CD5F6B">
        <w:rPr>
          <w:color w:val="000000"/>
          <w:spacing w:val="-1"/>
        </w:rPr>
        <w:t>10. Языков Н.М. Стихотворения и поэмы. – Л. 1988.</w:t>
      </w:r>
    </w:p>
    <w:p w:rsidR="00BA442E" w:rsidRPr="00CD5F6B" w:rsidRDefault="00BA442E" w:rsidP="00BA442E">
      <w:pPr>
        <w:shd w:val="clear" w:color="auto" w:fill="FFFFFF"/>
        <w:ind w:firstLine="539"/>
        <w:contextualSpacing/>
        <w:rPr>
          <w:color w:val="000000"/>
          <w:spacing w:val="-1"/>
        </w:rPr>
      </w:pPr>
      <w:r w:rsidRPr="00CD5F6B">
        <w:rPr>
          <w:color w:val="000000"/>
          <w:spacing w:val="-1"/>
        </w:rPr>
        <w:t xml:space="preserve">11. Край прелестный – это ты! (Фольклор, язык, литература). Хрестоматия. Составитель В.Н. Янушевский. – Ульяновск. </w:t>
      </w:r>
      <w:r w:rsidRPr="00CD5F6B">
        <w:t>Корпорация технологий продвижения,</w:t>
      </w:r>
      <w:r w:rsidRPr="00CD5F6B">
        <w:rPr>
          <w:color w:val="000000"/>
          <w:spacing w:val="-1"/>
        </w:rPr>
        <w:t xml:space="preserve"> 2000, с. 103-113.</w:t>
      </w:r>
    </w:p>
    <w:p w:rsidR="00BA442E" w:rsidRPr="00CD5F6B" w:rsidRDefault="00BA442E" w:rsidP="00BA442E">
      <w:pPr>
        <w:shd w:val="clear" w:color="auto" w:fill="FFFFFF"/>
        <w:ind w:firstLine="539"/>
        <w:contextualSpacing/>
      </w:pPr>
      <w:r w:rsidRPr="00CD5F6B">
        <w:rPr>
          <w:color w:val="000000"/>
          <w:spacing w:val="-1"/>
        </w:rPr>
        <w:t xml:space="preserve">12.    Родное слово (фольклор, язык, литература). Учебное пособие для 5-9 классов    общеобразовательных учреждений Ульяновской области. – Ульяновск. </w:t>
      </w:r>
      <w:r w:rsidRPr="00CD5F6B">
        <w:t>Корпорация технологий продвижения,</w:t>
      </w:r>
      <w:r w:rsidRPr="00CD5F6B">
        <w:rPr>
          <w:color w:val="000000"/>
          <w:spacing w:val="-1"/>
        </w:rPr>
        <w:t xml:space="preserve"> 2001, с. 99-113.</w:t>
      </w:r>
    </w:p>
    <w:p w:rsidR="00BA442E" w:rsidRPr="00CD5F6B" w:rsidRDefault="00BA442E" w:rsidP="00BA442E">
      <w:pPr>
        <w:shd w:val="clear" w:color="auto" w:fill="FFFFFF"/>
        <w:ind w:firstLine="539"/>
        <w:contextualSpacing/>
        <w:rPr>
          <w:color w:val="000000"/>
          <w:spacing w:val="-1"/>
        </w:rPr>
      </w:pPr>
    </w:p>
    <w:p w:rsidR="00BA442E" w:rsidRPr="00CD5F6B" w:rsidRDefault="00BA442E" w:rsidP="00BA442E">
      <w:pPr>
        <w:shd w:val="clear" w:color="auto" w:fill="FFFFFF"/>
        <w:ind w:firstLine="540"/>
        <w:jc w:val="center"/>
        <w:rPr>
          <w:color w:val="000000"/>
          <w:spacing w:val="-1"/>
        </w:rPr>
      </w:pPr>
      <w:r w:rsidRPr="00CD5F6B">
        <w:rPr>
          <w:color w:val="000000"/>
          <w:spacing w:val="-1"/>
        </w:rPr>
        <w:t>12</w:t>
      </w:r>
    </w:p>
    <w:p w:rsidR="00BA442E" w:rsidRPr="00CD5F6B" w:rsidRDefault="00BA442E" w:rsidP="00BA442E">
      <w:pPr>
        <w:numPr>
          <w:ilvl w:val="0"/>
          <w:numId w:val="15"/>
        </w:numPr>
        <w:shd w:val="clear" w:color="auto" w:fill="FFFFFF"/>
        <w:ind w:left="0" w:firstLine="540"/>
        <w:rPr>
          <w:color w:val="000000"/>
          <w:spacing w:val="-1"/>
        </w:rPr>
      </w:pPr>
      <w:r w:rsidRPr="00CD5F6B">
        <w:rPr>
          <w:color w:val="000000"/>
          <w:spacing w:val="-1"/>
        </w:rPr>
        <w:t>Муза пламенной сатиры. – М., 1974, с. 63-70.</w:t>
      </w:r>
    </w:p>
    <w:p w:rsidR="00BA442E" w:rsidRPr="00CD5F6B" w:rsidRDefault="00BA442E" w:rsidP="00BA442E">
      <w:pPr>
        <w:numPr>
          <w:ilvl w:val="0"/>
          <w:numId w:val="15"/>
        </w:numPr>
        <w:shd w:val="clear" w:color="auto" w:fill="FFFFFF"/>
        <w:ind w:left="0" w:firstLine="540"/>
        <w:rPr>
          <w:color w:val="000000"/>
          <w:spacing w:val="-1"/>
        </w:rPr>
      </w:pPr>
      <w:r w:rsidRPr="00CD5F6B">
        <w:rPr>
          <w:color w:val="000000"/>
          <w:spacing w:val="-1"/>
        </w:rPr>
        <w:t>Песни русских поэтов. – Л., 1973, с. 115-118, 238.</w:t>
      </w:r>
    </w:p>
    <w:p w:rsidR="00BA442E" w:rsidRPr="00CD5F6B" w:rsidRDefault="00BA442E" w:rsidP="00BA442E">
      <w:pPr>
        <w:numPr>
          <w:ilvl w:val="0"/>
          <w:numId w:val="15"/>
        </w:numPr>
        <w:shd w:val="clear" w:color="auto" w:fill="FFFFFF"/>
        <w:ind w:left="0" w:firstLine="540"/>
        <w:rPr>
          <w:color w:val="000000"/>
          <w:spacing w:val="-1"/>
        </w:rPr>
      </w:pPr>
      <w:r w:rsidRPr="00CD5F6B">
        <w:rPr>
          <w:color w:val="000000"/>
          <w:spacing w:val="-1"/>
        </w:rPr>
        <w:t>Русские писатели. Библиографический словарь. – М., 1990, том 2, с. 55-56.</w:t>
      </w:r>
    </w:p>
    <w:p w:rsidR="00BA442E" w:rsidRPr="00CD5F6B" w:rsidRDefault="00BA442E" w:rsidP="00BA442E">
      <w:pPr>
        <w:numPr>
          <w:ilvl w:val="0"/>
          <w:numId w:val="15"/>
        </w:numPr>
        <w:shd w:val="clear" w:color="auto" w:fill="FFFFFF"/>
        <w:ind w:left="0" w:firstLine="540"/>
        <w:rPr>
          <w:color w:val="000000"/>
          <w:spacing w:val="-1"/>
        </w:rPr>
      </w:pPr>
      <w:r w:rsidRPr="00CD5F6B">
        <w:rPr>
          <w:color w:val="000000"/>
          <w:spacing w:val="-1"/>
        </w:rPr>
        <w:t>Русская лирика 19 века. Классики и современники.  – М.. 1981.</w:t>
      </w:r>
    </w:p>
    <w:p w:rsidR="00BA442E" w:rsidRPr="00CD5F6B" w:rsidRDefault="00BA442E" w:rsidP="00BA442E">
      <w:pPr>
        <w:numPr>
          <w:ilvl w:val="0"/>
          <w:numId w:val="15"/>
        </w:numPr>
        <w:shd w:val="clear" w:color="auto" w:fill="FFFFFF"/>
        <w:ind w:left="0" w:firstLine="540"/>
        <w:rPr>
          <w:color w:val="000000"/>
          <w:spacing w:val="-1"/>
        </w:rPr>
      </w:pPr>
      <w:r w:rsidRPr="00CD5F6B">
        <w:rPr>
          <w:color w:val="000000"/>
          <w:spacing w:val="-1"/>
        </w:rPr>
        <w:t>Русские поэты 19 века. Первая половина. – М., 1991, с. 173-174.</w:t>
      </w:r>
    </w:p>
    <w:p w:rsidR="00BA442E" w:rsidRPr="00CD5F6B" w:rsidRDefault="00BA442E" w:rsidP="00BA442E">
      <w:pPr>
        <w:numPr>
          <w:ilvl w:val="0"/>
          <w:numId w:val="15"/>
        </w:numPr>
        <w:shd w:val="clear" w:color="auto" w:fill="FFFFFF"/>
        <w:ind w:left="0" w:firstLine="540"/>
        <w:rPr>
          <w:color w:val="000000"/>
          <w:spacing w:val="-1"/>
        </w:rPr>
      </w:pPr>
      <w:r w:rsidRPr="00CD5F6B">
        <w:rPr>
          <w:color w:val="000000"/>
          <w:spacing w:val="-1"/>
        </w:rPr>
        <w:t>Селиванов К.А, Литературные места Ульяновской области. – Саратов, 1969.</w:t>
      </w:r>
    </w:p>
    <w:p w:rsidR="003473BA" w:rsidRDefault="00BA442E" w:rsidP="00BA442E">
      <w:pPr>
        <w:numPr>
          <w:ilvl w:val="0"/>
          <w:numId w:val="15"/>
        </w:numPr>
        <w:shd w:val="clear" w:color="auto" w:fill="FFFFFF"/>
        <w:ind w:left="0" w:firstLine="540"/>
        <w:jc w:val="center"/>
        <w:rPr>
          <w:color w:val="000000"/>
          <w:spacing w:val="-1"/>
        </w:rPr>
      </w:pPr>
      <w:r w:rsidRPr="003473BA">
        <w:rPr>
          <w:color w:val="000000"/>
          <w:spacing w:val="-1"/>
        </w:rPr>
        <w:t>Сатира русских поэтов первой половины 19 в. Антология. – М., 1984, с. 193-196, 249.</w:t>
      </w:r>
    </w:p>
    <w:p w:rsidR="00BA442E" w:rsidRPr="003473BA" w:rsidRDefault="00BA442E" w:rsidP="00BA442E">
      <w:pPr>
        <w:numPr>
          <w:ilvl w:val="0"/>
          <w:numId w:val="15"/>
        </w:numPr>
        <w:shd w:val="clear" w:color="auto" w:fill="FFFFFF"/>
        <w:ind w:left="0" w:firstLine="540"/>
        <w:jc w:val="center"/>
        <w:rPr>
          <w:color w:val="000000"/>
          <w:spacing w:val="-1"/>
        </w:rPr>
      </w:pPr>
      <w:r w:rsidRPr="003473BA">
        <w:rPr>
          <w:color w:val="000000"/>
          <w:spacing w:val="-1"/>
        </w:rPr>
        <w:t>13</w:t>
      </w:r>
    </w:p>
    <w:p w:rsidR="00BA442E" w:rsidRPr="00CD5F6B" w:rsidRDefault="00BA442E" w:rsidP="00BA442E">
      <w:pPr>
        <w:numPr>
          <w:ilvl w:val="0"/>
          <w:numId w:val="16"/>
        </w:numPr>
        <w:shd w:val="clear" w:color="auto" w:fill="FFFFFF"/>
        <w:ind w:left="0" w:firstLine="540"/>
        <w:rPr>
          <w:color w:val="000000"/>
          <w:spacing w:val="-1"/>
        </w:rPr>
      </w:pPr>
      <w:r w:rsidRPr="00CD5F6B">
        <w:rPr>
          <w:color w:val="000000"/>
          <w:spacing w:val="-1"/>
        </w:rPr>
        <w:t>Блохинцев А.Н. И жизни след оставили своей. – Саратов, 1980, с. 115-125.</w:t>
      </w:r>
    </w:p>
    <w:p w:rsidR="00BA442E" w:rsidRPr="00CD5F6B" w:rsidRDefault="00BA442E" w:rsidP="00BA442E">
      <w:pPr>
        <w:numPr>
          <w:ilvl w:val="0"/>
          <w:numId w:val="16"/>
        </w:numPr>
        <w:shd w:val="clear" w:color="auto" w:fill="FFFFFF"/>
        <w:ind w:left="0" w:firstLine="540"/>
        <w:rPr>
          <w:color w:val="000000"/>
          <w:spacing w:val="-1"/>
        </w:rPr>
      </w:pPr>
      <w:r w:rsidRPr="00CD5F6B">
        <w:rPr>
          <w:color w:val="000000"/>
          <w:spacing w:val="-1"/>
        </w:rPr>
        <w:t>Огарёв Н.П. Избранное. – М., 1976.</w:t>
      </w:r>
    </w:p>
    <w:p w:rsidR="00BA442E" w:rsidRPr="00CD5F6B" w:rsidRDefault="00BA442E" w:rsidP="00BA442E">
      <w:pPr>
        <w:numPr>
          <w:ilvl w:val="0"/>
          <w:numId w:val="16"/>
        </w:numPr>
        <w:shd w:val="clear" w:color="auto" w:fill="FFFFFF"/>
        <w:ind w:left="0" w:firstLine="540"/>
        <w:rPr>
          <w:color w:val="000000"/>
          <w:spacing w:val="-1"/>
        </w:rPr>
      </w:pPr>
      <w:r w:rsidRPr="00CD5F6B">
        <w:rPr>
          <w:color w:val="000000"/>
          <w:spacing w:val="-1"/>
        </w:rPr>
        <w:t>Русские писатели. Библиографический словарь. – М., 1990, том 2, с. 91-94.</w:t>
      </w:r>
    </w:p>
    <w:p w:rsidR="00BA442E" w:rsidRPr="00CD5F6B" w:rsidRDefault="00BA442E" w:rsidP="00BA442E">
      <w:pPr>
        <w:numPr>
          <w:ilvl w:val="0"/>
          <w:numId w:val="16"/>
        </w:numPr>
        <w:shd w:val="clear" w:color="auto" w:fill="FFFFFF"/>
        <w:ind w:left="0" w:firstLine="540"/>
        <w:rPr>
          <w:color w:val="000000"/>
          <w:spacing w:val="-1"/>
        </w:rPr>
      </w:pPr>
      <w:r w:rsidRPr="00CD5F6B">
        <w:rPr>
          <w:color w:val="000000"/>
          <w:spacing w:val="-1"/>
        </w:rPr>
        <w:t>Селиванов К.А, Литературные места Ульяновской области. – Саратов, 1969, с. 119-121.</w:t>
      </w:r>
    </w:p>
    <w:p w:rsidR="00BA442E" w:rsidRPr="00CD5F6B" w:rsidRDefault="00BA442E" w:rsidP="00BA442E">
      <w:pPr>
        <w:numPr>
          <w:ilvl w:val="0"/>
          <w:numId w:val="16"/>
        </w:numPr>
        <w:shd w:val="clear" w:color="auto" w:fill="FFFFFF"/>
        <w:ind w:left="0" w:firstLine="540"/>
        <w:rPr>
          <w:color w:val="000000"/>
          <w:spacing w:val="-1"/>
        </w:rPr>
      </w:pPr>
      <w:r w:rsidRPr="00CD5F6B">
        <w:rPr>
          <w:color w:val="000000"/>
          <w:spacing w:val="-1"/>
        </w:rPr>
        <w:t>Три века русской поэзии. – М., 1986, с. 189-193 или другие антологии.</w:t>
      </w:r>
    </w:p>
    <w:p w:rsidR="00BA442E" w:rsidRPr="00CD5F6B" w:rsidRDefault="00BA442E" w:rsidP="00BA442E">
      <w:pPr>
        <w:numPr>
          <w:ilvl w:val="0"/>
          <w:numId w:val="16"/>
        </w:numPr>
        <w:shd w:val="clear" w:color="auto" w:fill="FFFFFF"/>
        <w:ind w:left="0" w:firstLine="540"/>
        <w:rPr>
          <w:color w:val="000000"/>
          <w:spacing w:val="-1"/>
        </w:rPr>
      </w:pPr>
      <w:r w:rsidRPr="00CD5F6B">
        <w:rPr>
          <w:color w:val="000000"/>
          <w:spacing w:val="-1"/>
        </w:rPr>
        <w:t xml:space="preserve">Край прелестный – это ты! (Фольклор, язык, литература). Хрестоматия. Составитель В.Н. Янушевский. – Ульяновск. </w:t>
      </w:r>
      <w:r w:rsidRPr="00CD5F6B">
        <w:t>Корпорация технологий продвижения,</w:t>
      </w:r>
      <w:r w:rsidRPr="00CD5F6B">
        <w:rPr>
          <w:color w:val="000000"/>
          <w:spacing w:val="-1"/>
        </w:rPr>
        <w:t xml:space="preserve"> 2000, с. 137-147.</w:t>
      </w:r>
    </w:p>
    <w:p w:rsidR="00BA442E" w:rsidRPr="00CD5F6B" w:rsidRDefault="00BA442E" w:rsidP="00BA442E">
      <w:pPr>
        <w:shd w:val="clear" w:color="auto" w:fill="FFFFFF"/>
        <w:ind w:firstLine="540"/>
        <w:rPr>
          <w:color w:val="000000"/>
          <w:spacing w:val="-1"/>
        </w:rPr>
      </w:pPr>
    </w:p>
    <w:p w:rsidR="00BA442E" w:rsidRPr="00CD5F6B" w:rsidRDefault="00BA442E" w:rsidP="00BA442E">
      <w:pPr>
        <w:shd w:val="clear" w:color="auto" w:fill="FFFFFF"/>
        <w:ind w:firstLine="540"/>
        <w:jc w:val="center"/>
        <w:rPr>
          <w:color w:val="000000"/>
          <w:spacing w:val="-1"/>
        </w:rPr>
      </w:pPr>
      <w:r w:rsidRPr="00CD5F6B">
        <w:rPr>
          <w:color w:val="000000"/>
          <w:spacing w:val="-1"/>
        </w:rPr>
        <w:t>14</w:t>
      </w:r>
    </w:p>
    <w:p w:rsidR="00BA442E" w:rsidRPr="00CD5F6B" w:rsidRDefault="00BA442E" w:rsidP="00BA442E">
      <w:pPr>
        <w:numPr>
          <w:ilvl w:val="0"/>
          <w:numId w:val="17"/>
        </w:numPr>
        <w:shd w:val="clear" w:color="auto" w:fill="FFFFFF"/>
        <w:ind w:left="0" w:firstLine="540"/>
        <w:rPr>
          <w:color w:val="000000"/>
          <w:spacing w:val="-1"/>
        </w:rPr>
      </w:pPr>
      <w:r w:rsidRPr="00CD5F6B">
        <w:rPr>
          <w:color w:val="000000"/>
          <w:spacing w:val="-1"/>
        </w:rPr>
        <w:t>Русские писатели. Библиографический словарь. – М., 1990, том 2, с. 118.</w:t>
      </w:r>
    </w:p>
    <w:p w:rsidR="00BA442E" w:rsidRPr="00CD5F6B" w:rsidRDefault="00BA442E" w:rsidP="00BA442E">
      <w:pPr>
        <w:numPr>
          <w:ilvl w:val="0"/>
          <w:numId w:val="17"/>
        </w:numPr>
        <w:shd w:val="clear" w:color="auto" w:fill="FFFFFF"/>
        <w:ind w:left="0" w:firstLine="540"/>
        <w:rPr>
          <w:color w:val="000000"/>
          <w:spacing w:val="-1"/>
        </w:rPr>
      </w:pPr>
      <w:r w:rsidRPr="00CD5F6B">
        <w:rPr>
          <w:color w:val="000000"/>
          <w:spacing w:val="-1"/>
        </w:rPr>
        <w:t>Русские поэты 19 века. Первая половина. – М., 1991, с. 420-423.</w:t>
      </w:r>
    </w:p>
    <w:p w:rsidR="00BA442E" w:rsidRPr="00CD5F6B" w:rsidRDefault="00BA442E" w:rsidP="00BA442E">
      <w:pPr>
        <w:numPr>
          <w:ilvl w:val="0"/>
          <w:numId w:val="17"/>
        </w:numPr>
        <w:shd w:val="clear" w:color="auto" w:fill="FFFFFF"/>
        <w:ind w:left="0" w:firstLine="540"/>
        <w:rPr>
          <w:color w:val="000000"/>
          <w:spacing w:val="-1"/>
        </w:rPr>
      </w:pPr>
      <w:r w:rsidRPr="00CD5F6B">
        <w:rPr>
          <w:color w:val="000000"/>
          <w:spacing w:val="-1"/>
        </w:rPr>
        <w:t>Русский сонет. – М., 1983, с. 180.</w:t>
      </w:r>
    </w:p>
    <w:p w:rsidR="00BA442E" w:rsidRPr="00CD5F6B" w:rsidRDefault="00BA442E" w:rsidP="00BA442E">
      <w:pPr>
        <w:numPr>
          <w:ilvl w:val="0"/>
          <w:numId w:val="17"/>
        </w:numPr>
        <w:shd w:val="clear" w:color="auto" w:fill="FFFFFF"/>
        <w:ind w:left="0" w:firstLine="540"/>
        <w:rPr>
          <w:color w:val="000000"/>
          <w:spacing w:val="-1"/>
        </w:rPr>
      </w:pPr>
      <w:r w:rsidRPr="00CD5F6B">
        <w:rPr>
          <w:color w:val="000000"/>
          <w:spacing w:val="-1"/>
        </w:rPr>
        <w:t>Селиванов К.А, Литературные места Ульяновской области. – Саратов, 1969, с. 45, 193.</w:t>
      </w:r>
    </w:p>
    <w:p w:rsidR="00BA442E" w:rsidRPr="00CD5F6B" w:rsidRDefault="00BA442E" w:rsidP="00BA442E">
      <w:pPr>
        <w:numPr>
          <w:ilvl w:val="0"/>
          <w:numId w:val="17"/>
        </w:numPr>
        <w:shd w:val="clear" w:color="auto" w:fill="FFFFFF"/>
        <w:ind w:left="0" w:firstLine="540"/>
        <w:rPr>
          <w:color w:val="000000"/>
          <w:spacing w:val="-1"/>
        </w:rPr>
      </w:pPr>
      <w:r w:rsidRPr="00CD5F6B">
        <w:rPr>
          <w:color w:val="000000"/>
          <w:spacing w:val="-1"/>
        </w:rPr>
        <w:t>Стихотворения. Поэты-петрашевцы. – Л., 1957, с. 83-126.</w:t>
      </w:r>
    </w:p>
    <w:p w:rsidR="00BA442E" w:rsidRPr="00CD5F6B" w:rsidRDefault="00BA442E" w:rsidP="00BA442E">
      <w:pPr>
        <w:shd w:val="clear" w:color="auto" w:fill="FFFFFF"/>
        <w:ind w:firstLine="540"/>
        <w:jc w:val="center"/>
        <w:rPr>
          <w:color w:val="000000"/>
          <w:spacing w:val="-1"/>
        </w:rPr>
      </w:pPr>
      <w:r w:rsidRPr="00CD5F6B">
        <w:rPr>
          <w:color w:val="000000"/>
          <w:spacing w:val="-1"/>
        </w:rPr>
        <w:t>15</w:t>
      </w:r>
    </w:p>
    <w:p w:rsidR="00BA442E" w:rsidRPr="00CD5F6B" w:rsidRDefault="00BA442E" w:rsidP="00BA442E">
      <w:pPr>
        <w:numPr>
          <w:ilvl w:val="0"/>
          <w:numId w:val="18"/>
        </w:numPr>
        <w:shd w:val="clear" w:color="auto" w:fill="FFFFFF"/>
        <w:ind w:left="0" w:firstLine="540"/>
        <w:rPr>
          <w:color w:val="000000"/>
          <w:spacing w:val="-1"/>
        </w:rPr>
      </w:pPr>
      <w:r w:rsidRPr="00CD5F6B">
        <w:rPr>
          <w:color w:val="000000"/>
          <w:spacing w:val="-1"/>
        </w:rPr>
        <w:t>Русские писатели. Библиографический словарь. – М., 1990, том 2, с. 241-247.</w:t>
      </w:r>
    </w:p>
    <w:p w:rsidR="00BA442E" w:rsidRPr="00CD5F6B" w:rsidRDefault="00BA442E" w:rsidP="00BA442E">
      <w:pPr>
        <w:numPr>
          <w:ilvl w:val="0"/>
          <w:numId w:val="18"/>
        </w:numPr>
        <w:shd w:val="clear" w:color="auto" w:fill="FFFFFF"/>
        <w:ind w:left="0" w:firstLine="540"/>
        <w:rPr>
          <w:color w:val="000000"/>
          <w:spacing w:val="-1"/>
        </w:rPr>
      </w:pPr>
      <w:r w:rsidRPr="00CD5F6B">
        <w:rPr>
          <w:color w:val="000000"/>
          <w:spacing w:val="-1"/>
        </w:rPr>
        <w:t>Селиванов К.А, Литературные места Ульяновской области. – Саратов, 1969, с. 42-43, 179.</w:t>
      </w:r>
    </w:p>
    <w:p w:rsidR="00BA442E" w:rsidRPr="00CD5F6B" w:rsidRDefault="00BA442E" w:rsidP="00BA442E">
      <w:pPr>
        <w:numPr>
          <w:ilvl w:val="0"/>
          <w:numId w:val="18"/>
        </w:numPr>
        <w:shd w:val="clear" w:color="auto" w:fill="FFFFFF"/>
        <w:ind w:left="0" w:firstLine="540"/>
        <w:rPr>
          <w:color w:val="000000"/>
          <w:spacing w:val="-1"/>
        </w:rPr>
      </w:pPr>
      <w:r w:rsidRPr="00CD5F6B">
        <w:rPr>
          <w:color w:val="000000"/>
          <w:spacing w:val="-1"/>
        </w:rPr>
        <w:t>Соллогуб В.А. Повести и рассказы. – М., 1988.</w:t>
      </w:r>
    </w:p>
    <w:p w:rsidR="00BA442E" w:rsidRPr="00CD5F6B" w:rsidRDefault="00BA442E" w:rsidP="00BA442E">
      <w:pPr>
        <w:shd w:val="clear" w:color="auto" w:fill="FFFFFF"/>
        <w:ind w:firstLine="540"/>
        <w:jc w:val="center"/>
        <w:rPr>
          <w:color w:val="000000"/>
          <w:spacing w:val="-1"/>
        </w:rPr>
      </w:pPr>
      <w:r w:rsidRPr="00CD5F6B">
        <w:rPr>
          <w:color w:val="000000"/>
          <w:spacing w:val="-1"/>
        </w:rPr>
        <w:t>16</w:t>
      </w:r>
    </w:p>
    <w:p w:rsidR="00BA442E" w:rsidRPr="00CD5F6B" w:rsidRDefault="00BA442E" w:rsidP="00BA442E">
      <w:pPr>
        <w:numPr>
          <w:ilvl w:val="0"/>
          <w:numId w:val="19"/>
        </w:numPr>
        <w:shd w:val="clear" w:color="auto" w:fill="FFFFFF"/>
        <w:ind w:left="0" w:firstLine="540"/>
        <w:rPr>
          <w:color w:val="000000"/>
          <w:spacing w:val="-1"/>
        </w:rPr>
      </w:pPr>
      <w:r w:rsidRPr="00CD5F6B">
        <w:rPr>
          <w:color w:val="000000"/>
          <w:spacing w:val="-1"/>
        </w:rPr>
        <w:t>Григорович Д.В. Повести и рассказы. – М., 1973; или М., 1988.</w:t>
      </w:r>
    </w:p>
    <w:p w:rsidR="00BA442E" w:rsidRPr="00CD5F6B" w:rsidRDefault="00BA442E" w:rsidP="00BA442E">
      <w:pPr>
        <w:numPr>
          <w:ilvl w:val="0"/>
          <w:numId w:val="19"/>
        </w:numPr>
        <w:shd w:val="clear" w:color="auto" w:fill="FFFFFF"/>
        <w:ind w:left="0" w:firstLine="540"/>
        <w:rPr>
          <w:color w:val="000000"/>
          <w:spacing w:val="-1"/>
        </w:rPr>
      </w:pPr>
      <w:r w:rsidRPr="00CD5F6B">
        <w:rPr>
          <w:color w:val="000000"/>
          <w:spacing w:val="-1"/>
        </w:rPr>
        <w:t>Лотман Л. Д.В. Григорович – в книге «Д.В. Григорович. Избранные сочинения». – М., 1955, с. 3-20.</w:t>
      </w:r>
    </w:p>
    <w:p w:rsidR="00BA442E" w:rsidRPr="00CD5F6B" w:rsidRDefault="00BA442E" w:rsidP="00BA442E">
      <w:pPr>
        <w:numPr>
          <w:ilvl w:val="0"/>
          <w:numId w:val="19"/>
        </w:numPr>
        <w:shd w:val="clear" w:color="auto" w:fill="FFFFFF"/>
        <w:ind w:left="0" w:firstLine="540"/>
        <w:rPr>
          <w:color w:val="000000"/>
          <w:spacing w:val="-1"/>
        </w:rPr>
      </w:pPr>
      <w:r w:rsidRPr="00CD5F6B">
        <w:rPr>
          <w:color w:val="000000"/>
          <w:spacing w:val="-1"/>
        </w:rPr>
        <w:lastRenderedPageBreak/>
        <w:t>Русские писатели. Библиографический словарь. – М., 1990, том 1.</w:t>
      </w:r>
    </w:p>
    <w:p w:rsidR="00BA442E" w:rsidRPr="00F95AA1" w:rsidRDefault="00BA442E" w:rsidP="00BA442E">
      <w:pPr>
        <w:numPr>
          <w:ilvl w:val="0"/>
          <w:numId w:val="19"/>
        </w:numPr>
        <w:shd w:val="clear" w:color="auto" w:fill="FFFFFF"/>
        <w:ind w:left="0" w:firstLine="540"/>
      </w:pPr>
      <w:r w:rsidRPr="003473BA">
        <w:rPr>
          <w:color w:val="000000"/>
          <w:spacing w:val="-1"/>
        </w:rPr>
        <w:t>Селиванов К.А, Литературные места Ульяновской области. – Саратов, 1969, с. 177-178.</w:t>
      </w:r>
    </w:p>
    <w:p w:rsidR="00BA442E" w:rsidRPr="00F95AA1" w:rsidRDefault="00BA442E" w:rsidP="00BA442E"/>
    <w:p w:rsidR="00BA442E" w:rsidRPr="00F95AA1" w:rsidRDefault="00BA442E" w:rsidP="00BA442E"/>
    <w:p w:rsidR="00DE22D0" w:rsidRDefault="00DE22D0"/>
    <w:sectPr w:rsidR="00DE22D0" w:rsidSect="00A0001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1">
    <w:nsid w:val="05E84F92"/>
    <w:multiLevelType w:val="hybridMultilevel"/>
    <w:tmpl w:val="918AF22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82573"/>
    <w:multiLevelType w:val="hybridMultilevel"/>
    <w:tmpl w:val="E53A93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1F1DB3"/>
    <w:multiLevelType w:val="hybridMultilevel"/>
    <w:tmpl w:val="79D0B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527AD3"/>
    <w:multiLevelType w:val="hybridMultilevel"/>
    <w:tmpl w:val="E4BC90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C41FF7"/>
    <w:multiLevelType w:val="hybridMultilevel"/>
    <w:tmpl w:val="EB549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5933D3"/>
    <w:multiLevelType w:val="hybridMultilevel"/>
    <w:tmpl w:val="DC9E1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75339F"/>
    <w:multiLevelType w:val="hybridMultilevel"/>
    <w:tmpl w:val="04243D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095308"/>
    <w:multiLevelType w:val="hybridMultilevel"/>
    <w:tmpl w:val="490CC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27064E"/>
    <w:multiLevelType w:val="hybridMultilevel"/>
    <w:tmpl w:val="2C029E18"/>
    <w:lvl w:ilvl="0" w:tplc="04190001">
      <w:start w:val="1"/>
      <w:numFmt w:val="bullet"/>
      <w:lvlText w:val=""/>
      <w:lvlJc w:val="left"/>
      <w:pPr>
        <w:ind w:left="1194" w:hanging="360"/>
      </w:pPr>
      <w:rPr>
        <w:rFonts w:ascii="Symbol" w:hAnsi="Symbol"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abstractNum w:abstractNumId="10">
    <w:nsid w:val="2F866EBE"/>
    <w:multiLevelType w:val="hybridMultilevel"/>
    <w:tmpl w:val="44F02C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1E0762"/>
    <w:multiLevelType w:val="hybridMultilevel"/>
    <w:tmpl w:val="E2267D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0C0CEC"/>
    <w:multiLevelType w:val="hybridMultilevel"/>
    <w:tmpl w:val="159C63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6CB26D2"/>
    <w:multiLevelType w:val="hybridMultilevel"/>
    <w:tmpl w:val="9278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A92E7B"/>
    <w:multiLevelType w:val="hybridMultilevel"/>
    <w:tmpl w:val="A0D8F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340A40"/>
    <w:multiLevelType w:val="hybridMultilevel"/>
    <w:tmpl w:val="1188CC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4F60EF"/>
    <w:multiLevelType w:val="hybridMultilevel"/>
    <w:tmpl w:val="02DE7E80"/>
    <w:lvl w:ilvl="0" w:tplc="04190001">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7">
    <w:nsid w:val="53D13584"/>
    <w:multiLevelType w:val="hybridMultilevel"/>
    <w:tmpl w:val="EE2213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7081369"/>
    <w:multiLevelType w:val="hybridMultilevel"/>
    <w:tmpl w:val="89E6DA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2779B3"/>
    <w:multiLevelType w:val="hybridMultilevel"/>
    <w:tmpl w:val="4482C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28D0AC6"/>
    <w:multiLevelType w:val="hybridMultilevel"/>
    <w:tmpl w:val="89421ACA"/>
    <w:lvl w:ilvl="0" w:tplc="067037D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766D18"/>
    <w:multiLevelType w:val="hybridMultilevel"/>
    <w:tmpl w:val="F4C4C3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B8E01AD"/>
    <w:multiLevelType w:val="hybridMultilevel"/>
    <w:tmpl w:val="34EE19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C9D1992"/>
    <w:multiLevelType w:val="hybridMultilevel"/>
    <w:tmpl w:val="62B64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69C1CF9"/>
    <w:multiLevelType w:val="hybridMultilevel"/>
    <w:tmpl w:val="A4E45C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8C6159C"/>
    <w:multiLevelType w:val="hybridMultilevel"/>
    <w:tmpl w:val="8528E4C4"/>
    <w:lvl w:ilvl="0" w:tplc="04190001">
      <w:start w:val="1"/>
      <w:numFmt w:val="bullet"/>
      <w:lvlText w:val=""/>
      <w:lvlJc w:val="left"/>
      <w:pPr>
        <w:ind w:left="1194" w:hanging="360"/>
      </w:pPr>
      <w:rPr>
        <w:rFonts w:ascii="Symbol" w:hAnsi="Symbol"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num w:numId="1">
    <w:abstractNumId w:val="5"/>
  </w:num>
  <w:num w:numId="2">
    <w:abstractNumId w:val="19"/>
  </w:num>
  <w:num w:numId="3">
    <w:abstractNumId w:val="14"/>
  </w:num>
  <w:num w:numId="4">
    <w:abstractNumId w:val="20"/>
  </w:num>
  <w:num w:numId="5">
    <w:abstractNumId w:val="4"/>
  </w:num>
  <w:num w:numId="6">
    <w:abstractNumId w:val="17"/>
  </w:num>
  <w:num w:numId="7">
    <w:abstractNumId w:val="18"/>
  </w:num>
  <w:num w:numId="8">
    <w:abstractNumId w:val="10"/>
  </w:num>
  <w:num w:numId="9">
    <w:abstractNumId w:val="15"/>
  </w:num>
  <w:num w:numId="10">
    <w:abstractNumId w:val="21"/>
  </w:num>
  <w:num w:numId="11">
    <w:abstractNumId w:val="23"/>
  </w:num>
  <w:num w:numId="12">
    <w:abstractNumId w:val="11"/>
  </w:num>
  <w:num w:numId="13">
    <w:abstractNumId w:val="7"/>
  </w:num>
  <w:num w:numId="14">
    <w:abstractNumId w:val="8"/>
  </w:num>
  <w:num w:numId="15">
    <w:abstractNumId w:val="2"/>
  </w:num>
  <w:num w:numId="16">
    <w:abstractNumId w:val="3"/>
  </w:num>
  <w:num w:numId="17">
    <w:abstractNumId w:val="24"/>
  </w:num>
  <w:num w:numId="18">
    <w:abstractNumId w:val="12"/>
  </w:num>
  <w:num w:numId="19">
    <w:abstractNumId w:val="22"/>
  </w:num>
  <w:num w:numId="20">
    <w:abstractNumId w:val="1"/>
  </w:num>
  <w:num w:numId="21">
    <w:abstractNumId w:val="6"/>
  </w:num>
  <w:num w:numId="22">
    <w:abstractNumId w:val="0"/>
  </w:num>
  <w:num w:numId="23">
    <w:abstractNumId w:val="13"/>
  </w:num>
  <w:num w:numId="24">
    <w:abstractNumId w:val="9"/>
  </w:num>
  <w:num w:numId="25">
    <w:abstractNumId w:val="2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A00017"/>
    <w:rsid w:val="000F4905"/>
    <w:rsid w:val="0014339B"/>
    <w:rsid w:val="001771C5"/>
    <w:rsid w:val="001D1FBC"/>
    <w:rsid w:val="00227244"/>
    <w:rsid w:val="00344092"/>
    <w:rsid w:val="003473BA"/>
    <w:rsid w:val="00392E11"/>
    <w:rsid w:val="003C25F6"/>
    <w:rsid w:val="003D100F"/>
    <w:rsid w:val="003F7C96"/>
    <w:rsid w:val="005B0F31"/>
    <w:rsid w:val="005D3E75"/>
    <w:rsid w:val="006F7361"/>
    <w:rsid w:val="00834ECA"/>
    <w:rsid w:val="00945F96"/>
    <w:rsid w:val="00957440"/>
    <w:rsid w:val="009E2BC2"/>
    <w:rsid w:val="00A00017"/>
    <w:rsid w:val="00A93694"/>
    <w:rsid w:val="00A97D69"/>
    <w:rsid w:val="00B6161F"/>
    <w:rsid w:val="00BA442E"/>
    <w:rsid w:val="00C160EE"/>
    <w:rsid w:val="00C805AD"/>
    <w:rsid w:val="00DC1211"/>
    <w:rsid w:val="00DE22D0"/>
    <w:rsid w:val="00E433DB"/>
    <w:rsid w:val="00EA63B3"/>
    <w:rsid w:val="00F22948"/>
    <w:rsid w:val="00FF7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0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22D0"/>
    <w:rPr>
      <w:rFonts w:ascii="Tahoma" w:hAnsi="Tahoma" w:cs="Tahoma"/>
      <w:sz w:val="16"/>
      <w:szCs w:val="16"/>
    </w:rPr>
  </w:style>
  <w:style w:type="character" w:customStyle="1" w:styleId="a4">
    <w:name w:val="Текст выноски Знак"/>
    <w:basedOn w:val="a0"/>
    <w:link w:val="a3"/>
    <w:uiPriority w:val="99"/>
    <w:semiHidden/>
    <w:rsid w:val="00DE22D0"/>
    <w:rPr>
      <w:rFonts w:ascii="Tahoma" w:eastAsia="Times New Roman" w:hAnsi="Tahoma" w:cs="Tahoma"/>
      <w:sz w:val="16"/>
      <w:szCs w:val="16"/>
      <w:lang w:eastAsia="ru-RU"/>
    </w:rPr>
  </w:style>
  <w:style w:type="paragraph" w:styleId="a5">
    <w:name w:val="List Paragraph"/>
    <w:basedOn w:val="a"/>
    <w:uiPriority w:val="34"/>
    <w:qFormat/>
    <w:rsid w:val="00C16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8B6C-96E4-470A-B402-4E565A00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3885</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Олечка</dc:creator>
  <cp:lastModifiedBy>Олечка</cp:lastModifiedBy>
  <cp:revision>16</cp:revision>
  <cp:lastPrinted>2016-01-11T06:51:00Z</cp:lastPrinted>
  <dcterms:created xsi:type="dcterms:W3CDTF">2014-11-01T11:25:00Z</dcterms:created>
  <dcterms:modified xsi:type="dcterms:W3CDTF">2016-01-11T06:52:00Z</dcterms:modified>
</cp:coreProperties>
</file>