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C269E5" w:rsidP="0060784F">
      <w:pPr>
        <w:spacing w:after="0"/>
        <w:jc w:val="center"/>
        <w:rPr>
          <w:rFonts w:ascii="Times New Roman" w:hAnsi="Times New Roman" w:cs="Times New Roman"/>
          <w:b/>
          <w:sz w:val="28"/>
          <w:szCs w:val="28"/>
        </w:rPr>
      </w:pPr>
      <w:r>
        <w:rPr>
          <w:rFonts w:ascii="Times New Roman" w:hAnsi="Times New Roman" w:cs="Times New Roman"/>
          <w:b/>
          <w:sz w:val="28"/>
          <w:szCs w:val="28"/>
        </w:rPr>
        <w:t>Формирование ценностно-смысловых компетенций учащихся</w:t>
      </w:r>
      <w:r>
        <w:rPr>
          <w:rFonts w:ascii="Times New Roman" w:hAnsi="Times New Roman" w:cs="Times New Roman"/>
          <w:b/>
          <w:sz w:val="28"/>
          <w:szCs w:val="28"/>
        </w:rPr>
        <w:br/>
        <w:t xml:space="preserve"> на уроках литературы в рамках изучения творчества</w:t>
      </w:r>
      <w:r>
        <w:rPr>
          <w:rFonts w:ascii="Times New Roman" w:hAnsi="Times New Roman" w:cs="Times New Roman"/>
          <w:b/>
          <w:sz w:val="28"/>
          <w:szCs w:val="28"/>
        </w:rPr>
        <w:br/>
        <w:t xml:space="preserve"> Ивана Алексеевича Бунина.</w:t>
      </w:r>
    </w:p>
    <w:p w:rsidR="00C269E5" w:rsidRDefault="003E46BA" w:rsidP="0060784F">
      <w:pPr>
        <w:spacing w:after="0"/>
        <w:ind w:firstLine="709"/>
        <w:jc w:val="both"/>
        <w:rPr>
          <w:rFonts w:ascii="Times New Roman" w:hAnsi="Times New Roman" w:cs="Times New Roman"/>
          <w:sz w:val="28"/>
          <w:szCs w:val="28"/>
        </w:rPr>
      </w:pPr>
      <w:r w:rsidRPr="003E46BA">
        <w:rPr>
          <w:rFonts w:ascii="Times New Roman" w:hAnsi="Times New Roman" w:cs="Times New Roman"/>
          <w:sz w:val="28"/>
          <w:szCs w:val="28"/>
        </w:rPr>
        <w:t xml:space="preserve">Влияние </w:t>
      </w:r>
      <w:r>
        <w:rPr>
          <w:rFonts w:ascii="Times New Roman" w:hAnsi="Times New Roman" w:cs="Times New Roman"/>
          <w:sz w:val="28"/>
          <w:szCs w:val="28"/>
        </w:rPr>
        <w:t xml:space="preserve">литературы, </w:t>
      </w:r>
      <w:r w:rsidRPr="003E46BA">
        <w:rPr>
          <w:rFonts w:ascii="Times New Roman" w:hAnsi="Times New Roman" w:cs="Times New Roman"/>
          <w:sz w:val="28"/>
          <w:szCs w:val="28"/>
        </w:rPr>
        <w:t>художественного образа на душу и личность учащегося, как, впрочем, каждого человека, велико. Та яркая матрица, которая наложила отпечаток на внутренний мир подростка, во многом определяет его стиль поведения, жизненные ориентиры, идеалы, оказывает сильнейшее влияние на  судьбу</w:t>
      </w:r>
      <w:r>
        <w:rPr>
          <w:rFonts w:ascii="Times New Roman" w:hAnsi="Times New Roman" w:cs="Times New Roman"/>
          <w:sz w:val="28"/>
          <w:szCs w:val="28"/>
        </w:rPr>
        <w:t xml:space="preserve">, </w:t>
      </w:r>
      <w:r w:rsidRPr="003E46BA">
        <w:rPr>
          <w:rFonts w:ascii="Times New Roman" w:hAnsi="Times New Roman" w:cs="Times New Roman"/>
          <w:sz w:val="28"/>
          <w:szCs w:val="28"/>
        </w:rPr>
        <w:t>художественный образ может определить жизненный выбор человека.</w:t>
      </w:r>
    </w:p>
    <w:p w:rsidR="00A6697C" w:rsidRDefault="003E46BA"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Уроки литературы позволяют учащимся понять не только мотивы и поступки героев художественных произведений, но и самих себя, они позволяют осознать себя как личность, сформировать высокую шкалу нравственных ценностей.</w:t>
      </w:r>
      <w:r w:rsidRPr="003E46BA">
        <w:rPr>
          <w:rFonts w:ascii="Times New Roman" w:hAnsi="Times New Roman" w:cs="Times New Roman"/>
          <w:sz w:val="28"/>
          <w:szCs w:val="28"/>
        </w:rPr>
        <w:t xml:space="preserve"> Святитель Васили</w:t>
      </w:r>
      <w:r w:rsidR="00B520D9">
        <w:rPr>
          <w:rFonts w:ascii="Times New Roman" w:hAnsi="Times New Roman" w:cs="Times New Roman"/>
          <w:sz w:val="28"/>
          <w:szCs w:val="28"/>
        </w:rPr>
        <w:t>й Великий в сочинении «К юношам</w:t>
      </w:r>
      <w:r w:rsidRPr="003E46BA">
        <w:rPr>
          <w:rFonts w:ascii="Times New Roman" w:hAnsi="Times New Roman" w:cs="Times New Roman"/>
          <w:sz w:val="28"/>
          <w:szCs w:val="28"/>
        </w:rPr>
        <w:t>» утверждает, что истинная литература обладает удивительным свойством возвод</w:t>
      </w:r>
      <w:r w:rsidR="00A6697C">
        <w:rPr>
          <w:rFonts w:ascii="Times New Roman" w:hAnsi="Times New Roman" w:cs="Times New Roman"/>
          <w:sz w:val="28"/>
          <w:szCs w:val="28"/>
        </w:rPr>
        <w:t>ить к добру, даже изображая зло</w:t>
      </w:r>
      <w:r w:rsidRPr="003E46BA">
        <w:rPr>
          <w:rFonts w:ascii="Times New Roman" w:hAnsi="Times New Roman" w:cs="Times New Roman"/>
          <w:sz w:val="28"/>
          <w:szCs w:val="28"/>
        </w:rPr>
        <w:t>. Художественный образ, обладает необыкновенной силой воздействия на человеческую личность: образ положительного героя, оставшийся в сердце с детства, в решающую минуту выбора между добром и злом может помочь человеку остаться Человеком.</w:t>
      </w:r>
      <w:r w:rsidR="00A6697C">
        <w:rPr>
          <w:rFonts w:ascii="Times New Roman" w:hAnsi="Times New Roman" w:cs="Times New Roman"/>
          <w:sz w:val="28"/>
          <w:szCs w:val="28"/>
        </w:rPr>
        <w:t xml:space="preserve"> </w:t>
      </w:r>
      <w:r>
        <w:rPr>
          <w:rFonts w:ascii="Times New Roman" w:hAnsi="Times New Roman" w:cs="Times New Roman"/>
          <w:sz w:val="28"/>
          <w:szCs w:val="28"/>
        </w:rPr>
        <w:t xml:space="preserve">Именно поэтому формирование ценностно-смысловых компетенций на уроках литературы является ведущим. </w:t>
      </w:r>
    </w:p>
    <w:p w:rsidR="003E46BA" w:rsidRDefault="00A6697C" w:rsidP="0060784F">
      <w:pPr>
        <w:spacing w:after="0"/>
        <w:ind w:firstLine="709"/>
        <w:jc w:val="both"/>
        <w:rPr>
          <w:rFonts w:ascii="Times New Roman" w:hAnsi="Times New Roman" w:cs="Times New Roman"/>
          <w:sz w:val="28"/>
          <w:szCs w:val="28"/>
        </w:rPr>
      </w:pPr>
      <w:r w:rsidRPr="00A6697C">
        <w:rPr>
          <w:rFonts w:ascii="Times New Roman" w:hAnsi="Times New Roman" w:cs="Times New Roman"/>
          <w:sz w:val="28"/>
          <w:szCs w:val="28"/>
        </w:rPr>
        <w:t xml:space="preserve">Ценностно-смысловые компетенции - это компетенции, связанные с ценностными ориентирами </w:t>
      </w:r>
      <w:r>
        <w:rPr>
          <w:rFonts w:ascii="Times New Roman" w:hAnsi="Times New Roman" w:cs="Times New Roman"/>
          <w:sz w:val="28"/>
          <w:szCs w:val="28"/>
        </w:rPr>
        <w:t>учащегося</w:t>
      </w:r>
      <w:r w:rsidRPr="00A6697C">
        <w:rPr>
          <w:rFonts w:ascii="Times New Roman" w:hAnsi="Times New Roman" w:cs="Times New Roman"/>
          <w:sz w:val="28"/>
          <w:szCs w:val="28"/>
        </w:rPr>
        <w:t xml:space="preserve">,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w:t>
      </w:r>
      <w:r>
        <w:rPr>
          <w:rFonts w:ascii="Times New Roman" w:hAnsi="Times New Roman" w:cs="Times New Roman"/>
          <w:sz w:val="28"/>
          <w:szCs w:val="28"/>
        </w:rPr>
        <w:t>учащегося</w:t>
      </w:r>
      <w:r w:rsidRPr="00A6697C">
        <w:rPr>
          <w:rFonts w:ascii="Times New Roman" w:hAnsi="Times New Roman" w:cs="Times New Roman"/>
          <w:sz w:val="28"/>
          <w:szCs w:val="28"/>
        </w:rPr>
        <w:t xml:space="preserve"> в ситуациях учебной и иной деятельности. От них зависит индивидуальная образовательная траектория </w:t>
      </w:r>
      <w:r>
        <w:rPr>
          <w:rFonts w:ascii="Times New Roman" w:hAnsi="Times New Roman" w:cs="Times New Roman"/>
          <w:sz w:val="28"/>
          <w:szCs w:val="28"/>
        </w:rPr>
        <w:t>учащегося</w:t>
      </w:r>
      <w:r w:rsidRPr="00A6697C">
        <w:rPr>
          <w:rFonts w:ascii="Times New Roman" w:hAnsi="Times New Roman" w:cs="Times New Roman"/>
          <w:sz w:val="28"/>
          <w:szCs w:val="28"/>
        </w:rPr>
        <w:t xml:space="preserve"> и программа его жизнедеятельности в целом.</w:t>
      </w:r>
    </w:p>
    <w:p w:rsidR="003C1F98" w:rsidRPr="003C1F98" w:rsidRDefault="003C1F98" w:rsidP="0060784F">
      <w:pPr>
        <w:spacing w:after="0"/>
        <w:ind w:firstLine="709"/>
        <w:jc w:val="both"/>
        <w:rPr>
          <w:rFonts w:ascii="Times New Roman" w:hAnsi="Times New Roman" w:cs="Times New Roman"/>
          <w:sz w:val="28"/>
          <w:szCs w:val="28"/>
        </w:rPr>
      </w:pPr>
      <w:r w:rsidRPr="003C1F98">
        <w:rPr>
          <w:rFonts w:ascii="Times New Roman" w:hAnsi="Times New Roman" w:cs="Times New Roman"/>
          <w:sz w:val="28"/>
          <w:szCs w:val="28"/>
        </w:rPr>
        <w:t>Ценностно-смысловую компетентность обучающихся обеспечивают личностные универсальные учебные действия</w:t>
      </w:r>
      <w:r w:rsidR="00B520D9">
        <w:rPr>
          <w:rFonts w:ascii="Times New Roman" w:hAnsi="Times New Roman" w:cs="Times New Roman"/>
          <w:sz w:val="28"/>
          <w:szCs w:val="28"/>
        </w:rPr>
        <w:t xml:space="preserve">: это </w:t>
      </w:r>
      <w:r w:rsidRPr="003C1F98">
        <w:rPr>
          <w:rFonts w:ascii="Times New Roman" w:hAnsi="Times New Roman" w:cs="Times New Roman"/>
          <w:sz w:val="28"/>
          <w:szCs w:val="28"/>
        </w:rPr>
        <w:t>умение соотносить поступки и события с принятыми этическими принципами, знание моральных норм и умение выделит</w:t>
      </w:r>
      <w:r w:rsidR="00B520D9">
        <w:rPr>
          <w:rFonts w:ascii="Times New Roman" w:hAnsi="Times New Roman" w:cs="Times New Roman"/>
          <w:sz w:val="28"/>
          <w:szCs w:val="28"/>
        </w:rPr>
        <w:t>ь нравственный аспект поведения</w:t>
      </w:r>
      <w:r w:rsidRPr="003C1F98">
        <w:rPr>
          <w:rFonts w:ascii="Times New Roman" w:hAnsi="Times New Roman" w:cs="Times New Roman"/>
          <w:sz w:val="28"/>
          <w:szCs w:val="28"/>
        </w:rPr>
        <w:t xml:space="preserve">. </w:t>
      </w:r>
    </w:p>
    <w:p w:rsidR="003C1F98" w:rsidRPr="003C1F98" w:rsidRDefault="003C1F98" w:rsidP="0060784F">
      <w:pPr>
        <w:spacing w:after="0"/>
        <w:ind w:firstLine="709"/>
        <w:jc w:val="both"/>
        <w:rPr>
          <w:rFonts w:ascii="Times New Roman" w:hAnsi="Times New Roman" w:cs="Times New Roman"/>
          <w:sz w:val="28"/>
          <w:szCs w:val="28"/>
        </w:rPr>
      </w:pPr>
      <w:r w:rsidRPr="003C1F98">
        <w:rPr>
          <w:rFonts w:ascii="Times New Roman" w:hAnsi="Times New Roman" w:cs="Times New Roman"/>
          <w:sz w:val="28"/>
          <w:szCs w:val="28"/>
        </w:rPr>
        <w:t>Применительно к учебной деятельности следует выделить три вида личностных действий:</w:t>
      </w:r>
    </w:p>
    <w:p w:rsidR="00B520D9" w:rsidRDefault="003C1F98" w:rsidP="0060784F">
      <w:pPr>
        <w:spacing w:after="0"/>
        <w:ind w:firstLine="709"/>
        <w:jc w:val="both"/>
        <w:rPr>
          <w:rFonts w:ascii="Times New Roman" w:hAnsi="Times New Roman" w:cs="Times New Roman"/>
          <w:sz w:val="28"/>
          <w:szCs w:val="28"/>
        </w:rPr>
      </w:pPr>
      <w:r w:rsidRPr="003C1F98">
        <w:rPr>
          <w:rFonts w:ascii="Times New Roman" w:hAnsi="Times New Roman" w:cs="Times New Roman"/>
          <w:sz w:val="28"/>
          <w:szCs w:val="28"/>
        </w:rPr>
        <w:t>• личностное, профессиональное, жизненное самоопределение;</w:t>
      </w:r>
    </w:p>
    <w:p w:rsidR="003C1F98" w:rsidRPr="00B520D9" w:rsidRDefault="00B520D9" w:rsidP="0060784F">
      <w:pPr>
        <w:pStyle w:val="a3"/>
        <w:numPr>
          <w:ilvl w:val="0"/>
          <w:numId w:val="1"/>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 т.е. у</w:t>
      </w:r>
      <w:r w:rsidR="003C1F98" w:rsidRPr="00B520D9">
        <w:rPr>
          <w:rFonts w:ascii="Times New Roman" w:hAnsi="Times New Roman" w:cs="Times New Roman"/>
          <w:sz w:val="28"/>
          <w:szCs w:val="28"/>
        </w:rPr>
        <w:t xml:space="preserve">ченик должен задаваться </w:t>
      </w:r>
      <w:proofErr w:type="gramStart"/>
      <w:r w:rsidR="003C1F98" w:rsidRPr="00B520D9">
        <w:rPr>
          <w:rFonts w:ascii="Times New Roman" w:hAnsi="Times New Roman" w:cs="Times New Roman"/>
          <w:sz w:val="28"/>
          <w:szCs w:val="28"/>
        </w:rPr>
        <w:t>вопросом</w:t>
      </w:r>
      <w:proofErr w:type="gramEnd"/>
      <w:r w:rsidR="003C1F98" w:rsidRPr="00B520D9">
        <w:rPr>
          <w:rFonts w:ascii="Times New Roman" w:hAnsi="Times New Roman" w:cs="Times New Roman"/>
          <w:sz w:val="28"/>
          <w:szCs w:val="28"/>
        </w:rPr>
        <w:t xml:space="preserve">: какое значение и </w:t>
      </w:r>
      <w:proofErr w:type="gramStart"/>
      <w:r w:rsidR="003C1F98" w:rsidRPr="00B520D9">
        <w:rPr>
          <w:rFonts w:ascii="Times New Roman" w:hAnsi="Times New Roman" w:cs="Times New Roman"/>
          <w:sz w:val="28"/>
          <w:szCs w:val="28"/>
        </w:rPr>
        <w:t>какой</w:t>
      </w:r>
      <w:proofErr w:type="gramEnd"/>
      <w:r w:rsidR="003C1F98" w:rsidRPr="00B520D9">
        <w:rPr>
          <w:rFonts w:ascii="Times New Roman" w:hAnsi="Times New Roman" w:cs="Times New Roman"/>
          <w:sz w:val="28"/>
          <w:szCs w:val="28"/>
        </w:rPr>
        <w:t xml:space="preserve"> смысл имеет для меня учение? — и уметь на него отвечать; </w:t>
      </w:r>
    </w:p>
    <w:p w:rsidR="003C1F98" w:rsidRDefault="003C1F98" w:rsidP="0060784F">
      <w:pPr>
        <w:spacing w:after="0"/>
        <w:ind w:firstLine="709"/>
        <w:jc w:val="both"/>
        <w:rPr>
          <w:rFonts w:ascii="Times New Roman" w:hAnsi="Times New Roman" w:cs="Times New Roman"/>
          <w:sz w:val="28"/>
          <w:szCs w:val="28"/>
        </w:rPr>
      </w:pPr>
      <w:r w:rsidRPr="003C1F98">
        <w:rPr>
          <w:rFonts w:ascii="Times New Roman" w:hAnsi="Times New Roman" w:cs="Times New Roman"/>
          <w:sz w:val="28"/>
          <w:szCs w:val="28"/>
        </w:rPr>
        <w:lastRenderedPageBreak/>
        <w:t xml:space="preserve">• </w:t>
      </w:r>
      <w:r w:rsidR="00B520D9">
        <w:rPr>
          <w:rFonts w:ascii="Times New Roman" w:hAnsi="Times New Roman" w:cs="Times New Roman"/>
          <w:sz w:val="28"/>
          <w:szCs w:val="28"/>
        </w:rPr>
        <w:t xml:space="preserve">нравственно-этическая ориентация, в том числе </w:t>
      </w:r>
      <w:r w:rsidRPr="003C1F98">
        <w:rPr>
          <w:rFonts w:ascii="Times New Roman" w:hAnsi="Times New Roman" w:cs="Times New Roman"/>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3C1F98" w:rsidRDefault="003C1F98"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непосредственно к творчеству И.А. Бунина, поразмышляем, какие именно ценностные установки содержатся в его произведениях, на какие мысли они могут натолкнуть учеников в ходе уроков? В курсе школьной программы </w:t>
      </w:r>
      <w:r w:rsidR="00135F66">
        <w:rPr>
          <w:rFonts w:ascii="Times New Roman" w:hAnsi="Times New Roman" w:cs="Times New Roman"/>
          <w:sz w:val="28"/>
          <w:szCs w:val="28"/>
        </w:rPr>
        <w:t>обычно изучаются такие произведения</w:t>
      </w:r>
      <w:r>
        <w:rPr>
          <w:rFonts w:ascii="Times New Roman" w:hAnsi="Times New Roman" w:cs="Times New Roman"/>
          <w:sz w:val="28"/>
          <w:szCs w:val="28"/>
        </w:rPr>
        <w:t xml:space="preserve"> И.А. Бунина, </w:t>
      </w:r>
      <w:r w:rsidR="00135F66">
        <w:rPr>
          <w:rFonts w:ascii="Times New Roman" w:hAnsi="Times New Roman" w:cs="Times New Roman"/>
          <w:sz w:val="28"/>
          <w:szCs w:val="28"/>
        </w:rPr>
        <w:t>как</w:t>
      </w:r>
      <w:r>
        <w:rPr>
          <w:rFonts w:ascii="Times New Roman" w:hAnsi="Times New Roman" w:cs="Times New Roman"/>
          <w:sz w:val="28"/>
          <w:szCs w:val="28"/>
        </w:rPr>
        <w:t xml:space="preserve"> «Антоновские яблоки», «Легкое дыхание», «Темные аллеи», «Чистый понедельник», «Господин из Сан-Франциско», а также лирические произведения. </w:t>
      </w:r>
    </w:p>
    <w:p w:rsidR="00697F66" w:rsidRDefault="00697F66"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Зачастую рассказы И.А. Бун</w:t>
      </w:r>
      <w:r w:rsidR="00B520D9">
        <w:rPr>
          <w:rFonts w:ascii="Times New Roman" w:hAnsi="Times New Roman" w:cs="Times New Roman"/>
          <w:sz w:val="28"/>
          <w:szCs w:val="28"/>
        </w:rPr>
        <w:t>ина сложны для восприятия учащихся</w:t>
      </w:r>
      <w:r>
        <w:rPr>
          <w:rFonts w:ascii="Times New Roman" w:hAnsi="Times New Roman" w:cs="Times New Roman"/>
          <w:sz w:val="28"/>
          <w:szCs w:val="28"/>
        </w:rPr>
        <w:t xml:space="preserve">. Поэтому, чтобы вникнуть в содержание, </w:t>
      </w:r>
      <w:r w:rsidR="00B520D9">
        <w:rPr>
          <w:rFonts w:ascii="Times New Roman" w:hAnsi="Times New Roman" w:cs="Times New Roman"/>
          <w:sz w:val="28"/>
          <w:szCs w:val="28"/>
        </w:rPr>
        <w:t>выяснить</w:t>
      </w:r>
      <w:r>
        <w:rPr>
          <w:rFonts w:ascii="Times New Roman" w:hAnsi="Times New Roman" w:cs="Times New Roman"/>
          <w:sz w:val="28"/>
          <w:szCs w:val="28"/>
        </w:rPr>
        <w:t xml:space="preserve">, что хотел сказать автор, необходимо не только пытаться понять сюжет, но также обратить внимание на выразительные средства языка, художественные особенности произведения. </w:t>
      </w:r>
      <w:proofErr w:type="gramStart"/>
      <w:r>
        <w:rPr>
          <w:rFonts w:ascii="Times New Roman" w:hAnsi="Times New Roman" w:cs="Times New Roman"/>
          <w:sz w:val="28"/>
          <w:szCs w:val="28"/>
        </w:rPr>
        <w:t>Так, рассказ Бунина «Антоновские яблоки» передает целую бурю эмоций: это описание родной природы, ее яркость, броскость, живость, и, с другой стороны, ее скромность, печаль.</w:t>
      </w:r>
      <w:proofErr w:type="gramEnd"/>
      <w:r>
        <w:rPr>
          <w:rFonts w:ascii="Times New Roman" w:hAnsi="Times New Roman" w:cs="Times New Roman"/>
          <w:sz w:val="28"/>
          <w:szCs w:val="28"/>
        </w:rPr>
        <w:t xml:space="preserve"> Автор с восхищением описывает осень в деревне, и тут же говорит не только об уходящем времени года, но и об уходящей жизни и поэзии старинного русского быта.</w:t>
      </w:r>
      <w:r w:rsidR="00A53032" w:rsidRPr="00A53032">
        <w:rPr>
          <w:rFonts w:ascii="Times New Roman" w:hAnsi="Times New Roman" w:cs="Times New Roman"/>
          <w:sz w:val="28"/>
          <w:szCs w:val="28"/>
        </w:rPr>
        <w:t xml:space="preserve"> </w:t>
      </w:r>
      <w:r w:rsidR="00B520D9">
        <w:rPr>
          <w:rFonts w:ascii="Times New Roman" w:hAnsi="Times New Roman" w:cs="Times New Roman"/>
          <w:sz w:val="28"/>
          <w:szCs w:val="28"/>
        </w:rPr>
        <w:t xml:space="preserve">Не имеющее явного четкого сюжета </w:t>
      </w:r>
      <w:r w:rsidR="00A53032">
        <w:rPr>
          <w:rFonts w:ascii="Times New Roman" w:hAnsi="Times New Roman" w:cs="Times New Roman"/>
          <w:sz w:val="28"/>
          <w:szCs w:val="28"/>
        </w:rPr>
        <w:t xml:space="preserve">произведение формирует у учащихся способность </w:t>
      </w:r>
      <w:r w:rsidR="00A53032" w:rsidRPr="00697F66">
        <w:rPr>
          <w:rFonts w:ascii="Times New Roman" w:hAnsi="Times New Roman" w:cs="Times New Roman"/>
          <w:sz w:val="28"/>
          <w:szCs w:val="28"/>
        </w:rPr>
        <w:t>любить мир вокруг себя, ценить каждое мгновение жизни и наполнять его великим смыслом.</w:t>
      </w:r>
    </w:p>
    <w:p w:rsidR="00A53032" w:rsidRDefault="00A53032"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 «Темные аллеи», «Легкое дыхание», «Чистый понедельник» раскрывают перед учащимися тему любви, этого загадочного и таинственного чувства. </w:t>
      </w:r>
      <w:r w:rsidR="00135F66" w:rsidRPr="00135F66">
        <w:rPr>
          <w:rFonts w:ascii="Times New Roman" w:hAnsi="Times New Roman" w:cs="Times New Roman"/>
          <w:sz w:val="28"/>
          <w:szCs w:val="28"/>
        </w:rPr>
        <w:t>По мнению Бунина, любовь — вот самая главная, а, может быть, единственная ценность в жизни человека. Она — не только безмерная радость, но и горе, огромная боль. Однако без любви жизнь человека — это «холодная ранняя осень», бесцельное увядание и смерть.</w:t>
      </w:r>
      <w:r w:rsidR="00135F66">
        <w:rPr>
          <w:rFonts w:ascii="Times New Roman" w:hAnsi="Times New Roman" w:cs="Times New Roman"/>
          <w:sz w:val="28"/>
          <w:szCs w:val="28"/>
        </w:rPr>
        <w:t xml:space="preserve"> </w:t>
      </w:r>
      <w:r w:rsidR="00B520D9">
        <w:rPr>
          <w:rFonts w:ascii="Times New Roman" w:hAnsi="Times New Roman" w:cs="Times New Roman"/>
          <w:sz w:val="28"/>
          <w:szCs w:val="28"/>
        </w:rPr>
        <w:t>Бунин пытает</w:t>
      </w:r>
      <w:r>
        <w:rPr>
          <w:rFonts w:ascii="Times New Roman" w:hAnsi="Times New Roman" w:cs="Times New Roman"/>
          <w:sz w:val="28"/>
          <w:szCs w:val="28"/>
        </w:rPr>
        <w:t xml:space="preserve">ся показать отношения двоих с разных сторон, во всем многообразии проявлений. </w:t>
      </w:r>
      <w:proofErr w:type="gramStart"/>
      <w:r w:rsidR="00135F66">
        <w:rPr>
          <w:rFonts w:ascii="Times New Roman" w:hAnsi="Times New Roman" w:cs="Times New Roman"/>
          <w:sz w:val="28"/>
          <w:szCs w:val="28"/>
        </w:rPr>
        <w:t>Таким образом, в</w:t>
      </w:r>
      <w:r>
        <w:rPr>
          <w:rFonts w:ascii="Times New Roman" w:hAnsi="Times New Roman" w:cs="Times New Roman"/>
          <w:sz w:val="28"/>
          <w:szCs w:val="28"/>
        </w:rPr>
        <w:t xml:space="preserve"> ходе изучения данных произведений у учащихся формируются такие ценностно-смысловые компетенции, как 1)способность видеть многообразие мира и взаимоотношений людей, 2)понимание моральных норм и нравственного аспекта поведения, 3)</w:t>
      </w:r>
      <w:r w:rsidR="00135F66">
        <w:rPr>
          <w:rFonts w:ascii="Times New Roman" w:hAnsi="Times New Roman" w:cs="Times New Roman"/>
          <w:sz w:val="28"/>
          <w:szCs w:val="28"/>
        </w:rPr>
        <w:t>ориентирование в социальных ролях и межличностных отношениях, 4)понимание понятий «Красота», «Любовь», «Вера», «Чистота», «Искренность» и их важности в жизни любого человека.</w:t>
      </w:r>
      <w:proofErr w:type="gramEnd"/>
    </w:p>
    <w:p w:rsidR="00135F66" w:rsidRDefault="00135F66"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обращает на себя рассказ И.А. Бунина «Господин из Сан-Франциско», автор поднимает в нем проблемы жизни и смерти, человека и природы, назначения человека на Земле. Рассказ заставляет задуматься о </w:t>
      </w:r>
      <w:r>
        <w:rPr>
          <w:rFonts w:ascii="Times New Roman" w:hAnsi="Times New Roman" w:cs="Times New Roman"/>
          <w:sz w:val="28"/>
          <w:szCs w:val="28"/>
        </w:rPr>
        <w:lastRenderedPageBreak/>
        <w:t>том, что же является главным в жизни каждого человека, к чему следует стремиться, чтобы не потерять душу. Это произведение заставляет учащихся задаться вопросом выбора личного, профессионального и жизненного самоопределения, формирует четкие ценностные установки</w:t>
      </w:r>
      <w:r w:rsidR="00B520D9">
        <w:rPr>
          <w:rFonts w:ascii="Times New Roman" w:hAnsi="Times New Roman" w:cs="Times New Roman"/>
          <w:sz w:val="28"/>
          <w:szCs w:val="28"/>
        </w:rPr>
        <w:t xml:space="preserve">. </w:t>
      </w:r>
    </w:p>
    <w:p w:rsidR="00A6697C" w:rsidRDefault="0026255F" w:rsidP="0060784F">
      <w:pPr>
        <w:spacing w:after="0"/>
        <w:ind w:firstLine="709"/>
        <w:jc w:val="both"/>
        <w:rPr>
          <w:rFonts w:ascii="Times New Roman" w:hAnsi="Times New Roman" w:cs="Times New Roman"/>
          <w:sz w:val="28"/>
          <w:szCs w:val="28"/>
        </w:rPr>
      </w:pPr>
      <w:r>
        <w:rPr>
          <w:rFonts w:ascii="Times New Roman" w:hAnsi="Times New Roman" w:cs="Times New Roman"/>
          <w:sz w:val="28"/>
          <w:szCs w:val="28"/>
        </w:rPr>
        <w:t>Иван Алексеевич Бунин посвятил свою жизнь поиску смысла человеческого существования, а также определению абсолютных ценностей бытия. Именно поэтому</w:t>
      </w:r>
      <w:r w:rsidR="0060784F">
        <w:rPr>
          <w:rFonts w:ascii="Times New Roman" w:hAnsi="Times New Roman" w:cs="Times New Roman"/>
          <w:sz w:val="28"/>
          <w:szCs w:val="28"/>
        </w:rPr>
        <w:t>, полагаем, изучение его творчества, должно играть важную роль в формировании ценностно-смысловых компетенций учащихся на уроках литературы, способствовать развитию личностных качеств учащегося.</w:t>
      </w: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both"/>
        <w:rPr>
          <w:rFonts w:ascii="Times New Roman" w:hAnsi="Times New Roman" w:cs="Times New Roman"/>
          <w:sz w:val="28"/>
          <w:szCs w:val="28"/>
        </w:rPr>
      </w:pPr>
    </w:p>
    <w:p w:rsidR="00B520D9" w:rsidRDefault="00B520D9" w:rsidP="0060784F">
      <w:pPr>
        <w:spacing w:after="0"/>
        <w:ind w:firstLine="709"/>
        <w:jc w:val="center"/>
        <w:rPr>
          <w:rFonts w:ascii="Times New Roman" w:hAnsi="Times New Roman" w:cs="Times New Roman"/>
          <w:sz w:val="28"/>
          <w:szCs w:val="28"/>
        </w:rPr>
      </w:pPr>
    </w:p>
    <w:p w:rsidR="00B520D9" w:rsidRDefault="00B520D9" w:rsidP="0060784F">
      <w:pPr>
        <w:spacing w:after="0"/>
        <w:rPr>
          <w:rFonts w:ascii="Times New Roman" w:hAnsi="Times New Roman" w:cs="Times New Roman"/>
          <w:sz w:val="28"/>
          <w:szCs w:val="28"/>
        </w:rPr>
      </w:pPr>
    </w:p>
    <w:p w:rsidR="00B520D9" w:rsidRP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Ценностно-смысловые компетенции предполагают умения:</w:t>
      </w:r>
    </w:p>
    <w:p w:rsidR="00B520D9" w:rsidRPr="00B520D9" w:rsidRDefault="00B520D9" w:rsidP="0060784F">
      <w:pPr>
        <w:spacing w:after="0"/>
        <w:ind w:firstLine="709"/>
        <w:jc w:val="center"/>
        <w:rPr>
          <w:rFonts w:ascii="Times New Roman" w:hAnsi="Times New Roman" w:cs="Times New Roman"/>
          <w:sz w:val="28"/>
          <w:szCs w:val="28"/>
        </w:rPr>
      </w:pPr>
    </w:p>
    <w:p w:rsidR="00B520D9" w:rsidRP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 владеть способами самоопределения в ситуациях выбора на основе собственных позиций;</w:t>
      </w:r>
    </w:p>
    <w:p w:rsidR="00B520D9" w:rsidRPr="00B520D9" w:rsidRDefault="00B520D9" w:rsidP="0060784F">
      <w:pPr>
        <w:spacing w:after="0"/>
        <w:ind w:firstLine="709"/>
        <w:jc w:val="center"/>
        <w:rPr>
          <w:rFonts w:ascii="Times New Roman" w:hAnsi="Times New Roman" w:cs="Times New Roman"/>
          <w:sz w:val="28"/>
          <w:szCs w:val="28"/>
        </w:rPr>
      </w:pPr>
    </w:p>
    <w:p w:rsidR="00B520D9" w:rsidRP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w:t>
      </w:r>
    </w:p>
    <w:p w:rsidR="00B520D9" w:rsidRPr="00B520D9" w:rsidRDefault="00B520D9" w:rsidP="0060784F">
      <w:pPr>
        <w:spacing w:after="0"/>
        <w:ind w:firstLine="709"/>
        <w:jc w:val="center"/>
        <w:rPr>
          <w:rFonts w:ascii="Times New Roman" w:hAnsi="Times New Roman" w:cs="Times New Roman"/>
          <w:sz w:val="28"/>
          <w:szCs w:val="28"/>
        </w:rPr>
      </w:pPr>
    </w:p>
    <w:p w:rsidR="00B520D9" w:rsidRP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 осуществлять индивидуальную образовательную траекторию с учетом общих требований и норм;</w:t>
      </w:r>
    </w:p>
    <w:p w:rsidR="00B520D9" w:rsidRPr="00B520D9" w:rsidRDefault="00B520D9" w:rsidP="0060784F">
      <w:pPr>
        <w:spacing w:after="0"/>
        <w:ind w:firstLine="709"/>
        <w:jc w:val="center"/>
        <w:rPr>
          <w:rFonts w:ascii="Times New Roman" w:hAnsi="Times New Roman" w:cs="Times New Roman"/>
          <w:sz w:val="28"/>
          <w:szCs w:val="28"/>
        </w:rPr>
      </w:pPr>
    </w:p>
    <w:p w:rsidR="00B520D9" w:rsidRP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 осуществлять индивидуальную и поисковую деятельность при работе над проектом: выбор темы, актуальность, исследовательская деятельность</w:t>
      </w:r>
    </w:p>
    <w:p w:rsidR="00B520D9" w:rsidRPr="00B520D9" w:rsidRDefault="00B520D9" w:rsidP="0060784F">
      <w:pPr>
        <w:spacing w:after="0"/>
        <w:ind w:firstLine="709"/>
        <w:jc w:val="center"/>
        <w:rPr>
          <w:rFonts w:ascii="Times New Roman" w:hAnsi="Times New Roman" w:cs="Times New Roman"/>
          <w:sz w:val="28"/>
          <w:szCs w:val="28"/>
        </w:rPr>
      </w:pPr>
    </w:p>
    <w:p w:rsidR="00B520D9" w:rsidRDefault="00B520D9" w:rsidP="0060784F">
      <w:pPr>
        <w:spacing w:after="0"/>
        <w:ind w:firstLine="709"/>
        <w:jc w:val="center"/>
        <w:rPr>
          <w:rFonts w:ascii="Times New Roman" w:hAnsi="Times New Roman" w:cs="Times New Roman"/>
          <w:sz w:val="28"/>
          <w:szCs w:val="28"/>
        </w:rPr>
      </w:pPr>
      <w:r w:rsidRPr="00B520D9">
        <w:rPr>
          <w:rFonts w:ascii="Times New Roman" w:hAnsi="Times New Roman" w:cs="Times New Roman"/>
          <w:sz w:val="28"/>
          <w:szCs w:val="28"/>
        </w:rPr>
        <w:t>формулировать собственные ценностные ориентиры по отношению к предмету и сферам деятельности;</w:t>
      </w:r>
    </w:p>
    <w:sectPr w:rsidR="00B520D9" w:rsidSect="00385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2275A"/>
    <w:multiLevelType w:val="hybridMultilevel"/>
    <w:tmpl w:val="DFAEAE2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69E5"/>
    <w:rsid w:val="00135F66"/>
    <w:rsid w:val="0026255F"/>
    <w:rsid w:val="00340B86"/>
    <w:rsid w:val="003858D7"/>
    <w:rsid w:val="003C1F98"/>
    <w:rsid w:val="003E46BA"/>
    <w:rsid w:val="0060784F"/>
    <w:rsid w:val="00697F66"/>
    <w:rsid w:val="00843B37"/>
    <w:rsid w:val="00883CF3"/>
    <w:rsid w:val="00A53032"/>
    <w:rsid w:val="00A6697C"/>
    <w:rsid w:val="00B520D9"/>
    <w:rsid w:val="00C2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0D9"/>
    <w:pPr>
      <w:ind w:left="720"/>
      <w:contextualSpacing/>
    </w:pPr>
  </w:style>
</w:styles>
</file>

<file path=word/webSettings.xml><?xml version="1.0" encoding="utf-8"?>
<w:webSettings xmlns:r="http://schemas.openxmlformats.org/officeDocument/2006/relationships" xmlns:w="http://schemas.openxmlformats.org/wordprocessingml/2006/main">
  <w:divs>
    <w:div w:id="717363279">
      <w:bodyDiv w:val="1"/>
      <w:marLeft w:val="0"/>
      <w:marRight w:val="0"/>
      <w:marTop w:val="0"/>
      <w:marBottom w:val="0"/>
      <w:divBdr>
        <w:top w:val="none" w:sz="0" w:space="0" w:color="auto"/>
        <w:left w:val="none" w:sz="0" w:space="0" w:color="auto"/>
        <w:bottom w:val="none" w:sz="0" w:space="0" w:color="auto"/>
        <w:right w:val="none" w:sz="0" w:space="0" w:color="auto"/>
      </w:divBdr>
    </w:div>
    <w:div w:id="155342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МАЙЯ</cp:lastModifiedBy>
  <cp:revision>4</cp:revision>
  <cp:lastPrinted>2015-12-15T04:04:00Z</cp:lastPrinted>
  <dcterms:created xsi:type="dcterms:W3CDTF">2015-11-27T08:16:00Z</dcterms:created>
  <dcterms:modified xsi:type="dcterms:W3CDTF">2015-12-15T04:05:00Z</dcterms:modified>
</cp:coreProperties>
</file>