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B5" w:rsidRDefault="004564B5" w:rsidP="004564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Край земли, устремлённый в будущее</w:t>
      </w:r>
    </w:p>
    <w:p w:rsidR="00D3668E" w:rsidRPr="004564B5" w:rsidRDefault="00D3668E" w:rsidP="004564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564B5" w:rsidRPr="004564B5" w:rsidRDefault="004564B5" w:rsidP="004564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Внеклассное мероприятие для обучающихся 5-11 классов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0107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85-летию Ямало-Ненецкого АО</w:t>
      </w:r>
      <w:r w:rsidR="00010787">
        <w:rPr>
          <w:rFonts w:ascii="Times New Roman" w:eastAsia="Times New Roman" w:hAnsi="Times New Roman"/>
          <w:sz w:val="24"/>
          <w:szCs w:val="24"/>
          <w:lang w:eastAsia="ru-RU"/>
        </w:rPr>
        <w:t>, Ямальского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расширение представлений школьников о родном крае, районе, посёлке.</w:t>
      </w:r>
    </w:p>
    <w:p w:rsidR="00D3668E" w:rsidRDefault="00D3668E" w:rsidP="00456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  познакомить с историей округа, района; привить любовь  к Малой Родине;  воспитывать чувство гордости за свой край, народ; развивать интерес обучающихся к приобретению новых знаний; коммуникативные способности детей;</w:t>
      </w:r>
    </w:p>
    <w:p w:rsidR="00D3668E" w:rsidRDefault="00D3668E" w:rsidP="00456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Оформление: мультимедийная презентация</w:t>
      </w:r>
    </w:p>
    <w:p w:rsid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Сл. 1 Титульный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слайд</w:t>
      </w:r>
      <w:proofErr w:type="gram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. 2. Группа «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Роднополисы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»  «Клип о Ямале»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Сл. 3. Чтец (1):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Я - мал, Я – мал –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Он говорит сам за себя.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Он маленький,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Совсем не великан.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Ямал, Ямал,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Ты – Родина моя,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Я так люблю тебя, хоть ты и мал.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Сл. 4.Чтец (2):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Кто не был в тундре нашего Ямала,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Не ночевал в снегу, прорыв нору,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Не шел, когда над тропкой на ветру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Живая туча комаров плясала.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Кого, невесть откуда налетая,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Слепая вьюга не валила с ног, 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Кто не искал среди болот дорог,-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Как может он судить о нашем крае?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Вольготно, мол, живется  на просторе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Стадам оленьим, бродит по снегам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Медведь-хозяин, а по берегам – 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Обломки льдин, разбитых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Карским морем …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Сл. 5.Чтец (3):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Как скудно, как неверно мненье это!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Я приглашаю вас, друзья, сюда!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Сейчас Ямал – обжитая планета.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Везде, на всем – соленый пот труда.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Безбрежны,  как моря, стада оленьи,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А рядом вышки нефтяные, в ряд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Построившись, моторов мощным пеньем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Любого новичка ошеломят!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Сл. 6. Ведущий 1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: В памяти каждого человека в  тайниках его души живет самое дорогое  и сокровенное – Родина. Маленькая или большая, она, подобно огню, обогревает его. Мы живем на Крайнем Севере, на Ямале. Ямал  частица нашей родины. Сегодня мы будем говорить о нашей прекрасной и удивительной  земле. Вашему вниманию мы представляем  устный журнал « Край земли, устремленный в будущее».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 2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: Но с начала,  я хочу вам предложить Блиц – турнир. </w:t>
      </w:r>
    </w:p>
    <w:p w:rsidR="004564B5" w:rsidRPr="004564B5" w:rsidRDefault="004564B5" w:rsidP="004564B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Как расшифровать ЯНАО? (Ямало-Ненецкий автономный округ).</w:t>
      </w:r>
    </w:p>
    <w:p w:rsidR="004564B5" w:rsidRPr="004564B5" w:rsidRDefault="004564B5" w:rsidP="004564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Что означает «Ямал»? (конец земли, край земли).</w:t>
      </w:r>
    </w:p>
    <w:p w:rsidR="004564B5" w:rsidRPr="004564B5" w:rsidRDefault="004564B5" w:rsidP="004564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Какой город является «столицей» нашего округа?  (город Салехард).</w:t>
      </w:r>
    </w:p>
    <w:p w:rsidR="004564B5" w:rsidRPr="004564B5" w:rsidRDefault="004564B5" w:rsidP="004564B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Какие вы знаете большие города на территории нашего округа? (Ноябрьск, Новый Уренгой, Надым, Муравленко…).</w:t>
      </w:r>
    </w:p>
    <w:p w:rsidR="004564B5" w:rsidRPr="004564B5" w:rsidRDefault="004564B5" w:rsidP="004564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Назовите крупные реки. (Обь, Таз,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Пур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, Надым…).</w:t>
      </w:r>
    </w:p>
    <w:p w:rsidR="004564B5" w:rsidRPr="004564B5" w:rsidRDefault="004564B5" w:rsidP="004564B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Какая рыба водится в северных реках?  (нельма, муксун, ряпушка, осетр, чебак, щекур…).</w:t>
      </w:r>
    </w:p>
    <w:p w:rsidR="004564B5" w:rsidRPr="004564B5" w:rsidRDefault="004564B5" w:rsidP="004564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Что означает слово «ненец»? (человек).</w:t>
      </w:r>
    </w:p>
    <w:p w:rsidR="004564B5" w:rsidRPr="004564B5" w:rsidRDefault="004564B5" w:rsidP="004564B5">
      <w:pPr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64B5" w:rsidRPr="004564B5" w:rsidRDefault="004564B5" w:rsidP="004564B5">
      <w:pPr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Сл. 7. 1страница журнала «Мой край Ямал. История»</w:t>
      </w:r>
    </w:p>
    <w:p w:rsidR="004564B5" w:rsidRPr="004564B5" w:rsidRDefault="004564B5" w:rsidP="004564B5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Сл. 8.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«Расскажи нам, Ямал о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рожденьи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своем,</w:t>
      </w:r>
    </w:p>
    <w:p w:rsidR="004564B5" w:rsidRPr="004564B5" w:rsidRDefault="004564B5" w:rsidP="004564B5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Как в дремучих веках  ты явился на свет</w:t>
      </w:r>
    </w:p>
    <w:p w:rsidR="004564B5" w:rsidRPr="004564B5" w:rsidRDefault="004564B5" w:rsidP="004564B5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Как припал к ледяной  материнской груди</w:t>
      </w:r>
    </w:p>
    <w:p w:rsidR="004564B5" w:rsidRPr="004564B5" w:rsidRDefault="004564B5" w:rsidP="004564B5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И растил богатырскую силу свою,</w:t>
      </w:r>
    </w:p>
    <w:p w:rsidR="004564B5" w:rsidRPr="004564B5" w:rsidRDefault="004564B5" w:rsidP="004564B5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Чтобы стать великаном с великой судьбой,</w:t>
      </w:r>
    </w:p>
    <w:p w:rsidR="004564B5" w:rsidRPr="004564B5" w:rsidRDefault="004564B5" w:rsidP="004564B5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И чтоб алые звезды взошли над тобой….».</w:t>
      </w:r>
    </w:p>
    <w:p w:rsidR="004564B5" w:rsidRPr="004564B5" w:rsidRDefault="004564B5" w:rsidP="004564B5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Л.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Лапцуй</w:t>
      </w:r>
      <w:proofErr w:type="spellEnd"/>
    </w:p>
    <w:p w:rsidR="004564B5" w:rsidRPr="004564B5" w:rsidRDefault="004564B5" w:rsidP="004564B5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Сл.9. Песня «Заполярный край» (Мельникова Кристина)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Сл.10. Ведущий 1: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Ямал - край Земли – так звучит в переводе  с ненецкого языка на русский название полуострова. За ним Северный Ледовитый океан. Первые люди появились в глубокой древности. Они пришли сюда с юга. Это были Угры – предки ханты и манси. Позднее на </w:t>
      </w:r>
      <w:proofErr w:type="gram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Обской</w:t>
      </w:r>
      <w:proofErr w:type="gram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Север пришли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самодийцы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предки  ненцев и селькупов. Торговые люди называли этот край Югрой или Югорской землей. В первоначальных представлениях о богатствах Югры и ее людях было немало  фантастического. Путешественники рассказывали, что белки и олени падают </w:t>
      </w:r>
      <w:proofErr w:type="gram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там</w:t>
      </w:r>
      <w:proofErr w:type="gram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землю как  дождь  из туч, называли этот край «самородный зверинец», «кладовая мягкой рухляди». 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Сл. 11. Ведущий 2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В 1592 году царь Федор снарядил поход для окончательного покорения земель, «великой реки Обь». И в 1595 году один из  казацких отрядов покорил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Обдорское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княжество и построил укрепление под названием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Обдорск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Обдорск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  долго оставался последним русским  населенным пунктом на Обском Севере.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Сл. 12. Ведущий 1: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Ребята, кто знает, как сейчас называется этот город? Конечно, это город Салехард, старейший и единственный город на полярном круге. Постепенно росло население, менялось административное деление. В крае была развернута широкая торговля пушниной, мамонтовой костью, рыбьим клеем, птичьим пером, лодками, меховой одеждой. К началу 20 века получила развитие торговля рыбой, пушниной, оленеводство. 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Утверждение советской власти в крае началось в 1918г. Первые советы  складывались на основе родового деления местных жителей. В 1925 году начали строиться школы. В 1930-ые годы появилась ненецкая письменность.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Сл. 13. Чтец 1: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Сейчас Ямал обжитая планета.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Везде, на всем – соленый пот труда.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Дремавший</w:t>
      </w:r>
      <w:proofErr w:type="gram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бесконечными веками,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Весь полуостров как бы вырос вдруг,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Был поднят над студеными волнами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Усилием веселых юных рук.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Он был вчера похож на старика,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Но юношей расправил плечи ныне.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Сейчас Ямал не снежная пустыня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Полюбите наш край наверняка!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Чтец 2: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Мы ждём, друзья! И вовсе не беда, 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Коль встретит вас неласковая вьюга.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В любой зайдите чум – вас ждёт всегда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Гостеприимство и забота друга.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Суров наш север лишь на первый взгляд,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Пусть ветры завывают за стеною, 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Здесь каждый вас увидеть будет рад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И обогреть душевной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теплотою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Сл. 14. Ведущий 2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: Природа  нашего края очень сурова, но в то же время и добра. Зима длится  очень долго, короткое лето, но очень  красивое. Природа щедро наградила наш край запасами полезных ископаемых. Нефть и газ – величайшее национальное богатство. В настоящее время насчитывается более 200 месторождений газа.   В настоящее время  в нашем округе  добывается 90% газа России. 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Сл. 15. Ведущий 1: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Ямал – родина малочисленных народов Крайнего Севера: ненцев, ханты, селькупов и др. Их численность – немногим более 33 тысяч человек. Важнейшими отраслями хозяйства коренных народов издревле были и остаются оленеводство, рыболовство, охота. В нашем округе самое крупное поголовье  оленей в России. 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Сл. 16. Чтец 1: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Оленевод, молодой, </w:t>
      </w:r>
      <w:proofErr w:type="gram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горластый</w:t>
      </w:r>
      <w:proofErr w:type="gram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,        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Вверх поднимает хорей свистящий.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Мчатся олени и бьют по насту-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Копыта к копыту - чаще и чаще.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Оленевод под мотив их вечный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Подбирает слова и строки,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Вскинув хорей свой остроконечный,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Как смычок над струной дороги.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Сл. 17. Чтец 2: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Молва идет о рыбаках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Как о мужах известных.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И чешуя на их руках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Как отсвет звезд небесных.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Где рыбакам вода по грудь,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Они спустились в воду,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Чтоб сеть свою в кольцо замкнуть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Намеренью в угоду.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Сл. 18 – 19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 2: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Но главное богатство округа – люди. Ямальский край очень богат своими знаменитостями. Много замечательных поэтов и писателей, воспевающих родной Север, всё,  чем гордятся северяне (Юрий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Велла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, Иван Истомин, Леонид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Лапцуй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, Роман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Ругин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…).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Сл. 20. Чтец 1: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Ямал -  наш край,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Ямал - наш дом,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Здесь люди добрые кругом.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И здесь творятся чудеса: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Взгляни зимой на небеса.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Что видишь там? Скажи нам ты?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 - На небе звёзды, как цветы,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Здесь все сбываются мечты.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Чтец 2: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Родной Ямал – заветный край России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Земля легенд и сказок старины.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В твои просторы,  зори молодые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Мы с детских лет всем сердцем влюблены.</w:t>
      </w:r>
    </w:p>
    <w:p w:rsidR="004564B5" w:rsidRPr="004564B5" w:rsidRDefault="004564B5" w:rsidP="004564B5">
      <w:pPr>
        <w:spacing w:after="0" w:line="240" w:lineRule="auto"/>
        <w:ind w:left="357" w:hanging="35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Танец «Мань сё ми» (музыка</w:t>
      </w:r>
      <w:proofErr w:type="gram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</w:t>
      </w:r>
      <w:proofErr w:type="gram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л. </w:t>
      </w:r>
      <w:proofErr w:type="spellStart"/>
      <w:proofErr w:type="gram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Лаптандер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proofErr w:type="gramEnd"/>
    </w:p>
    <w:p w:rsidR="004564B5" w:rsidRPr="004564B5" w:rsidRDefault="004564B5" w:rsidP="004564B5">
      <w:pPr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Сл. 21. 2 страница журнала «История Ямальского района»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Сл. 22. Фрагмент фильма «Удивительное путешествие в тундру»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Сл. 23. Ведущий 1: 10 декабря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ямальцы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будут отмечать знаменательное событие </w:t>
      </w: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85 –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летие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образования Ямало-Ненецкого автономного округа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и в его составе – Ямальского района. История района – это история шести посёлков.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Сеяха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, Мыс Каменный, Новый Порт,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Салемал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, Панаевск, </w:t>
      </w:r>
      <w:proofErr w:type="gram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Яр-Сале</w:t>
      </w:r>
      <w:proofErr w:type="gram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каждый из них отдельная страница в общей летописи.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Сл. 24. Ведущий 2: </w:t>
      </w:r>
      <w:r w:rsidRPr="004564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Ямальский район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образован 10 декабря 1930 года в составе Ямало-Ненецкого национального округа. На всем полуострове тогда имелось лишь несколько домиков да небольшое рыбопромысловое предприятие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Пуйко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Нынешний райцентр Яр-Сале, рождение которого связано с именем Алексея Федоровича Федорова, основавшего здесь первую факторию рядом со стойбищем на берегу реки Пята-Юн, в переводе с ненецкого означает «песчаный мыс».</w:t>
      </w:r>
      <w:proofErr w:type="gramEnd"/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Ведущий 1: 7 ноября 1932 года 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Яр-Сале</w:t>
      </w:r>
      <w:proofErr w:type="gram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открыта</w:t>
      </w: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культбаза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4564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культбазы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тесно связаны все значительные события, происходившие в ту пору в жизни всего района. Одно из них произошло </w:t>
      </w: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9 ноября 1935 года.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этот день, в 5 часов 30 минут, электростанцией базы был впервые пущен на поселок ток, в дома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ярсалинцев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пришел электрический свет.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Сл. 25. Ведущий 2: 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Самых благодарных слов заслуживает заведовавший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культбазой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в 1935-1937 годах </w:t>
      </w: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Михаил Митрофанович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Броднев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– человек, оставивший по-настоящему добрый и глубокий след в истории и Ямальского района, и Ямало-Ненецкого автономного округа. Именно под его руководством база за короткое время превратилась в подлинный центр хозяйственной и культурной жизни района. 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Сл. 26. Ведущий 1: 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Территория современного района составляет 148 тыс. кв. км. Проживают в нем  16,4 тыс. человек, больше половины из них - ненцы. Основная часть местного населения занята в традиционных отраслях народного хозяйства: оленеводстве, рыболовстве и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охотопромысле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. В 1961 году на Ямале было образовано три совхоза: «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Ярсалинский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», «Ямальский», «Россия». 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Сл. 27-28. Ведущий 2: 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Первым из них с самого начала его создания и в продолжение без малого трех десятков последующих лет успешно руководил </w:t>
      </w: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Николай Дмитриевич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Кугаевский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поистине легендарная личность, талантливейший хозяйственник, инициативный и деловитый организатор, кавалер ряда высоких государственных наград.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Сл. 29. Ведущий 1: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чем достойно проявила себя и его ученица </w:t>
      </w: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Валентина Александровна Вахнина, 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в течение многих лет возглавлявшая совхоз «Россия». Она – единственная в истории Ямала и Севера России женщина, отважившаяся взвалить на свои плечи весьма и весьма нелегкую ношу – руководство крупным сельскохозяйственным предприятием.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Сл. 30. Ведущий 2: 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сегодняшний день в районе выпасается более половины оленей из окружного поголовья и производится 50% всего оленьего мяса в округе. Сельскохозяйственные </w:t>
      </w:r>
      <w:r w:rsidRPr="004564B5">
        <w:rPr>
          <w:rFonts w:ascii="Times New Roman" w:eastAsia="Times New Roman" w:hAnsi="Times New Roman"/>
          <w:bCs/>
          <w:sz w:val="24"/>
          <w:szCs w:val="24"/>
          <w:lang w:eastAsia="ru-RU"/>
        </w:rPr>
        <w:t>предприятия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общины с помощью убойно-перерабатывающего комплекса в </w:t>
      </w:r>
      <w:proofErr w:type="gram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Яр-Сале</w:t>
      </w:r>
      <w:proofErr w:type="gram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наладили поставки продуктов оленеводства в страны Евросоюза, где их продукция пользуется заслуженным успехом.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Сл. 31. Ведущий 1: 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богат талантами в самых разных видах и жанрах литературы и искусства. Всех, кто внес и вносит в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ямальскую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культуру свой – большой или малый – вклад не перечесть. Но невозможно не назвать имена тех, кто сделал и делает это больше всех. Первое среди этих имен – </w:t>
      </w: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Леонид Васильевич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Лапцуй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«Поэт от Бога», «Певец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ямальской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тундры» - лишь малая толика эпитетов, которых достоин этот человек. Родом он из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Новопортовской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тундры. Так же, как и его верная спутница </w:t>
      </w:r>
      <w:proofErr w:type="gram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proofErr w:type="gram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Елена Григорьевна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Сусой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 наук, умнейшая,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обаятельнейшая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женщина, знающая о ненцах почти все и охотно делящаяся своими познаниями с другими. 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Сл. 32-34. Ведущий 2: 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может гордиться и единственным пока ненецким композитором </w:t>
      </w: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Семёном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Няруем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, самобытным поэтом и художником </w:t>
      </w: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Геннадием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Пуйко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профессиональным художником </w:t>
      </w: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Леонидом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Ларом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Сл. 35. Ведущий 1: 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Безусловно, у нашего района славная история, богатая эпохальными событиями, примерами трудовой доблести и мужества людей, которые её создавали и создают сегодня.</w:t>
      </w:r>
    </w:p>
    <w:p w:rsidR="004564B5" w:rsidRPr="004564B5" w:rsidRDefault="004564B5" w:rsidP="004564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За 85 лет районом пройден большой путь социально-экономических преобразований, достигнуты значительные успехи в экономике, образовании, здравоохранении, культуре, спорте. Мы по праву можем гордиться заслугами выдающихся земляков, представителей разных профессий, чьи имена золотом вписаны в летопись Ямальского района, автономного округа в целом.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Стихотворение «Мой край родной, таинственный Ямал» - читает Богачёва Полина.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Мой край родной, таинственный Ямал,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Люблю тебя всем сердцем и душой!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Ты мне мечту и радость жизни дал, 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И я теперь навек с тобою.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Люблю твои просторы, твои реки,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Озёра, тундру, облака,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Люблю твои закаты и рассветы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И мудрость, уходящую в века.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Люблю  ходить я в тундру, чтоб полюбоваться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Твоей неброской милой красотой.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И хочется душе моей смеяться.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И хочется мне петь Ямал с тобой!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Люблю я свой народ, который век от века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Живет своей культурою, трудом.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Здесь в тундре, ценят человека,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Который бережёт природу – северный свой дом.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Я молода, но хочу народ призвать,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Наш дом, Ямал, не загрязнять.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И выбрать цель, с которой должен жить,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Ямал потомкам нашим сохранить!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Танец «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Вэнеко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Налтоко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) – музыка</w:t>
      </w:r>
      <w:proofErr w:type="gram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</w:t>
      </w:r>
      <w:proofErr w:type="gram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л.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Лаптандер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564B5" w:rsidRPr="004564B5" w:rsidRDefault="004564B5" w:rsidP="004564B5">
      <w:pPr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Сл. 36. 3 страница журнала «Заполярный мой Панаевск»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Сл. 37. Видео на песню «</w:t>
      </w:r>
      <w:proofErr w:type="gram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Заполярный</w:t>
      </w:r>
      <w:proofErr w:type="gram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мой Панаевск»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Сл. 38. Ведущий 1: 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Казалось </w:t>
      </w:r>
      <w:proofErr w:type="gram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бы</w:t>
      </w:r>
      <w:proofErr w:type="gram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нет в Панаевске никаких достопримечательностей. Но это не так. Наша главная достопримечательность – замечательные люди. 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Сл. 39. Ведущий 2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: В Панаевской школе выросли необыкновенные люди: певица Красноярского оперного театра</w:t>
      </w: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Светлана Акарина –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Ефремома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главный оленевод России</w:t>
      </w: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Дмитрий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Оттович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Хороля, 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корреспондент газеты «Красный Север»</w:t>
      </w: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Лидия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Высовна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Кирипова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Ведущий 1: 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панаевских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выпускников есть врачи, учителя, зоотехники, юристы.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Сл. 40. Ведущий 2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: Панаевск - обычный поселок, ких немало на Севере нашего округа. В настоящее время на территории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Панаевского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проживают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болеее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2380 человек, в основном жители коренной национальности. 25% населения поселка заняты в традиционном хозяйстве.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Ведущий 1: </w:t>
      </w:r>
      <w:r w:rsidRPr="004564B5">
        <w:rPr>
          <w:rFonts w:ascii="Times New Roman" w:eastAsiaTheme="minorHAnsi" w:hAnsi="Times New Roman"/>
          <w:sz w:val="24"/>
          <w:szCs w:val="24"/>
        </w:rPr>
        <w:t xml:space="preserve">Поселок Панаевск расположен на левом высоком берегу Оби в 45 км от районного центра </w:t>
      </w:r>
      <w:proofErr w:type="gramStart"/>
      <w:r w:rsidRPr="004564B5">
        <w:rPr>
          <w:rFonts w:ascii="Times New Roman" w:eastAsiaTheme="minorHAnsi" w:hAnsi="Times New Roman"/>
          <w:sz w:val="24"/>
          <w:szCs w:val="24"/>
        </w:rPr>
        <w:t>Яр-Сале</w:t>
      </w:r>
      <w:proofErr w:type="gramEnd"/>
      <w:r w:rsidRPr="004564B5">
        <w:rPr>
          <w:rFonts w:ascii="Times New Roman" w:eastAsiaTheme="minorHAnsi" w:hAnsi="Times New Roman"/>
          <w:sz w:val="24"/>
          <w:szCs w:val="24"/>
        </w:rPr>
        <w:t xml:space="preserve">. В давние времена эта местность называлась </w:t>
      </w:r>
      <w:proofErr w:type="spellStart"/>
      <w:r w:rsidRPr="004564B5">
        <w:rPr>
          <w:rFonts w:ascii="Times New Roman" w:eastAsiaTheme="minorHAnsi" w:hAnsi="Times New Roman"/>
          <w:sz w:val="24"/>
          <w:szCs w:val="24"/>
        </w:rPr>
        <w:t>Нгытарми</w:t>
      </w:r>
      <w:proofErr w:type="spellEnd"/>
      <w:r w:rsidRPr="004564B5">
        <w:rPr>
          <w:rFonts w:ascii="Times New Roman" w:eastAsiaTheme="minorHAnsi" w:hAnsi="Times New Roman"/>
          <w:sz w:val="24"/>
          <w:szCs w:val="24"/>
        </w:rPr>
        <w:t xml:space="preserve">-Сале (земля предков), здесь издавна жили рыбаки: ненцы, ханты, коми-зыряне. Почему поселок так называется? Откуда идёт история? </w:t>
      </w:r>
    </w:p>
    <w:p w:rsidR="004564B5" w:rsidRPr="004564B5" w:rsidRDefault="004564B5" w:rsidP="004564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 2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: Ранее поселение состояло из нескольких чумов рыбаков, не имеющих оленей. В на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чале XX века рыбопромышленник Е.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П.Туполев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отправил на Ямал приказчиком своего че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ловека по фамилии Панаев. Он обосновался в Обдорске и ездил на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Нгытарма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-Сале за ры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softHyphen/>
        <w:t>бой, так как эти места были богаты муксуном, нельмой, водился осетр. По воспоминаниям коренных жителей, Панаев хорошо относился к ним, был человеком большой доброты. Он и построил первые бараки для местных и приезжих рыбаков. Впоследствии рыбацкое по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селение назвали именем Панаева. </w:t>
      </w:r>
    </w:p>
    <w:p w:rsidR="004564B5" w:rsidRPr="004564B5" w:rsidRDefault="004564B5" w:rsidP="004564B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В 1937 году в Панаевске было создано первое объединение рыбаков – колхоз имени Шмидта во главе с председателем </w:t>
      </w: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Иваном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Вакуевым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564B5" w:rsidRPr="004564B5" w:rsidRDefault="004564B5" w:rsidP="004564B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Ведущий 1: 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В 1940 году организована молочно-товарная ферма. Самой первой дояркой стала </w:t>
      </w: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Василиса Ивановна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Янгасова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 2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: В 1952 году построена звероферма, заведовать которой доверили </w:t>
      </w: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Ульяне Алексеевне Филипповой.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Сл. 41. Ведущий 1: 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В 1953 году колхоз переименован в колхоз имени Маленкова, в 1959 году – в колхоз имени </w:t>
      </w:r>
      <w:r w:rsidRPr="004564B5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съезда. В 1961 году хозяйство преобразовано в оленеводческий совхоз «Россия», который возглавил </w:t>
      </w: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Петр Васильевич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Паршуков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. Со 2 декабря 1961 года директор совхоза – </w:t>
      </w: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Валентин Матвеевич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Алеханов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который награжден орденом Трудового Красного Знамени.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Ведущий 2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: На момент образования в совхозе было 11 оленеводческих бригад. </w:t>
      </w: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Сл. 42. Ведущий 1: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Мэйдась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Неркаги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Хэйбю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Сэротэтто,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Хабича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Нергаки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Сэрхасово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Сэротэтто,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Мянгочи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Сэротэтто,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Ечь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Неркаги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Ирико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Пырирко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знатные </w:t>
      </w:r>
      <w:proofErr w:type="gram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оленеводы</w:t>
      </w:r>
      <w:proofErr w:type="gram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награжденные высокими государственными наградами и навсегда вошедшие в историю совхоза.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Сл. 43. Ведущий 2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: Не один десяток лет отдала сельскому хозяйству </w:t>
      </w: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Лидия Васильевна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Окотэтто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. Единственная в районе женщина-зоотехник, наравне с мужчинами несла нелегкую трудовую вахту в тундре,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каслала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с оленеводческими бригадами. 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Сл. 44-45. Ведущий 1: 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В 1943 году была открыта Панаевская школа-интернат. Первым директором была </w:t>
      </w: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Анастасия Павловна Миронова. 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За многолетний и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доросовестный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труд, вклад в развитие образования и воспитание подрастающего поколения педагоги Панаевской школы </w:t>
      </w: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Галина Федоровна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Перевозкина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Тимирбига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Вагитовна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Бовть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удостоены почетного звания «Заслуженный учитель Российской Федерации».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 2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: . А разве вправе панаевцы не знать, не помнить об орденоносце </w:t>
      </w: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Александре Алексеевне </w:t>
      </w:r>
      <w:proofErr w:type="spellStart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Трубициной</w:t>
      </w:r>
      <w:proofErr w:type="spellEnd"/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отдавшей фельдшерской работе в поселке почти четыре десятка непростых, многотрудных лет,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 1: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список можно продолжать и продолжать. Юбилей – это не только повод, чтобы оглянуться назад, оценить пройденный путь и достигнутое, это лучший момент заглянуть в завтрашний день, приоткрыть завесу в будущее, наметить новые перспективы в нашей жизни.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Сл. 46. Ведущий 2: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Люблю тебя, седой Ямал!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Ты – край снегов,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Ты — край полярного сиянья,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России нашей достоянье.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Спасибо хочется сказать за все минуты счастья.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Живи, Ямал, и процветай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И будь, Ямал, ещё прекрасней!</w:t>
      </w: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64B5" w:rsidRPr="004564B5" w:rsidRDefault="004564B5" w:rsidP="004564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Песня «Родилась я на Ямале» (Мельникова Варвара)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Ведущий 1: 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Спасибо за внимание! Наш журнал подошёл к концу, Наше путешествие по Ямалу ещё продолжится. Поздравляем всех с 85-летием округа и района.</w:t>
      </w: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Использованная литература:</w:t>
      </w:r>
    </w:p>
    <w:p w:rsidR="004564B5" w:rsidRPr="004564B5" w:rsidRDefault="004564B5" w:rsidP="004564B5">
      <w:pPr>
        <w:pStyle w:val="a4"/>
        <w:numPr>
          <w:ilvl w:val="0"/>
          <w:numId w:val="11"/>
        </w:numPr>
        <w:jc w:val="both"/>
      </w:pPr>
      <w:r w:rsidRPr="004564B5">
        <w:t>Исторический  атлас Ямало-Ненецкого автономного округа М.: Издательство ДИК, 2003. 40с.: ил</w:t>
      </w:r>
      <w:proofErr w:type="gramStart"/>
      <w:r w:rsidRPr="004564B5">
        <w:t xml:space="preserve">., </w:t>
      </w:r>
      <w:proofErr w:type="gramEnd"/>
      <w:r w:rsidRPr="004564B5">
        <w:t>карт.</w:t>
      </w:r>
    </w:p>
    <w:p w:rsidR="004564B5" w:rsidRPr="004564B5" w:rsidRDefault="004564B5" w:rsidP="004564B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 земли, устремлённый в будущее. Фотоальбом. </w:t>
      </w:r>
      <w:proofErr w:type="gram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Яр-Сале</w:t>
      </w:r>
      <w:proofErr w:type="gram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, СПб, 2005.</w:t>
      </w:r>
    </w:p>
    <w:p w:rsidR="004564B5" w:rsidRPr="004564B5" w:rsidRDefault="004564B5" w:rsidP="004564B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Культура народов Ямала/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Борко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Т.И., Галкин В.Т.,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Еманов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А.Г., Павлов А.В./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Учебник.5-7 классы. Тюмень, 2007</w:t>
      </w: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4B5" w:rsidRDefault="004564B5" w:rsidP="004564B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Морозов Ю.А. Коренные малочисленные народы Севера: Популярный очерк/ под ред. Л.П.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Вэлло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, А.В. </w:t>
      </w:r>
      <w:proofErr w:type="spellStart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>Евая</w:t>
      </w:r>
      <w:proofErr w:type="spellEnd"/>
      <w:r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, СПб, 2009. </w:t>
      </w:r>
    </w:p>
    <w:p w:rsidR="004564B5" w:rsidRPr="004564B5" w:rsidRDefault="004564B5" w:rsidP="004564B5">
      <w:pPr>
        <w:pStyle w:val="a4"/>
        <w:numPr>
          <w:ilvl w:val="0"/>
          <w:numId w:val="11"/>
        </w:numPr>
        <w:jc w:val="both"/>
      </w:pPr>
      <w:r w:rsidRPr="004564B5">
        <w:t xml:space="preserve">Северные родники / Автор – составитель Л.В. Федорова, Тюмень: Изд-во </w:t>
      </w:r>
      <w:proofErr w:type="gramStart"/>
      <w:r w:rsidRPr="004564B5">
        <w:t>Института проблем  освоения  народов севера</w:t>
      </w:r>
      <w:proofErr w:type="gramEnd"/>
      <w:r w:rsidRPr="004564B5">
        <w:t xml:space="preserve"> СО РАН, 2001.448с., 16 </w:t>
      </w:r>
      <w:proofErr w:type="spellStart"/>
      <w:r w:rsidRPr="004564B5">
        <w:t>цв.ил</w:t>
      </w:r>
      <w:proofErr w:type="spellEnd"/>
      <w:r w:rsidRPr="004564B5">
        <w:t>.</w:t>
      </w:r>
    </w:p>
    <w:p w:rsidR="004564B5" w:rsidRPr="004564B5" w:rsidRDefault="004564B5" w:rsidP="004564B5">
      <w:pPr>
        <w:pStyle w:val="a4"/>
        <w:numPr>
          <w:ilvl w:val="0"/>
          <w:numId w:val="11"/>
        </w:numPr>
        <w:jc w:val="both"/>
      </w:pPr>
      <w:r w:rsidRPr="004564B5">
        <w:t>Ямал: Энциклопедия Ямало-Ненецкого Автономного Округа: В 3 т.Т.1 Салехард; Тюмень: Издательство Тюменского государств</w:t>
      </w:r>
      <w:r>
        <w:t xml:space="preserve">енного университета, 2004. </w:t>
      </w:r>
    </w:p>
    <w:p w:rsidR="004564B5" w:rsidRPr="004564B5" w:rsidRDefault="005D3AA4" w:rsidP="00232BB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232BB5" w:rsidRPr="00710F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http://www.youtube.com/watch?v=Si5rgiqQaQg</w:t>
        </w:r>
      </w:hyperlink>
      <w:r w:rsidR="00232BB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232BB5" w:rsidRPr="00232BB5">
        <w:rPr>
          <w:rFonts w:ascii="Times New Roman" w:eastAsia="Times New Roman" w:hAnsi="Times New Roman"/>
          <w:sz w:val="24"/>
          <w:szCs w:val="24"/>
          <w:lang w:eastAsia="ru-RU"/>
        </w:rPr>
        <w:t>Клип о Ямале группы «</w:t>
      </w:r>
      <w:proofErr w:type="spellStart"/>
      <w:r w:rsidR="00232BB5" w:rsidRPr="00232BB5">
        <w:rPr>
          <w:rFonts w:ascii="Times New Roman" w:eastAsia="Times New Roman" w:hAnsi="Times New Roman"/>
          <w:sz w:val="24"/>
          <w:szCs w:val="24"/>
          <w:lang w:eastAsia="ru-RU"/>
        </w:rPr>
        <w:t>Роднополисы</w:t>
      </w:r>
      <w:proofErr w:type="spellEnd"/>
      <w:r w:rsidR="00232BB5" w:rsidRPr="00232BB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564B5" w:rsidRPr="004564B5" w:rsidRDefault="005D3AA4" w:rsidP="004564B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4564B5" w:rsidRPr="004564B5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http://panadm.ru/istoriya-poseleniya.html</w:t>
        </w:r>
      </w:hyperlink>
      <w:r w:rsidR="004564B5"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- администрация муниципального образования с. Панаевск</w:t>
      </w:r>
    </w:p>
    <w:p w:rsidR="004564B5" w:rsidRPr="004564B5" w:rsidRDefault="005D3AA4" w:rsidP="004564B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4564B5" w:rsidRPr="004564B5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http://gcbs.ru/pub/visk/Stihi/Stikhi.htm</w:t>
        </w:r>
      </w:hyperlink>
      <w:r w:rsidR="004564B5"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стихи о Ямале</w:t>
      </w:r>
    </w:p>
    <w:p w:rsidR="004564B5" w:rsidRDefault="005D3AA4" w:rsidP="004564B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="004564B5" w:rsidRPr="004564B5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http://gcbs.ru/lib/ped/stichi_rodina/stihi.htm</w:t>
        </w:r>
      </w:hyperlink>
      <w:r w:rsidR="004564B5" w:rsidRPr="004564B5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стихи о Родине</w:t>
      </w:r>
    </w:p>
    <w:p w:rsidR="009E68B4" w:rsidRDefault="005D3AA4" w:rsidP="009E68B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="009E68B4" w:rsidRPr="00710F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http://www.youtube.com/watch?v=i6jdVtzLs_c</w:t>
        </w:r>
      </w:hyperlink>
      <w:r w:rsidR="009E68B4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документальный фильм «Удивительное путешествие в тундру».</w:t>
      </w:r>
    </w:p>
    <w:p w:rsidR="009E68B4" w:rsidRPr="004564B5" w:rsidRDefault="009E68B4" w:rsidP="009E68B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4B5" w:rsidRPr="004564B5" w:rsidRDefault="004564B5" w:rsidP="0045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4B5" w:rsidRPr="004564B5" w:rsidRDefault="004564B5" w:rsidP="009E68B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4564B5" w:rsidRPr="004564B5" w:rsidSect="006F6F7A"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A4" w:rsidRDefault="005D3AA4" w:rsidP="001E665D">
      <w:pPr>
        <w:spacing w:after="0" w:line="240" w:lineRule="auto"/>
      </w:pPr>
      <w:r>
        <w:separator/>
      </w:r>
    </w:p>
  </w:endnote>
  <w:endnote w:type="continuationSeparator" w:id="0">
    <w:p w:rsidR="005D3AA4" w:rsidRDefault="005D3AA4" w:rsidP="001E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138217"/>
      <w:docPartObj>
        <w:docPartGallery w:val="Page Numbers (Bottom of Page)"/>
        <w:docPartUnique/>
      </w:docPartObj>
    </w:sdtPr>
    <w:sdtEndPr/>
    <w:sdtContent>
      <w:p w:rsidR="001E665D" w:rsidRDefault="001E665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68E">
          <w:rPr>
            <w:noProof/>
          </w:rPr>
          <w:t>1</w:t>
        </w:r>
        <w:r>
          <w:fldChar w:fldCharType="end"/>
        </w:r>
      </w:p>
    </w:sdtContent>
  </w:sdt>
  <w:p w:rsidR="001E665D" w:rsidRDefault="001E66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A4" w:rsidRDefault="005D3AA4" w:rsidP="001E665D">
      <w:pPr>
        <w:spacing w:after="0" w:line="240" w:lineRule="auto"/>
      </w:pPr>
      <w:r>
        <w:separator/>
      </w:r>
    </w:p>
  </w:footnote>
  <w:footnote w:type="continuationSeparator" w:id="0">
    <w:p w:rsidR="005D3AA4" w:rsidRDefault="005D3AA4" w:rsidP="001E6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AB3"/>
    <w:multiLevelType w:val="multilevel"/>
    <w:tmpl w:val="0242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90072"/>
    <w:multiLevelType w:val="hybridMultilevel"/>
    <w:tmpl w:val="0B6480FA"/>
    <w:lvl w:ilvl="0" w:tplc="75F808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38E1"/>
    <w:multiLevelType w:val="multilevel"/>
    <w:tmpl w:val="98F2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4702B"/>
    <w:multiLevelType w:val="multilevel"/>
    <w:tmpl w:val="78DA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772B7"/>
    <w:multiLevelType w:val="hybridMultilevel"/>
    <w:tmpl w:val="E034B624"/>
    <w:lvl w:ilvl="0" w:tplc="F72A8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E40D4"/>
    <w:multiLevelType w:val="multilevel"/>
    <w:tmpl w:val="8FB2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74037"/>
    <w:multiLevelType w:val="multilevel"/>
    <w:tmpl w:val="18C4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D4E93"/>
    <w:multiLevelType w:val="hybridMultilevel"/>
    <w:tmpl w:val="2534C978"/>
    <w:lvl w:ilvl="0" w:tplc="AB2EB8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F7362"/>
    <w:multiLevelType w:val="hybridMultilevel"/>
    <w:tmpl w:val="6BD4FE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3E97273"/>
    <w:multiLevelType w:val="hybridMultilevel"/>
    <w:tmpl w:val="0DCA6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B6D6E"/>
    <w:multiLevelType w:val="hybridMultilevel"/>
    <w:tmpl w:val="C35AE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</w:num>
  <w:num w:numId="5">
    <w:abstractNumId w:va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98"/>
    <w:rsid w:val="00010787"/>
    <w:rsid w:val="00035286"/>
    <w:rsid w:val="00104305"/>
    <w:rsid w:val="001E665D"/>
    <w:rsid w:val="00232BB5"/>
    <w:rsid w:val="004564B5"/>
    <w:rsid w:val="00507E1E"/>
    <w:rsid w:val="005D3AA4"/>
    <w:rsid w:val="006F6F7A"/>
    <w:rsid w:val="007F58F1"/>
    <w:rsid w:val="0081666E"/>
    <w:rsid w:val="00954199"/>
    <w:rsid w:val="00975598"/>
    <w:rsid w:val="009E68B4"/>
    <w:rsid w:val="00B804F5"/>
    <w:rsid w:val="00D3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F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6F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665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65D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81666E"/>
    <w:rPr>
      <w:rFonts w:ascii="Times New Roman" w:hAnsi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232B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F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6F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665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65D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81666E"/>
    <w:rPr>
      <w:rFonts w:ascii="Times New Roman" w:hAnsi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232B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watch?v=i6jdVtzLs_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cbs.ru/lib/ped/stichi_rodina/stihi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cbs.ru/pub/visk/Stihi/Stikhi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anadm.ru/istoriya-poseleni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Si5rgiqQaQ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CC91-37F1-46B9-B22A-EB2E1F6F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НЛН</dc:creator>
  <cp:keywords/>
  <dc:description/>
  <cp:lastModifiedBy>Artem</cp:lastModifiedBy>
  <cp:revision>11</cp:revision>
  <cp:lastPrinted>2016-02-26T09:26:00Z</cp:lastPrinted>
  <dcterms:created xsi:type="dcterms:W3CDTF">2014-01-26T11:43:00Z</dcterms:created>
  <dcterms:modified xsi:type="dcterms:W3CDTF">2016-03-26T16:47:00Z</dcterms:modified>
</cp:coreProperties>
</file>