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7A" w:rsidRPr="004E4CA8" w:rsidRDefault="00DA0B7A" w:rsidP="00DA0B7A">
      <w:pPr>
        <w:pStyle w:val="a3"/>
        <w:tabs>
          <w:tab w:val="left" w:pos="1134"/>
        </w:tabs>
        <w:ind w:firstLine="709"/>
        <w:jc w:val="center"/>
        <w:rPr>
          <w:sz w:val="26"/>
          <w:szCs w:val="26"/>
        </w:rPr>
      </w:pPr>
      <w:r w:rsidRPr="004E4CA8">
        <w:rPr>
          <w:sz w:val="26"/>
          <w:szCs w:val="26"/>
        </w:rPr>
        <w:t>Бюджетное учреждение Ханты - Мансийского автономного округа – Югры</w:t>
      </w:r>
    </w:p>
    <w:p w:rsidR="00DA0B7A" w:rsidRPr="004E4CA8" w:rsidRDefault="00DA0B7A" w:rsidP="00DA0B7A">
      <w:pPr>
        <w:pStyle w:val="a3"/>
        <w:tabs>
          <w:tab w:val="left" w:pos="1134"/>
        </w:tabs>
        <w:ind w:firstLine="709"/>
        <w:jc w:val="center"/>
        <w:rPr>
          <w:sz w:val="26"/>
          <w:szCs w:val="26"/>
        </w:rPr>
      </w:pPr>
      <w:r w:rsidRPr="004E4CA8">
        <w:rPr>
          <w:sz w:val="26"/>
          <w:szCs w:val="26"/>
        </w:rPr>
        <w:t>«Комплексный центр социального обслуживания населения</w:t>
      </w:r>
    </w:p>
    <w:p w:rsidR="00DA0B7A" w:rsidRPr="004E4CA8" w:rsidRDefault="00DA0B7A" w:rsidP="00DA0B7A">
      <w:pPr>
        <w:pStyle w:val="a3"/>
        <w:tabs>
          <w:tab w:val="left" w:pos="1134"/>
        </w:tabs>
        <w:ind w:firstLine="709"/>
        <w:jc w:val="center"/>
        <w:rPr>
          <w:sz w:val="26"/>
          <w:szCs w:val="26"/>
        </w:rPr>
      </w:pPr>
      <w:r w:rsidRPr="004E4CA8">
        <w:rPr>
          <w:sz w:val="26"/>
          <w:szCs w:val="26"/>
        </w:rPr>
        <w:t>«Жемчужина»</w:t>
      </w: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center"/>
        <w:rPr>
          <w:rFonts w:ascii="Times New Roman" w:hAnsi="Times New Roman" w:cs="Times New Roman"/>
          <w:sz w:val="26"/>
          <w:szCs w:val="26"/>
        </w:rPr>
      </w:pPr>
    </w:p>
    <w:p w:rsidR="00DA0B7A" w:rsidRPr="004E4CA8" w:rsidRDefault="00DA0B7A" w:rsidP="00DA0B7A">
      <w:pPr>
        <w:spacing w:after="0"/>
        <w:jc w:val="center"/>
        <w:rPr>
          <w:rFonts w:ascii="Times New Roman" w:hAnsi="Times New Roman" w:cs="Times New Roman"/>
          <w:sz w:val="26"/>
          <w:szCs w:val="26"/>
        </w:rPr>
      </w:pPr>
      <w:r w:rsidRPr="004E4CA8">
        <w:rPr>
          <w:rFonts w:ascii="Times New Roman" w:hAnsi="Times New Roman" w:cs="Times New Roman"/>
          <w:sz w:val="26"/>
          <w:szCs w:val="26"/>
        </w:rPr>
        <w:t>Консультация для родителей</w:t>
      </w:r>
    </w:p>
    <w:p w:rsidR="00DA0B7A" w:rsidRPr="004E4CA8" w:rsidRDefault="00DA0B7A" w:rsidP="00DA0B7A">
      <w:pPr>
        <w:spacing w:after="0"/>
        <w:jc w:val="center"/>
        <w:rPr>
          <w:rFonts w:ascii="Times New Roman" w:eastAsia="Times New Roman" w:hAnsi="Times New Roman" w:cs="Times New Roman"/>
          <w:kern w:val="36"/>
          <w:sz w:val="26"/>
          <w:szCs w:val="26"/>
          <w:lang w:eastAsia="ru-RU"/>
        </w:rPr>
      </w:pPr>
      <w:r w:rsidRPr="004E4CA8">
        <w:rPr>
          <w:rFonts w:ascii="Times New Roman" w:eastAsia="Times New Roman" w:hAnsi="Times New Roman" w:cs="Times New Roman"/>
          <w:kern w:val="36"/>
          <w:sz w:val="26"/>
          <w:szCs w:val="26"/>
          <w:lang w:eastAsia="ru-RU"/>
        </w:rPr>
        <w:t>«</w:t>
      </w:r>
      <w:r w:rsidRPr="00DA0B7A">
        <w:rPr>
          <w:rFonts w:ascii="Times New Roman" w:eastAsia="Times New Roman" w:hAnsi="Times New Roman" w:cs="Times New Roman"/>
          <w:kern w:val="36"/>
          <w:sz w:val="26"/>
          <w:szCs w:val="26"/>
          <w:lang w:eastAsia="ru-RU"/>
        </w:rPr>
        <w:t xml:space="preserve">Первые рисунки - </w:t>
      </w:r>
      <w:r>
        <w:rPr>
          <w:rFonts w:ascii="Times New Roman" w:eastAsia="Times New Roman" w:hAnsi="Times New Roman" w:cs="Times New Roman"/>
          <w:kern w:val="36"/>
          <w:sz w:val="26"/>
          <w:szCs w:val="26"/>
          <w:lang w:eastAsia="ru-RU"/>
        </w:rPr>
        <w:t xml:space="preserve">от </w:t>
      </w:r>
      <w:proofErr w:type="spellStart"/>
      <w:r>
        <w:rPr>
          <w:rFonts w:ascii="Times New Roman" w:eastAsia="Times New Roman" w:hAnsi="Times New Roman" w:cs="Times New Roman"/>
          <w:kern w:val="36"/>
          <w:sz w:val="26"/>
          <w:szCs w:val="26"/>
          <w:lang w:eastAsia="ru-RU"/>
        </w:rPr>
        <w:t>каляки-маляки</w:t>
      </w:r>
      <w:proofErr w:type="spellEnd"/>
      <w:r>
        <w:rPr>
          <w:rFonts w:ascii="Times New Roman" w:eastAsia="Times New Roman" w:hAnsi="Times New Roman" w:cs="Times New Roman"/>
          <w:kern w:val="36"/>
          <w:sz w:val="26"/>
          <w:szCs w:val="26"/>
          <w:lang w:eastAsia="ru-RU"/>
        </w:rPr>
        <w:t xml:space="preserve"> до </w:t>
      </w:r>
      <w:proofErr w:type="spellStart"/>
      <w:r>
        <w:rPr>
          <w:rFonts w:ascii="Times New Roman" w:eastAsia="Times New Roman" w:hAnsi="Times New Roman" w:cs="Times New Roman"/>
          <w:kern w:val="36"/>
          <w:sz w:val="26"/>
          <w:szCs w:val="26"/>
          <w:lang w:eastAsia="ru-RU"/>
        </w:rPr>
        <w:t>головоногов</w:t>
      </w:r>
      <w:proofErr w:type="spellEnd"/>
      <w:r w:rsidRPr="00DA0B7A">
        <w:rPr>
          <w:rFonts w:ascii="Times New Roman" w:eastAsia="Times New Roman" w:hAnsi="Times New Roman" w:cs="Times New Roman"/>
          <w:kern w:val="36"/>
          <w:sz w:val="26"/>
          <w:szCs w:val="26"/>
          <w:lang w:eastAsia="ru-RU"/>
        </w:rPr>
        <w:t xml:space="preserve">». </w:t>
      </w:r>
    </w:p>
    <w:p w:rsidR="00DA0B7A" w:rsidRPr="004E4CA8" w:rsidRDefault="00DA0B7A" w:rsidP="00DA0B7A">
      <w:pPr>
        <w:spacing w:after="0" w:line="240" w:lineRule="auto"/>
        <w:jc w:val="center"/>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Подготовила:</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Л.Н. Песоцкая,</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 xml:space="preserve">педагог </w:t>
      </w:r>
      <w:proofErr w:type="gramStart"/>
      <w:r w:rsidRPr="004E4CA8">
        <w:rPr>
          <w:rFonts w:ascii="Times New Roman" w:hAnsi="Times New Roman" w:cs="Times New Roman"/>
          <w:sz w:val="26"/>
          <w:szCs w:val="26"/>
        </w:rPr>
        <w:t>дополнительного</w:t>
      </w:r>
      <w:proofErr w:type="gramEnd"/>
      <w:r w:rsidRPr="004E4CA8">
        <w:rPr>
          <w:rFonts w:ascii="Times New Roman" w:hAnsi="Times New Roman" w:cs="Times New Roman"/>
          <w:sz w:val="26"/>
          <w:szCs w:val="26"/>
        </w:rPr>
        <w:t xml:space="preserve"> </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образования первой</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квалификационной категории</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реабилитационного отделения</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для детей и подростков</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 xml:space="preserve">с ограниченными  </w:t>
      </w:r>
    </w:p>
    <w:p w:rsidR="00DA0B7A" w:rsidRPr="004E4CA8" w:rsidRDefault="00DA0B7A" w:rsidP="00DA0B7A">
      <w:pPr>
        <w:spacing w:after="0" w:line="240" w:lineRule="auto"/>
        <w:ind w:firstLine="6237"/>
        <w:jc w:val="both"/>
        <w:rPr>
          <w:rFonts w:ascii="Times New Roman" w:hAnsi="Times New Roman" w:cs="Times New Roman"/>
          <w:sz w:val="26"/>
          <w:szCs w:val="26"/>
        </w:rPr>
      </w:pPr>
      <w:r w:rsidRPr="004E4CA8">
        <w:rPr>
          <w:rFonts w:ascii="Times New Roman" w:hAnsi="Times New Roman" w:cs="Times New Roman"/>
          <w:sz w:val="26"/>
          <w:szCs w:val="26"/>
        </w:rPr>
        <w:t xml:space="preserve">возможностями </w:t>
      </w:r>
    </w:p>
    <w:p w:rsidR="00DA0B7A" w:rsidRPr="004E4CA8" w:rsidRDefault="00DA0B7A" w:rsidP="00DA0B7A">
      <w:pPr>
        <w:spacing w:after="0" w:line="240" w:lineRule="auto"/>
        <w:jc w:val="both"/>
        <w:rPr>
          <w:rFonts w:ascii="Times New Roman" w:hAnsi="Times New Roman" w:cs="Times New Roman"/>
          <w:sz w:val="26"/>
          <w:szCs w:val="26"/>
        </w:rPr>
      </w:pPr>
    </w:p>
    <w:p w:rsidR="00DA0B7A"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both"/>
        <w:rPr>
          <w:rFonts w:ascii="Times New Roman" w:hAnsi="Times New Roman" w:cs="Times New Roman"/>
          <w:sz w:val="26"/>
          <w:szCs w:val="26"/>
        </w:rPr>
      </w:pPr>
    </w:p>
    <w:p w:rsidR="00DA0B7A" w:rsidRPr="004E4CA8" w:rsidRDefault="00DA0B7A" w:rsidP="00DA0B7A">
      <w:pPr>
        <w:spacing w:after="0" w:line="240" w:lineRule="auto"/>
        <w:jc w:val="center"/>
        <w:rPr>
          <w:rFonts w:ascii="Times New Roman" w:hAnsi="Times New Roman" w:cs="Times New Roman"/>
          <w:sz w:val="26"/>
          <w:szCs w:val="26"/>
        </w:rPr>
      </w:pPr>
      <w:r w:rsidRPr="004E4CA8">
        <w:rPr>
          <w:rFonts w:ascii="Times New Roman" w:hAnsi="Times New Roman" w:cs="Times New Roman"/>
          <w:sz w:val="26"/>
          <w:szCs w:val="26"/>
        </w:rPr>
        <w:t>Когалым, 2014</w:t>
      </w:r>
    </w:p>
    <w:p w:rsidR="00DA0B7A" w:rsidRPr="00DA0B7A" w:rsidRDefault="00DA0B7A" w:rsidP="00DA0B7A">
      <w:pPr>
        <w:spacing w:after="0"/>
        <w:jc w:val="center"/>
        <w:rPr>
          <w:rFonts w:ascii="Times New Roman" w:eastAsia="Times New Roman" w:hAnsi="Times New Roman" w:cs="Times New Roman"/>
          <w:b/>
          <w:kern w:val="36"/>
          <w:sz w:val="30"/>
          <w:szCs w:val="30"/>
          <w:lang w:eastAsia="ru-RU"/>
        </w:rPr>
      </w:pPr>
      <w:r w:rsidRPr="00DA0B7A">
        <w:rPr>
          <w:rFonts w:ascii="Times New Roman" w:eastAsia="Times New Roman" w:hAnsi="Times New Roman" w:cs="Times New Roman"/>
          <w:b/>
          <w:kern w:val="36"/>
          <w:sz w:val="26"/>
          <w:szCs w:val="26"/>
          <w:lang w:eastAsia="ru-RU"/>
        </w:rPr>
        <w:lastRenderedPageBreak/>
        <w:t xml:space="preserve">Первые рисунки - от </w:t>
      </w:r>
      <w:proofErr w:type="spellStart"/>
      <w:r w:rsidRPr="00DA0B7A">
        <w:rPr>
          <w:rFonts w:ascii="Times New Roman" w:eastAsia="Times New Roman" w:hAnsi="Times New Roman" w:cs="Times New Roman"/>
          <w:b/>
          <w:kern w:val="36"/>
          <w:sz w:val="26"/>
          <w:szCs w:val="26"/>
          <w:lang w:eastAsia="ru-RU"/>
        </w:rPr>
        <w:t>каляки-маляки</w:t>
      </w:r>
      <w:proofErr w:type="spellEnd"/>
      <w:r w:rsidRPr="00DA0B7A">
        <w:rPr>
          <w:rFonts w:ascii="Times New Roman" w:eastAsia="Times New Roman" w:hAnsi="Times New Roman" w:cs="Times New Roman"/>
          <w:b/>
          <w:kern w:val="36"/>
          <w:sz w:val="26"/>
          <w:szCs w:val="26"/>
          <w:lang w:eastAsia="ru-RU"/>
        </w:rPr>
        <w:t xml:space="preserve"> до </w:t>
      </w:r>
      <w:proofErr w:type="spellStart"/>
      <w:r w:rsidRPr="00DA0B7A">
        <w:rPr>
          <w:rFonts w:ascii="Times New Roman" w:eastAsia="Times New Roman" w:hAnsi="Times New Roman" w:cs="Times New Roman"/>
          <w:b/>
          <w:kern w:val="36"/>
          <w:sz w:val="26"/>
          <w:szCs w:val="26"/>
          <w:lang w:eastAsia="ru-RU"/>
        </w:rPr>
        <w:t>головоногов</w:t>
      </w:r>
      <w:proofErr w:type="spellEnd"/>
      <w:r w:rsidRPr="00DA0B7A">
        <w:rPr>
          <w:rFonts w:ascii="Times New Roman" w:eastAsia="Times New Roman" w:hAnsi="Times New Roman" w:cs="Times New Roman"/>
          <w:b/>
          <w:kern w:val="36"/>
          <w:sz w:val="30"/>
          <w:szCs w:val="30"/>
          <w:lang w:eastAsia="ru-RU"/>
        </w:rPr>
        <w:t>.</w:t>
      </w:r>
    </w:p>
    <w:p w:rsidR="00DA0B7A" w:rsidRPr="00DA0B7A" w:rsidRDefault="00DA0B7A" w:rsidP="00DA0B7A">
      <w:pPr>
        <w:spacing w:after="0"/>
        <w:jc w:val="right"/>
        <w:rPr>
          <w:rFonts w:ascii="Times New Roman" w:eastAsia="Times New Roman" w:hAnsi="Times New Roman" w:cs="Times New Roman"/>
          <w:sz w:val="26"/>
          <w:szCs w:val="26"/>
          <w:lang w:eastAsia="ru-RU"/>
        </w:rPr>
      </w:pPr>
      <w:r w:rsidRPr="00DA0B7A">
        <w:rPr>
          <w:rFonts w:ascii="Times New Roman" w:eastAsia="Times New Roman" w:hAnsi="Times New Roman" w:cs="Times New Roman"/>
          <w:i/>
          <w:iCs/>
          <w:sz w:val="26"/>
          <w:szCs w:val="26"/>
          <w:lang w:eastAsia="ru-RU"/>
        </w:rPr>
        <w:t xml:space="preserve">Дали </w:t>
      </w:r>
      <w:proofErr w:type="spellStart"/>
      <w:r w:rsidRPr="00DA0B7A">
        <w:rPr>
          <w:rFonts w:ascii="Times New Roman" w:eastAsia="Times New Roman" w:hAnsi="Times New Roman" w:cs="Times New Roman"/>
          <w:i/>
          <w:iCs/>
          <w:sz w:val="26"/>
          <w:szCs w:val="26"/>
          <w:lang w:eastAsia="ru-RU"/>
        </w:rPr>
        <w:t>Мурочке</w:t>
      </w:r>
      <w:proofErr w:type="spellEnd"/>
      <w:r w:rsidRPr="00DA0B7A">
        <w:rPr>
          <w:rFonts w:ascii="Times New Roman" w:eastAsia="Times New Roman" w:hAnsi="Times New Roman" w:cs="Times New Roman"/>
          <w:i/>
          <w:iCs/>
          <w:sz w:val="26"/>
          <w:szCs w:val="26"/>
          <w:lang w:eastAsia="ru-RU"/>
        </w:rPr>
        <w:t xml:space="preserve"> тетрадь.</w:t>
      </w:r>
      <w:r w:rsidRPr="00DA0B7A">
        <w:rPr>
          <w:rFonts w:ascii="Times New Roman" w:eastAsia="Times New Roman" w:hAnsi="Times New Roman" w:cs="Times New Roman"/>
          <w:i/>
          <w:iCs/>
          <w:sz w:val="26"/>
          <w:szCs w:val="26"/>
          <w:lang w:eastAsia="ru-RU"/>
        </w:rPr>
        <w:br/>
        <w:t xml:space="preserve">Стала </w:t>
      </w:r>
      <w:proofErr w:type="gramStart"/>
      <w:r w:rsidRPr="00DA0B7A">
        <w:rPr>
          <w:rFonts w:ascii="Times New Roman" w:eastAsia="Times New Roman" w:hAnsi="Times New Roman" w:cs="Times New Roman"/>
          <w:i/>
          <w:iCs/>
          <w:sz w:val="26"/>
          <w:szCs w:val="26"/>
          <w:lang w:eastAsia="ru-RU"/>
        </w:rPr>
        <w:t>Мура</w:t>
      </w:r>
      <w:proofErr w:type="gramEnd"/>
      <w:r w:rsidRPr="00DA0B7A">
        <w:rPr>
          <w:rFonts w:ascii="Times New Roman" w:eastAsia="Times New Roman" w:hAnsi="Times New Roman" w:cs="Times New Roman"/>
          <w:i/>
          <w:iCs/>
          <w:sz w:val="26"/>
          <w:szCs w:val="26"/>
          <w:lang w:eastAsia="ru-RU"/>
        </w:rPr>
        <w:t xml:space="preserve"> рисовать.</w:t>
      </w:r>
      <w:r w:rsidRPr="00DA0B7A">
        <w:rPr>
          <w:rFonts w:ascii="Times New Roman" w:eastAsia="Times New Roman" w:hAnsi="Times New Roman" w:cs="Times New Roman"/>
          <w:i/>
          <w:iCs/>
          <w:sz w:val="26"/>
          <w:szCs w:val="26"/>
          <w:lang w:eastAsia="ru-RU"/>
        </w:rPr>
        <w:br/>
      </w:r>
      <w:proofErr w:type="spellStart"/>
      <w:r w:rsidRPr="00DA0B7A">
        <w:rPr>
          <w:rFonts w:ascii="Times New Roman" w:eastAsia="Times New Roman" w:hAnsi="Times New Roman" w:cs="Times New Roman"/>
          <w:i/>
          <w:iCs/>
          <w:sz w:val="26"/>
          <w:szCs w:val="26"/>
          <w:lang w:eastAsia="ru-RU"/>
        </w:rPr>
        <w:t>А.Барто</w:t>
      </w:r>
      <w:proofErr w:type="spellEnd"/>
    </w:p>
    <w:p w:rsidR="00DA0B7A" w:rsidRDefault="00DA0B7A" w:rsidP="00DA0B7A">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Не секрет, что многие родители хотели бы, чтобы их чадо умело хорошо рисовать, а еще лучше, если бы в своих рисунках дети могли выразить себя, свое отношение к миру. Как было бы </w:t>
      </w:r>
      <w:proofErr w:type="gramStart"/>
      <w:r w:rsidRPr="00DA0B7A">
        <w:rPr>
          <w:rFonts w:ascii="Times New Roman" w:eastAsia="Times New Roman" w:hAnsi="Times New Roman" w:cs="Times New Roman"/>
          <w:sz w:val="26"/>
          <w:szCs w:val="26"/>
          <w:lang w:eastAsia="ru-RU"/>
        </w:rPr>
        <w:t>здорово</w:t>
      </w:r>
      <w:proofErr w:type="gramEnd"/>
      <w:r w:rsidRPr="00DA0B7A">
        <w:rPr>
          <w:rFonts w:ascii="Times New Roman" w:eastAsia="Times New Roman" w:hAnsi="Times New Roman" w:cs="Times New Roman"/>
          <w:sz w:val="26"/>
          <w:szCs w:val="26"/>
          <w:lang w:eastAsia="ru-RU"/>
        </w:rPr>
        <w:t>, если бы наши дети могли рисовать легко и радостно, творить для души, и радоваться своим успехам! И в то же время, многие родители сами рисуют мало и редко, поскольку стесняются того, что и сами они рисуют не намного лучше, чем их дети. У многих, наверное, до сих пор в ушах звучит суровый приговор воспитательницы в садике или учительницы рисования: "Это не годится! Почему так мелко? Это что - дерево?! Делай, как все! Дерево рисуют не так! Посмотри на образец, и быстро сделай точно так же!" Многие родители смутно понимают, что рисование по шаблону, по образцу - не лучший способ развить творческие задатки ребенка. Но ведь малыш так часто просит: "Нарисуй мне домик! И машинку! И дядю!"</w:t>
      </w:r>
    </w:p>
    <w:p w:rsidR="00AA195E" w:rsidRDefault="00DA0B7A" w:rsidP="00AA195E">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Как же быть? Бабушки зачастую в такой ситуации не </w:t>
      </w:r>
      <w:proofErr w:type="gramStart"/>
      <w:r w:rsidRPr="00DA0B7A">
        <w:rPr>
          <w:rFonts w:ascii="Times New Roman" w:eastAsia="Times New Roman" w:hAnsi="Times New Roman" w:cs="Times New Roman"/>
          <w:sz w:val="26"/>
          <w:szCs w:val="26"/>
          <w:lang w:eastAsia="ru-RU"/>
        </w:rPr>
        <w:t>задумываясь</w:t>
      </w:r>
      <w:proofErr w:type="gramEnd"/>
      <w:r w:rsidRPr="00DA0B7A">
        <w:rPr>
          <w:rFonts w:ascii="Times New Roman" w:eastAsia="Times New Roman" w:hAnsi="Times New Roman" w:cs="Times New Roman"/>
          <w:sz w:val="26"/>
          <w:szCs w:val="26"/>
          <w:lang w:eastAsia="ru-RU"/>
        </w:rPr>
        <w:t xml:space="preserve"> рисуют квадратик, на нем треугольную крышу, и настаивают, что домик рисуют так - и только так. Если мама в ответ на просьбу ребенка нарисовать домик ему ничего не нарисует, то и ребенку скоро наскучит рисование, и он найдет себе другое занятие. Если же мама будет учить, что домик рисуют только так, а елочку - вот так: палочка и веточки вниз, а машину - только так, вот кузов, вот кабина, и два колесика, то эти занятия тоже вряд ли принесут много пользы. Значит, если уж мы рисуем для ребенка картинки, то надо рисовать малышу не один образец для подражания, а несколько: мы ведь можем нарисовать домик с двумя окошками, а можем - с пятью, или крышу нарисовать не треугольную, а в форме трапеции, или добавить балкон, лесенку, крылечко, флюгер на крыше или флажок. Машин тоже можно придумать много, и деревьев, и человечков.</w:t>
      </w:r>
    </w:p>
    <w:p w:rsidR="00AA195E" w:rsidRDefault="00AA195E" w:rsidP="00AA195E">
      <w:pPr>
        <w:spacing w:after="0"/>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Ч</w:t>
      </w:r>
      <w:r w:rsidR="00DA0B7A" w:rsidRPr="00DA0B7A">
        <w:rPr>
          <w:rFonts w:ascii="Times New Roman" w:eastAsia="Times New Roman" w:hAnsi="Times New Roman" w:cs="Times New Roman"/>
          <w:sz w:val="26"/>
          <w:szCs w:val="26"/>
          <w:lang w:eastAsia="ru-RU"/>
        </w:rPr>
        <w:t>аще</w:t>
      </w:r>
      <w:r>
        <w:rPr>
          <w:rFonts w:ascii="Times New Roman" w:eastAsia="Times New Roman" w:hAnsi="Times New Roman" w:cs="Times New Roman"/>
          <w:sz w:val="26"/>
          <w:szCs w:val="26"/>
          <w:lang w:eastAsia="ru-RU"/>
        </w:rPr>
        <w:t xml:space="preserve"> всего</w:t>
      </w:r>
      <w:r w:rsidR="00DA0B7A" w:rsidRPr="00DA0B7A">
        <w:rPr>
          <w:rFonts w:ascii="Times New Roman" w:eastAsia="Times New Roman" w:hAnsi="Times New Roman" w:cs="Times New Roman"/>
          <w:sz w:val="26"/>
          <w:szCs w:val="26"/>
          <w:lang w:eastAsia="ru-RU"/>
        </w:rPr>
        <w:t xml:space="preserve"> родители дают детям рисовать лет с полутора, и иногда даже покупают малышам специальные пальчиковые краски. Убедившись, что малыш пока предпочитает рисовать по себе, а не по бумаге, или наслаждается процессом отмывания кисточки, многие убирают краски надолго, иногда - до самой школы.</w:t>
      </w:r>
    </w:p>
    <w:p w:rsidR="00DA0B7A" w:rsidRPr="00DA0B7A" w:rsidRDefault="00DA0B7A" w:rsidP="00AA195E">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Иногда малышу покупают коробочку дешевой акварели, и он мгновенно перемешивает все краски в одну - грязно-бурую, после чего рисовать отказывается. И неудивительно - получившимся цветом и впрямь трудно нарисовать нечто красивое, а дети очень остро чувствуют красоту.</w:t>
      </w:r>
    </w:p>
    <w:p w:rsidR="00DA0B7A" w:rsidRPr="00DA0B7A"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Предположим все-таки, что вы не спрятали кисти и краски, и готовы попробовать научить малыша рисовать. А вот что дальше делать с малышом, с чего начать, как научить его, и чему стоит учить - этого родители, к сожалению, обычно не знают. Давать ли малышу краски, и если да, то какие? Давать ли ребенку раскрашивать книжки-раскраски?</w:t>
      </w:r>
    </w:p>
    <w:p w:rsidR="00C31346"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Какие придумать занятия, чтобы получилось красиво? Вот об этом мы и попробуем немного рассказать. Если найдете, почитайте книги замечательного человека - Елены Макаровой "</w:t>
      </w:r>
      <w:proofErr w:type="gramStart"/>
      <w:r w:rsidRPr="00DA0B7A">
        <w:rPr>
          <w:rFonts w:ascii="Times New Roman" w:eastAsia="Times New Roman" w:hAnsi="Times New Roman" w:cs="Times New Roman"/>
          <w:sz w:val="26"/>
          <w:szCs w:val="26"/>
          <w:lang w:eastAsia="ru-RU"/>
        </w:rPr>
        <w:t>В начале</w:t>
      </w:r>
      <w:proofErr w:type="gramEnd"/>
      <w:r w:rsidRPr="00DA0B7A">
        <w:rPr>
          <w:rFonts w:ascii="Times New Roman" w:eastAsia="Times New Roman" w:hAnsi="Times New Roman" w:cs="Times New Roman"/>
          <w:sz w:val="26"/>
          <w:szCs w:val="26"/>
          <w:lang w:eastAsia="ru-RU"/>
        </w:rPr>
        <w:t xml:space="preserve"> было детство", "Освободите слона", "Лето на крыше". В этих </w:t>
      </w:r>
      <w:r w:rsidRPr="00DA0B7A">
        <w:rPr>
          <w:rFonts w:ascii="Times New Roman" w:eastAsia="Times New Roman" w:hAnsi="Times New Roman" w:cs="Times New Roman"/>
          <w:sz w:val="26"/>
          <w:szCs w:val="26"/>
          <w:lang w:eastAsia="ru-RU"/>
        </w:rPr>
        <w:lastRenderedPageBreak/>
        <w:t>книжках она подробно рассказывает о том, как творчество просыпается в душе у ребенка, и как построены ее занятия в детской студии для дошкольников, как они лепят и рисуют, какие темы они придумывают.</w:t>
      </w:r>
    </w:p>
    <w:p w:rsidR="00C31346" w:rsidRDefault="00DA0B7A" w:rsidP="00C31346">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Все дети в своем развитии повторяют тот же путь, что прошло и все человечество. И точно такая же картина с детскими рисунками. Сначала малыш просто начинает понимать, что некоторые его движения оставляют следы. Сначала - любые следы, на бумаге, на обоях, на снегу - и лишь потом осмысленные и узнаваемые картинки. Без простого каляканья не обойтись - ребенку нужно познакомиться с бумагой и карандашами, с красками и кисточками, но не ждите, что он сразу же нарисует вам собачку или велосипед!</w:t>
      </w:r>
    </w:p>
    <w:p w:rsidR="00C31346" w:rsidRDefault="00DA0B7A" w:rsidP="00C31346">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Детям нравится топать по свежему снегу - и потом смотреть на свои следы, или протопать по луже - и разглядывать потом мокрые отпечатки на асфальте. Это очень хорошая и полезная игра, </w:t>
      </w:r>
      <w:proofErr w:type="gramStart"/>
      <w:r w:rsidRPr="00DA0B7A">
        <w:rPr>
          <w:rFonts w:ascii="Times New Roman" w:eastAsia="Times New Roman" w:hAnsi="Times New Roman" w:cs="Times New Roman"/>
          <w:sz w:val="26"/>
          <w:szCs w:val="26"/>
          <w:lang w:eastAsia="ru-RU"/>
        </w:rPr>
        <w:t>ребенок</w:t>
      </w:r>
      <w:proofErr w:type="gramEnd"/>
      <w:r w:rsidRPr="00DA0B7A">
        <w:rPr>
          <w:rFonts w:ascii="Times New Roman" w:eastAsia="Times New Roman" w:hAnsi="Times New Roman" w:cs="Times New Roman"/>
          <w:sz w:val="26"/>
          <w:szCs w:val="26"/>
          <w:lang w:eastAsia="ru-RU"/>
        </w:rPr>
        <w:t xml:space="preserve"> таким образом исследует мир!</w:t>
      </w:r>
    </w:p>
    <w:p w:rsidR="00DA0B7A" w:rsidRPr="00DA0B7A" w:rsidRDefault="00DA0B7A" w:rsidP="00C31346">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И такой же восторг у многих детей вызывают мелки, карандаши и краски.</w:t>
      </w:r>
    </w:p>
    <w:p w:rsidR="00C31346" w:rsidRDefault="00DA0B7A" w:rsidP="00DA0B7A">
      <w:pPr>
        <w:spacing w:after="0"/>
        <w:jc w:val="both"/>
        <w:rPr>
          <w:rFonts w:ascii="Times New Roman" w:eastAsia="Times New Roman" w:hAnsi="Times New Roman" w:cs="Times New Roman"/>
          <w:sz w:val="26"/>
          <w:szCs w:val="26"/>
          <w:lang w:eastAsia="ru-RU"/>
        </w:rPr>
      </w:pPr>
      <w:proofErr w:type="gramStart"/>
      <w:r w:rsidRPr="00DA0B7A">
        <w:rPr>
          <w:rFonts w:ascii="Times New Roman" w:eastAsia="Times New Roman" w:hAnsi="Times New Roman" w:cs="Times New Roman"/>
          <w:sz w:val="26"/>
          <w:szCs w:val="26"/>
          <w:lang w:eastAsia="ru-RU"/>
        </w:rPr>
        <w:t>Рисовать можно не только дома, но и на улице: ведь кроме мелков для асфальта, есть еще и палочки, которыми можно рисовать по земле или по мокрому песку, а можно выкладывать дорожки и узоры из камушков, палочек и желудей, а можно взять на прогулку бутылку с подкрашенной водичкой - и поливать на дорожку, и рассматривать цветные пятна на снегу или мокрые пятна</w:t>
      </w:r>
      <w:proofErr w:type="gramEnd"/>
      <w:r w:rsidRPr="00DA0B7A">
        <w:rPr>
          <w:rFonts w:ascii="Times New Roman" w:eastAsia="Times New Roman" w:hAnsi="Times New Roman" w:cs="Times New Roman"/>
          <w:sz w:val="26"/>
          <w:szCs w:val="26"/>
          <w:lang w:eastAsia="ru-RU"/>
        </w:rPr>
        <w:t xml:space="preserve"> на сухом асфальте: Рисовать можно и красками, и фломастерами, и карандашами, и восковыми мелками, и даже углем! А можно рисовать еще зеленкой и свекольным соком, ягодами рябины и </w:t>
      </w:r>
      <w:proofErr w:type="spellStart"/>
      <w:r w:rsidRPr="00DA0B7A">
        <w:rPr>
          <w:rFonts w:ascii="Times New Roman" w:eastAsia="Times New Roman" w:hAnsi="Times New Roman" w:cs="Times New Roman"/>
          <w:sz w:val="26"/>
          <w:szCs w:val="26"/>
          <w:lang w:eastAsia="ru-RU"/>
        </w:rPr>
        <w:t>черноплодки</w:t>
      </w:r>
      <w:proofErr w:type="spellEnd"/>
      <w:r w:rsidRPr="00DA0B7A">
        <w:rPr>
          <w:rFonts w:ascii="Times New Roman" w:eastAsia="Times New Roman" w:hAnsi="Times New Roman" w:cs="Times New Roman"/>
          <w:sz w:val="26"/>
          <w:szCs w:val="26"/>
          <w:lang w:eastAsia="ru-RU"/>
        </w:rPr>
        <w:t>, и другими интересными красками!</w:t>
      </w:r>
    </w:p>
    <w:p w:rsidR="00C31346" w:rsidRDefault="00DA0B7A" w:rsidP="00C31346">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Важно знать, что стадии рисунка напрямую связаны с развитием интеллекта и речи. Примерно через месяц после того, как малыш начнет ходить, он начинает активно рисовать. А карандаши и толстые восковые мелки стоит давать с 10-11 месяцев, чтобы ребенок видел, какие получаются следы.</w:t>
      </w:r>
    </w:p>
    <w:p w:rsidR="00DA0B7A" w:rsidRPr="00DA0B7A" w:rsidRDefault="00DA0B7A" w:rsidP="00C31346">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Пока нет фразовой речи, то, как правило, нет и предметного рисунка. А это значит, лет до двух, иногда и до трех, ребенок сам вам вряд ли нарисует нечто осмысленное. В научной литературе эта стадия детского рисунка так и называется - </w:t>
      </w:r>
      <w:r w:rsidRPr="00752D65">
        <w:rPr>
          <w:rFonts w:ascii="Times New Roman" w:eastAsia="Times New Roman" w:hAnsi="Times New Roman" w:cs="Times New Roman"/>
          <w:i/>
          <w:sz w:val="26"/>
          <w:szCs w:val="26"/>
          <w:lang w:eastAsia="ru-RU"/>
        </w:rPr>
        <w:t>стадия марания</w:t>
      </w:r>
      <w:r w:rsidRPr="00DA0B7A">
        <w:rPr>
          <w:rFonts w:ascii="Times New Roman" w:eastAsia="Times New Roman" w:hAnsi="Times New Roman" w:cs="Times New Roman"/>
          <w:sz w:val="26"/>
          <w:szCs w:val="26"/>
          <w:lang w:eastAsia="ru-RU"/>
        </w:rPr>
        <w:t xml:space="preserve"> или </w:t>
      </w:r>
      <w:r w:rsidRPr="00752D65">
        <w:rPr>
          <w:rFonts w:ascii="Times New Roman" w:eastAsia="Times New Roman" w:hAnsi="Times New Roman" w:cs="Times New Roman"/>
          <w:i/>
          <w:sz w:val="26"/>
          <w:szCs w:val="26"/>
          <w:lang w:eastAsia="ru-RU"/>
        </w:rPr>
        <w:t>каракули</w:t>
      </w:r>
      <w:r w:rsidRPr="00DA0B7A">
        <w:rPr>
          <w:rFonts w:ascii="Times New Roman" w:eastAsia="Times New Roman" w:hAnsi="Times New Roman" w:cs="Times New Roman"/>
          <w:sz w:val="26"/>
          <w:szCs w:val="26"/>
          <w:lang w:eastAsia="ru-RU"/>
        </w:rPr>
        <w:t>. На этой стадии мы можем наблюдать несколько ступенек: сначала ребенок просто проводит хаотичные линии, причем далеко не всегда попадает карандашом по тому листу бумаги, который вы ему предложили.</w:t>
      </w:r>
    </w:p>
    <w:p w:rsidR="00C31346"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На этой стадии можно рисовать на магнитном экране, можно рисовать широкой кистью и гуашевыми красками на стенках в ванной комнате, и потом смывать, можно рисовать восковыми мелками. Фломастеры сначала лучше не давать - они плохо отмываются, и портятся, если слишком сильно давить на них - грифель вдавливается внутрь. Лучше давать широкую кисть - толщиной в палец и даже толще!</w:t>
      </w:r>
    </w:p>
    <w:p w:rsidR="00DA0B7A" w:rsidRPr="00DA0B7A" w:rsidRDefault="00DA0B7A" w:rsidP="00C31346">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И еще одно правило: чем меньше ребенок, тем больше листы - ватман, старые обои, листы А2и А3. Если ребенок облизывает кисточку, рисуйте свекольным и ягодным соком, а также медовой акварелью. И все-таки, старайтесь рисовать не только в ванной, но и на бумаге, и самые удачные рисунки сохраняйте, подписывайте и вешайте на стену. Малыш должен видеть ваше уважительное отношение к его рисункам. Если мама сразу </w:t>
      </w:r>
      <w:r w:rsidRPr="00DA0B7A">
        <w:rPr>
          <w:rFonts w:ascii="Times New Roman" w:eastAsia="Times New Roman" w:hAnsi="Times New Roman" w:cs="Times New Roman"/>
          <w:sz w:val="26"/>
          <w:szCs w:val="26"/>
          <w:lang w:eastAsia="ru-RU"/>
        </w:rPr>
        <w:lastRenderedPageBreak/>
        <w:t>после того, как закончит рисовать, на глазах у малыша скомкает и выкинет все рисунки в ведро, он поймет, что его рисунки никому не нужны.</w:t>
      </w:r>
    </w:p>
    <w:p w:rsidR="00DA0B7A" w:rsidRPr="00DA0B7A" w:rsidRDefault="00DA0B7A" w:rsidP="00DA0B7A">
      <w:pPr>
        <w:spacing w:after="0"/>
        <w:jc w:val="both"/>
        <w:rPr>
          <w:rFonts w:ascii="Times New Roman" w:eastAsia="Times New Roman" w:hAnsi="Times New Roman" w:cs="Times New Roman"/>
          <w:sz w:val="26"/>
          <w:szCs w:val="26"/>
          <w:lang w:eastAsia="ru-RU"/>
        </w:rPr>
      </w:pPr>
      <w:r w:rsidRPr="00752D65">
        <w:rPr>
          <w:rFonts w:ascii="Times New Roman" w:eastAsia="Times New Roman" w:hAnsi="Times New Roman" w:cs="Times New Roman"/>
          <w:i/>
          <w:sz w:val="26"/>
          <w:szCs w:val="26"/>
          <w:lang w:eastAsia="ru-RU"/>
        </w:rPr>
        <w:t>Вторая ступенька</w:t>
      </w:r>
      <w:r w:rsidRPr="00DA0B7A">
        <w:rPr>
          <w:rFonts w:ascii="Times New Roman" w:eastAsia="Times New Roman" w:hAnsi="Times New Roman" w:cs="Times New Roman"/>
          <w:sz w:val="26"/>
          <w:szCs w:val="26"/>
          <w:lang w:eastAsia="ru-RU"/>
        </w:rPr>
        <w:t xml:space="preserve"> - малыш начинает попадать на лист. При этом можно давать ему широкую кисть и закрашивать вырезанные из бумаги картинки. Например, мама заранее вырезает из плотной бумаги листочки (по размеру - не меньше ладони), и потом вместе с малышом закрашивает листочки красной и желтой краской - если дело происходит осенью, или зеленым - если на дворе весна или лето. Если потом взять эти листочки, на большом листе бумаги нарисовать ствол дерева, и приклеить на ветки ваши листочки, получится отличное дерево!</w:t>
      </w:r>
    </w:p>
    <w:p w:rsidR="00DA0B7A" w:rsidRPr="00DA0B7A" w:rsidRDefault="00DA0B7A" w:rsidP="00DA0B7A">
      <w:pPr>
        <w:spacing w:after="0"/>
        <w:jc w:val="both"/>
        <w:rPr>
          <w:rFonts w:ascii="Times New Roman" w:eastAsia="Times New Roman" w:hAnsi="Times New Roman" w:cs="Times New Roman"/>
          <w:sz w:val="26"/>
          <w:szCs w:val="26"/>
          <w:lang w:eastAsia="ru-RU"/>
        </w:rPr>
      </w:pPr>
      <w:r w:rsidRPr="00752D65">
        <w:rPr>
          <w:rFonts w:ascii="Times New Roman" w:eastAsia="Times New Roman" w:hAnsi="Times New Roman" w:cs="Times New Roman"/>
          <w:i/>
          <w:sz w:val="26"/>
          <w:szCs w:val="26"/>
          <w:lang w:eastAsia="ru-RU"/>
        </w:rPr>
        <w:t>Третья ступенька</w:t>
      </w:r>
      <w:r w:rsidRPr="00DA0B7A">
        <w:rPr>
          <w:rFonts w:ascii="Times New Roman" w:eastAsia="Times New Roman" w:hAnsi="Times New Roman" w:cs="Times New Roman"/>
          <w:sz w:val="26"/>
          <w:szCs w:val="26"/>
          <w:lang w:eastAsia="ru-RU"/>
        </w:rPr>
        <w:t xml:space="preserve"> - ритмичные каракули, круги и спирали. На этой стадии иногда дети начинают подробно рассказывать, что они нарисовали. Не спорьте с ним, если он видит в </w:t>
      </w:r>
      <w:proofErr w:type="gramStart"/>
      <w:r w:rsidRPr="00DA0B7A">
        <w:rPr>
          <w:rFonts w:ascii="Times New Roman" w:eastAsia="Times New Roman" w:hAnsi="Times New Roman" w:cs="Times New Roman"/>
          <w:sz w:val="26"/>
          <w:szCs w:val="26"/>
          <w:lang w:eastAsia="ru-RU"/>
        </w:rPr>
        <w:t>беспорядочных</w:t>
      </w:r>
      <w:proofErr w:type="gramEnd"/>
      <w:r w:rsidRPr="00DA0B7A">
        <w:rPr>
          <w:rFonts w:ascii="Times New Roman" w:eastAsia="Times New Roman" w:hAnsi="Times New Roman" w:cs="Times New Roman"/>
          <w:sz w:val="26"/>
          <w:szCs w:val="26"/>
          <w:lang w:eastAsia="ru-RU"/>
        </w:rPr>
        <w:t xml:space="preserve"> </w:t>
      </w:r>
      <w:proofErr w:type="spellStart"/>
      <w:r w:rsidRPr="00DA0B7A">
        <w:rPr>
          <w:rFonts w:ascii="Times New Roman" w:eastAsia="Times New Roman" w:hAnsi="Times New Roman" w:cs="Times New Roman"/>
          <w:sz w:val="26"/>
          <w:szCs w:val="26"/>
          <w:lang w:eastAsia="ru-RU"/>
        </w:rPr>
        <w:t>каляках</w:t>
      </w:r>
      <w:proofErr w:type="spellEnd"/>
      <w:r w:rsidRPr="00DA0B7A">
        <w:rPr>
          <w:rFonts w:ascii="Times New Roman" w:eastAsia="Times New Roman" w:hAnsi="Times New Roman" w:cs="Times New Roman"/>
          <w:sz w:val="26"/>
          <w:szCs w:val="26"/>
          <w:lang w:eastAsia="ru-RU"/>
        </w:rPr>
        <w:t xml:space="preserve"> поезд с вагончиками или киску, грушу или даже маму. Порадуйтесь - это значит, скоро появятся и первые осмысленные картинки!</w:t>
      </w:r>
    </w:p>
    <w:p w:rsidR="00DA0B7A" w:rsidRPr="00DA0B7A"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На стадии каракулей ребенку очень нравится закрашивать те картинки, которые для него нарисовала мама. Поскольку закрашивать толком он не умеет, то просто замалевывает весь лист, и от маминой картинки ничего не остается. Некоторые мамы на это обижаются. А на самом деле </w:t>
      </w:r>
      <w:proofErr w:type="gramStart"/>
      <w:r w:rsidRPr="00DA0B7A">
        <w:rPr>
          <w:rFonts w:ascii="Times New Roman" w:eastAsia="Times New Roman" w:hAnsi="Times New Roman" w:cs="Times New Roman"/>
          <w:sz w:val="26"/>
          <w:szCs w:val="26"/>
          <w:lang w:eastAsia="ru-RU"/>
        </w:rPr>
        <w:t>малыши</w:t>
      </w:r>
      <w:proofErr w:type="gramEnd"/>
      <w:r w:rsidRPr="00DA0B7A">
        <w:rPr>
          <w:rFonts w:ascii="Times New Roman" w:eastAsia="Times New Roman" w:hAnsi="Times New Roman" w:cs="Times New Roman"/>
          <w:sz w:val="26"/>
          <w:szCs w:val="26"/>
          <w:lang w:eastAsia="ru-RU"/>
        </w:rPr>
        <w:t xml:space="preserve"> таким образом познают мир: мама строит башню из кубиков, а малыш ее ломает. Мама лепит, малыш разбирает на части - эта стадия очень важна, без нее не обойтись! Пройдет немного времени, и малыш начнет рисовать сам!</w:t>
      </w:r>
    </w:p>
    <w:p w:rsidR="00DA0B7A" w:rsidRPr="00DA0B7A" w:rsidRDefault="00DA0B7A" w:rsidP="00752D65">
      <w:pPr>
        <w:spacing w:after="0"/>
        <w:ind w:firstLine="426"/>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Ребенку очень интересно рисовать красками, причем очень важно, какие цвета вы используете. Идеально подходят чистые цвета - акварель желтая, красная и синяя в тюбиках - развести в баночке и дать малышу посмотреть, как смешиваются 2 цвета на мокром листе. Можно лист бумаги для акварели формата А3 смочить губкой, положить на стол, и капать краски на лист, наблюдая, как постепенно растекаются краски по листу, и как при этом смешиваются цвета.</w:t>
      </w:r>
    </w:p>
    <w:p w:rsidR="00DA0B7A" w:rsidRPr="00DA0B7A"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Дети такого возраста не могут сами мыть кисточку и аккуратно набирать краску - это должна делать мама. Используйте две или три кисти, и меняйтесь с ребенком: вы ему моете кисть и набираете краску, а он рисует.</w:t>
      </w:r>
    </w:p>
    <w:p w:rsidR="00DA0B7A" w:rsidRPr="00752D65" w:rsidRDefault="00DA0B7A" w:rsidP="00752D65">
      <w:pPr>
        <w:spacing w:after="0"/>
        <w:ind w:firstLine="284"/>
        <w:jc w:val="both"/>
        <w:rPr>
          <w:rFonts w:ascii="Times New Roman" w:eastAsia="Times New Roman" w:hAnsi="Times New Roman" w:cs="Times New Roman"/>
          <w:i/>
          <w:sz w:val="26"/>
          <w:szCs w:val="26"/>
          <w:lang w:eastAsia="ru-RU"/>
        </w:rPr>
      </w:pPr>
      <w:r w:rsidRPr="00DA0B7A">
        <w:rPr>
          <w:rFonts w:ascii="Times New Roman" w:eastAsia="Times New Roman" w:hAnsi="Times New Roman" w:cs="Times New Roman"/>
          <w:sz w:val="26"/>
          <w:szCs w:val="26"/>
          <w:lang w:eastAsia="ru-RU"/>
        </w:rPr>
        <w:t xml:space="preserve">И вот наступает торжественный момент - ребенок начинает рисовать нечто узнаваемое. Эту ступеньку называют стадией </w:t>
      </w:r>
      <w:proofErr w:type="spellStart"/>
      <w:r w:rsidRPr="00752D65">
        <w:rPr>
          <w:rFonts w:ascii="Times New Roman" w:eastAsia="Times New Roman" w:hAnsi="Times New Roman" w:cs="Times New Roman"/>
          <w:i/>
          <w:sz w:val="26"/>
          <w:szCs w:val="26"/>
          <w:lang w:eastAsia="ru-RU"/>
        </w:rPr>
        <w:t>головоногов</w:t>
      </w:r>
      <w:proofErr w:type="spellEnd"/>
      <w:r w:rsidRPr="00752D65">
        <w:rPr>
          <w:rFonts w:ascii="Times New Roman" w:eastAsia="Times New Roman" w:hAnsi="Times New Roman" w:cs="Times New Roman"/>
          <w:i/>
          <w:sz w:val="26"/>
          <w:szCs w:val="26"/>
          <w:lang w:eastAsia="ru-RU"/>
        </w:rPr>
        <w:t>.</w:t>
      </w:r>
    </w:p>
    <w:p w:rsidR="00752D65"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Помните, что ребенок рисует не то, как он видит мир, а то, как он этот мир воспринимает. Он рисует самое важное - человечков, машины, домики, солнышко, цветы, кошек и собак, птичек и многое другое. В первую очередь, дети рисуют самого себя, маму, папу.</w:t>
      </w:r>
    </w:p>
    <w:p w:rsidR="00DA0B7A" w:rsidRPr="00DA0B7A" w:rsidRDefault="00DA0B7A" w:rsidP="00752D65">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Ребенок рисует кружок - голову, две палочки - ножки, и заявляет, что это - бабушка. Так и выглядит </w:t>
      </w:r>
      <w:proofErr w:type="gramStart"/>
      <w:r w:rsidRPr="00DA0B7A">
        <w:rPr>
          <w:rFonts w:ascii="Times New Roman" w:eastAsia="Times New Roman" w:hAnsi="Times New Roman" w:cs="Times New Roman"/>
          <w:sz w:val="26"/>
          <w:szCs w:val="26"/>
          <w:lang w:eastAsia="ru-RU"/>
        </w:rPr>
        <w:t>классический</w:t>
      </w:r>
      <w:proofErr w:type="gramEnd"/>
      <w:r w:rsidRPr="00DA0B7A">
        <w:rPr>
          <w:rFonts w:ascii="Times New Roman" w:eastAsia="Times New Roman" w:hAnsi="Times New Roman" w:cs="Times New Roman"/>
          <w:sz w:val="26"/>
          <w:szCs w:val="26"/>
          <w:lang w:eastAsia="ru-RU"/>
        </w:rPr>
        <w:t xml:space="preserve"> </w:t>
      </w:r>
      <w:proofErr w:type="spellStart"/>
      <w:r w:rsidRPr="00DA0B7A">
        <w:rPr>
          <w:rFonts w:ascii="Times New Roman" w:eastAsia="Times New Roman" w:hAnsi="Times New Roman" w:cs="Times New Roman"/>
          <w:sz w:val="26"/>
          <w:szCs w:val="26"/>
          <w:lang w:eastAsia="ru-RU"/>
        </w:rPr>
        <w:t>головоног</w:t>
      </w:r>
      <w:proofErr w:type="spellEnd"/>
      <w:r w:rsidRPr="00DA0B7A">
        <w:rPr>
          <w:rFonts w:ascii="Times New Roman" w:eastAsia="Times New Roman" w:hAnsi="Times New Roman" w:cs="Times New Roman"/>
          <w:sz w:val="26"/>
          <w:szCs w:val="26"/>
          <w:lang w:eastAsia="ru-RU"/>
        </w:rPr>
        <w:t>. Одни дети рисуют таких человечков в два года, другие - в три или четыре, но суть одна: голова и ножки. Это - самое главное, и такие рисунки вы увидите у самых разных детей, вне зависимости от того, учили ли их рисовать. Потом к подобным изображениям добавляются глазки, ручки, еще позже - ботинки, шапка, варежки. Не торопитесь учить ребенка рисовать туловище или животик - он сам заметит, когда придет пора, что он не все нарисовал.</w:t>
      </w:r>
    </w:p>
    <w:p w:rsidR="00DA0B7A" w:rsidRPr="00DA0B7A"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lastRenderedPageBreak/>
        <w:t xml:space="preserve">Старайтесь как можно меньше критиковать рисунки детей, и избегайте фраз типа "Ты неправильно нарисовал". Он нарисовал так, как умеет, и так, как он понимает. Не беда, что дерево смахивает на расческу, суть он уловил - есть вертикальный ствол, а от ствола в стороны растут ветки. Вы можете с ребенком вместе рассмотреть на прогулке кусты и деревья - может быть, он заметит, что не все ветки прямые, и что от одной ветки растут веточки </w:t>
      </w:r>
      <w:proofErr w:type="gramStart"/>
      <w:r w:rsidRPr="00DA0B7A">
        <w:rPr>
          <w:rFonts w:ascii="Times New Roman" w:eastAsia="Times New Roman" w:hAnsi="Times New Roman" w:cs="Times New Roman"/>
          <w:sz w:val="26"/>
          <w:szCs w:val="26"/>
          <w:lang w:eastAsia="ru-RU"/>
        </w:rPr>
        <w:t>потоньше</w:t>
      </w:r>
      <w:proofErr w:type="gramEnd"/>
      <w:r w:rsidRPr="00DA0B7A">
        <w:rPr>
          <w:rFonts w:ascii="Times New Roman" w:eastAsia="Times New Roman" w:hAnsi="Times New Roman" w:cs="Times New Roman"/>
          <w:sz w:val="26"/>
          <w:szCs w:val="26"/>
          <w:lang w:eastAsia="ru-RU"/>
        </w:rPr>
        <w:t>. Можете постоять, раскинув руки-ветки, и покачаться, как дерево на ветру. Но не настаивайте на своем решении, ведь ребенок рисует по-своему! Не страшно, если пальцев на детском рисунке человечка на руке не пять, а 7 или 8 - зато он вспомнил, что на руках есть пальцы!</w:t>
      </w:r>
    </w:p>
    <w:p w:rsidR="0055669F"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 xml:space="preserve">Когда появляются </w:t>
      </w:r>
      <w:proofErr w:type="spellStart"/>
      <w:r w:rsidRPr="00DA0B7A">
        <w:rPr>
          <w:rFonts w:ascii="Times New Roman" w:eastAsia="Times New Roman" w:hAnsi="Times New Roman" w:cs="Times New Roman"/>
          <w:sz w:val="26"/>
          <w:szCs w:val="26"/>
          <w:lang w:eastAsia="ru-RU"/>
        </w:rPr>
        <w:t>головоноги</w:t>
      </w:r>
      <w:proofErr w:type="spellEnd"/>
      <w:r w:rsidRPr="00DA0B7A">
        <w:rPr>
          <w:rFonts w:ascii="Times New Roman" w:eastAsia="Times New Roman" w:hAnsi="Times New Roman" w:cs="Times New Roman"/>
          <w:sz w:val="26"/>
          <w:szCs w:val="26"/>
          <w:lang w:eastAsia="ru-RU"/>
        </w:rPr>
        <w:t>, то вслед за ними, примерно тогда же, дети начинают рисовать машинки, солнышко, тучи и дождик, потом - домики, деревья, цветы, самолеты и подъемные краны, зайчики и мишки, бабочки и грибочки.</w:t>
      </w:r>
    </w:p>
    <w:p w:rsidR="0055669F"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Маленькие дети любят тиражировать свои картинки. Уж если малыш научился рисовать солнышко, то теперь он, вероятно, будет рисовать его на каждом своем рисунке. Он нарисует вам сотню человечков, потом целую кучу цветов, потом великое множество домов и машин, котят и зайчиков.</w:t>
      </w:r>
    </w:p>
    <w:p w:rsidR="0055669F"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Если вы хотите, чтобы ребенок научился проводить длинные прямые линии, то научите его рисовать дождик из тучи. Можно учить ребенка топать по дорожкам, можно рисовать солнышко, дорисовывать ниточки к воздушным шарикам, колеса к машине и др. Самые удачные рисунки надо вешать на стенку и всем показывать, дарить бабушкам и друзьям, чтобы ребенок видел, что вам нравится, когда он рисует.</w:t>
      </w:r>
    </w:p>
    <w:p w:rsidR="0055669F"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Ребенка 2.5-3 лет можно учить смешивать краски на палитре, например, можно взять гуашь синюю или красную и смешать с белилами, а потом голубым покрасить зимний домик или вазу, а розовым - цветы. Если нет палитры, то для смешивания цветов годятся одноразовые пластиковые или картонные тарелки. Многих детей процесс смешивания красок увлекает куда сильнее, чем само рисование. Это нормально, ребенок изучает свойства красок, не мешайте ему познавать мир!</w:t>
      </w:r>
    </w:p>
    <w:p w:rsidR="0055669F"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Малышам нередко нравится мыть кисточку, и смотреть, как при этом меняет цвет вода в банке. Что же, используйте этот интерес, и заморозьте эту подкрашенную воду в морозилке, а потом возьмите цветные ледышки с собой на прогулку, и выкладывайте из них узоры на снегу. Покажите ребенку, что если в стаканчике растворить много красной краски, то вода стане темно-красная, а если краски взять чуть-чуть, то водичка будет розовая.</w:t>
      </w:r>
    </w:p>
    <w:p w:rsidR="0055669F"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С детьми старше двух лет хорошо бы рисовать красками не реже раза в неделю, а можно и чаще. Сочетайте рисование с аппликацией, и вы сможете создать немало красивых композиций!</w:t>
      </w:r>
    </w:p>
    <w:p w:rsidR="00DA0B7A" w:rsidRPr="00DA0B7A" w:rsidRDefault="00DA0B7A" w:rsidP="0055669F">
      <w:pPr>
        <w:spacing w:after="0"/>
        <w:ind w:firstLine="284"/>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Если ребенок увидит, что маме самой нравится рисовать, то он тоже будет рисовать с удовольствием! Так что не стесняйтесь своего неумения, пробуйте и творите вместе с детьми!</w:t>
      </w:r>
    </w:p>
    <w:p w:rsidR="00DA0B7A" w:rsidRPr="0055669F" w:rsidRDefault="00DA0B7A" w:rsidP="00DA0B7A">
      <w:pPr>
        <w:spacing w:after="0"/>
        <w:jc w:val="both"/>
        <w:rPr>
          <w:rFonts w:ascii="Times New Roman" w:eastAsia="Times New Roman" w:hAnsi="Times New Roman" w:cs="Times New Roman"/>
          <w:i/>
          <w:sz w:val="26"/>
          <w:szCs w:val="26"/>
          <w:lang w:eastAsia="ru-RU"/>
        </w:rPr>
      </w:pPr>
      <w:r w:rsidRPr="0055669F">
        <w:rPr>
          <w:rFonts w:ascii="Times New Roman" w:eastAsia="Times New Roman" w:hAnsi="Times New Roman" w:cs="Times New Roman"/>
          <w:i/>
          <w:sz w:val="26"/>
          <w:szCs w:val="26"/>
          <w:lang w:eastAsia="ru-RU"/>
        </w:rPr>
        <w:t>И под конец - несколько практических советов.</w:t>
      </w:r>
    </w:p>
    <w:p w:rsidR="0055669F" w:rsidRPr="0055669F" w:rsidRDefault="00DA0B7A" w:rsidP="0055669F">
      <w:pPr>
        <w:pStyle w:val="a9"/>
        <w:numPr>
          <w:ilvl w:val="0"/>
          <w:numId w:val="1"/>
        </w:numPr>
        <w:spacing w:after="0"/>
        <w:ind w:left="0" w:firstLine="360"/>
        <w:jc w:val="both"/>
        <w:rPr>
          <w:rFonts w:ascii="Times New Roman" w:eastAsia="Times New Roman" w:hAnsi="Times New Roman" w:cs="Times New Roman"/>
          <w:sz w:val="26"/>
          <w:szCs w:val="26"/>
          <w:lang w:eastAsia="ru-RU"/>
        </w:rPr>
      </w:pPr>
      <w:r w:rsidRPr="0055669F">
        <w:rPr>
          <w:rFonts w:ascii="Times New Roman" w:eastAsia="Times New Roman" w:hAnsi="Times New Roman" w:cs="Times New Roman"/>
          <w:sz w:val="26"/>
          <w:szCs w:val="26"/>
          <w:lang w:eastAsia="ru-RU"/>
        </w:rPr>
        <w:t>Купите большой набор гуаши (и проверьте, есть ли</w:t>
      </w:r>
      <w:r w:rsidR="0055669F">
        <w:rPr>
          <w:rFonts w:ascii="Times New Roman" w:eastAsia="Times New Roman" w:hAnsi="Times New Roman" w:cs="Times New Roman"/>
          <w:sz w:val="26"/>
          <w:szCs w:val="26"/>
          <w:lang w:eastAsia="ru-RU"/>
        </w:rPr>
        <w:t xml:space="preserve"> там белила!), а также акварель </w:t>
      </w:r>
      <w:r w:rsidRPr="0055669F">
        <w:rPr>
          <w:rFonts w:ascii="Times New Roman" w:eastAsia="Times New Roman" w:hAnsi="Times New Roman" w:cs="Times New Roman"/>
          <w:sz w:val="26"/>
          <w:szCs w:val="26"/>
          <w:lang w:eastAsia="ru-RU"/>
        </w:rPr>
        <w:t xml:space="preserve">в тюбиках - она гораздо лучше подходит для детского творчества. С коробочкой </w:t>
      </w:r>
      <w:r w:rsidRPr="0055669F">
        <w:rPr>
          <w:rFonts w:ascii="Times New Roman" w:eastAsia="Times New Roman" w:hAnsi="Times New Roman" w:cs="Times New Roman"/>
          <w:sz w:val="26"/>
          <w:szCs w:val="26"/>
          <w:lang w:eastAsia="ru-RU"/>
        </w:rPr>
        <w:lastRenderedPageBreak/>
        <w:t>обычной акварели малышу справиться трудно - краски смешиваются, все цвета пачкаются, и нарисовать что-то красивое не получается. А акварель из тюбика можно растворить в небольшом количестве воды, взяв именно тот цвет, который вам нужен сегодня. (Для разведения акварели прекрасно подходят баночки из-под детского питания и соков). Разведенную акварель можно хранить в банке в холодильнике.</w:t>
      </w:r>
    </w:p>
    <w:p w:rsidR="00DA0B7A" w:rsidRPr="0055669F" w:rsidRDefault="00DA0B7A" w:rsidP="00DA0B7A">
      <w:pPr>
        <w:pStyle w:val="a9"/>
        <w:numPr>
          <w:ilvl w:val="0"/>
          <w:numId w:val="1"/>
        </w:numPr>
        <w:spacing w:after="0"/>
        <w:jc w:val="both"/>
        <w:rPr>
          <w:rFonts w:ascii="Times New Roman" w:eastAsia="Times New Roman" w:hAnsi="Times New Roman" w:cs="Times New Roman"/>
          <w:sz w:val="26"/>
          <w:szCs w:val="26"/>
          <w:lang w:eastAsia="ru-RU"/>
        </w:rPr>
      </w:pPr>
      <w:r w:rsidRPr="0055669F">
        <w:rPr>
          <w:rFonts w:ascii="Times New Roman" w:eastAsia="Times New Roman" w:hAnsi="Times New Roman" w:cs="Times New Roman"/>
          <w:sz w:val="26"/>
          <w:szCs w:val="26"/>
          <w:lang w:eastAsia="ru-RU"/>
        </w:rPr>
        <w:t>Для акварели нужны мягкие объемные кисти - белка, пони, коза.</w:t>
      </w:r>
    </w:p>
    <w:p w:rsidR="00DA0B7A" w:rsidRPr="00DA0B7A"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Для гуаши нужны жесткие кисти из щетины.</w:t>
      </w:r>
    </w:p>
    <w:p w:rsidR="00DA0B7A" w:rsidRPr="00DA0B7A"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Некоторые считают, что кисти из щетины нужны только для клея, но это не так. Кисти из щетины идеально подходят для работы с гуашью.</w:t>
      </w:r>
    </w:p>
    <w:p w:rsidR="0055669F" w:rsidRDefault="00DA0B7A" w:rsidP="00DA0B7A">
      <w:pPr>
        <w:spacing w:after="0"/>
        <w:jc w:val="both"/>
        <w:rPr>
          <w:rFonts w:ascii="Times New Roman" w:eastAsia="Times New Roman" w:hAnsi="Times New Roman" w:cs="Times New Roman"/>
          <w:sz w:val="26"/>
          <w:szCs w:val="26"/>
          <w:lang w:eastAsia="ru-RU"/>
        </w:rPr>
      </w:pPr>
      <w:r w:rsidRPr="00DA0B7A">
        <w:rPr>
          <w:rFonts w:ascii="Times New Roman" w:eastAsia="Times New Roman" w:hAnsi="Times New Roman" w:cs="Times New Roman"/>
          <w:sz w:val="26"/>
          <w:szCs w:val="26"/>
          <w:lang w:eastAsia="ru-RU"/>
        </w:rPr>
        <w:t>Помните: чем меньше дети, тем толще кисти и больше листы.</w:t>
      </w:r>
    </w:p>
    <w:p w:rsidR="001C5214" w:rsidRDefault="00DA0B7A" w:rsidP="00DA0B7A">
      <w:pPr>
        <w:pStyle w:val="a9"/>
        <w:numPr>
          <w:ilvl w:val="0"/>
          <w:numId w:val="2"/>
        </w:numPr>
        <w:spacing w:after="0"/>
        <w:ind w:left="0" w:firstLine="360"/>
        <w:jc w:val="both"/>
        <w:rPr>
          <w:rFonts w:ascii="Times New Roman" w:eastAsia="Times New Roman" w:hAnsi="Times New Roman" w:cs="Times New Roman"/>
          <w:sz w:val="26"/>
          <w:szCs w:val="26"/>
          <w:lang w:eastAsia="ru-RU"/>
        </w:rPr>
      </w:pPr>
      <w:r w:rsidRPr="0055669F">
        <w:rPr>
          <w:rFonts w:ascii="Times New Roman" w:eastAsia="Times New Roman" w:hAnsi="Times New Roman" w:cs="Times New Roman"/>
          <w:sz w:val="26"/>
          <w:szCs w:val="26"/>
          <w:lang w:eastAsia="ru-RU"/>
        </w:rPr>
        <w:t>Очень хорошо использовать для рисования и а</w:t>
      </w:r>
      <w:r w:rsidR="0055669F">
        <w:rPr>
          <w:rFonts w:ascii="Times New Roman" w:eastAsia="Times New Roman" w:hAnsi="Times New Roman" w:cs="Times New Roman"/>
          <w:sz w:val="26"/>
          <w:szCs w:val="26"/>
          <w:lang w:eastAsia="ru-RU"/>
        </w:rPr>
        <w:t xml:space="preserve">ппликации бумагу разной фактуры </w:t>
      </w:r>
      <w:r w:rsidRPr="0055669F">
        <w:rPr>
          <w:rFonts w:ascii="Times New Roman" w:eastAsia="Times New Roman" w:hAnsi="Times New Roman" w:cs="Times New Roman"/>
          <w:sz w:val="26"/>
          <w:szCs w:val="26"/>
          <w:lang w:eastAsia="ru-RU"/>
        </w:rPr>
        <w:t>и разного цвета - шершавую бумагу для акварели, гладкую бумагу для черчения, и др. Можете попробовать рисовать красками по цветной бумаге. Например, если из зеленой бумаги вырезать елочку, а сверху поставить желтые и красные точки, то получится очень нарядная елочка. А если рисовать белой гуашью на темном фоне, то легко нарисовать снеговика, и снежинки.</w:t>
      </w:r>
    </w:p>
    <w:p w:rsidR="001C5214" w:rsidRDefault="00DA0B7A" w:rsidP="00DA0B7A">
      <w:pPr>
        <w:pStyle w:val="a9"/>
        <w:numPr>
          <w:ilvl w:val="0"/>
          <w:numId w:val="2"/>
        </w:numPr>
        <w:spacing w:after="0"/>
        <w:ind w:left="0" w:firstLine="360"/>
        <w:jc w:val="both"/>
        <w:rPr>
          <w:rFonts w:ascii="Times New Roman" w:eastAsia="Times New Roman" w:hAnsi="Times New Roman" w:cs="Times New Roman"/>
          <w:sz w:val="26"/>
          <w:szCs w:val="26"/>
          <w:lang w:eastAsia="ru-RU"/>
        </w:rPr>
      </w:pPr>
      <w:r w:rsidRPr="001C5214">
        <w:rPr>
          <w:rFonts w:ascii="Times New Roman" w:eastAsia="Times New Roman" w:hAnsi="Times New Roman" w:cs="Times New Roman"/>
          <w:sz w:val="26"/>
          <w:szCs w:val="26"/>
          <w:lang w:eastAsia="ru-RU"/>
        </w:rPr>
        <w:t>Не надо выставлять на стол больше, чем нужно. Если нам нужна синяя гуашь, то не надо выставлять всю коробку! Дети любят строить из баночек гуаши заборчики и башенки, переставлять баночки, катать их по столу, открывать. Если уж вы хотите порисовать, то не устраивайте лишних соблазнов!</w:t>
      </w:r>
      <w:r w:rsidR="001C5214">
        <w:rPr>
          <w:rFonts w:ascii="Times New Roman" w:eastAsia="Times New Roman" w:hAnsi="Times New Roman" w:cs="Times New Roman"/>
          <w:sz w:val="26"/>
          <w:szCs w:val="26"/>
          <w:lang w:eastAsia="ru-RU"/>
        </w:rPr>
        <w:t xml:space="preserve"> </w:t>
      </w:r>
      <w:r w:rsidRPr="001C5214">
        <w:rPr>
          <w:rFonts w:ascii="Times New Roman" w:eastAsia="Times New Roman" w:hAnsi="Times New Roman" w:cs="Times New Roman"/>
          <w:sz w:val="26"/>
          <w:szCs w:val="26"/>
          <w:lang w:eastAsia="ru-RU"/>
        </w:rPr>
        <w:t xml:space="preserve">Пока вы рисуете, на столе должны быть только нужные вам краски и вода. Потом можно достать клей и ножницы, и вместе с ребенком сделать аппликацию. </w:t>
      </w:r>
    </w:p>
    <w:p w:rsidR="001C5214" w:rsidRDefault="00DA0B7A" w:rsidP="00DA0B7A">
      <w:pPr>
        <w:pStyle w:val="a9"/>
        <w:numPr>
          <w:ilvl w:val="0"/>
          <w:numId w:val="2"/>
        </w:numPr>
        <w:spacing w:after="0"/>
        <w:ind w:left="0" w:firstLine="360"/>
        <w:jc w:val="both"/>
        <w:rPr>
          <w:rFonts w:ascii="Times New Roman" w:eastAsia="Times New Roman" w:hAnsi="Times New Roman" w:cs="Times New Roman"/>
          <w:sz w:val="26"/>
          <w:szCs w:val="26"/>
          <w:lang w:eastAsia="ru-RU"/>
        </w:rPr>
      </w:pPr>
      <w:r w:rsidRPr="001C5214">
        <w:rPr>
          <w:rFonts w:ascii="Times New Roman" w:eastAsia="Times New Roman" w:hAnsi="Times New Roman" w:cs="Times New Roman"/>
          <w:sz w:val="26"/>
          <w:szCs w:val="26"/>
          <w:lang w:eastAsia="ru-RU"/>
        </w:rPr>
        <w:t>Когда ребенок рисует, удобно иметь поблизости влажную тряпочку или салфетку, чтобы малыш мог вытереть руки, если ему неприятно ощущение засохшей краски на руках.</w:t>
      </w:r>
    </w:p>
    <w:p w:rsidR="00DA0B7A" w:rsidRPr="00032045" w:rsidRDefault="00DA0B7A" w:rsidP="00032045">
      <w:pPr>
        <w:pStyle w:val="a9"/>
        <w:numPr>
          <w:ilvl w:val="0"/>
          <w:numId w:val="2"/>
        </w:numPr>
        <w:spacing w:after="0"/>
        <w:ind w:left="0" w:firstLine="360"/>
        <w:jc w:val="both"/>
        <w:rPr>
          <w:rFonts w:ascii="Times New Roman" w:eastAsia="Times New Roman" w:hAnsi="Times New Roman" w:cs="Times New Roman"/>
          <w:sz w:val="26"/>
          <w:szCs w:val="26"/>
          <w:lang w:eastAsia="ru-RU"/>
        </w:rPr>
      </w:pPr>
      <w:r w:rsidRPr="001C5214">
        <w:rPr>
          <w:rFonts w:ascii="Times New Roman" w:eastAsia="Times New Roman" w:hAnsi="Times New Roman" w:cs="Times New Roman"/>
          <w:sz w:val="26"/>
          <w:szCs w:val="26"/>
          <w:lang w:eastAsia="ru-RU"/>
        </w:rPr>
        <w:t xml:space="preserve">Хорошо комбинировать рисование и аппликацию, добавлять элементы из </w:t>
      </w:r>
      <w:r w:rsidRPr="00032045">
        <w:rPr>
          <w:rFonts w:ascii="Times New Roman" w:eastAsia="Times New Roman" w:hAnsi="Times New Roman" w:cs="Times New Roman"/>
          <w:sz w:val="26"/>
          <w:szCs w:val="26"/>
          <w:lang w:eastAsia="ru-RU"/>
        </w:rPr>
        <w:t>природных материалов.</w:t>
      </w:r>
    </w:p>
    <w:p w:rsidR="00032045" w:rsidRDefault="00032045" w:rsidP="00032045">
      <w:pPr>
        <w:pStyle w:val="aa"/>
        <w:shd w:val="clear" w:color="auto" w:fill="FFFFFF"/>
        <w:spacing w:before="0" w:beforeAutospacing="0" w:after="0" w:afterAutospacing="0" w:line="276" w:lineRule="auto"/>
        <w:ind w:firstLine="284"/>
        <w:jc w:val="both"/>
        <w:rPr>
          <w:sz w:val="26"/>
          <w:szCs w:val="26"/>
        </w:rPr>
      </w:pPr>
    </w:p>
    <w:p w:rsidR="00032045" w:rsidRDefault="00032045" w:rsidP="00032045">
      <w:pPr>
        <w:pStyle w:val="aa"/>
        <w:shd w:val="clear" w:color="auto" w:fill="FFFFFF"/>
        <w:spacing w:before="0" w:beforeAutospacing="0" w:after="0" w:afterAutospacing="0" w:line="276" w:lineRule="auto"/>
        <w:jc w:val="both"/>
        <w:rPr>
          <w:sz w:val="26"/>
          <w:szCs w:val="26"/>
        </w:rPr>
      </w:pPr>
      <w:r w:rsidRPr="00032045">
        <w:rPr>
          <w:sz w:val="26"/>
          <w:szCs w:val="26"/>
        </w:rPr>
        <w:t>И</w:t>
      </w:r>
      <w:r w:rsidR="001C5214" w:rsidRPr="00032045">
        <w:rPr>
          <w:sz w:val="26"/>
          <w:szCs w:val="26"/>
        </w:rPr>
        <w:t xml:space="preserve"> хотелось бы </w:t>
      </w:r>
      <w:r w:rsidRPr="00032045">
        <w:rPr>
          <w:sz w:val="26"/>
          <w:szCs w:val="26"/>
        </w:rPr>
        <w:t>закончить консультацию словами известного психолога Василия Сухомлинского</w:t>
      </w:r>
    </w:p>
    <w:p w:rsidR="00032045" w:rsidRDefault="00032045" w:rsidP="00032045">
      <w:pPr>
        <w:pStyle w:val="aa"/>
        <w:shd w:val="clear" w:color="auto" w:fill="FFFFFF"/>
        <w:spacing w:before="0" w:beforeAutospacing="0" w:after="0" w:afterAutospacing="0" w:line="276" w:lineRule="auto"/>
        <w:ind w:firstLine="284"/>
        <w:jc w:val="center"/>
        <w:rPr>
          <w:b/>
          <w:sz w:val="26"/>
          <w:szCs w:val="26"/>
        </w:rPr>
      </w:pPr>
      <w:r w:rsidRPr="00032045">
        <w:rPr>
          <w:b/>
          <w:sz w:val="26"/>
          <w:szCs w:val="26"/>
        </w:rPr>
        <w:t xml:space="preserve">«Дети должны жить в мире красоты, игры, сказки, музыки, </w:t>
      </w:r>
    </w:p>
    <w:p w:rsidR="00032045" w:rsidRPr="00032045" w:rsidRDefault="00032045" w:rsidP="00032045">
      <w:pPr>
        <w:pStyle w:val="aa"/>
        <w:shd w:val="clear" w:color="auto" w:fill="FFFFFF"/>
        <w:spacing w:before="0" w:beforeAutospacing="0" w:after="0" w:afterAutospacing="0" w:line="276" w:lineRule="auto"/>
        <w:ind w:firstLine="284"/>
        <w:jc w:val="center"/>
        <w:rPr>
          <w:b/>
          <w:sz w:val="26"/>
          <w:szCs w:val="26"/>
        </w:rPr>
      </w:pPr>
      <w:r w:rsidRPr="00032045">
        <w:rPr>
          <w:b/>
          <w:sz w:val="26"/>
          <w:szCs w:val="26"/>
        </w:rPr>
        <w:t>рисунка, фантазии, творчества».</w:t>
      </w:r>
    </w:p>
    <w:sectPr w:rsidR="00032045" w:rsidRPr="00032045" w:rsidSect="00752D65">
      <w:footerReference w:type="default" r:id="rId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1E3" w:rsidRDefault="004561E3" w:rsidP="00752D65">
      <w:pPr>
        <w:spacing w:after="0" w:line="240" w:lineRule="auto"/>
      </w:pPr>
      <w:r>
        <w:separator/>
      </w:r>
    </w:p>
  </w:endnote>
  <w:endnote w:type="continuationSeparator" w:id="0">
    <w:p w:rsidR="004561E3" w:rsidRDefault="004561E3" w:rsidP="00752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49"/>
      <w:docPartObj>
        <w:docPartGallery w:val="Page Numbers (Bottom of Page)"/>
        <w:docPartUnique/>
      </w:docPartObj>
    </w:sdtPr>
    <w:sdtContent>
      <w:p w:rsidR="00752D65" w:rsidRDefault="00752D65">
        <w:pPr>
          <w:pStyle w:val="a7"/>
          <w:jc w:val="center"/>
        </w:pPr>
        <w:fldSimple w:instr=" PAGE   \* MERGEFORMAT ">
          <w:r w:rsidR="00032045">
            <w:rPr>
              <w:noProof/>
            </w:rPr>
            <w:t>5</w:t>
          </w:r>
        </w:fldSimple>
      </w:p>
    </w:sdtContent>
  </w:sdt>
  <w:p w:rsidR="00752D65" w:rsidRDefault="00752D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1E3" w:rsidRDefault="004561E3" w:rsidP="00752D65">
      <w:pPr>
        <w:spacing w:after="0" w:line="240" w:lineRule="auto"/>
      </w:pPr>
      <w:r>
        <w:separator/>
      </w:r>
    </w:p>
  </w:footnote>
  <w:footnote w:type="continuationSeparator" w:id="0">
    <w:p w:rsidR="004561E3" w:rsidRDefault="004561E3" w:rsidP="00752D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44974"/>
    <w:multiLevelType w:val="hybridMultilevel"/>
    <w:tmpl w:val="60BEE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F74E0E"/>
    <w:multiLevelType w:val="hybridMultilevel"/>
    <w:tmpl w:val="6570C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A0B7A"/>
    <w:rsid w:val="00032045"/>
    <w:rsid w:val="001C5214"/>
    <w:rsid w:val="00272B5C"/>
    <w:rsid w:val="003366E3"/>
    <w:rsid w:val="004561E3"/>
    <w:rsid w:val="004A29E1"/>
    <w:rsid w:val="0055669F"/>
    <w:rsid w:val="00752D65"/>
    <w:rsid w:val="0075391A"/>
    <w:rsid w:val="00AA195E"/>
    <w:rsid w:val="00C31346"/>
    <w:rsid w:val="00DA0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B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A0B7A"/>
    <w:pPr>
      <w:spacing w:after="0" w:line="240" w:lineRule="auto"/>
    </w:pPr>
    <w:rPr>
      <w:rFonts w:ascii="Times New Roman" w:eastAsia="Times New Roman" w:hAnsi="Times New Roman" w:cs="Times New Roman"/>
      <w:sz w:val="32"/>
      <w:szCs w:val="32"/>
      <w:lang w:eastAsia="ru-RU"/>
    </w:rPr>
  </w:style>
  <w:style w:type="character" w:customStyle="1" w:styleId="a4">
    <w:name w:val="Основной текст Знак"/>
    <w:basedOn w:val="a0"/>
    <w:link w:val="a3"/>
    <w:uiPriority w:val="99"/>
    <w:semiHidden/>
    <w:rsid w:val="00DA0B7A"/>
    <w:rPr>
      <w:rFonts w:ascii="Times New Roman" w:eastAsia="Times New Roman" w:hAnsi="Times New Roman" w:cs="Times New Roman"/>
      <w:sz w:val="32"/>
      <w:szCs w:val="32"/>
      <w:lang w:eastAsia="ru-RU"/>
    </w:rPr>
  </w:style>
  <w:style w:type="paragraph" w:styleId="a5">
    <w:name w:val="header"/>
    <w:basedOn w:val="a"/>
    <w:link w:val="a6"/>
    <w:uiPriority w:val="99"/>
    <w:semiHidden/>
    <w:unhideWhenUsed/>
    <w:rsid w:val="00752D6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52D65"/>
  </w:style>
  <w:style w:type="paragraph" w:styleId="a7">
    <w:name w:val="footer"/>
    <w:basedOn w:val="a"/>
    <w:link w:val="a8"/>
    <w:uiPriority w:val="99"/>
    <w:unhideWhenUsed/>
    <w:rsid w:val="00752D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2D65"/>
  </w:style>
  <w:style w:type="paragraph" w:styleId="a9">
    <w:name w:val="List Paragraph"/>
    <w:basedOn w:val="a"/>
    <w:uiPriority w:val="34"/>
    <w:qFormat/>
    <w:rsid w:val="0055669F"/>
    <w:pPr>
      <w:ind w:left="720"/>
      <w:contextualSpacing/>
    </w:pPr>
  </w:style>
  <w:style w:type="paragraph" w:styleId="aa">
    <w:name w:val="Normal (Web)"/>
    <w:basedOn w:val="a"/>
    <w:uiPriority w:val="99"/>
    <w:semiHidden/>
    <w:unhideWhenUsed/>
    <w:rsid w:val="000320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5517222">
      <w:bodyDiv w:val="1"/>
      <w:marLeft w:val="0"/>
      <w:marRight w:val="0"/>
      <w:marTop w:val="0"/>
      <w:marBottom w:val="0"/>
      <w:divBdr>
        <w:top w:val="none" w:sz="0" w:space="0" w:color="auto"/>
        <w:left w:val="none" w:sz="0" w:space="0" w:color="auto"/>
        <w:bottom w:val="none" w:sz="0" w:space="0" w:color="auto"/>
        <w:right w:val="none" w:sz="0" w:space="0" w:color="auto"/>
      </w:divBdr>
      <w:divsChild>
        <w:div w:id="540215442">
          <w:marLeft w:val="0"/>
          <w:marRight w:val="0"/>
          <w:marTop w:val="0"/>
          <w:marBottom w:val="0"/>
          <w:divBdr>
            <w:top w:val="none" w:sz="0" w:space="0" w:color="auto"/>
            <w:left w:val="none" w:sz="0" w:space="0" w:color="auto"/>
            <w:bottom w:val="none" w:sz="0" w:space="0" w:color="auto"/>
            <w:right w:val="none" w:sz="0" w:space="0" w:color="auto"/>
          </w:divBdr>
          <w:divsChild>
            <w:div w:id="775296152">
              <w:marLeft w:val="0"/>
              <w:marRight w:val="0"/>
              <w:marTop w:val="0"/>
              <w:marBottom w:val="0"/>
              <w:divBdr>
                <w:top w:val="none" w:sz="0" w:space="0" w:color="auto"/>
                <w:left w:val="none" w:sz="0" w:space="0" w:color="auto"/>
                <w:bottom w:val="none" w:sz="0" w:space="0" w:color="auto"/>
                <w:right w:val="none" w:sz="0" w:space="0" w:color="auto"/>
              </w:divBdr>
              <w:divsChild>
                <w:div w:id="521357278">
                  <w:marLeft w:val="0"/>
                  <w:marRight w:val="0"/>
                  <w:marTop w:val="0"/>
                  <w:marBottom w:val="0"/>
                  <w:divBdr>
                    <w:top w:val="none" w:sz="0" w:space="0" w:color="auto"/>
                    <w:left w:val="none" w:sz="0" w:space="0" w:color="auto"/>
                    <w:bottom w:val="none" w:sz="0" w:space="0" w:color="auto"/>
                    <w:right w:val="none" w:sz="0" w:space="0" w:color="auto"/>
                  </w:divBdr>
                  <w:divsChild>
                    <w:div w:id="39592953">
                      <w:marLeft w:val="0"/>
                      <w:marRight w:val="0"/>
                      <w:marTop w:val="0"/>
                      <w:marBottom w:val="0"/>
                      <w:divBdr>
                        <w:top w:val="none" w:sz="0" w:space="0" w:color="auto"/>
                        <w:left w:val="none" w:sz="0" w:space="0" w:color="auto"/>
                        <w:bottom w:val="none" w:sz="0" w:space="0" w:color="auto"/>
                        <w:right w:val="none" w:sz="0" w:space="0" w:color="auto"/>
                      </w:divBdr>
                      <w:divsChild>
                        <w:div w:id="1771318709">
                          <w:marLeft w:val="0"/>
                          <w:marRight w:val="0"/>
                          <w:marTop w:val="0"/>
                          <w:marBottom w:val="0"/>
                          <w:divBdr>
                            <w:top w:val="none" w:sz="0" w:space="0" w:color="auto"/>
                            <w:left w:val="none" w:sz="0" w:space="0" w:color="auto"/>
                            <w:bottom w:val="none" w:sz="0" w:space="0" w:color="auto"/>
                            <w:right w:val="none" w:sz="0" w:space="0" w:color="auto"/>
                          </w:divBdr>
                          <w:divsChild>
                            <w:div w:id="1117985476">
                              <w:marLeft w:val="0"/>
                              <w:marRight w:val="0"/>
                              <w:marTop w:val="0"/>
                              <w:marBottom w:val="0"/>
                              <w:divBdr>
                                <w:top w:val="none" w:sz="0" w:space="0" w:color="auto"/>
                                <w:left w:val="none" w:sz="0" w:space="0" w:color="auto"/>
                                <w:bottom w:val="none" w:sz="0" w:space="0" w:color="auto"/>
                                <w:right w:val="none" w:sz="0" w:space="0" w:color="auto"/>
                              </w:divBdr>
                              <w:divsChild>
                                <w:div w:id="19955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2014-10-09T06:14:00Z</dcterms:created>
  <dcterms:modified xsi:type="dcterms:W3CDTF">2014-10-09T16:23:00Z</dcterms:modified>
</cp:coreProperties>
</file>